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C38" w:rsidRDefault="00E17C38">
      <w:pPr>
        <w:pStyle w:val="a3"/>
        <w:spacing w:before="8"/>
        <w:ind w:left="0"/>
        <w:rPr>
          <w:rFonts w:ascii="Times New Roman"/>
          <w:sz w:val="19"/>
        </w:rPr>
      </w:pPr>
    </w:p>
    <w:p w:rsidR="00E17C38" w:rsidRDefault="009855A5">
      <w:pPr>
        <w:spacing w:before="92" w:line="480" w:lineRule="auto"/>
        <w:ind w:left="2017" w:right="1776"/>
        <w:jc w:val="center"/>
        <w:rPr>
          <w:b/>
          <w:sz w:val="28"/>
        </w:rPr>
      </w:pPr>
      <w:r>
        <w:rPr>
          <w:noProof/>
          <w:lang w:eastAsia="el-GR"/>
        </w:rPr>
        <w:drawing>
          <wp:anchor distT="0" distB="0" distL="0" distR="0" simplePos="0" relativeHeight="15729664" behindDoc="0" locked="0" layoutInCell="1" allowOverlap="1">
            <wp:simplePos x="0" y="0"/>
            <wp:positionH relativeFrom="page">
              <wp:posOffset>6433820</wp:posOffset>
            </wp:positionH>
            <wp:positionV relativeFrom="paragraph">
              <wp:posOffset>-141200</wp:posOffset>
            </wp:positionV>
            <wp:extent cx="719454" cy="1590675"/>
            <wp:effectExtent l="0" t="0" r="0" b="0"/>
            <wp:wrapNone/>
            <wp:docPr id="1" name="image1.jpeg" descr="dory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9454" cy="1590675"/>
                    </a:xfrm>
                    <a:prstGeom prst="rect">
                      <a:avLst/>
                    </a:prstGeom>
                  </pic:spPr>
                </pic:pic>
              </a:graphicData>
            </a:graphic>
          </wp:anchor>
        </w:drawing>
      </w:r>
      <w:r>
        <w:rPr>
          <w:noProof/>
          <w:lang w:eastAsia="el-GR"/>
        </w:rPr>
        <w:drawing>
          <wp:anchor distT="0" distB="0" distL="0" distR="0" simplePos="0" relativeHeight="15730176" behindDoc="0" locked="0" layoutInCell="1" allowOverlap="1">
            <wp:simplePos x="0" y="0"/>
            <wp:positionH relativeFrom="page">
              <wp:posOffset>531778</wp:posOffset>
            </wp:positionH>
            <wp:positionV relativeFrom="paragraph">
              <wp:posOffset>123769</wp:posOffset>
            </wp:positionV>
            <wp:extent cx="654064" cy="691035"/>
            <wp:effectExtent l="0" t="0" r="0" b="0"/>
            <wp:wrapNone/>
            <wp:docPr id="3" name="image2.jpeg" descr="aut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54064" cy="691035"/>
                    </a:xfrm>
                    <a:prstGeom prst="rect">
                      <a:avLst/>
                    </a:prstGeom>
                  </pic:spPr>
                </pic:pic>
              </a:graphicData>
            </a:graphic>
          </wp:anchor>
        </w:drawing>
      </w:r>
      <w:r>
        <w:rPr>
          <w:rFonts w:ascii="Arial" w:hAnsi="Arial"/>
          <w:b/>
          <w:sz w:val="28"/>
        </w:rPr>
        <w:t xml:space="preserve">ΑΡΙΣΤΟΤΕΛΕΙΟ ΠΑΝΕΠΙΣΤΗΜΙΟ ΘΕΣΣΑΛΟΝΙΚΗΣ </w:t>
      </w:r>
      <w:r>
        <w:rPr>
          <w:b/>
          <w:sz w:val="28"/>
        </w:rPr>
        <w:t>ΣΧΟΛΗ ΕΠΙΣΤΗΜΩΝ ΦΥΣΙΚΗΣ ΑΓΩΓΗΣ &amp; ΑΘΛΗΤΙΣΜΟΥ ΤΜΗΜΑ ΕΠΙΣΤΗΜΗΣ ΦΥΣΙΚΗΣ ΑΓΩΓΗΣ &amp; ΑΘΛΗΤΙΣΜΟΥ</w:t>
      </w:r>
    </w:p>
    <w:p w:rsidR="00E17C38" w:rsidRDefault="00E17C38">
      <w:pPr>
        <w:pStyle w:val="a3"/>
        <w:ind w:left="0"/>
        <w:rPr>
          <w:b/>
          <w:sz w:val="32"/>
        </w:rPr>
      </w:pPr>
    </w:p>
    <w:p w:rsidR="00E17C38" w:rsidRPr="00380836" w:rsidRDefault="009855A5">
      <w:pPr>
        <w:pStyle w:val="a4"/>
      </w:pPr>
      <w:r>
        <w:t>ΟΔΗΓΟΣ ΣΠΟΥΔΩΝ ΑΚΑΔΗΜΑΪΚΟΥ ΕΤΟΥΣ 20</w:t>
      </w:r>
      <w:r w:rsidR="001E7D0F">
        <w:t>20</w:t>
      </w:r>
      <w:r>
        <w:t>-20</w:t>
      </w:r>
      <w:r w:rsidR="001E7D0F">
        <w:t>21</w:t>
      </w:r>
    </w:p>
    <w:p w:rsidR="00E17C38" w:rsidRDefault="00E17C38">
      <w:pPr>
        <w:pStyle w:val="a3"/>
        <w:ind w:left="0"/>
        <w:rPr>
          <w:rFonts w:ascii="Arial"/>
          <w:b/>
        </w:rPr>
      </w:pPr>
    </w:p>
    <w:p w:rsidR="00E17C38" w:rsidRDefault="00E17C38">
      <w:pPr>
        <w:pStyle w:val="a3"/>
        <w:ind w:left="0"/>
        <w:rPr>
          <w:rFonts w:ascii="Arial"/>
          <w:b/>
        </w:rPr>
      </w:pPr>
    </w:p>
    <w:p w:rsidR="00E17C38" w:rsidRDefault="009855A5">
      <w:pPr>
        <w:pStyle w:val="a3"/>
        <w:spacing w:before="1"/>
        <w:ind w:left="0"/>
        <w:rPr>
          <w:rFonts w:ascii="Arial"/>
          <w:b/>
          <w:sz w:val="26"/>
        </w:rPr>
      </w:pPr>
      <w:r>
        <w:rPr>
          <w:noProof/>
          <w:lang w:eastAsia="el-GR"/>
        </w:rPr>
        <w:drawing>
          <wp:anchor distT="0" distB="0" distL="0" distR="0" simplePos="0" relativeHeight="251658240" behindDoc="0" locked="0" layoutInCell="1" allowOverlap="1">
            <wp:simplePos x="0" y="0"/>
            <wp:positionH relativeFrom="page">
              <wp:posOffset>895985</wp:posOffset>
            </wp:positionH>
            <wp:positionV relativeFrom="paragraph">
              <wp:posOffset>217131</wp:posOffset>
            </wp:positionV>
            <wp:extent cx="3040036" cy="120700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040036" cy="1207008"/>
                    </a:xfrm>
                    <a:prstGeom prst="rect">
                      <a:avLst/>
                    </a:prstGeom>
                  </pic:spPr>
                </pic:pic>
              </a:graphicData>
            </a:graphic>
          </wp:anchor>
        </w:drawing>
      </w:r>
      <w:r>
        <w:rPr>
          <w:noProof/>
          <w:lang w:eastAsia="el-GR"/>
        </w:rPr>
        <w:drawing>
          <wp:anchor distT="0" distB="0" distL="0" distR="0" simplePos="0" relativeHeight="251659264" behindDoc="0" locked="0" layoutInCell="1" allowOverlap="1">
            <wp:simplePos x="0" y="0"/>
            <wp:positionH relativeFrom="page">
              <wp:posOffset>4033520</wp:posOffset>
            </wp:positionH>
            <wp:positionV relativeFrom="paragraph">
              <wp:posOffset>215861</wp:posOffset>
            </wp:positionV>
            <wp:extent cx="3033559" cy="120443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033559" cy="1204436"/>
                    </a:xfrm>
                    <a:prstGeom prst="rect">
                      <a:avLst/>
                    </a:prstGeom>
                  </pic:spPr>
                </pic:pic>
              </a:graphicData>
            </a:graphic>
          </wp:anchor>
        </w:drawing>
      </w:r>
    </w:p>
    <w:p w:rsidR="00E17C38" w:rsidRDefault="00E17C38">
      <w:pPr>
        <w:pStyle w:val="a3"/>
        <w:ind w:left="0"/>
        <w:rPr>
          <w:rFonts w:ascii="Arial"/>
          <w:b/>
          <w:sz w:val="40"/>
        </w:rPr>
      </w:pPr>
    </w:p>
    <w:p w:rsidR="00E17C38" w:rsidRDefault="00E17C38">
      <w:pPr>
        <w:pStyle w:val="a3"/>
        <w:ind w:left="0"/>
        <w:rPr>
          <w:rFonts w:ascii="Arial"/>
          <w:b/>
          <w:sz w:val="40"/>
        </w:rPr>
      </w:pPr>
    </w:p>
    <w:p w:rsidR="00E17C38" w:rsidRDefault="004D3036">
      <w:pPr>
        <w:pStyle w:val="a3"/>
        <w:ind w:left="0"/>
        <w:rPr>
          <w:rFonts w:ascii="Arial"/>
          <w:b/>
          <w:sz w:val="40"/>
        </w:rPr>
      </w:pPr>
      <w:r w:rsidRPr="004D3036">
        <w:rPr>
          <w:noProof/>
          <w:sz w:val="22"/>
          <w:szCs w:val="22"/>
          <w:lang w:eastAsia="el-GR"/>
        </w:rPr>
        <mc:AlternateContent>
          <mc:Choice Requires="wps">
            <w:drawing>
              <wp:anchor distT="0" distB="0" distL="114300" distR="114300" simplePos="0" relativeHeight="487693312" behindDoc="1" locked="0" layoutInCell="1" allowOverlap="1" wp14:anchorId="12C63681" wp14:editId="5925B540">
                <wp:simplePos x="0" y="0"/>
                <wp:positionH relativeFrom="page">
                  <wp:posOffset>1609344</wp:posOffset>
                </wp:positionH>
                <wp:positionV relativeFrom="margin">
                  <wp:posOffset>5178933</wp:posOffset>
                </wp:positionV>
                <wp:extent cx="4553712" cy="597408"/>
                <wp:effectExtent l="0" t="0" r="18415" b="1270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712" cy="597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EE4" w:rsidRPr="004D3036" w:rsidRDefault="00440EE4" w:rsidP="004D3036">
                            <w:pPr>
                              <w:pStyle w:val="a3"/>
                              <w:spacing w:before="19"/>
                              <w:ind w:left="20"/>
                              <w:jc w:val="center"/>
                              <w:rPr>
                                <w:b/>
                                <w:sz w:val="32"/>
                                <w:szCs w:val="32"/>
                              </w:rPr>
                            </w:pPr>
                            <w:r w:rsidRPr="004D3036">
                              <w:rPr>
                                <w:b/>
                                <w:sz w:val="32"/>
                                <w:szCs w:val="32"/>
                              </w:rPr>
                              <w:t>Οδηγός Σπουδών ΤΕΦΑΑ Εισαχθέντων το Ακαδημαϊκό Έτος 20</w:t>
                            </w:r>
                            <w:r>
                              <w:rPr>
                                <w:b/>
                                <w:sz w:val="32"/>
                                <w:szCs w:val="32"/>
                              </w:rPr>
                              <w:t>20</w:t>
                            </w:r>
                            <w:r w:rsidRPr="004D3036">
                              <w:rPr>
                                <w:b/>
                                <w:sz w:val="32"/>
                                <w:szCs w:val="32"/>
                              </w:rPr>
                              <w:t xml:space="preserve"> – 202</w:t>
                            </w:r>
                            <w:r>
                              <w:rPr>
                                <w:b/>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C63681" id="_x0000_t202" coordsize="21600,21600" o:spt="202" path="m,l,21600r21600,l21600,xe">
                <v:stroke joinstyle="miter"/>
                <v:path gradientshapeok="t" o:connecttype="rect"/>
              </v:shapetype>
              <v:shape id="Text Box 20" o:spid="_x0000_s1026" type="#_x0000_t202" style="position:absolute;margin-left:126.7pt;margin-top:407.8pt;width:358.55pt;height:47.05pt;z-index:-15623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kCrw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" filled="f" stroked="f">
                <v:textbox inset="0,0,0,0">
                  <w:txbxContent>
                    <w:p w:rsidR="00440EE4" w:rsidRPr="004D3036" w:rsidRDefault="00440EE4" w:rsidP="004D3036">
                      <w:pPr>
                        <w:pStyle w:val="a3"/>
                        <w:spacing w:before="19"/>
                        <w:ind w:left="20"/>
                        <w:jc w:val="center"/>
                        <w:rPr>
                          <w:b/>
                          <w:sz w:val="32"/>
                          <w:szCs w:val="32"/>
                        </w:rPr>
                      </w:pPr>
                      <w:r w:rsidRPr="004D3036">
                        <w:rPr>
                          <w:b/>
                          <w:sz w:val="32"/>
                          <w:szCs w:val="32"/>
                        </w:rPr>
                        <w:t>Οδηγός Σπουδών ΤΕΦΑΑ Εισαχθέντων το Ακαδημαϊκό Έτος 20</w:t>
                      </w:r>
                      <w:r>
                        <w:rPr>
                          <w:b/>
                          <w:sz w:val="32"/>
                          <w:szCs w:val="32"/>
                        </w:rPr>
                        <w:t>20</w:t>
                      </w:r>
                      <w:r w:rsidRPr="004D3036">
                        <w:rPr>
                          <w:b/>
                          <w:sz w:val="32"/>
                          <w:szCs w:val="32"/>
                        </w:rPr>
                        <w:t xml:space="preserve"> – 202</w:t>
                      </w:r>
                      <w:r>
                        <w:rPr>
                          <w:b/>
                          <w:sz w:val="32"/>
                          <w:szCs w:val="32"/>
                        </w:rPr>
                        <w:t>1</w:t>
                      </w:r>
                    </w:p>
                  </w:txbxContent>
                </v:textbox>
                <w10:wrap anchorx="page" anchory="margin"/>
              </v:shape>
            </w:pict>
          </mc:Fallback>
        </mc:AlternateContent>
      </w:r>
    </w:p>
    <w:p w:rsidR="00E17C38" w:rsidRDefault="00E17C38">
      <w:pPr>
        <w:pStyle w:val="a3"/>
        <w:ind w:left="0"/>
        <w:rPr>
          <w:rFonts w:ascii="Arial"/>
          <w:b/>
          <w:sz w:val="40"/>
        </w:rPr>
      </w:pPr>
    </w:p>
    <w:p w:rsidR="00E17C38" w:rsidRDefault="00E17C38">
      <w:pPr>
        <w:pStyle w:val="a3"/>
        <w:ind w:left="0"/>
        <w:rPr>
          <w:rFonts w:ascii="Arial"/>
          <w:b/>
          <w:sz w:val="40"/>
        </w:rPr>
      </w:pPr>
    </w:p>
    <w:p w:rsidR="00E17C38" w:rsidRDefault="00E17C38">
      <w:pPr>
        <w:pStyle w:val="a3"/>
        <w:ind w:left="0"/>
        <w:rPr>
          <w:rFonts w:ascii="Arial"/>
          <w:b/>
          <w:sz w:val="40"/>
        </w:rPr>
      </w:pPr>
    </w:p>
    <w:p w:rsidR="00E17C38" w:rsidRDefault="00E17C38">
      <w:pPr>
        <w:pStyle w:val="a3"/>
        <w:spacing w:before="8"/>
        <w:ind w:left="0"/>
        <w:rPr>
          <w:rFonts w:ascii="Arial"/>
          <w:b/>
          <w:sz w:val="37"/>
        </w:rPr>
      </w:pPr>
    </w:p>
    <w:p w:rsidR="00E17C38" w:rsidRDefault="009855A5">
      <w:pPr>
        <w:ind w:left="2017" w:right="1768"/>
        <w:jc w:val="center"/>
        <w:rPr>
          <w:rFonts w:ascii="Arial" w:hAnsi="Arial"/>
          <w:b/>
          <w:sz w:val="28"/>
        </w:rPr>
      </w:pPr>
      <w:r>
        <w:rPr>
          <w:rFonts w:ascii="Arial" w:hAnsi="Arial"/>
          <w:b/>
          <w:sz w:val="28"/>
        </w:rPr>
        <w:t xml:space="preserve">ΘΕΣΣΑΛΟΝΙΚΗ </w:t>
      </w:r>
      <w:r w:rsidR="00380836">
        <w:rPr>
          <w:b/>
          <w:sz w:val="24"/>
        </w:rPr>
        <w:t>Σεπτέμβριος 20</w:t>
      </w:r>
      <w:r w:rsidR="001E7D0F">
        <w:rPr>
          <w:b/>
          <w:sz w:val="24"/>
        </w:rPr>
        <w:t>20</w:t>
      </w:r>
    </w:p>
    <w:p w:rsidR="00E17C38" w:rsidRDefault="00E17C38">
      <w:pPr>
        <w:jc w:val="center"/>
        <w:rPr>
          <w:rFonts w:ascii="Arial" w:hAnsi="Arial"/>
          <w:sz w:val="28"/>
        </w:rPr>
      </w:pPr>
    </w:p>
    <w:p w:rsidR="004D3036" w:rsidRDefault="004D3036">
      <w:pPr>
        <w:jc w:val="center"/>
        <w:rPr>
          <w:rFonts w:ascii="Arial" w:hAnsi="Arial"/>
          <w:sz w:val="28"/>
        </w:rPr>
      </w:pPr>
    </w:p>
    <w:p w:rsidR="004D3036" w:rsidRDefault="004D3036">
      <w:pPr>
        <w:jc w:val="center"/>
        <w:rPr>
          <w:rFonts w:ascii="Arial" w:hAnsi="Arial"/>
          <w:sz w:val="28"/>
        </w:rPr>
      </w:pPr>
    </w:p>
    <w:p w:rsidR="004D3036" w:rsidRDefault="004D3036">
      <w:pPr>
        <w:jc w:val="center"/>
        <w:rPr>
          <w:rFonts w:ascii="Arial" w:hAnsi="Arial"/>
          <w:sz w:val="28"/>
        </w:rPr>
      </w:pPr>
    </w:p>
    <w:p w:rsidR="004D3036" w:rsidRDefault="004D3036">
      <w:pPr>
        <w:jc w:val="center"/>
        <w:rPr>
          <w:rFonts w:ascii="Arial" w:hAnsi="Arial"/>
          <w:sz w:val="28"/>
        </w:rPr>
        <w:sectPr w:rsidR="004D3036" w:rsidSect="00175263">
          <w:headerReference w:type="even" r:id="rId11"/>
          <w:footerReference w:type="even" r:id="rId12"/>
          <w:footerReference w:type="default" r:id="rId13"/>
          <w:type w:val="continuous"/>
          <w:pgSz w:w="11910" w:h="16840"/>
          <w:pgMar w:top="993" w:right="539" w:bottom="2268" w:left="720" w:header="720" w:footer="2540" w:gutter="0"/>
          <w:pgNumType w:start="1"/>
          <w:cols w:space="720"/>
        </w:sectPr>
      </w:pPr>
    </w:p>
    <w:p w:rsidR="00E17C38" w:rsidRDefault="009855A5">
      <w:pPr>
        <w:pStyle w:val="a3"/>
        <w:spacing w:before="67"/>
        <w:ind w:left="1973"/>
        <w:rPr>
          <w:rFonts w:ascii="Arial" w:hAnsi="Arial"/>
        </w:rPr>
      </w:pPr>
      <w:r>
        <w:rPr>
          <w:rFonts w:ascii="Arial" w:hAnsi="Arial"/>
        </w:rPr>
        <w:lastRenderedPageBreak/>
        <w:t xml:space="preserve">Copyright ΤΕΦΑΑ/ΑΠΘ, </w:t>
      </w:r>
      <w:r w:rsidR="00380836">
        <w:rPr>
          <w:rFonts w:ascii="Arial" w:hAnsi="Arial"/>
        </w:rPr>
        <w:t>20</w:t>
      </w:r>
      <w:r w:rsidR="001E7D0F">
        <w:rPr>
          <w:rFonts w:ascii="Arial" w:hAnsi="Arial"/>
        </w:rPr>
        <w:t>20</w:t>
      </w:r>
    </w:p>
    <w:p w:rsidR="00E17C38" w:rsidRDefault="009855A5">
      <w:pPr>
        <w:pStyle w:val="a3"/>
        <w:spacing w:before="1"/>
        <w:ind w:left="2114" w:right="1727" w:hanging="284"/>
        <w:jc w:val="both"/>
        <w:rPr>
          <w:rFonts w:ascii="Arial" w:hAnsi="Arial"/>
        </w:rPr>
      </w:pPr>
      <w:r>
        <w:rPr>
          <w:rFonts w:ascii="Arial" w:hAnsi="Arial"/>
        </w:rPr>
        <w:t>© Το περιεχόμενο του οδηγού σπουδών αποτελεί πνευματική ιδιοκτησία του Τμήματος Επιστήμης Φυσικής Αγωγής και Αθλητισμού του Αριστοτελείου Πανεπιστημίου Θεσσαλονίκης. Κατά συνέπεια, απαγορεύεται η ολική ή η μερική αντιγραφή του οδηγού με οποιονδήποτε τρόπο, χωρίς προηγούμενη απόφαση από τη Γενική Συνέλευση του Τμήματος.</w:t>
      </w:r>
    </w:p>
    <w:p w:rsidR="00E17C38" w:rsidRDefault="00E17C38">
      <w:pPr>
        <w:pStyle w:val="a3"/>
        <w:ind w:left="0"/>
        <w:rPr>
          <w:rFonts w:ascii="Arial"/>
          <w:sz w:val="22"/>
        </w:rPr>
      </w:pPr>
    </w:p>
    <w:p w:rsidR="00E17C38" w:rsidRDefault="00E17C38">
      <w:pPr>
        <w:pStyle w:val="a3"/>
        <w:ind w:left="0"/>
        <w:rPr>
          <w:rFonts w:ascii="Arial"/>
          <w:sz w:val="22"/>
        </w:rPr>
      </w:pPr>
    </w:p>
    <w:p w:rsidR="00E17C38" w:rsidRDefault="00E17C38">
      <w:pPr>
        <w:pStyle w:val="a3"/>
        <w:ind w:left="0"/>
        <w:rPr>
          <w:rFonts w:ascii="Arial"/>
          <w:sz w:val="24"/>
        </w:rPr>
      </w:pPr>
    </w:p>
    <w:p w:rsidR="00E17C38" w:rsidRDefault="009855A5">
      <w:pPr>
        <w:pStyle w:val="a3"/>
        <w:ind w:left="1548" w:right="1730"/>
        <w:jc w:val="both"/>
        <w:rPr>
          <w:rFonts w:ascii="Arial" w:hAnsi="Arial"/>
        </w:rPr>
      </w:pPr>
      <w:r>
        <w:rPr>
          <w:rFonts w:ascii="Arial" w:hAnsi="Arial"/>
          <w:b/>
        </w:rPr>
        <w:t xml:space="preserve">Επιμέλεια έκδοσης: </w:t>
      </w:r>
      <w:r>
        <w:rPr>
          <w:rFonts w:ascii="Arial" w:hAnsi="Arial"/>
        </w:rPr>
        <w:t xml:space="preserve">Επιτροπή Προγράμματος Σπουδών, ΤΕΦΑΑ/ΑΠΘ. Παρατηρήσεις και σχόλια για τον οδηγό σπουδών μπορεί να αποσταλούν ηλεκτρονικά: </w:t>
      </w:r>
      <w:hyperlink r:id="rId14">
        <w:r>
          <w:rPr>
            <w:rFonts w:ascii="Arial" w:hAnsi="Arial"/>
          </w:rPr>
          <w:t>koutlian@phed.auth.gr</w:t>
        </w:r>
      </w:hyperlink>
    </w:p>
    <w:p w:rsidR="00E17C38" w:rsidRDefault="00E17C38">
      <w:pPr>
        <w:pStyle w:val="a3"/>
        <w:ind w:left="0"/>
        <w:rPr>
          <w:rFonts w:ascii="Arial"/>
          <w:sz w:val="22"/>
        </w:rPr>
      </w:pPr>
    </w:p>
    <w:p w:rsidR="00E17C38" w:rsidRDefault="00E17C38">
      <w:pPr>
        <w:pStyle w:val="a3"/>
        <w:ind w:left="0"/>
        <w:rPr>
          <w:rFonts w:ascii="Arial"/>
          <w:sz w:val="22"/>
        </w:rPr>
      </w:pPr>
    </w:p>
    <w:p w:rsidR="00E17C38" w:rsidRDefault="00E17C38">
      <w:pPr>
        <w:pStyle w:val="a3"/>
        <w:ind w:left="0"/>
        <w:rPr>
          <w:rFonts w:ascii="Arial"/>
          <w:sz w:val="22"/>
        </w:rPr>
      </w:pPr>
    </w:p>
    <w:p w:rsidR="00E17C38" w:rsidRDefault="00E17C38">
      <w:pPr>
        <w:pStyle w:val="a3"/>
        <w:ind w:left="0"/>
        <w:rPr>
          <w:rFonts w:ascii="Arial"/>
          <w:sz w:val="22"/>
        </w:rPr>
      </w:pPr>
    </w:p>
    <w:p w:rsidR="00E17C38" w:rsidRDefault="00E17C38">
      <w:pPr>
        <w:pStyle w:val="a3"/>
        <w:ind w:left="0"/>
        <w:rPr>
          <w:rFonts w:ascii="Arial"/>
          <w:sz w:val="22"/>
        </w:rPr>
      </w:pPr>
    </w:p>
    <w:p w:rsidR="00E17C38" w:rsidRDefault="00E17C38">
      <w:pPr>
        <w:pStyle w:val="a3"/>
        <w:ind w:left="0"/>
        <w:rPr>
          <w:rFonts w:ascii="Arial"/>
          <w:sz w:val="22"/>
        </w:rPr>
      </w:pPr>
    </w:p>
    <w:p w:rsidR="00E17C38" w:rsidRDefault="00E17C38">
      <w:pPr>
        <w:pStyle w:val="a3"/>
        <w:spacing w:before="1"/>
        <w:ind w:left="0"/>
        <w:rPr>
          <w:rFonts w:ascii="Arial"/>
          <w:sz w:val="28"/>
        </w:rPr>
      </w:pPr>
    </w:p>
    <w:p w:rsidR="00E17C38" w:rsidRDefault="009855A5">
      <w:pPr>
        <w:pStyle w:val="a3"/>
        <w:ind w:left="1973"/>
        <w:rPr>
          <w:rFonts w:ascii="Arial" w:hAnsi="Arial"/>
        </w:rPr>
      </w:pPr>
      <w:r>
        <w:rPr>
          <w:rFonts w:ascii="Arial" w:hAnsi="Arial"/>
        </w:rPr>
        <w:t>Εξώφυλλο: Εικόνες των νέων εγκαταστάσεων Θέρμης</w:t>
      </w:r>
    </w:p>
    <w:p w:rsidR="00E17C38" w:rsidRDefault="00E17C38">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rsidP="00175263">
      <w:pPr>
        <w:jc w:val="center"/>
        <w:rPr>
          <w:rFonts w:ascii="Arial" w:hAnsi="Arial"/>
          <w:b/>
          <w:i/>
          <w:spacing w:val="60"/>
          <w:sz w:val="28"/>
          <w:szCs w:val="28"/>
        </w:rPr>
      </w:pPr>
      <w:r w:rsidRPr="00175263">
        <w:rPr>
          <w:rFonts w:ascii="Arial" w:hAnsi="Arial"/>
          <w:b/>
          <w:i/>
          <w:spacing w:val="60"/>
          <w:sz w:val="28"/>
          <w:szCs w:val="28"/>
        </w:rPr>
        <w:t>ΠΕΡΙΕΧΟΜΕΝΑ</w:t>
      </w:r>
    </w:p>
    <w:p w:rsidR="00175263" w:rsidRPr="00175263" w:rsidRDefault="00175263" w:rsidP="00175263">
      <w:pPr>
        <w:jc w:val="center"/>
        <w:rPr>
          <w:rFonts w:ascii="Arial" w:hAnsi="Arial"/>
          <w:b/>
          <w:i/>
          <w:spacing w:val="60"/>
          <w:sz w:val="28"/>
          <w:szCs w:val="28"/>
        </w:rPr>
      </w:pPr>
    </w:p>
    <w:p w:rsidR="00175263" w:rsidRDefault="00175263">
      <w:pPr>
        <w:rPr>
          <w:rFonts w:ascii="Arial" w:hAnsi="Arial"/>
        </w:rPr>
      </w:pPr>
    </w:p>
    <w:p w:rsidR="00175263" w:rsidRDefault="00175263" w:rsidP="00175263">
      <w:pPr>
        <w:spacing w:line="360" w:lineRule="auto"/>
        <w:ind w:left="1559" w:right="1009"/>
        <w:rPr>
          <w:rFonts w:ascii="Arial" w:hAnsi="Arial"/>
        </w:rPr>
      </w:pPr>
      <w:r>
        <w:rPr>
          <w:rFonts w:ascii="Arial" w:hAnsi="Arial"/>
        </w:rPr>
        <w:t>ΠΡΟΓΡΑΜΜΑ ΣΠΟΥΔΩΝ (εισαχθέντες 20</w:t>
      </w:r>
      <w:r w:rsidR="001E7D0F">
        <w:rPr>
          <w:rFonts w:ascii="Arial" w:hAnsi="Arial"/>
        </w:rPr>
        <w:t>20</w:t>
      </w:r>
      <w:r>
        <w:rPr>
          <w:rFonts w:ascii="Arial" w:hAnsi="Arial"/>
        </w:rPr>
        <w:t>-202</w:t>
      </w:r>
      <w:r w:rsidR="001E7D0F">
        <w:rPr>
          <w:rFonts w:ascii="Arial" w:hAnsi="Arial"/>
        </w:rPr>
        <w:t>1</w:t>
      </w:r>
      <w:r>
        <w:rPr>
          <w:rFonts w:ascii="Arial" w:hAnsi="Arial"/>
        </w:rPr>
        <w:t>) ……………………………….4</w:t>
      </w:r>
    </w:p>
    <w:p w:rsidR="00175263" w:rsidRDefault="00175263" w:rsidP="00175263">
      <w:pPr>
        <w:spacing w:line="360" w:lineRule="auto"/>
        <w:ind w:left="1559" w:right="1009"/>
        <w:rPr>
          <w:rFonts w:ascii="Arial" w:hAnsi="Arial"/>
        </w:rPr>
      </w:pPr>
      <w:r>
        <w:rPr>
          <w:rFonts w:ascii="Arial" w:hAnsi="Arial"/>
        </w:rPr>
        <w:t>Γενικές Πληροφορίες ……………………………………………………………………4</w:t>
      </w:r>
    </w:p>
    <w:p w:rsidR="00175263" w:rsidRDefault="00175263" w:rsidP="00175263">
      <w:pPr>
        <w:spacing w:line="360" w:lineRule="auto"/>
        <w:ind w:left="1559" w:right="1009"/>
        <w:rPr>
          <w:rFonts w:ascii="Arial" w:hAnsi="Arial"/>
        </w:rPr>
      </w:pPr>
      <w:r>
        <w:rPr>
          <w:rFonts w:ascii="Arial" w:hAnsi="Arial"/>
        </w:rPr>
        <w:t>Κατευθύνσεις …………………………………………………………………………….5</w:t>
      </w:r>
    </w:p>
    <w:p w:rsidR="00175263" w:rsidRDefault="00175263" w:rsidP="00175263">
      <w:pPr>
        <w:spacing w:line="360" w:lineRule="auto"/>
        <w:ind w:left="1559" w:right="1009"/>
        <w:rPr>
          <w:rFonts w:ascii="Arial" w:hAnsi="Arial"/>
        </w:rPr>
      </w:pPr>
      <w:r>
        <w:rPr>
          <w:rFonts w:ascii="Arial" w:hAnsi="Arial"/>
        </w:rPr>
        <w:t>Συμβουλές – Προτάσεις………………………………………………………………....6</w:t>
      </w:r>
    </w:p>
    <w:p w:rsidR="00175263" w:rsidRDefault="00175263" w:rsidP="00175263">
      <w:pPr>
        <w:spacing w:line="360" w:lineRule="auto"/>
        <w:ind w:left="1559" w:right="1009"/>
        <w:rPr>
          <w:rFonts w:ascii="Arial" w:hAnsi="Arial"/>
        </w:rPr>
      </w:pPr>
      <w:r>
        <w:rPr>
          <w:rFonts w:ascii="Arial" w:hAnsi="Arial"/>
        </w:rPr>
        <w:t>Προσδοκόμενα Μαθησιακά Αποτελέσματα Προγράμματος Σπουδών …………….7</w:t>
      </w:r>
    </w:p>
    <w:p w:rsidR="00175263" w:rsidRDefault="00175263" w:rsidP="00175263">
      <w:pPr>
        <w:spacing w:line="360" w:lineRule="auto"/>
        <w:ind w:left="1559" w:right="1009"/>
        <w:rPr>
          <w:rFonts w:ascii="Arial" w:hAnsi="Arial"/>
        </w:rPr>
      </w:pPr>
      <w:r w:rsidRPr="00175263">
        <w:rPr>
          <w:rFonts w:ascii="Arial" w:hAnsi="Arial"/>
          <w:b/>
        </w:rPr>
        <w:t>ΠΡΟΓΡΑΜΜΑ ΜΑΘΗΜΑΤΩΝ</w:t>
      </w:r>
      <w:r>
        <w:rPr>
          <w:rFonts w:ascii="Arial" w:hAnsi="Arial"/>
        </w:rPr>
        <w:t xml:space="preserve"> ………………………………………………………….8</w:t>
      </w:r>
    </w:p>
    <w:p w:rsidR="00175263" w:rsidRPr="00175263" w:rsidRDefault="00175263" w:rsidP="00175263">
      <w:pPr>
        <w:spacing w:line="360" w:lineRule="auto"/>
        <w:ind w:left="1559" w:right="1009"/>
        <w:rPr>
          <w:rFonts w:ascii="Arial" w:hAnsi="Arial"/>
          <w:b/>
          <w:i/>
        </w:rPr>
      </w:pPr>
      <w:r w:rsidRPr="00175263">
        <w:rPr>
          <w:rFonts w:ascii="Arial" w:hAnsi="Arial"/>
          <w:b/>
          <w:i/>
        </w:rPr>
        <w:t>ΠΕΡΙΕΧΟΜΕΝΟ ΜΑΘΗΜΑΤΩΝ</w:t>
      </w:r>
    </w:p>
    <w:p w:rsidR="00175263" w:rsidRDefault="00175263" w:rsidP="00175263">
      <w:pPr>
        <w:spacing w:line="360" w:lineRule="auto"/>
        <w:ind w:left="1559" w:right="1009"/>
        <w:rPr>
          <w:rFonts w:ascii="Arial" w:hAnsi="Arial"/>
        </w:rPr>
      </w:pPr>
      <w:r>
        <w:rPr>
          <w:rFonts w:ascii="Arial" w:hAnsi="Arial"/>
        </w:rPr>
        <w:tab/>
        <w:t>ΟΜΑΔΑ 1 …………………………………………………………………..……..15</w:t>
      </w:r>
    </w:p>
    <w:p w:rsidR="00175263" w:rsidRDefault="00175263" w:rsidP="00175263">
      <w:pPr>
        <w:spacing w:line="360" w:lineRule="auto"/>
        <w:ind w:left="1559" w:right="1009"/>
        <w:rPr>
          <w:rFonts w:ascii="Arial" w:hAnsi="Arial"/>
        </w:rPr>
      </w:pPr>
      <w:r>
        <w:rPr>
          <w:rFonts w:ascii="Arial" w:hAnsi="Arial"/>
        </w:rPr>
        <w:tab/>
        <w:t>ΟΜΑΔΑ 2 ……………………………</w:t>
      </w:r>
      <w:r w:rsidR="00D22AE3">
        <w:rPr>
          <w:rFonts w:ascii="Arial" w:hAnsi="Arial"/>
        </w:rPr>
        <w:t>…………………………………………....27</w:t>
      </w:r>
    </w:p>
    <w:p w:rsidR="00175263" w:rsidRDefault="00175263" w:rsidP="00175263">
      <w:pPr>
        <w:spacing w:line="360" w:lineRule="auto"/>
        <w:ind w:left="1559" w:right="1009"/>
        <w:rPr>
          <w:rFonts w:ascii="Arial" w:hAnsi="Arial"/>
        </w:rPr>
      </w:pPr>
      <w:r>
        <w:rPr>
          <w:rFonts w:ascii="Arial" w:hAnsi="Arial"/>
        </w:rPr>
        <w:tab/>
        <w:t>ΟΜΑΔΑ 3 …………………………………………………………………………48</w:t>
      </w:r>
    </w:p>
    <w:p w:rsidR="00175263" w:rsidRDefault="00175263" w:rsidP="00175263">
      <w:pPr>
        <w:spacing w:line="360" w:lineRule="auto"/>
        <w:ind w:left="1559" w:right="1009"/>
        <w:rPr>
          <w:rFonts w:ascii="Arial" w:hAnsi="Arial"/>
        </w:rPr>
      </w:pPr>
      <w:r>
        <w:rPr>
          <w:rFonts w:ascii="Arial" w:hAnsi="Arial"/>
        </w:rPr>
        <w:tab/>
        <w:t>ΟΜΑΔΑ 4 …………………………………………………………………………66</w:t>
      </w:r>
    </w:p>
    <w:p w:rsidR="00175263" w:rsidRDefault="00175263" w:rsidP="00175263">
      <w:pPr>
        <w:spacing w:line="360" w:lineRule="auto"/>
        <w:ind w:left="1559" w:right="1009"/>
        <w:rPr>
          <w:rFonts w:ascii="Arial" w:hAnsi="Arial"/>
        </w:rPr>
      </w:pPr>
      <w:r>
        <w:rPr>
          <w:rFonts w:ascii="Arial" w:hAnsi="Arial"/>
        </w:rPr>
        <w:tab/>
        <w:t>ΟΜΑΔΑ 5 …………………………………………………………</w:t>
      </w:r>
      <w:r w:rsidR="00C05779">
        <w:rPr>
          <w:rFonts w:ascii="Arial" w:hAnsi="Arial"/>
        </w:rPr>
        <w:t>..</w:t>
      </w:r>
      <w:r>
        <w:rPr>
          <w:rFonts w:ascii="Arial" w:hAnsi="Arial"/>
        </w:rPr>
        <w:t>……………</w:t>
      </w:r>
      <w:r w:rsidR="00D22AE3">
        <w:rPr>
          <w:rFonts w:ascii="Arial" w:hAnsi="Arial"/>
        </w:rPr>
        <w:t>101</w:t>
      </w: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175263" w:rsidRDefault="00175263">
      <w:pPr>
        <w:rPr>
          <w:rFonts w:ascii="Arial" w:hAnsi="Arial"/>
        </w:rPr>
      </w:pPr>
    </w:p>
    <w:p w:rsidR="00E17C38" w:rsidRDefault="00D8026B">
      <w:pPr>
        <w:spacing w:before="70"/>
        <w:ind w:right="178"/>
        <w:jc w:val="center"/>
        <w:rPr>
          <w:b/>
          <w:sz w:val="28"/>
        </w:rPr>
      </w:pPr>
      <w:r>
        <w:rPr>
          <w:noProof/>
          <w:lang w:eastAsia="el-GR"/>
        </w:rPr>
        <mc:AlternateContent>
          <mc:Choice Requires="wps">
            <w:drawing>
              <wp:anchor distT="0" distB="0" distL="0" distR="0" simplePos="0" relativeHeight="487589888" behindDoc="1" locked="0" layoutInCell="1" allowOverlap="1">
                <wp:simplePos x="0" y="0"/>
                <wp:positionH relativeFrom="page">
                  <wp:posOffset>1422400</wp:posOffset>
                </wp:positionH>
                <wp:positionV relativeFrom="paragraph">
                  <wp:posOffset>273685</wp:posOffset>
                </wp:positionV>
                <wp:extent cx="4717415" cy="6350"/>
                <wp:effectExtent l="0" t="0" r="0" b="0"/>
                <wp:wrapTopAndBottom/>
                <wp:docPr id="23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7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888419" id="Rectangle 203" o:spid="_x0000_s1026" style="position:absolute;margin-left:112pt;margin-top:21.55pt;width:371.4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XHegIAAP0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" fillcolor="black" stroked="f">
                <w10:wrap type="topAndBottom" anchorx="page"/>
              </v:rect>
            </w:pict>
          </mc:Fallback>
        </mc:AlternateContent>
      </w:r>
      <w:r>
        <w:rPr>
          <w:noProof/>
          <w:lang w:eastAsia="el-GR"/>
        </w:rPr>
        <mc:AlternateContent>
          <mc:Choice Requires="wps">
            <w:drawing>
              <wp:anchor distT="0" distB="0" distL="114300" distR="114300" simplePos="0" relativeHeight="15731200" behindDoc="0" locked="0" layoutInCell="1" allowOverlap="1">
                <wp:simplePos x="0" y="0"/>
                <wp:positionH relativeFrom="page">
                  <wp:posOffset>1422400</wp:posOffset>
                </wp:positionH>
                <wp:positionV relativeFrom="paragraph">
                  <wp:posOffset>26670</wp:posOffset>
                </wp:positionV>
                <wp:extent cx="4717415" cy="6350"/>
                <wp:effectExtent l="0" t="0" r="0" b="0"/>
                <wp:wrapNone/>
                <wp:docPr id="2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7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DC42F51" id="Rectangle 202" o:spid="_x0000_s1026" style="position:absolute;margin-left:112pt;margin-top:2.1pt;width:371.45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regIAAP0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" fillcolor="black" stroked="f">
                <w10:wrap anchorx="page"/>
              </v:rect>
            </w:pict>
          </mc:Fallback>
        </mc:AlternateContent>
      </w:r>
      <w:r w:rsidR="009855A5">
        <w:rPr>
          <w:rFonts w:ascii="Times New Roman" w:hAnsi="Times New Roman"/>
          <w:spacing w:val="-71"/>
          <w:sz w:val="28"/>
          <w:shd w:val="clear" w:color="auto" w:fill="C0C0C0"/>
        </w:rPr>
        <w:t xml:space="preserve"> </w:t>
      </w:r>
      <w:r w:rsidR="009855A5">
        <w:rPr>
          <w:b/>
          <w:sz w:val="28"/>
          <w:shd w:val="clear" w:color="auto" w:fill="C0C0C0"/>
        </w:rPr>
        <w:t>ΠΡΟΓΡΑΜΜΑ ΣΠΟΥΔΩΝ</w:t>
      </w:r>
    </w:p>
    <w:p w:rsidR="00E17C38" w:rsidRDefault="009855A5">
      <w:pPr>
        <w:pStyle w:val="2"/>
        <w:spacing w:before="202"/>
        <w:ind w:left="4321"/>
        <w:jc w:val="both"/>
      </w:pPr>
      <w:bookmarkStart w:id="0" w:name="_TOC_250002"/>
      <w:bookmarkEnd w:id="0"/>
      <w:r>
        <w:t>Γενικές πληροφορίες</w:t>
      </w:r>
    </w:p>
    <w:p w:rsidR="00E17C38" w:rsidRDefault="009855A5">
      <w:pPr>
        <w:pStyle w:val="a3"/>
        <w:ind w:left="1548" w:right="1725" w:firstLine="427"/>
        <w:jc w:val="both"/>
      </w:pPr>
      <w:r>
        <w:t>Η Γενική Συνέλευση του Τμήματος, στο πλαίσιο των υποχρεώσεών της και με γνώμονα τις μελλοντικές ανάγκες του καθηγητή Φυσικής Αγωγής, αποφάσισε ότι το Πρόγραμμα Σπουδών για τους φοιτητές/-ριες που θα εισάγονται από το ακαδημαϊκό έτος 20</w:t>
      </w:r>
      <w:r w:rsidR="001E7D0F">
        <w:t>20</w:t>
      </w:r>
      <w:r>
        <w:t>-202</w:t>
      </w:r>
      <w:r w:rsidR="001E7D0F">
        <w:t>1</w:t>
      </w:r>
      <w:r>
        <w:t xml:space="preserve"> και μετά, παρουσιάζεται στον συνοπτικό πίνακα που ακολουθεί. Το πρόγραμμα αποτελείται από πέντε ομάδες μαθημάτων, με διαφορετικά χαρακτηριστικά η κάθε</w:t>
      </w:r>
      <w:r>
        <w:rPr>
          <w:spacing w:val="2"/>
        </w:rPr>
        <w:t xml:space="preserve"> </w:t>
      </w:r>
      <w:r>
        <w:t>μία.</w:t>
      </w:r>
    </w:p>
    <w:p w:rsidR="00E17C38" w:rsidRDefault="00E17C38">
      <w:pPr>
        <w:pStyle w:val="a3"/>
        <w:spacing w:before="10"/>
        <w:ind w:left="0"/>
        <w:rPr>
          <w:sz w:val="19"/>
        </w:rPr>
      </w:pPr>
    </w:p>
    <w:p w:rsidR="00E17C38" w:rsidRDefault="009855A5">
      <w:pPr>
        <w:ind w:left="2400" w:right="1726" w:hanging="852"/>
        <w:jc w:val="both"/>
        <w:rPr>
          <w:sz w:val="20"/>
        </w:rPr>
      </w:pPr>
      <w:r>
        <w:rPr>
          <w:b/>
          <w:sz w:val="20"/>
        </w:rPr>
        <w:t xml:space="preserve">Ομάδα 1: Υποχρεωτικά θεωρητικά μαθήματα. </w:t>
      </w:r>
      <w:r>
        <w:rPr>
          <w:sz w:val="20"/>
        </w:rPr>
        <w:t>Η ομάδα αυτή αποτελείται από 15 μαθήματα που συνθέτουν τη θεωρητική βάση στην οποία πρέπει να στηριχθεί ο μελλοντικός γυμναστής.</w:t>
      </w:r>
    </w:p>
    <w:p w:rsidR="00E17C38" w:rsidRDefault="00E17C38">
      <w:pPr>
        <w:pStyle w:val="a3"/>
        <w:ind w:left="0"/>
      </w:pPr>
    </w:p>
    <w:p w:rsidR="00E17C38" w:rsidRDefault="009855A5">
      <w:pPr>
        <w:pStyle w:val="a3"/>
        <w:spacing w:before="1"/>
        <w:ind w:left="2400" w:right="1725" w:hanging="852"/>
        <w:jc w:val="both"/>
      </w:pPr>
      <w:r>
        <w:rPr>
          <w:b/>
        </w:rPr>
        <w:t xml:space="preserve">Ομάδα 2: Υποχρεωτικά μαθήματα εφαρμογής, </w:t>
      </w:r>
      <w:r>
        <w:t>ή πρακτικά μαθήματα. Η ομάδα αυτή αποτελείται από 24 μαθήματα και περιλαμβάνει τη διδακτική της παιδαγωγικής γυμναστικής, τη διδακτική της Φυσικής Αγωγής στην Α/θμια και Β/θμια εκπαίδευση, την αθλητική φυσικοθεραπεία, τους παραδοσιακούς χορούς και οκτώ από τα περισσότερο διαδεδομένα αθλήματα. Κάθε ένα από αυτά τα αντικείμενα διδάσκεται με τη μορφή πράξης και θεωρίας σε δύο εξάμηνα.</w:t>
      </w:r>
    </w:p>
    <w:p w:rsidR="00E17C38" w:rsidRDefault="00E17C38">
      <w:pPr>
        <w:pStyle w:val="a3"/>
        <w:spacing w:before="11"/>
        <w:ind w:left="0"/>
        <w:rPr>
          <w:sz w:val="19"/>
        </w:rPr>
      </w:pPr>
    </w:p>
    <w:p w:rsidR="00E17C38" w:rsidRDefault="009855A5">
      <w:pPr>
        <w:pStyle w:val="a3"/>
        <w:ind w:left="2400" w:right="1723" w:hanging="852"/>
        <w:jc w:val="both"/>
      </w:pPr>
      <w:r>
        <w:rPr>
          <w:b/>
        </w:rPr>
        <w:t xml:space="preserve">Ομάδα 3: Μαθήματα κατεύθυνσης. </w:t>
      </w:r>
      <w:r>
        <w:t xml:space="preserve">Η ομάδα αυτή αποτελείται από </w:t>
      </w:r>
      <w:r w:rsidR="00613C6F" w:rsidRPr="00613C6F">
        <w:t>33</w:t>
      </w:r>
      <w:r>
        <w:t xml:space="preserve"> μαθήματα (</w:t>
      </w:r>
      <w:r w:rsidR="00613C6F" w:rsidRPr="00613C6F">
        <w:t>17</w:t>
      </w:r>
      <w:r>
        <w:t xml:space="preserve"> μαθήματα για την κατεύθυνση αγωνιστικός αθλητισμός και </w:t>
      </w:r>
      <w:r w:rsidR="00613C6F" w:rsidRPr="00613C6F">
        <w:t>16</w:t>
      </w:r>
      <w:r>
        <w:t xml:space="preserve"> μαθήματα για την κατεύθυνση αναψυχή, αθλητικός τουρισμός και υγεία). Ο φοιτητής επιλέγει από τα προσφερόμενα μαθήματα της κατεύθυνσης που έχει επιλέξει 3 μαθήματα στο 5</w:t>
      </w:r>
      <w:r>
        <w:rPr>
          <w:position w:val="5"/>
          <w:sz w:val="13"/>
        </w:rPr>
        <w:t xml:space="preserve">ο </w:t>
      </w:r>
      <w:r>
        <w:t>εξάμηνο και 3 μαθήματα στο 6</w:t>
      </w:r>
      <w:r>
        <w:rPr>
          <w:position w:val="5"/>
          <w:sz w:val="13"/>
        </w:rPr>
        <w:t xml:space="preserve">ο </w:t>
      </w:r>
      <w:r>
        <w:t>εξάμηνο. Εφόσον ο φοιτητής δεν παρακολουθήσει τα μαθήματα κατεύθυνσης στα εξάμηνα που διδάσκονται θα μπορεί εκ νέου να τα παρακολουθήσει μόνο στο 9</w:t>
      </w:r>
      <w:r>
        <w:rPr>
          <w:position w:val="5"/>
          <w:sz w:val="13"/>
        </w:rPr>
        <w:t xml:space="preserve">ο </w:t>
      </w:r>
      <w:r>
        <w:t>και 10</w:t>
      </w:r>
      <w:r>
        <w:rPr>
          <w:position w:val="5"/>
          <w:sz w:val="13"/>
        </w:rPr>
        <w:t xml:space="preserve">ο </w:t>
      </w:r>
      <w:r>
        <w:t>εξάμηνο ως επί πτυχίω</w:t>
      </w:r>
      <w:r>
        <w:rPr>
          <w:spacing w:val="-1"/>
        </w:rPr>
        <w:t xml:space="preserve"> </w:t>
      </w:r>
      <w:r>
        <w:t>φοιτητής/-ρια.</w:t>
      </w:r>
    </w:p>
    <w:p w:rsidR="00E17C38" w:rsidRDefault="00E17C38">
      <w:pPr>
        <w:pStyle w:val="a3"/>
        <w:ind w:left="0"/>
      </w:pPr>
    </w:p>
    <w:p w:rsidR="00E17C38" w:rsidRDefault="009855A5">
      <w:pPr>
        <w:pStyle w:val="a3"/>
        <w:ind w:left="2400" w:right="1723" w:hanging="852"/>
        <w:jc w:val="both"/>
      </w:pPr>
      <w:r>
        <w:rPr>
          <w:b/>
        </w:rPr>
        <w:t xml:space="preserve">Ομάδα 4: Μαθήματα Ελεύθερης Επιλογής. </w:t>
      </w:r>
      <w:r>
        <w:t xml:space="preserve">Η ομάδα αυτή αποτελείται από </w:t>
      </w:r>
      <w:r w:rsidR="00440EE4">
        <w:t>60</w:t>
      </w:r>
      <w:r>
        <w:t xml:space="preserve"> μαθήματα </w:t>
      </w:r>
      <w:r w:rsidR="00613C6F" w:rsidRPr="00613C6F">
        <w:t>(</w:t>
      </w:r>
      <w:r w:rsidR="00613C6F">
        <w:t>2</w:t>
      </w:r>
      <w:r w:rsidR="00440EE4">
        <w:t>4</w:t>
      </w:r>
      <w:r w:rsidR="00613C6F">
        <w:t xml:space="preserve"> θεωρητικά μαθήματα και </w:t>
      </w:r>
      <w:r w:rsidR="0045136E" w:rsidRPr="0045136E">
        <w:t>3</w:t>
      </w:r>
      <w:r w:rsidR="00613C6F">
        <w:t xml:space="preserve">6 εφαρμογής) </w:t>
      </w:r>
      <w:r>
        <w:t>από τα οποία ο φοιτητής επιλέγει 5 μαθήματα (2 θεωρητικά – 3 εφαρμογής). Ειδικότερα, επιλέγει 2 μαθήματα στο 4</w:t>
      </w:r>
      <w:r>
        <w:rPr>
          <w:position w:val="5"/>
          <w:sz w:val="13"/>
        </w:rPr>
        <w:t xml:space="preserve">ο </w:t>
      </w:r>
      <w:r>
        <w:t>εξάμηνο (1 μάθημα θεωρητικό και 1 μάθημα εφαρμογής) και 3 μαθήματα στο 7</w:t>
      </w:r>
      <w:r>
        <w:rPr>
          <w:position w:val="5"/>
          <w:sz w:val="13"/>
        </w:rPr>
        <w:t xml:space="preserve">ο </w:t>
      </w:r>
      <w:r>
        <w:t>εξάμηνο (1 μάθημα θεωρητικό και 2 μαθήματα εφαρμογής). Η εκπόνηση διπλωματικής εργασίας στο 7</w:t>
      </w:r>
      <w:r>
        <w:rPr>
          <w:position w:val="5"/>
          <w:sz w:val="13"/>
        </w:rPr>
        <w:t xml:space="preserve">ο </w:t>
      </w:r>
      <w:r>
        <w:t xml:space="preserve">εξάμηνο αντιστοιχεί με 3 μαθήματα ελεύθερης επιλογής και οι φοιτητές/-ριες που εκπονούν διπλωματική εργασία δε χρειάζεται να παρακολουθήσουν μαθήματα ελεύθερης επιλογής στο </w:t>
      </w:r>
      <w:r>
        <w:rPr>
          <w:spacing w:val="3"/>
        </w:rPr>
        <w:t>7</w:t>
      </w:r>
      <w:r>
        <w:rPr>
          <w:spacing w:val="3"/>
          <w:position w:val="5"/>
          <w:sz w:val="13"/>
        </w:rPr>
        <w:t xml:space="preserve">ο </w:t>
      </w:r>
      <w:r>
        <w:t xml:space="preserve">εξάμηνο (είτε θεωρητικά είτε εφαρμογής). </w:t>
      </w:r>
      <w:r w:rsidR="00613C6F">
        <w:t>Επίσης, η πρακτική άσκηση στο 7</w:t>
      </w:r>
      <w:r w:rsidR="00613C6F" w:rsidRPr="00613C6F">
        <w:rPr>
          <w:vertAlign w:val="superscript"/>
        </w:rPr>
        <w:t>ο</w:t>
      </w:r>
      <w:r w:rsidR="00613C6F">
        <w:t xml:space="preserve"> εξάμηνο αντιστοιχεί με 3 μαθήματα ελεύθερης επιλογής και οι φοιτητές/-τριες που εκπονούν </w:t>
      </w:r>
      <w:r w:rsidR="0045136E">
        <w:t>πρακτική άσκηση</w:t>
      </w:r>
      <w:r w:rsidR="00613C6F">
        <w:t xml:space="preserve"> δε χρειάζεται να παρακολουθήσουν μαθήματα ελεύθερης επιλογής στο 7</w:t>
      </w:r>
      <w:r w:rsidR="00613C6F" w:rsidRPr="00613C6F">
        <w:rPr>
          <w:vertAlign w:val="superscript"/>
        </w:rPr>
        <w:t>ο</w:t>
      </w:r>
      <w:r w:rsidR="00613C6F">
        <w:t xml:space="preserve"> εξάμηνο (είτε θεωρητικά είτε εφαρμογής). </w:t>
      </w:r>
      <w:r>
        <w:t>Εφόσον ο φοιτητής δεν παρακολουθήσει τα μαθήματα ελεύθερης επιλογής του 4</w:t>
      </w:r>
      <w:r>
        <w:rPr>
          <w:position w:val="5"/>
          <w:sz w:val="13"/>
        </w:rPr>
        <w:t xml:space="preserve">ου </w:t>
      </w:r>
      <w:r>
        <w:t>εξαμήνου θα μπορεί εκ νέου να τα παρακολουθήσει μόνο στο 7</w:t>
      </w:r>
      <w:r>
        <w:rPr>
          <w:position w:val="5"/>
          <w:sz w:val="13"/>
        </w:rPr>
        <w:t>ο</w:t>
      </w:r>
      <w:r>
        <w:rPr>
          <w:spacing w:val="-13"/>
          <w:position w:val="5"/>
          <w:sz w:val="13"/>
        </w:rPr>
        <w:t xml:space="preserve"> </w:t>
      </w:r>
      <w:r>
        <w:t>εξάμηνο.</w:t>
      </w:r>
    </w:p>
    <w:p w:rsidR="00E17C38" w:rsidRDefault="00E17C38">
      <w:pPr>
        <w:pStyle w:val="a3"/>
        <w:spacing w:before="2"/>
        <w:ind w:left="0"/>
      </w:pPr>
    </w:p>
    <w:p w:rsidR="00E17C38" w:rsidRDefault="009855A5">
      <w:pPr>
        <w:pStyle w:val="a3"/>
        <w:ind w:left="2400" w:right="1724" w:hanging="852"/>
        <w:jc w:val="both"/>
      </w:pPr>
      <w:r>
        <w:rPr>
          <w:b/>
        </w:rPr>
        <w:t xml:space="preserve">Ομάδα 5: Μαθήματα Ειδικότητας. </w:t>
      </w:r>
      <w:r>
        <w:t>Κάθε φοιτητής - φοιτήτρια είναι υποχρεωμένος να επιλέξει μία ειδικότητα που αποτελείται από δύο 9ωρα μαθήματα σε κάθε εξάμηνο του 4</w:t>
      </w:r>
      <w:r>
        <w:rPr>
          <w:position w:val="5"/>
          <w:sz w:val="13"/>
        </w:rPr>
        <w:t xml:space="preserve">ου </w:t>
      </w:r>
      <w:r>
        <w:t>έτους. Οι φοιτητές/-ριες που έχουν εισαχθεί ως αθλητές είναι υποχρεωμένοι να επιλέξουν την ειδικότητα του αθλήματός τους. Προκειμένου να παρακολουθήσει ένας φοιτητής μία ειδικότητα θα πρέπει να έχει περάσει το 50% των θεωρητικών μαθημάτων κορμού</w:t>
      </w:r>
      <w:r w:rsidR="00613C6F">
        <w:t xml:space="preserve"> και τα προαπαιτούμενα μαθήματα που ορίζει η Ειδικότητα</w:t>
      </w:r>
      <w:r>
        <w:t>.</w:t>
      </w:r>
    </w:p>
    <w:p w:rsidR="00E17C38" w:rsidRPr="00B5404E" w:rsidRDefault="00E17C38">
      <w:pPr>
        <w:pStyle w:val="a3"/>
        <w:spacing w:before="10"/>
        <w:ind w:left="0"/>
        <w:rPr>
          <w:sz w:val="12"/>
          <w:szCs w:val="12"/>
        </w:rPr>
      </w:pPr>
    </w:p>
    <w:p w:rsidR="00E17C38" w:rsidRDefault="009855A5">
      <w:pPr>
        <w:pStyle w:val="a3"/>
        <w:ind w:left="2400" w:right="1731" w:hanging="852"/>
      </w:pPr>
      <w:r>
        <w:rPr>
          <w:b/>
        </w:rPr>
        <w:t xml:space="preserve">Συνολικά ο φοιτητής </w:t>
      </w:r>
      <w:r>
        <w:t>θα πρέπει να ολοκληρώσει επιτυχώς πενήντα δύο (52) μαθήματα για τη λήψη του πτυχίου του:</w:t>
      </w:r>
    </w:p>
    <w:p w:rsidR="00E17C38" w:rsidRDefault="009855A5" w:rsidP="00902A61">
      <w:pPr>
        <w:pStyle w:val="a5"/>
        <w:numPr>
          <w:ilvl w:val="0"/>
          <w:numId w:val="208"/>
        </w:numPr>
        <w:tabs>
          <w:tab w:val="left" w:pos="2988"/>
          <w:tab w:val="left" w:pos="2989"/>
        </w:tabs>
        <w:spacing w:before="2"/>
        <w:ind w:hanging="361"/>
        <w:rPr>
          <w:sz w:val="20"/>
        </w:rPr>
      </w:pPr>
      <w:r>
        <w:rPr>
          <w:sz w:val="20"/>
        </w:rPr>
        <w:t>15 υποχρεωτικά θεωρητικά</w:t>
      </w:r>
      <w:r>
        <w:rPr>
          <w:spacing w:val="-18"/>
          <w:sz w:val="20"/>
        </w:rPr>
        <w:t xml:space="preserve"> </w:t>
      </w:r>
      <w:r>
        <w:rPr>
          <w:sz w:val="20"/>
        </w:rPr>
        <w:t>μαθήματα</w:t>
      </w:r>
    </w:p>
    <w:p w:rsidR="00E17C38" w:rsidRDefault="009855A5" w:rsidP="00902A61">
      <w:pPr>
        <w:pStyle w:val="a5"/>
        <w:numPr>
          <w:ilvl w:val="0"/>
          <w:numId w:val="208"/>
        </w:numPr>
        <w:tabs>
          <w:tab w:val="left" w:pos="2988"/>
          <w:tab w:val="left" w:pos="2989"/>
        </w:tabs>
        <w:spacing w:before="0"/>
        <w:ind w:hanging="361"/>
        <w:rPr>
          <w:sz w:val="20"/>
        </w:rPr>
      </w:pPr>
      <w:r>
        <w:rPr>
          <w:sz w:val="20"/>
        </w:rPr>
        <w:t>24 υποχρεωτικά μαθήματα</w:t>
      </w:r>
      <w:r>
        <w:rPr>
          <w:spacing w:val="-20"/>
          <w:sz w:val="20"/>
        </w:rPr>
        <w:t xml:space="preserve"> </w:t>
      </w:r>
      <w:r>
        <w:rPr>
          <w:sz w:val="20"/>
        </w:rPr>
        <w:t>εφαρμογής</w:t>
      </w:r>
    </w:p>
    <w:p w:rsidR="00E17C38" w:rsidRDefault="009855A5" w:rsidP="00902A61">
      <w:pPr>
        <w:pStyle w:val="a5"/>
        <w:numPr>
          <w:ilvl w:val="0"/>
          <w:numId w:val="208"/>
        </w:numPr>
        <w:tabs>
          <w:tab w:val="left" w:pos="2988"/>
          <w:tab w:val="left" w:pos="2989"/>
        </w:tabs>
        <w:ind w:hanging="361"/>
        <w:rPr>
          <w:sz w:val="20"/>
        </w:rPr>
      </w:pPr>
      <w:r>
        <w:rPr>
          <w:sz w:val="20"/>
        </w:rPr>
        <w:t>6 μαθήματα</w:t>
      </w:r>
      <w:r>
        <w:rPr>
          <w:spacing w:val="-3"/>
          <w:sz w:val="20"/>
        </w:rPr>
        <w:t xml:space="preserve"> </w:t>
      </w:r>
      <w:r>
        <w:rPr>
          <w:sz w:val="20"/>
        </w:rPr>
        <w:t>κατεύθυνσης</w:t>
      </w:r>
    </w:p>
    <w:p w:rsidR="00E17C38" w:rsidRDefault="009855A5" w:rsidP="00902A61">
      <w:pPr>
        <w:pStyle w:val="a5"/>
        <w:numPr>
          <w:ilvl w:val="0"/>
          <w:numId w:val="208"/>
        </w:numPr>
        <w:tabs>
          <w:tab w:val="left" w:pos="2988"/>
          <w:tab w:val="left" w:pos="2989"/>
        </w:tabs>
        <w:spacing w:before="0"/>
        <w:ind w:hanging="361"/>
        <w:rPr>
          <w:sz w:val="20"/>
        </w:rPr>
      </w:pPr>
      <w:r>
        <w:rPr>
          <w:sz w:val="20"/>
        </w:rPr>
        <w:t>5 μαθήματα ελεύθερης</w:t>
      </w:r>
      <w:r>
        <w:rPr>
          <w:spacing w:val="-4"/>
          <w:sz w:val="20"/>
        </w:rPr>
        <w:t xml:space="preserve"> </w:t>
      </w:r>
      <w:r>
        <w:rPr>
          <w:sz w:val="20"/>
        </w:rPr>
        <w:t>επιλογής</w:t>
      </w:r>
      <w:r w:rsidR="00613C6F">
        <w:rPr>
          <w:sz w:val="20"/>
        </w:rPr>
        <w:t xml:space="preserve"> ή</w:t>
      </w:r>
    </w:p>
    <w:p w:rsidR="00613C6F" w:rsidRDefault="00613C6F" w:rsidP="00613C6F">
      <w:pPr>
        <w:pStyle w:val="a5"/>
        <w:tabs>
          <w:tab w:val="left" w:pos="2988"/>
          <w:tab w:val="left" w:pos="2989"/>
        </w:tabs>
        <w:spacing w:before="0"/>
        <w:ind w:left="2988" w:firstLine="0"/>
        <w:rPr>
          <w:sz w:val="20"/>
        </w:rPr>
      </w:pPr>
      <w:r>
        <w:rPr>
          <w:sz w:val="20"/>
        </w:rPr>
        <w:t>2 ελεύθερης επιλογής και διπλωματική εργασία ή</w:t>
      </w:r>
    </w:p>
    <w:p w:rsidR="00613C6F" w:rsidRDefault="00613C6F" w:rsidP="00613C6F">
      <w:pPr>
        <w:pStyle w:val="a5"/>
        <w:tabs>
          <w:tab w:val="left" w:pos="2988"/>
          <w:tab w:val="left" w:pos="2989"/>
        </w:tabs>
        <w:spacing w:before="0"/>
        <w:ind w:left="2988" w:firstLine="0"/>
        <w:rPr>
          <w:sz w:val="20"/>
        </w:rPr>
      </w:pPr>
      <w:r>
        <w:rPr>
          <w:sz w:val="20"/>
        </w:rPr>
        <w:t>2 ελεύθερης επιλογής και πρακτική άσκηση</w:t>
      </w:r>
    </w:p>
    <w:p w:rsidR="00E17C38" w:rsidRDefault="009855A5" w:rsidP="00902A61">
      <w:pPr>
        <w:pStyle w:val="a5"/>
        <w:numPr>
          <w:ilvl w:val="0"/>
          <w:numId w:val="208"/>
        </w:numPr>
        <w:tabs>
          <w:tab w:val="left" w:pos="2988"/>
          <w:tab w:val="left" w:pos="2989"/>
        </w:tabs>
        <w:spacing w:before="0" w:line="240" w:lineRule="auto"/>
        <w:ind w:hanging="361"/>
        <w:rPr>
          <w:sz w:val="20"/>
        </w:rPr>
      </w:pPr>
      <w:r>
        <w:rPr>
          <w:sz w:val="20"/>
        </w:rPr>
        <w:t>2 μαθήματα</w:t>
      </w:r>
      <w:r>
        <w:rPr>
          <w:spacing w:val="-3"/>
          <w:sz w:val="20"/>
        </w:rPr>
        <w:t xml:space="preserve"> </w:t>
      </w:r>
      <w:r>
        <w:rPr>
          <w:sz w:val="20"/>
        </w:rPr>
        <w:t>ειδικότητας</w:t>
      </w:r>
    </w:p>
    <w:p w:rsidR="00E17C38" w:rsidRDefault="00E17C38">
      <w:pPr>
        <w:pStyle w:val="a3"/>
        <w:spacing w:before="3"/>
        <w:ind w:left="0"/>
      </w:pPr>
    </w:p>
    <w:p w:rsidR="00E17C38" w:rsidRDefault="009855A5">
      <w:pPr>
        <w:pStyle w:val="2"/>
        <w:spacing w:before="0"/>
        <w:ind w:right="1781"/>
      </w:pPr>
      <w:bookmarkStart w:id="1" w:name="_TOC_250001"/>
      <w:bookmarkEnd w:id="1"/>
      <w:r>
        <w:lastRenderedPageBreak/>
        <w:t>Κατευθύνσεις</w:t>
      </w:r>
    </w:p>
    <w:p w:rsidR="00E17C38" w:rsidRDefault="009855A5" w:rsidP="00B5404E">
      <w:pPr>
        <w:pStyle w:val="a3"/>
        <w:spacing w:line="228" w:lineRule="exact"/>
        <w:ind w:left="1560" w:right="1771" w:firstLine="457"/>
        <w:jc w:val="both"/>
      </w:pPr>
      <w:r>
        <w:t xml:space="preserve">Ενώ το πτυχίο είναι ενιαίο, η κατεύθυνση ορίζεται από τα μαθήματα της </w:t>
      </w:r>
      <w:r>
        <w:rPr>
          <w:b/>
        </w:rPr>
        <w:t xml:space="preserve">ειδικότητας </w:t>
      </w:r>
      <w:r>
        <w:t>και από</w:t>
      </w:r>
      <w:r w:rsidR="000C7D89">
        <w:t xml:space="preserve"> </w:t>
      </w:r>
      <w:r>
        <w:t xml:space="preserve">τα επιλεγόμενα μαθήματα από την </w:t>
      </w:r>
      <w:r>
        <w:rPr>
          <w:b/>
        </w:rPr>
        <w:t>Oμάδα 3</w:t>
      </w:r>
      <w:r>
        <w:t xml:space="preserve">. Η κατεύθυνση </w:t>
      </w:r>
      <w:r>
        <w:rPr>
          <w:b/>
        </w:rPr>
        <w:t xml:space="preserve">«Αγωνιστικός αθλητισμός» </w:t>
      </w:r>
      <w:r>
        <w:t xml:space="preserve">περιλαμβάνει 23 ειδικότητες και αφορούν στον αγωνιστικό αθλητισμό και η κατεύθυνση </w:t>
      </w:r>
      <w:r>
        <w:rPr>
          <w:b/>
        </w:rPr>
        <w:t xml:space="preserve">«Αναψυχή, Αθλητικός Τουρισμός και Υγεία» </w:t>
      </w:r>
      <w:r>
        <w:t>περιλαμβάνει 4 ειδικότητες: α) Υπαίθριες Αθλητικές Δραστηριότητες και Αθλητικός Τουρισμός, β) Αθλητικές Δραστηριότητες Κλειστού Χώρου (fitness),  γ) Ελληνικός Παραδοσιακός Χορός και δ) Ειδική Φυσική Αγωγή - Θεραπευτική</w:t>
      </w:r>
      <w:r>
        <w:rPr>
          <w:spacing w:val="-12"/>
        </w:rPr>
        <w:t xml:space="preserve"> </w:t>
      </w:r>
      <w:r>
        <w:t>Γυμναστική.</w:t>
      </w:r>
    </w:p>
    <w:p w:rsidR="00E17C38" w:rsidRDefault="009855A5" w:rsidP="00B5404E">
      <w:pPr>
        <w:pStyle w:val="3"/>
        <w:spacing w:before="3"/>
        <w:ind w:left="1560" w:right="1725" w:firstLine="457"/>
        <w:jc w:val="both"/>
      </w:pPr>
      <w:r>
        <w:t>Η Κατεύθυνση θα δηλώνεται από τους φοιτητές/-ριες στο τέλος του 4</w:t>
      </w:r>
      <w:r>
        <w:rPr>
          <w:position w:val="5"/>
          <w:sz w:val="13"/>
        </w:rPr>
        <w:t xml:space="preserve">ου </w:t>
      </w:r>
      <w:r>
        <w:t>εξαμήνου σπουδών.</w:t>
      </w:r>
    </w:p>
    <w:p w:rsidR="00E17C38" w:rsidRDefault="00E17C38">
      <w:pPr>
        <w:jc w:val="both"/>
        <w:sectPr w:rsidR="00E17C38" w:rsidSect="00175263">
          <w:pgSz w:w="11910" w:h="16840"/>
          <w:pgMar w:top="1320" w:right="540" w:bottom="2540" w:left="720" w:header="0" w:footer="2541" w:gutter="0"/>
          <w:pgNumType w:start="2"/>
          <w:cols w:space="720"/>
        </w:sectPr>
      </w:pPr>
    </w:p>
    <w:p w:rsidR="00E17C38" w:rsidRDefault="009855A5">
      <w:pPr>
        <w:pStyle w:val="2"/>
        <w:spacing w:line="252" w:lineRule="exact"/>
        <w:ind w:left="4241"/>
        <w:jc w:val="both"/>
      </w:pPr>
      <w:bookmarkStart w:id="2" w:name="_TOC_250000"/>
      <w:bookmarkEnd w:id="2"/>
      <w:r>
        <w:lastRenderedPageBreak/>
        <w:t>Συμβουλές - Προτάσεις</w:t>
      </w:r>
    </w:p>
    <w:p w:rsidR="00E17C38" w:rsidRDefault="009855A5">
      <w:pPr>
        <w:pStyle w:val="a3"/>
        <w:ind w:left="1548" w:right="1726" w:firstLine="427"/>
        <w:jc w:val="both"/>
      </w:pPr>
      <w:r>
        <w:t>Επειδή τα περισσότερα θεωρητικά μαθήματα επιλογής απαιτούν προηγούμενη γνώση, είναι λογικό να τα παρακολουθεί ο φοιτητής αφού πρώτα έχει διδαχθεί μαθήματα του ιδίου ή συναφούς γνωστικού περιεχομένου. Πριν δηλώσετε ένα μάθημα ελέγξτε στον οδηγό σπουδών και βεβαιωθείτε ότι είστε στο εξάμηνο που μπορείτε να παρακολουθήσετε κάποιο μάθημα. Στην τελευταία στήλη των πινάκων με τα μαθήματα επιλογής, αναγράφεται το εξάμηνο από το οποίο και μετά μπορούν οι φοιτητές/-ριες να παρακολουθήσουν το αντίστοιχο μάθημα.</w:t>
      </w:r>
    </w:p>
    <w:p w:rsidR="00E17C38" w:rsidRDefault="009855A5">
      <w:pPr>
        <w:pStyle w:val="a3"/>
        <w:ind w:left="1548" w:right="1726" w:firstLine="427"/>
        <w:jc w:val="both"/>
      </w:pPr>
      <w:r>
        <w:t>Τα μαθήματα ελεύθερης επιλογής της 4</w:t>
      </w:r>
      <w:r>
        <w:rPr>
          <w:position w:val="5"/>
          <w:sz w:val="13"/>
        </w:rPr>
        <w:t xml:space="preserve">ης </w:t>
      </w:r>
      <w:r>
        <w:t>ομάδας αποκτούν ιδιαίτερη βαρύτητα για τους φοιτητές, όταν η επίδοση σε κάποιο από αυτά χρησιμοποιείται ως κριτήριο στην επιλογή τους για παρακολούθηση της αντίστοιχης ειδικότητας στο 4</w:t>
      </w:r>
      <w:r>
        <w:rPr>
          <w:position w:val="5"/>
          <w:sz w:val="13"/>
        </w:rPr>
        <w:t xml:space="preserve">ο </w:t>
      </w:r>
      <w:r>
        <w:t xml:space="preserve">έτος. Όλες οι </w:t>
      </w:r>
      <w:r w:rsidRPr="00480806">
        <w:rPr>
          <w:b/>
        </w:rPr>
        <w:t>ειδικότητες</w:t>
      </w:r>
      <w:r>
        <w:t xml:space="preserve"> έχουν ως προαπαιτούμενο τουλάχιστον ένα μάθημα:</w:t>
      </w:r>
    </w:p>
    <w:p w:rsidR="00E17C38" w:rsidRDefault="00E17C38">
      <w:pPr>
        <w:pStyle w:val="a3"/>
        <w:ind w:left="0"/>
      </w:pP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4111"/>
      </w:tblGrid>
      <w:tr w:rsidR="00E17C38" w:rsidTr="00953ED0">
        <w:trPr>
          <w:trHeight w:val="458"/>
        </w:trPr>
        <w:tc>
          <w:tcPr>
            <w:tcW w:w="3687" w:type="dxa"/>
          </w:tcPr>
          <w:p w:rsidR="00E17C38" w:rsidRDefault="009855A5" w:rsidP="00F913E4">
            <w:pPr>
              <w:pStyle w:val="TableParagraph"/>
              <w:spacing w:line="228" w:lineRule="exact"/>
              <w:ind w:left="107"/>
              <w:rPr>
                <w:sz w:val="20"/>
              </w:rPr>
            </w:pPr>
            <w:r>
              <w:rPr>
                <w:sz w:val="20"/>
              </w:rPr>
              <w:t>1. Αθλητικές δραστηριότητες κλειστού χώρου</w:t>
            </w:r>
            <w:r w:rsidR="00F913E4">
              <w:rPr>
                <w:sz w:val="20"/>
              </w:rPr>
              <w:t xml:space="preserve"> </w:t>
            </w:r>
            <w:r w:rsidR="00953ED0">
              <w:rPr>
                <w:sz w:val="20"/>
              </w:rPr>
              <w:t xml:space="preserve">(fitness), σελ. </w:t>
            </w:r>
            <w:r w:rsidR="00C97FAE">
              <w:rPr>
                <w:sz w:val="20"/>
              </w:rPr>
              <w:t>142</w:t>
            </w:r>
          </w:p>
        </w:tc>
        <w:tc>
          <w:tcPr>
            <w:tcW w:w="4111" w:type="dxa"/>
          </w:tcPr>
          <w:p w:rsidR="00E17C38" w:rsidRDefault="00953ED0" w:rsidP="00D00100">
            <w:pPr>
              <w:pStyle w:val="TableParagraph"/>
              <w:spacing w:line="229" w:lineRule="exact"/>
              <w:ind w:left="107"/>
              <w:rPr>
                <w:sz w:val="20"/>
              </w:rPr>
            </w:pPr>
            <w:r>
              <w:rPr>
                <w:sz w:val="20"/>
              </w:rPr>
              <w:t xml:space="preserve">2. Αντιπτέριση, σελ. </w:t>
            </w:r>
            <w:r w:rsidR="00C97FAE">
              <w:rPr>
                <w:sz w:val="20"/>
              </w:rPr>
              <w:t>101</w:t>
            </w:r>
          </w:p>
        </w:tc>
      </w:tr>
      <w:tr w:rsidR="00E17C38" w:rsidTr="00953ED0">
        <w:trPr>
          <w:trHeight w:val="230"/>
        </w:trPr>
        <w:tc>
          <w:tcPr>
            <w:tcW w:w="3687" w:type="dxa"/>
          </w:tcPr>
          <w:p w:rsidR="00E17C38" w:rsidRDefault="00953ED0" w:rsidP="00D00100">
            <w:pPr>
              <w:pStyle w:val="TableParagraph"/>
              <w:ind w:left="107"/>
              <w:rPr>
                <w:sz w:val="20"/>
              </w:rPr>
            </w:pPr>
            <w:r>
              <w:rPr>
                <w:sz w:val="20"/>
              </w:rPr>
              <w:t>3. Αντισφαίριση, σελ.</w:t>
            </w:r>
            <w:r w:rsidR="00C97FAE">
              <w:rPr>
                <w:sz w:val="20"/>
              </w:rPr>
              <w:t>102</w:t>
            </w:r>
          </w:p>
        </w:tc>
        <w:tc>
          <w:tcPr>
            <w:tcW w:w="4111" w:type="dxa"/>
          </w:tcPr>
          <w:p w:rsidR="00E17C38" w:rsidRDefault="00953ED0" w:rsidP="00C97FAE">
            <w:pPr>
              <w:pStyle w:val="TableParagraph"/>
              <w:ind w:left="107"/>
              <w:rPr>
                <w:sz w:val="20"/>
              </w:rPr>
            </w:pPr>
            <w:r>
              <w:rPr>
                <w:sz w:val="20"/>
              </w:rPr>
              <w:t>4</w:t>
            </w:r>
            <w:r w:rsidR="00D00100">
              <w:rPr>
                <w:sz w:val="20"/>
              </w:rPr>
              <w:t>. Άρση Βαρών, σελ. 10</w:t>
            </w:r>
            <w:r w:rsidR="00C97FAE">
              <w:rPr>
                <w:sz w:val="20"/>
              </w:rPr>
              <w:t>4</w:t>
            </w:r>
          </w:p>
        </w:tc>
      </w:tr>
      <w:tr w:rsidR="00E17C38" w:rsidTr="00953ED0">
        <w:trPr>
          <w:trHeight w:val="458"/>
        </w:trPr>
        <w:tc>
          <w:tcPr>
            <w:tcW w:w="3687" w:type="dxa"/>
          </w:tcPr>
          <w:p w:rsidR="00E17C38" w:rsidRDefault="009855A5" w:rsidP="00D00100">
            <w:pPr>
              <w:pStyle w:val="TableParagraph"/>
              <w:spacing w:before="4" w:line="228" w:lineRule="exact"/>
              <w:ind w:left="107" w:right="280"/>
              <w:rPr>
                <w:sz w:val="20"/>
              </w:rPr>
            </w:pPr>
            <w:r>
              <w:rPr>
                <w:sz w:val="20"/>
              </w:rPr>
              <w:t xml:space="preserve">5. Ειδική φυσική αγωγή – </w:t>
            </w:r>
            <w:r w:rsidR="00953ED0">
              <w:rPr>
                <w:sz w:val="20"/>
              </w:rPr>
              <w:t>Θεραπευτική γυμναστική, σελ. 14</w:t>
            </w:r>
            <w:r w:rsidR="00C97FAE">
              <w:rPr>
                <w:sz w:val="20"/>
              </w:rPr>
              <w:t>4</w:t>
            </w:r>
          </w:p>
        </w:tc>
        <w:tc>
          <w:tcPr>
            <w:tcW w:w="4111" w:type="dxa"/>
          </w:tcPr>
          <w:p w:rsidR="00E17C38" w:rsidRDefault="009855A5" w:rsidP="00C97FAE">
            <w:pPr>
              <w:pStyle w:val="TableParagraph"/>
              <w:spacing w:line="229" w:lineRule="exact"/>
              <w:ind w:left="107"/>
              <w:rPr>
                <w:sz w:val="20"/>
              </w:rPr>
            </w:pPr>
            <w:r>
              <w:rPr>
                <w:sz w:val="20"/>
              </w:rPr>
              <w:t>6. Ελληνικός Παραδοσιακός Χορός, σελ. 1</w:t>
            </w:r>
            <w:r w:rsidR="00D00100">
              <w:rPr>
                <w:sz w:val="20"/>
              </w:rPr>
              <w:t>4</w:t>
            </w:r>
            <w:r w:rsidR="00C97FAE">
              <w:rPr>
                <w:sz w:val="20"/>
              </w:rPr>
              <w:t>7</w:t>
            </w:r>
          </w:p>
        </w:tc>
      </w:tr>
      <w:tr w:rsidR="00E17C38" w:rsidTr="00953ED0">
        <w:trPr>
          <w:trHeight w:val="228"/>
        </w:trPr>
        <w:tc>
          <w:tcPr>
            <w:tcW w:w="3687" w:type="dxa"/>
          </w:tcPr>
          <w:p w:rsidR="00E17C38" w:rsidRDefault="009855A5">
            <w:pPr>
              <w:pStyle w:val="TableParagraph"/>
              <w:spacing w:line="208" w:lineRule="exact"/>
              <w:ind w:left="107"/>
              <w:rPr>
                <w:sz w:val="20"/>
              </w:rPr>
            </w:pPr>
            <w:r>
              <w:rPr>
                <w:sz w:val="20"/>
              </w:rPr>
              <w:t xml:space="preserve">7. Ενόργανη γυμναστική, σελ. </w:t>
            </w:r>
            <w:r w:rsidR="00C97FAE">
              <w:rPr>
                <w:sz w:val="20"/>
              </w:rPr>
              <w:t>105</w:t>
            </w:r>
          </w:p>
        </w:tc>
        <w:tc>
          <w:tcPr>
            <w:tcW w:w="4111" w:type="dxa"/>
          </w:tcPr>
          <w:p w:rsidR="00E17C38" w:rsidRDefault="00C97FAE">
            <w:pPr>
              <w:pStyle w:val="TableParagraph"/>
              <w:spacing w:line="208" w:lineRule="exact"/>
              <w:ind w:left="107"/>
              <w:rPr>
                <w:sz w:val="20"/>
              </w:rPr>
            </w:pPr>
            <w:r>
              <w:rPr>
                <w:sz w:val="20"/>
              </w:rPr>
              <w:t>8. Ζίου Ζίτσου, σελ. 107</w:t>
            </w:r>
          </w:p>
        </w:tc>
      </w:tr>
      <w:tr w:rsidR="00E17C38" w:rsidTr="00953ED0">
        <w:trPr>
          <w:trHeight w:val="230"/>
        </w:trPr>
        <w:tc>
          <w:tcPr>
            <w:tcW w:w="3687" w:type="dxa"/>
          </w:tcPr>
          <w:p w:rsidR="00E17C38" w:rsidRDefault="00C97FAE">
            <w:pPr>
              <w:pStyle w:val="TableParagraph"/>
              <w:ind w:left="107"/>
              <w:rPr>
                <w:sz w:val="20"/>
              </w:rPr>
            </w:pPr>
            <w:r>
              <w:rPr>
                <w:sz w:val="20"/>
              </w:rPr>
              <w:t>9. Ιστιοπλοΐα, σελ. 109</w:t>
            </w:r>
          </w:p>
        </w:tc>
        <w:tc>
          <w:tcPr>
            <w:tcW w:w="4111" w:type="dxa"/>
          </w:tcPr>
          <w:p w:rsidR="00E17C38" w:rsidRDefault="00C97FAE">
            <w:pPr>
              <w:pStyle w:val="TableParagraph"/>
              <w:ind w:left="107"/>
              <w:rPr>
                <w:sz w:val="20"/>
              </w:rPr>
            </w:pPr>
            <w:r>
              <w:rPr>
                <w:sz w:val="20"/>
              </w:rPr>
              <w:t>10. Καλαθοσφαίριση, σελ. 111</w:t>
            </w:r>
          </w:p>
        </w:tc>
      </w:tr>
      <w:tr w:rsidR="00E17C38" w:rsidTr="00953ED0">
        <w:trPr>
          <w:trHeight w:val="230"/>
        </w:trPr>
        <w:tc>
          <w:tcPr>
            <w:tcW w:w="3687" w:type="dxa"/>
          </w:tcPr>
          <w:p w:rsidR="00E17C38" w:rsidRDefault="00D00100">
            <w:pPr>
              <w:pStyle w:val="TableParagraph"/>
              <w:ind w:left="107"/>
              <w:rPr>
                <w:sz w:val="20"/>
              </w:rPr>
            </w:pPr>
            <w:r>
              <w:rPr>
                <w:sz w:val="20"/>
              </w:rPr>
              <w:t>11. Κ</w:t>
            </w:r>
            <w:r w:rsidR="00C97FAE">
              <w:rPr>
                <w:sz w:val="20"/>
              </w:rPr>
              <w:t>αράτε, σελ. 113</w:t>
            </w:r>
          </w:p>
        </w:tc>
        <w:tc>
          <w:tcPr>
            <w:tcW w:w="4111" w:type="dxa"/>
          </w:tcPr>
          <w:p w:rsidR="00E17C38" w:rsidRDefault="009855A5" w:rsidP="00D00100">
            <w:pPr>
              <w:pStyle w:val="TableParagraph"/>
              <w:ind w:left="107"/>
              <w:rPr>
                <w:sz w:val="20"/>
              </w:rPr>
            </w:pPr>
            <w:r>
              <w:rPr>
                <w:sz w:val="20"/>
              </w:rPr>
              <w:t>12. Κλασικός αθλητισμός, σελ. 1</w:t>
            </w:r>
            <w:r w:rsidR="00C97FAE">
              <w:rPr>
                <w:sz w:val="20"/>
              </w:rPr>
              <w:t>15</w:t>
            </w:r>
          </w:p>
        </w:tc>
      </w:tr>
      <w:tr w:rsidR="00E17C38" w:rsidTr="00953ED0">
        <w:trPr>
          <w:trHeight w:val="230"/>
        </w:trPr>
        <w:tc>
          <w:tcPr>
            <w:tcW w:w="3687" w:type="dxa"/>
          </w:tcPr>
          <w:p w:rsidR="00E17C38" w:rsidRDefault="009855A5" w:rsidP="00953ED0">
            <w:pPr>
              <w:pStyle w:val="TableParagraph"/>
              <w:ind w:left="107"/>
              <w:rPr>
                <w:sz w:val="20"/>
              </w:rPr>
            </w:pPr>
            <w:r>
              <w:rPr>
                <w:sz w:val="20"/>
              </w:rPr>
              <w:t>13. Κολύμβηση, σελ. 1</w:t>
            </w:r>
            <w:r w:rsidR="00C97FAE">
              <w:rPr>
                <w:sz w:val="20"/>
              </w:rPr>
              <w:t>16</w:t>
            </w:r>
          </w:p>
        </w:tc>
        <w:tc>
          <w:tcPr>
            <w:tcW w:w="4111" w:type="dxa"/>
          </w:tcPr>
          <w:p w:rsidR="00E17C38" w:rsidRDefault="009855A5">
            <w:pPr>
              <w:pStyle w:val="TableParagraph"/>
              <w:ind w:left="107"/>
              <w:rPr>
                <w:sz w:val="20"/>
              </w:rPr>
            </w:pPr>
            <w:r>
              <w:rPr>
                <w:sz w:val="20"/>
              </w:rPr>
              <w:t>1</w:t>
            </w:r>
            <w:r w:rsidR="00C97FAE">
              <w:rPr>
                <w:sz w:val="20"/>
              </w:rPr>
              <w:t>4. Κωπηλασία, σελ. 118</w:t>
            </w:r>
          </w:p>
        </w:tc>
      </w:tr>
      <w:tr w:rsidR="00E17C38" w:rsidTr="00953ED0">
        <w:trPr>
          <w:trHeight w:val="227"/>
        </w:trPr>
        <w:tc>
          <w:tcPr>
            <w:tcW w:w="3687" w:type="dxa"/>
          </w:tcPr>
          <w:p w:rsidR="00E17C38" w:rsidRDefault="00C97FAE" w:rsidP="00D00100">
            <w:pPr>
              <w:pStyle w:val="TableParagraph"/>
              <w:spacing w:line="208" w:lineRule="exact"/>
              <w:ind w:left="107"/>
              <w:rPr>
                <w:sz w:val="20"/>
              </w:rPr>
            </w:pPr>
            <w:r>
              <w:rPr>
                <w:sz w:val="20"/>
              </w:rPr>
              <w:t>15. Ναυαγοσωστική, σελ. 120</w:t>
            </w:r>
          </w:p>
        </w:tc>
        <w:tc>
          <w:tcPr>
            <w:tcW w:w="4111" w:type="dxa"/>
          </w:tcPr>
          <w:p w:rsidR="00E17C38" w:rsidRDefault="009855A5">
            <w:pPr>
              <w:pStyle w:val="TableParagraph"/>
              <w:spacing w:line="208" w:lineRule="exact"/>
              <w:ind w:left="107"/>
              <w:rPr>
                <w:sz w:val="20"/>
              </w:rPr>
            </w:pPr>
            <w:r>
              <w:rPr>
                <w:sz w:val="20"/>
              </w:rPr>
              <w:t>1</w:t>
            </w:r>
            <w:r w:rsidR="00C97FAE">
              <w:rPr>
                <w:sz w:val="20"/>
              </w:rPr>
              <w:t>6. Πάλη, σελ. 121</w:t>
            </w:r>
          </w:p>
        </w:tc>
      </w:tr>
      <w:tr w:rsidR="00E17C38" w:rsidTr="00953ED0">
        <w:trPr>
          <w:trHeight w:val="230"/>
        </w:trPr>
        <w:tc>
          <w:tcPr>
            <w:tcW w:w="3687" w:type="dxa"/>
          </w:tcPr>
          <w:p w:rsidR="00E17C38" w:rsidRDefault="009855A5">
            <w:pPr>
              <w:pStyle w:val="TableParagraph"/>
              <w:ind w:left="107"/>
              <w:rPr>
                <w:sz w:val="20"/>
              </w:rPr>
            </w:pPr>
            <w:r>
              <w:rPr>
                <w:sz w:val="20"/>
              </w:rPr>
              <w:t>17. Πετοσφαίριση, σε</w:t>
            </w:r>
            <w:r w:rsidR="00C97FAE">
              <w:rPr>
                <w:sz w:val="20"/>
              </w:rPr>
              <w:t>λ. 123</w:t>
            </w:r>
          </w:p>
        </w:tc>
        <w:tc>
          <w:tcPr>
            <w:tcW w:w="4111" w:type="dxa"/>
          </w:tcPr>
          <w:p w:rsidR="00E17C38" w:rsidRDefault="009855A5" w:rsidP="00D00100">
            <w:pPr>
              <w:pStyle w:val="TableParagraph"/>
              <w:ind w:left="107"/>
              <w:rPr>
                <w:sz w:val="20"/>
              </w:rPr>
            </w:pPr>
            <w:r>
              <w:rPr>
                <w:sz w:val="20"/>
              </w:rPr>
              <w:t>18. Ποδηλασία, σελ. 1</w:t>
            </w:r>
            <w:r w:rsidR="00953ED0">
              <w:rPr>
                <w:sz w:val="20"/>
              </w:rPr>
              <w:t>2</w:t>
            </w:r>
            <w:r w:rsidR="00C97FAE">
              <w:rPr>
                <w:sz w:val="20"/>
              </w:rPr>
              <w:t>5</w:t>
            </w:r>
          </w:p>
        </w:tc>
      </w:tr>
      <w:tr w:rsidR="00E17C38" w:rsidTr="00953ED0">
        <w:trPr>
          <w:trHeight w:val="230"/>
        </w:trPr>
        <w:tc>
          <w:tcPr>
            <w:tcW w:w="3687" w:type="dxa"/>
          </w:tcPr>
          <w:p w:rsidR="00E17C38" w:rsidRDefault="00953ED0" w:rsidP="00D00100">
            <w:pPr>
              <w:pStyle w:val="TableParagraph"/>
              <w:ind w:left="107"/>
              <w:rPr>
                <w:sz w:val="20"/>
              </w:rPr>
            </w:pPr>
            <w:r>
              <w:rPr>
                <w:sz w:val="20"/>
              </w:rPr>
              <w:t>19. Ποδόσφαιρο, σελ. 12</w:t>
            </w:r>
            <w:r w:rsidR="00C97FAE">
              <w:rPr>
                <w:sz w:val="20"/>
              </w:rPr>
              <w:t>6</w:t>
            </w:r>
          </w:p>
        </w:tc>
        <w:tc>
          <w:tcPr>
            <w:tcW w:w="4111" w:type="dxa"/>
          </w:tcPr>
          <w:p w:rsidR="00E17C38" w:rsidRDefault="009855A5" w:rsidP="00D00100">
            <w:pPr>
              <w:pStyle w:val="TableParagraph"/>
              <w:ind w:left="107"/>
              <w:rPr>
                <w:sz w:val="20"/>
              </w:rPr>
            </w:pPr>
            <w:r>
              <w:rPr>
                <w:sz w:val="20"/>
              </w:rPr>
              <w:t>20. Ρυθμική Γυμναστική, σελ. 12</w:t>
            </w:r>
            <w:r w:rsidR="00C97FAE">
              <w:rPr>
                <w:sz w:val="20"/>
              </w:rPr>
              <w:t>8</w:t>
            </w:r>
          </w:p>
        </w:tc>
      </w:tr>
      <w:tr w:rsidR="00E17C38" w:rsidTr="00953ED0">
        <w:trPr>
          <w:trHeight w:val="230"/>
        </w:trPr>
        <w:tc>
          <w:tcPr>
            <w:tcW w:w="3687" w:type="dxa"/>
          </w:tcPr>
          <w:p w:rsidR="00E17C38" w:rsidRDefault="00C97FAE" w:rsidP="00D00100">
            <w:pPr>
              <w:pStyle w:val="TableParagraph"/>
              <w:ind w:left="107"/>
              <w:rPr>
                <w:sz w:val="20"/>
              </w:rPr>
            </w:pPr>
            <w:r>
              <w:rPr>
                <w:sz w:val="20"/>
              </w:rPr>
              <w:t>21. Τάεκβοντο ITF, σελ. 130</w:t>
            </w:r>
          </w:p>
        </w:tc>
        <w:tc>
          <w:tcPr>
            <w:tcW w:w="4111" w:type="dxa"/>
          </w:tcPr>
          <w:p w:rsidR="00E17C38" w:rsidRDefault="00953ED0">
            <w:pPr>
              <w:pStyle w:val="TableParagraph"/>
              <w:ind w:left="107"/>
              <w:rPr>
                <w:sz w:val="20"/>
              </w:rPr>
            </w:pPr>
            <w:r>
              <w:rPr>
                <w:sz w:val="20"/>
              </w:rPr>
              <w:t>2</w:t>
            </w:r>
            <w:r w:rsidR="00C97FAE">
              <w:rPr>
                <w:sz w:val="20"/>
              </w:rPr>
              <w:t>2. Τάεκβοντο WTF, σελ. 133</w:t>
            </w:r>
          </w:p>
        </w:tc>
      </w:tr>
      <w:tr w:rsidR="00E17C38" w:rsidTr="00953ED0">
        <w:trPr>
          <w:trHeight w:val="230"/>
        </w:trPr>
        <w:tc>
          <w:tcPr>
            <w:tcW w:w="3687" w:type="dxa"/>
          </w:tcPr>
          <w:p w:rsidR="00E17C38" w:rsidRDefault="00C97FAE">
            <w:pPr>
              <w:pStyle w:val="TableParagraph"/>
              <w:ind w:left="107"/>
              <w:rPr>
                <w:sz w:val="20"/>
              </w:rPr>
            </w:pPr>
            <w:r>
              <w:rPr>
                <w:sz w:val="20"/>
              </w:rPr>
              <w:t>23. Τζούντο, σελ. 136</w:t>
            </w:r>
          </w:p>
        </w:tc>
        <w:tc>
          <w:tcPr>
            <w:tcW w:w="4111" w:type="dxa"/>
          </w:tcPr>
          <w:p w:rsidR="00E17C38" w:rsidRDefault="00C97FAE">
            <w:pPr>
              <w:pStyle w:val="TableParagraph"/>
              <w:ind w:left="107"/>
              <w:rPr>
                <w:sz w:val="20"/>
              </w:rPr>
            </w:pPr>
            <w:r>
              <w:rPr>
                <w:sz w:val="20"/>
              </w:rPr>
              <w:t>24. Υδατοσφαίριση, σελ. 137</w:t>
            </w:r>
          </w:p>
        </w:tc>
      </w:tr>
      <w:tr w:rsidR="00E17C38" w:rsidTr="00953ED0">
        <w:trPr>
          <w:trHeight w:val="457"/>
        </w:trPr>
        <w:tc>
          <w:tcPr>
            <w:tcW w:w="3687" w:type="dxa"/>
          </w:tcPr>
          <w:p w:rsidR="00E17C38" w:rsidRDefault="009855A5" w:rsidP="00D00100">
            <w:pPr>
              <w:pStyle w:val="TableParagraph"/>
              <w:spacing w:line="230" w:lineRule="exact"/>
              <w:ind w:left="107"/>
              <w:rPr>
                <w:sz w:val="20"/>
              </w:rPr>
            </w:pPr>
            <w:r>
              <w:rPr>
                <w:sz w:val="20"/>
              </w:rPr>
              <w:t>25. Υπαίθριες αθλητικές δραστηριότητες και αθλητικός τουρισμός, σελ. 1</w:t>
            </w:r>
            <w:r w:rsidR="00C97FAE">
              <w:rPr>
                <w:sz w:val="20"/>
              </w:rPr>
              <w:t>50</w:t>
            </w:r>
          </w:p>
        </w:tc>
        <w:tc>
          <w:tcPr>
            <w:tcW w:w="4111" w:type="dxa"/>
          </w:tcPr>
          <w:p w:rsidR="00E17C38" w:rsidRDefault="009855A5">
            <w:pPr>
              <w:pStyle w:val="TableParagraph"/>
              <w:spacing w:line="227" w:lineRule="exact"/>
              <w:ind w:left="146"/>
              <w:rPr>
                <w:sz w:val="20"/>
              </w:rPr>
            </w:pPr>
            <w:r>
              <w:rPr>
                <w:sz w:val="20"/>
              </w:rPr>
              <w:t>2</w:t>
            </w:r>
            <w:r w:rsidR="00C97FAE">
              <w:rPr>
                <w:sz w:val="20"/>
              </w:rPr>
              <w:t>6. Χειμερινά αθλήματα, σελ. 139</w:t>
            </w:r>
          </w:p>
        </w:tc>
      </w:tr>
      <w:tr w:rsidR="00E17C38" w:rsidTr="00953ED0">
        <w:trPr>
          <w:trHeight w:val="228"/>
        </w:trPr>
        <w:tc>
          <w:tcPr>
            <w:tcW w:w="3687" w:type="dxa"/>
          </w:tcPr>
          <w:p w:rsidR="00E17C38" w:rsidRDefault="00C97FAE">
            <w:pPr>
              <w:pStyle w:val="TableParagraph"/>
              <w:spacing w:line="208" w:lineRule="exact"/>
              <w:ind w:left="141"/>
              <w:rPr>
                <w:sz w:val="20"/>
              </w:rPr>
            </w:pPr>
            <w:r>
              <w:rPr>
                <w:sz w:val="20"/>
              </w:rPr>
              <w:t>27. Χειροσφαίριση, σελ. 141</w:t>
            </w:r>
          </w:p>
        </w:tc>
        <w:tc>
          <w:tcPr>
            <w:tcW w:w="4111" w:type="dxa"/>
          </w:tcPr>
          <w:p w:rsidR="00E17C38" w:rsidRDefault="00E17C38">
            <w:pPr>
              <w:pStyle w:val="TableParagraph"/>
              <w:spacing w:line="240" w:lineRule="auto"/>
              <w:rPr>
                <w:rFonts w:ascii="Times New Roman"/>
                <w:sz w:val="16"/>
              </w:rPr>
            </w:pPr>
          </w:p>
        </w:tc>
      </w:tr>
    </w:tbl>
    <w:p w:rsidR="00E17C38" w:rsidRDefault="00E17C38">
      <w:pPr>
        <w:rPr>
          <w:rFonts w:ascii="Times New Roman"/>
          <w:sz w:val="16"/>
        </w:rPr>
        <w:sectPr w:rsidR="00E17C38">
          <w:pgSz w:w="11910" w:h="16840"/>
          <w:pgMar w:top="1320" w:right="540" w:bottom="2740" w:left="720" w:header="0" w:footer="2354" w:gutter="0"/>
          <w:cols w:space="720"/>
        </w:sectPr>
      </w:pPr>
    </w:p>
    <w:p w:rsidR="00E17C38" w:rsidRDefault="00E17C38">
      <w:pPr>
        <w:pStyle w:val="a3"/>
        <w:spacing w:before="2"/>
        <w:ind w:left="0"/>
        <w:rPr>
          <w:sz w:val="5"/>
        </w:rPr>
      </w:pPr>
    </w:p>
    <w:p w:rsidR="00E17C38" w:rsidRDefault="00D8026B">
      <w:pPr>
        <w:pStyle w:val="a3"/>
        <w:spacing w:line="20" w:lineRule="exact"/>
        <w:ind w:left="1519"/>
        <w:rPr>
          <w:sz w:val="2"/>
        </w:rPr>
      </w:pPr>
      <w:r>
        <w:rPr>
          <w:noProof/>
          <w:sz w:val="2"/>
          <w:lang w:eastAsia="el-GR"/>
        </w:rPr>
        <mc:AlternateContent>
          <mc:Choice Requires="wpg">
            <w:drawing>
              <wp:inline distT="0" distB="0" distL="0" distR="0">
                <wp:extent cx="4718050" cy="6350"/>
                <wp:effectExtent l="2540" t="3175" r="3810" b="0"/>
                <wp:docPr id="23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6350"/>
                          <a:chOff x="0" y="0"/>
                          <a:chExt cx="7430" cy="10"/>
                        </a:xfrm>
                      </wpg:grpSpPr>
                      <wps:wsp>
                        <wps:cNvPr id="235" name="Rectangle 201"/>
                        <wps:cNvSpPr>
                          <a:spLocks noChangeArrowheads="1"/>
                        </wps:cNvSpPr>
                        <wps:spPr bwMode="auto">
                          <a:xfrm>
                            <a:off x="0" y="0"/>
                            <a:ext cx="7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0D31714E" id="Group 200" o:spid="_x0000_s1026" style="width:371.5pt;height:.5pt;mso-position-horizontal-relative:char;mso-position-vertical-relative:line" coordsize="7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">
                <v:rect id="Rectangle 201" o:spid="_x0000_s1027" style="position:absolute;width:74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w10:anchorlock/>
              </v:group>
            </w:pict>
          </mc:Fallback>
        </mc:AlternateContent>
      </w:r>
    </w:p>
    <w:p w:rsidR="00E17C38" w:rsidRDefault="009855A5">
      <w:pPr>
        <w:spacing w:before="8"/>
        <w:ind w:right="115"/>
        <w:jc w:val="center"/>
        <w:rPr>
          <w:b/>
          <w:sz w:val="28"/>
        </w:rPr>
      </w:pPr>
      <w:r>
        <w:rPr>
          <w:rFonts w:ascii="Times New Roman" w:hAnsi="Times New Roman"/>
          <w:spacing w:val="-71"/>
          <w:sz w:val="28"/>
          <w:shd w:val="clear" w:color="auto" w:fill="C0C0C0"/>
        </w:rPr>
        <w:t xml:space="preserve"> </w:t>
      </w:r>
      <w:r>
        <w:rPr>
          <w:b/>
          <w:sz w:val="28"/>
          <w:shd w:val="clear" w:color="auto" w:fill="C0C0C0"/>
        </w:rPr>
        <w:t>Προσδοκόμενα Μαθησιακά Αποτελέσματα Προγράμματος</w:t>
      </w:r>
      <w:r>
        <w:rPr>
          <w:b/>
          <w:spacing w:val="1"/>
          <w:sz w:val="28"/>
          <w:shd w:val="clear" w:color="auto" w:fill="C0C0C0"/>
        </w:rPr>
        <w:t xml:space="preserve"> </w:t>
      </w:r>
    </w:p>
    <w:p w:rsidR="00E17C38" w:rsidRDefault="00D8026B">
      <w:pPr>
        <w:spacing w:before="1"/>
        <w:ind w:right="173"/>
        <w:jc w:val="center"/>
        <w:rPr>
          <w:b/>
          <w:sz w:val="28"/>
        </w:rPr>
      </w:pPr>
      <w:r>
        <w:rPr>
          <w:noProof/>
          <w:lang w:eastAsia="el-GR"/>
        </w:rPr>
        <mc:AlternateContent>
          <mc:Choice Requires="wps">
            <w:drawing>
              <wp:anchor distT="0" distB="0" distL="0" distR="0" simplePos="0" relativeHeight="487591424" behindDoc="1" locked="0" layoutInCell="1" allowOverlap="1">
                <wp:simplePos x="0" y="0"/>
                <wp:positionH relativeFrom="page">
                  <wp:posOffset>1422400</wp:posOffset>
                </wp:positionH>
                <wp:positionV relativeFrom="paragraph">
                  <wp:posOffset>229870</wp:posOffset>
                </wp:positionV>
                <wp:extent cx="4717415" cy="6350"/>
                <wp:effectExtent l="0" t="0" r="0" b="0"/>
                <wp:wrapTopAndBottom/>
                <wp:docPr id="23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7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8A5782" id="Rectangle 199" o:spid="_x0000_s1026" style="position:absolute;margin-left:112pt;margin-top:18.1pt;width:371.4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O5egIAAP0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" fillcolor="black" stroked="f">
                <w10:wrap type="topAndBottom" anchorx="page"/>
              </v:rect>
            </w:pict>
          </mc:Fallback>
        </mc:AlternateContent>
      </w:r>
      <w:r w:rsidR="009855A5">
        <w:rPr>
          <w:rFonts w:ascii="Times New Roman" w:hAnsi="Times New Roman"/>
          <w:spacing w:val="-71"/>
          <w:sz w:val="28"/>
          <w:shd w:val="clear" w:color="auto" w:fill="C0C0C0"/>
        </w:rPr>
        <w:t xml:space="preserve"> </w:t>
      </w:r>
      <w:r w:rsidR="009855A5">
        <w:rPr>
          <w:b/>
          <w:sz w:val="28"/>
          <w:shd w:val="clear" w:color="auto" w:fill="C0C0C0"/>
        </w:rPr>
        <w:t>Σπουδών</w:t>
      </w:r>
    </w:p>
    <w:p w:rsidR="00E17C38" w:rsidRDefault="00E17C38">
      <w:pPr>
        <w:pStyle w:val="a3"/>
        <w:ind w:left="0"/>
        <w:rPr>
          <w:b/>
        </w:rPr>
      </w:pPr>
    </w:p>
    <w:p w:rsidR="00E17C38" w:rsidRDefault="00E17C38">
      <w:pPr>
        <w:pStyle w:val="a3"/>
        <w:spacing w:before="9"/>
        <w:ind w:left="0"/>
        <w:rPr>
          <w:b/>
          <w:sz w:val="19"/>
        </w:rPr>
      </w:pPr>
    </w:p>
    <w:p w:rsidR="00E17C38" w:rsidRDefault="009855A5" w:rsidP="00B5404E">
      <w:pPr>
        <w:pStyle w:val="a3"/>
        <w:spacing w:before="100" w:line="314" w:lineRule="auto"/>
        <w:ind w:left="1548" w:right="1723" w:firstLine="427"/>
        <w:jc w:val="both"/>
      </w:pPr>
      <w:r>
        <w:t>Με την επιτυχή παρακολούθηση του Προπτυχιακού Προγράμματος Σπουδών του ΤΕΦΑΑ Θεσσαλονίκης του ΑΠΘ, οι φοιτητές/-τριες θα έχουν εκπαιδευτεί έτσι ώστε να είναι σε θέση με τη λήψη του πτυχίου τους να απασχοληθούν σε τομείς της σχολικής φυσικής αγωγής, του αγωνιστικού αθλητισμού, της ψυχαγωγικής άθλησης και της θεραπευτικής γύμνασης. Ειδικότερα, θα είναι σε θέση να εφαρμόσουν συγκεκριμένες ως προς το αντικείμενο της Φυσικής Αγωγής και του Αθλητισμού, επιστημονικές και θεωρητικές έννοιες οι οποίες συμβάλουν καθοριστικά στην ανάπτυξη πνευματικά καλλιεργημένων ατόμων. Επίσης, θα έχουν εκπαιδευτεί σε ένα εύρος εννοιών της φυσικής αγωγής και του αθλητισμού ώστε να διαθέτουν τη γνώση και τις δεξιότητες εκείνες οι οποίες είναι απαραίτητες για την άρτια επίδειξη των κινητικών δεξιοτήτων και θα μπορούν να συνδράμουν στην προάσπιση της υγείας και της φυσικής κατάστασης. Θα είναι σε θέση να σχεδιάζουν και να εφαρμόζουν κατάλληλες αναπτυξιακές μαθησιακές εμπειρίες προκειμένου να ανταποκρίνονται στις πολυποίκιλες ανάγκες όλων ανεξαιρέτως των μαθητών ή ασκούμενων ή αθλητών σχεδιάζοντας, εφαρμόζοντας και αξιολογώντας προγράμματα γύμνασης για όλες τις ηλικίες. Επιπλέον, θα είναι σε θέση να αναλύσουν την ανθρώπινη κίνηση χρησιμοποιώντας τις γνώσεις τους στις αθλητικές επιστήμες, καθώς και να εντοπίσουν και να διορθώσουν σημαντικά στοιχεία που άπτονται των κινητικών δεξιοτήτων και της απόδοσης. Θα είναι σε θέση να χρησιμοποιήσουν διαδικασίες αξιολόγησης και να αξιοποιήσουν την κριτική τους σκέψη προκειμένου να διαμορφώσουν τις αποφάσεις τους για τη διδασκαλία και την προώθηση της μαθησιακής διαδικασίας. Επίσης, θα  είναι σε θέση να χρησιμοποιούν αποτελεσματικά επικοινωνιακές και παιδαγωγικές δεξιότητες ή στρατηγικές ώστε να ενισχύουν τη συμμετοχή των μαθητών ή ασκούμενων ή αθλητών επιδεικνύοντας την απαραίτητη διάθεση και κατάλληλες συμπεριφορές, προκειμένου να βελτιώνονται συνεχώς και να γίνουν αποτελεσματικοί</w:t>
      </w:r>
      <w:r>
        <w:rPr>
          <w:spacing w:val="-5"/>
        </w:rPr>
        <w:t xml:space="preserve"> </w:t>
      </w:r>
      <w:r>
        <w:t>επαγγελματίες.</w:t>
      </w:r>
    </w:p>
    <w:p w:rsidR="00E17C38" w:rsidRDefault="009855A5" w:rsidP="00B5404E">
      <w:pPr>
        <w:pStyle w:val="a3"/>
        <w:spacing w:line="217" w:lineRule="exact"/>
        <w:ind w:left="1560" w:right="1723" w:firstLine="425"/>
        <w:jc w:val="both"/>
      </w:pPr>
      <w:r>
        <w:t>Ως εκ των ανωτέρω, οι πτυχιούχοι του ΤΕΦΑΑ Θεσσαλονίκης θα έχουν αποκτήσει όλη την</w:t>
      </w:r>
      <w:r w:rsidR="00B5404E">
        <w:t xml:space="preserve"> </w:t>
      </w:r>
      <w:r>
        <w:t>απαραίτητη γενική θεωρητική και πρακτική κατάρτιση που θα πρέπει να έχουν ώστε να συνδεθούν με την αγορά εργασίας και να μπορούν να απασχοληθούν ως:</w:t>
      </w:r>
    </w:p>
    <w:p w:rsidR="00E17C38" w:rsidRPr="00B5404E" w:rsidRDefault="00B5404E" w:rsidP="00B5404E">
      <w:pPr>
        <w:pStyle w:val="a3"/>
        <w:tabs>
          <w:tab w:val="left" w:pos="2904"/>
        </w:tabs>
        <w:spacing w:before="5"/>
        <w:ind w:left="0"/>
        <w:rPr>
          <w:sz w:val="10"/>
          <w:szCs w:val="10"/>
        </w:rPr>
      </w:pPr>
      <w:r>
        <w:rPr>
          <w:sz w:val="21"/>
        </w:rPr>
        <w:tab/>
      </w:r>
    </w:p>
    <w:p w:rsidR="00E17C38" w:rsidRDefault="009855A5" w:rsidP="00902A61">
      <w:pPr>
        <w:pStyle w:val="a5"/>
        <w:numPr>
          <w:ilvl w:val="0"/>
          <w:numId w:val="207"/>
        </w:numPr>
        <w:tabs>
          <w:tab w:val="left" w:pos="2115"/>
        </w:tabs>
        <w:spacing w:before="0" w:line="259" w:lineRule="auto"/>
        <w:ind w:right="1727"/>
        <w:rPr>
          <w:sz w:val="20"/>
        </w:rPr>
      </w:pPr>
      <w:r>
        <w:rPr>
          <w:sz w:val="20"/>
        </w:rPr>
        <w:t>καθηγητές Φυσικής Αγωγής (ΚΦΑ) σε σχολεία της πρωτοβάθμιας και δευτεροβάθμιας εκπαίδευσης της χώρας (δημόσια ή</w:t>
      </w:r>
      <w:r>
        <w:rPr>
          <w:spacing w:val="-7"/>
          <w:sz w:val="20"/>
        </w:rPr>
        <w:t xml:space="preserve"> </w:t>
      </w:r>
      <w:r>
        <w:rPr>
          <w:sz w:val="20"/>
        </w:rPr>
        <w:t>ιδιωτικά)</w:t>
      </w:r>
    </w:p>
    <w:p w:rsidR="00E17C38" w:rsidRDefault="009855A5" w:rsidP="00902A61">
      <w:pPr>
        <w:pStyle w:val="a5"/>
        <w:numPr>
          <w:ilvl w:val="0"/>
          <w:numId w:val="207"/>
        </w:numPr>
        <w:tabs>
          <w:tab w:val="left" w:pos="2118"/>
        </w:tabs>
        <w:spacing w:before="0" w:line="228" w:lineRule="exact"/>
        <w:ind w:left="2117" w:hanging="210"/>
        <w:rPr>
          <w:sz w:val="20"/>
        </w:rPr>
      </w:pPr>
      <w:r>
        <w:rPr>
          <w:sz w:val="20"/>
        </w:rPr>
        <w:t>προπονητές σε αθλητικούς συλλόγους (ανάλογα με την</w:t>
      </w:r>
      <w:r>
        <w:rPr>
          <w:spacing w:val="-5"/>
          <w:sz w:val="20"/>
        </w:rPr>
        <w:t xml:space="preserve"> </w:t>
      </w:r>
      <w:r>
        <w:rPr>
          <w:sz w:val="20"/>
        </w:rPr>
        <w:t>ειδικότητα)</w:t>
      </w:r>
    </w:p>
    <w:p w:rsidR="00E17C38" w:rsidRDefault="009855A5" w:rsidP="00902A61">
      <w:pPr>
        <w:pStyle w:val="a5"/>
        <w:numPr>
          <w:ilvl w:val="0"/>
          <w:numId w:val="207"/>
        </w:numPr>
        <w:tabs>
          <w:tab w:val="left" w:pos="2118"/>
        </w:tabs>
        <w:spacing w:before="18" w:line="240" w:lineRule="auto"/>
        <w:ind w:left="2117" w:hanging="210"/>
        <w:rPr>
          <w:sz w:val="20"/>
        </w:rPr>
      </w:pPr>
      <w:r>
        <w:rPr>
          <w:sz w:val="20"/>
        </w:rPr>
        <w:t>γυμναστές σε δημόσια ή ιδιωτικά γυμναστήρια</w:t>
      </w:r>
    </w:p>
    <w:p w:rsidR="00E17C38" w:rsidRDefault="009855A5" w:rsidP="00902A61">
      <w:pPr>
        <w:pStyle w:val="a5"/>
        <w:numPr>
          <w:ilvl w:val="0"/>
          <w:numId w:val="207"/>
        </w:numPr>
        <w:tabs>
          <w:tab w:val="left" w:pos="2118"/>
        </w:tabs>
        <w:spacing w:before="17" w:line="240" w:lineRule="auto"/>
        <w:ind w:left="2117" w:hanging="210"/>
        <w:rPr>
          <w:sz w:val="20"/>
        </w:rPr>
      </w:pPr>
      <w:r>
        <w:rPr>
          <w:sz w:val="20"/>
        </w:rPr>
        <w:t>γυμναστές σε αθλητικές και τουριστικές</w:t>
      </w:r>
      <w:r>
        <w:rPr>
          <w:spacing w:val="-2"/>
          <w:sz w:val="20"/>
        </w:rPr>
        <w:t xml:space="preserve"> </w:t>
      </w:r>
      <w:r>
        <w:rPr>
          <w:sz w:val="20"/>
        </w:rPr>
        <w:t>επιχειρήσεις</w:t>
      </w:r>
    </w:p>
    <w:p w:rsidR="00E17C38" w:rsidRDefault="009855A5" w:rsidP="00902A61">
      <w:pPr>
        <w:pStyle w:val="a5"/>
        <w:numPr>
          <w:ilvl w:val="0"/>
          <w:numId w:val="207"/>
        </w:numPr>
        <w:tabs>
          <w:tab w:val="left" w:pos="2115"/>
        </w:tabs>
        <w:spacing w:before="18" w:line="261" w:lineRule="auto"/>
        <w:ind w:right="1728"/>
        <w:rPr>
          <w:sz w:val="20"/>
        </w:rPr>
      </w:pPr>
      <w:r>
        <w:rPr>
          <w:sz w:val="20"/>
        </w:rPr>
        <w:t>γυμναστές σε τομείς που σχετίζονται με την υγεία (προγράμματα γύμνασης ΑμΕΑ, σε ασθενείς με χρόνιες παθήσεις και σε ειδικές κατηγορίες</w:t>
      </w:r>
      <w:r>
        <w:rPr>
          <w:spacing w:val="-8"/>
          <w:sz w:val="20"/>
        </w:rPr>
        <w:t xml:space="preserve"> </w:t>
      </w:r>
      <w:r>
        <w:rPr>
          <w:sz w:val="20"/>
        </w:rPr>
        <w:t>ατόμων)</w:t>
      </w:r>
    </w:p>
    <w:p w:rsidR="00E17C38" w:rsidRPr="00B5404E" w:rsidRDefault="00B5404E" w:rsidP="00B5404E">
      <w:pPr>
        <w:pStyle w:val="a3"/>
        <w:tabs>
          <w:tab w:val="left" w:pos="3012"/>
        </w:tabs>
        <w:spacing w:before="4"/>
        <w:ind w:left="0"/>
        <w:rPr>
          <w:sz w:val="14"/>
          <w:szCs w:val="14"/>
        </w:rPr>
      </w:pPr>
      <w:r>
        <w:rPr>
          <w:sz w:val="18"/>
        </w:rPr>
        <w:tab/>
      </w:r>
    </w:p>
    <w:p w:rsidR="00E17C38" w:rsidRDefault="009855A5">
      <w:pPr>
        <w:pStyle w:val="a3"/>
        <w:spacing w:line="314" w:lineRule="auto"/>
        <w:ind w:left="1548" w:right="1728" w:firstLine="427"/>
        <w:jc w:val="both"/>
      </w:pPr>
      <w:r>
        <w:t>Επίσης, οι Καθηγητές Φυσικής Αγωγής έχοντας στην κατοχή τους και μεταπτυχιακούς τίτλους σπουδών θα μπορούν να εργαστούν και στην τριτοβάθμια εκπαίδευση.</w:t>
      </w:r>
    </w:p>
    <w:p w:rsidR="00E17C38" w:rsidRDefault="00E17C38">
      <w:pPr>
        <w:spacing w:line="314" w:lineRule="auto"/>
        <w:jc w:val="both"/>
        <w:sectPr w:rsidR="00E17C38">
          <w:pgSz w:w="11910" w:h="16840"/>
          <w:pgMar w:top="1340" w:right="540" w:bottom="2540" w:left="720" w:header="0" w:footer="2541" w:gutter="0"/>
          <w:cols w:space="720"/>
        </w:sectPr>
      </w:pPr>
    </w:p>
    <w:p w:rsidR="00613C6F" w:rsidRPr="00613C6F" w:rsidRDefault="00613C6F" w:rsidP="00613C6F">
      <w:pPr>
        <w:spacing w:before="80"/>
        <w:ind w:left="851" w:right="727"/>
        <w:jc w:val="center"/>
        <w:rPr>
          <w:b/>
          <w:sz w:val="32"/>
        </w:rPr>
      </w:pPr>
      <w:r w:rsidRPr="00613C6F">
        <w:rPr>
          <w:b/>
          <w:sz w:val="32"/>
        </w:rPr>
        <w:lastRenderedPageBreak/>
        <w:t>ΠΡΟΠΤΥΧΙΑΚΟ ΠΡΟΓΡΑΜΜΑ ΣΠΟΥΔΩΝ</w:t>
      </w:r>
    </w:p>
    <w:p w:rsidR="00613C6F" w:rsidRPr="00613C6F" w:rsidRDefault="00613C6F" w:rsidP="00613C6F">
      <w:pPr>
        <w:spacing w:before="10"/>
        <w:rPr>
          <w:b/>
          <w:sz w:val="19"/>
          <w:szCs w:val="20"/>
        </w:rPr>
      </w:pPr>
    </w:p>
    <w:tbl>
      <w:tblPr>
        <w:tblStyle w:val="112"/>
        <w:tblW w:w="8789" w:type="dxa"/>
        <w:tblInd w:w="607" w:type="dxa"/>
        <w:tblLayout w:type="fixed"/>
        <w:tblLook w:val="04A0" w:firstRow="1" w:lastRow="0" w:firstColumn="1" w:lastColumn="0" w:noHBand="0" w:noVBand="1"/>
      </w:tblPr>
      <w:tblGrid>
        <w:gridCol w:w="284"/>
        <w:gridCol w:w="106"/>
        <w:gridCol w:w="483"/>
        <w:gridCol w:w="255"/>
        <w:gridCol w:w="142"/>
        <w:gridCol w:w="3975"/>
        <w:gridCol w:w="844"/>
        <w:gridCol w:w="148"/>
        <w:gridCol w:w="419"/>
        <w:gridCol w:w="284"/>
        <w:gridCol w:w="170"/>
        <w:gridCol w:w="52"/>
        <w:gridCol w:w="61"/>
        <w:gridCol w:w="6"/>
        <w:gridCol w:w="306"/>
        <w:gridCol w:w="121"/>
        <w:gridCol w:w="276"/>
        <w:gridCol w:w="148"/>
        <w:gridCol w:w="22"/>
        <w:gridCol w:w="113"/>
        <w:gridCol w:w="567"/>
        <w:gridCol w:w="7"/>
      </w:tblGrid>
      <w:tr w:rsidR="00613C6F" w:rsidRPr="00613C6F" w:rsidTr="00613C6F">
        <w:tc>
          <w:tcPr>
            <w:tcW w:w="8789" w:type="dxa"/>
            <w:gridSpan w:val="22"/>
            <w:tcBorders>
              <w:bottom w:val="single" w:sz="4" w:space="0" w:color="auto"/>
            </w:tcBorders>
            <w:shd w:val="clear" w:color="auto" w:fill="EEECE1"/>
          </w:tcPr>
          <w:p w:rsidR="00613C6F" w:rsidRPr="00613C6F" w:rsidRDefault="00613C6F" w:rsidP="00613C6F">
            <w:pPr>
              <w:jc w:val="center"/>
              <w:rPr>
                <w:rFonts w:ascii="Calibri" w:eastAsia="Calibri" w:hAnsi="Calibri" w:cs="Times New Roman"/>
                <w:b/>
                <w:sz w:val="18"/>
                <w:szCs w:val="18"/>
                <w:lang w:val="en-US"/>
              </w:rPr>
            </w:pPr>
            <w:r w:rsidRPr="00613C6F">
              <w:rPr>
                <w:rFonts w:ascii="Calibri" w:eastAsia="Calibri" w:hAnsi="Calibri" w:cs="Times New Roman"/>
                <w:b/>
                <w:sz w:val="18"/>
                <w:szCs w:val="18"/>
              </w:rPr>
              <w:t>ΠΡΟΠΤΥΧΙΑΚΟ ΠΡΟΓΡΑΜΜΑ ΣΠΟΥΔΩΝ</w:t>
            </w:r>
          </w:p>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2020-21</w:t>
            </w:r>
          </w:p>
        </w:tc>
      </w:tr>
      <w:tr w:rsidR="00613C6F" w:rsidRPr="00613C6F" w:rsidTr="00613C6F">
        <w:tc>
          <w:tcPr>
            <w:tcW w:w="8789" w:type="dxa"/>
            <w:gridSpan w:val="22"/>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p>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1</w:t>
            </w:r>
            <w:r w:rsidRPr="00613C6F">
              <w:rPr>
                <w:rFonts w:ascii="Calibri" w:eastAsia="Calibri" w:hAnsi="Calibri" w:cs="Calibri"/>
                <w:b/>
                <w:sz w:val="18"/>
                <w:szCs w:val="18"/>
                <w:vertAlign w:val="superscript"/>
              </w:rPr>
              <w:t>ο</w:t>
            </w:r>
            <w:r w:rsidRPr="00613C6F">
              <w:rPr>
                <w:rFonts w:ascii="Calibri" w:eastAsia="Calibri" w:hAnsi="Calibri" w:cs="Calibri"/>
                <w:b/>
                <w:sz w:val="18"/>
                <w:szCs w:val="18"/>
              </w:rPr>
              <w:t xml:space="preserve"> Εξάμηνο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Θεωρητικά Μαθήματα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(3)</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128</w:t>
            </w: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Times New Roman"/>
                <w:color w:val="000000"/>
                <w:sz w:val="18"/>
                <w:szCs w:val="18"/>
              </w:rPr>
              <w:t>Ιστορία και Φιλοσοφία της Φυσικής Αγωγής και του Αθλητισμού</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rPr>
              <w:t>4</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6</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Arial Narrow"/>
                <w:sz w:val="18"/>
                <w:szCs w:val="18"/>
              </w:rPr>
              <w:t>1</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129</w:t>
            </w:r>
          </w:p>
        </w:tc>
        <w:tc>
          <w:tcPr>
            <w:tcW w:w="6237" w:type="dxa"/>
            <w:gridSpan w:val="8"/>
            <w:shd w:val="clear" w:color="auto" w:fill="C4BC96"/>
          </w:tcPr>
          <w:p w:rsidR="00613C6F" w:rsidRPr="00613C6F" w:rsidRDefault="00613C6F" w:rsidP="00613C6F">
            <w:pPr>
              <w:jc w:val="both"/>
              <w:rPr>
                <w:rFonts w:ascii="Calibri" w:eastAsia="Calibri" w:hAnsi="Calibri" w:cs="Times New Roman"/>
                <w:color w:val="000000"/>
                <w:sz w:val="18"/>
                <w:szCs w:val="18"/>
              </w:rPr>
            </w:pPr>
            <w:r w:rsidRPr="00613C6F">
              <w:rPr>
                <w:rFonts w:ascii="Calibri" w:eastAsia="Calibri" w:hAnsi="Calibri" w:cs="Times New Roman"/>
                <w:color w:val="000000"/>
                <w:sz w:val="18"/>
                <w:szCs w:val="18"/>
              </w:rPr>
              <w:t>Περιγραφική και Λειτουργική Ανατομική του ανθρώπου</w:t>
            </w:r>
          </w:p>
        </w:tc>
        <w:tc>
          <w:tcPr>
            <w:tcW w:w="425" w:type="dxa"/>
            <w:gridSpan w:val="4"/>
            <w:shd w:val="clear" w:color="auto" w:fill="C4BC96"/>
          </w:tcPr>
          <w:p w:rsidR="00613C6F" w:rsidRPr="00613C6F" w:rsidRDefault="00613C6F" w:rsidP="00613C6F">
            <w:pPr>
              <w:jc w:val="both"/>
              <w:rPr>
                <w:rFonts w:ascii="Calibri" w:eastAsia="Calibri" w:hAnsi="Calibri" w:cs="Times New Roman"/>
                <w:sz w:val="18"/>
                <w:szCs w:val="18"/>
                <w:lang w:val="en-US"/>
              </w:rPr>
            </w:pPr>
            <w:r w:rsidRPr="00613C6F">
              <w:rPr>
                <w:rFonts w:ascii="Calibri" w:eastAsia="Calibri" w:hAnsi="Calibri" w:cs="Times New Roman"/>
                <w:sz w:val="18"/>
                <w:szCs w:val="18"/>
                <w:lang w:val="en-US"/>
              </w:rPr>
              <w:t>4</w:t>
            </w:r>
          </w:p>
        </w:tc>
        <w:tc>
          <w:tcPr>
            <w:tcW w:w="567" w:type="dxa"/>
            <w:gridSpan w:val="4"/>
            <w:shd w:val="clear" w:color="auto" w:fill="C4BC96"/>
          </w:tcPr>
          <w:p w:rsidR="00613C6F" w:rsidRPr="00613C6F" w:rsidRDefault="00613C6F" w:rsidP="00613C6F">
            <w:pPr>
              <w:jc w:val="both"/>
              <w:rPr>
                <w:rFonts w:ascii="Calibri" w:eastAsia="Calibri" w:hAnsi="Calibri" w:cs="Times New Roman"/>
                <w:sz w:val="18"/>
                <w:szCs w:val="18"/>
              </w:rPr>
            </w:pPr>
            <w:r w:rsidRPr="00613C6F">
              <w:rPr>
                <w:rFonts w:ascii="Calibri" w:eastAsia="Calibri" w:hAnsi="Calibri" w:cs="Times New Roman"/>
                <w:sz w:val="18"/>
                <w:szCs w:val="18"/>
                <w:lang w:val="en-US"/>
              </w:rPr>
              <w:t>6</w:t>
            </w:r>
          </w:p>
        </w:tc>
        <w:tc>
          <w:tcPr>
            <w:tcW w:w="687" w:type="dxa"/>
            <w:gridSpan w:val="3"/>
            <w:shd w:val="clear" w:color="auto" w:fill="C4BC96"/>
          </w:tcPr>
          <w:p w:rsidR="00613C6F" w:rsidRPr="00613C6F" w:rsidRDefault="00613C6F" w:rsidP="00613C6F">
            <w:pPr>
              <w:jc w:val="both"/>
              <w:rPr>
                <w:rFonts w:ascii="Calibri" w:eastAsia="Calibri" w:hAnsi="Calibri" w:cs="Times New Roman"/>
                <w:sz w:val="18"/>
                <w:szCs w:val="18"/>
              </w:rPr>
            </w:pPr>
            <w:r w:rsidRPr="00613C6F">
              <w:rPr>
                <w:rFonts w:ascii="Calibri" w:eastAsia="Calibri" w:hAnsi="Calibri" w:cs="Arial Narrow"/>
                <w:sz w:val="18"/>
                <w:szCs w:val="18"/>
              </w:rPr>
              <w:t>1</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130</w:t>
            </w:r>
          </w:p>
        </w:tc>
        <w:tc>
          <w:tcPr>
            <w:tcW w:w="6237" w:type="dxa"/>
            <w:gridSpan w:val="8"/>
            <w:shd w:val="clear" w:color="auto" w:fill="C4BC96"/>
          </w:tcPr>
          <w:p w:rsidR="00613C6F" w:rsidRPr="00613C6F" w:rsidRDefault="00613C6F" w:rsidP="00613C6F">
            <w:pPr>
              <w:jc w:val="both"/>
              <w:rPr>
                <w:rFonts w:ascii="Calibri" w:eastAsia="Calibri" w:hAnsi="Calibri" w:cs="Times New Roman"/>
                <w:color w:val="000000"/>
                <w:sz w:val="18"/>
                <w:szCs w:val="18"/>
              </w:rPr>
            </w:pPr>
            <w:r w:rsidRPr="00613C6F">
              <w:rPr>
                <w:rFonts w:ascii="Calibri" w:eastAsia="Calibri" w:hAnsi="Calibri" w:cs="Times New Roman"/>
                <w:color w:val="000000"/>
                <w:sz w:val="18"/>
                <w:szCs w:val="18"/>
              </w:rPr>
              <w:t>Αθλητική Ψυχολογία</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4</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6</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Arial Narrow"/>
                <w:sz w:val="18"/>
                <w:szCs w:val="18"/>
              </w:rPr>
              <w:t>1</w:t>
            </w:r>
            <w:r w:rsidRPr="00613C6F">
              <w:rPr>
                <w:rFonts w:ascii="Calibri" w:eastAsia="Calibri" w:hAnsi="Calibri" w:cs="Arial Narrow"/>
                <w:sz w:val="18"/>
                <w:szCs w:val="18"/>
                <w:vertAlign w:val="superscript"/>
              </w:rPr>
              <w:t>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sz w:val="18"/>
                <w:szCs w:val="18"/>
              </w:rPr>
            </w:pPr>
            <w:r w:rsidRPr="00613C6F">
              <w:rPr>
                <w:rFonts w:ascii="Calibri" w:eastAsia="Calibri" w:hAnsi="Calibri" w:cs="Arial Narrow"/>
                <w:b/>
                <w:sz w:val="18"/>
                <w:szCs w:val="18"/>
              </w:rPr>
              <w:t>Μαθήματα Εφαρμογής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(3)</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119</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του Κλασικού Αθλητισμού 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1</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120</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Παιδαγωγικής Γυμναστικής 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1</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rPr>
                <w:rFonts w:ascii="Calibri" w:eastAsia="Calibri" w:hAnsi="Calibri" w:cs="Arial Narrow"/>
                <w:b/>
                <w:sz w:val="18"/>
                <w:szCs w:val="18"/>
                <w:lang w:val="en-US"/>
              </w:rPr>
            </w:pPr>
            <w:r w:rsidRPr="00613C6F">
              <w:rPr>
                <w:rFonts w:ascii="Calibri" w:eastAsia="Calibri" w:hAnsi="Calibri" w:cs="Arial Narrow"/>
                <w:b/>
                <w:sz w:val="18"/>
                <w:szCs w:val="18"/>
                <w:lang w:val="en-US"/>
              </w:rPr>
              <w:t>121</w:t>
            </w:r>
          </w:p>
        </w:tc>
        <w:tc>
          <w:tcPr>
            <w:tcW w:w="6237" w:type="dxa"/>
            <w:gridSpan w:val="8"/>
            <w:shd w:val="clear" w:color="auto" w:fill="C4BC96"/>
          </w:tcPr>
          <w:p w:rsidR="00613C6F" w:rsidRPr="00613C6F" w:rsidRDefault="00613C6F" w:rsidP="00613C6F">
            <w:pPr>
              <w:adjustRightInd w:val="0"/>
              <w:rPr>
                <w:rFonts w:ascii="Calibri" w:eastAsia="Calibri" w:hAnsi="Calibri" w:cs="Arial Narrow"/>
                <w:sz w:val="18"/>
                <w:szCs w:val="18"/>
              </w:rPr>
            </w:pPr>
            <w:r w:rsidRPr="00613C6F">
              <w:rPr>
                <w:rFonts w:ascii="Calibri" w:eastAsia="Calibri" w:hAnsi="Calibri" w:cs="Arial Narrow"/>
                <w:sz w:val="18"/>
                <w:szCs w:val="18"/>
              </w:rPr>
              <w:t>Διδακτική των Ελληνικών Παραδοσιακών Χορών  Ι</w:t>
            </w:r>
          </w:p>
        </w:tc>
        <w:tc>
          <w:tcPr>
            <w:tcW w:w="425" w:type="dxa"/>
            <w:gridSpan w:val="4"/>
            <w:shd w:val="clear" w:color="auto" w:fill="C4BC96"/>
          </w:tcPr>
          <w:p w:rsidR="00613C6F" w:rsidRPr="00613C6F" w:rsidRDefault="00613C6F" w:rsidP="00613C6F">
            <w:pPr>
              <w:adjustRightInd w:val="0"/>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jc w:val="center"/>
              <w:rPr>
                <w:rFonts w:ascii="Calibri" w:eastAsia="Calibri" w:hAnsi="Calibri" w:cs="Arial Narrow"/>
                <w:sz w:val="18"/>
                <w:szCs w:val="18"/>
              </w:rPr>
            </w:pPr>
            <w:r w:rsidRPr="00613C6F">
              <w:rPr>
                <w:rFonts w:ascii="Calibri" w:eastAsia="Calibri" w:hAnsi="Calibri" w:cs="Arial Narrow"/>
                <w:sz w:val="18"/>
                <w:szCs w:val="18"/>
              </w:rPr>
              <w:t>1</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lang w:val="en-US"/>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Arial Narrow"/>
                <w:b/>
                <w:color w:val="000000"/>
                <w:sz w:val="18"/>
                <w:szCs w:val="18"/>
              </w:rPr>
              <w:t>Σύνολο ΠΜ</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rPr>
            </w:pPr>
            <w:r w:rsidRPr="00613C6F">
              <w:rPr>
                <w:rFonts w:ascii="Calibri" w:eastAsia="Calibri" w:hAnsi="Calibri" w:cs="Arial Narrow"/>
                <w:b/>
                <w:sz w:val="18"/>
                <w:szCs w:val="18"/>
              </w:rPr>
              <w:t>30</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lang w:val="en-US"/>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Times New Roman"/>
                <w:b/>
                <w:color w:val="000000"/>
                <w:sz w:val="18"/>
                <w:szCs w:val="18"/>
              </w:rPr>
              <w:t>Σύνολο Διδακτικών Ωρών</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rPr>
            </w:pPr>
            <w:r w:rsidRPr="00613C6F">
              <w:rPr>
                <w:rFonts w:ascii="Calibri" w:eastAsia="Calibri" w:hAnsi="Calibri" w:cs="Arial Narrow"/>
                <w:b/>
                <w:sz w:val="18"/>
                <w:szCs w:val="18"/>
              </w:rPr>
              <w:t>21</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lang w:val="en-US"/>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Times New Roman"/>
                <w:b/>
                <w:color w:val="000000"/>
                <w:sz w:val="18"/>
                <w:szCs w:val="18"/>
              </w:rPr>
            </w:pPr>
            <w:r w:rsidRPr="00613C6F">
              <w:rPr>
                <w:rFonts w:ascii="Calibri" w:eastAsia="Calibri" w:hAnsi="Calibri" w:cs="Times New Roman"/>
                <w:b/>
                <w:color w:val="000000"/>
                <w:sz w:val="18"/>
                <w:szCs w:val="18"/>
              </w:rPr>
              <w:t>Σύνολο Μαθημάτων</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rPr>
            </w:pPr>
            <w:r w:rsidRPr="00613C6F">
              <w:rPr>
                <w:rFonts w:ascii="Calibri" w:eastAsia="Calibri" w:hAnsi="Calibri" w:cs="Arial Narrow"/>
                <w:b/>
                <w:sz w:val="18"/>
                <w:szCs w:val="18"/>
              </w:rPr>
              <w:t>6</w:t>
            </w:r>
          </w:p>
        </w:tc>
      </w:tr>
      <w:tr w:rsidR="00613C6F" w:rsidRPr="00613C6F" w:rsidTr="00613C6F">
        <w:tc>
          <w:tcPr>
            <w:tcW w:w="8789" w:type="dxa"/>
            <w:gridSpan w:val="22"/>
          </w:tcPr>
          <w:p w:rsidR="00613C6F" w:rsidRPr="00613C6F" w:rsidRDefault="00613C6F" w:rsidP="00613C6F">
            <w:pPr>
              <w:rPr>
                <w:rFonts w:ascii="Calibri" w:eastAsia="Calibri" w:hAnsi="Calibri" w:cs="Times New Roman"/>
                <w:sz w:val="18"/>
                <w:szCs w:val="18"/>
              </w:rPr>
            </w:pPr>
          </w:p>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2</w:t>
            </w:r>
            <w:r w:rsidRPr="00613C6F">
              <w:rPr>
                <w:rFonts w:ascii="Calibri" w:eastAsia="Calibri" w:hAnsi="Calibri" w:cs="Times New Roman"/>
                <w:b/>
                <w:sz w:val="18"/>
                <w:szCs w:val="18"/>
                <w:vertAlign w:val="superscript"/>
              </w:rPr>
              <w:t>ο</w:t>
            </w:r>
            <w:r w:rsidRPr="00613C6F">
              <w:rPr>
                <w:rFonts w:ascii="Calibri" w:eastAsia="Calibri" w:hAnsi="Calibri" w:cs="Times New Roman"/>
                <w:b/>
                <w:sz w:val="18"/>
                <w:szCs w:val="18"/>
              </w:rPr>
              <w:t xml:space="preserve"> Εξάμηνο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Θεωρητικά Μαθήματα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(4)</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rPr>
                <w:rFonts w:ascii="Calibri" w:eastAsia="Calibri" w:hAnsi="Calibri" w:cs="Arial Narrow"/>
                <w:b/>
                <w:sz w:val="18"/>
                <w:szCs w:val="18"/>
                <w:lang w:val="en-US"/>
              </w:rPr>
            </w:pPr>
            <w:r w:rsidRPr="00613C6F">
              <w:rPr>
                <w:rFonts w:ascii="Calibri" w:eastAsia="Calibri" w:hAnsi="Calibri" w:cs="Arial Narrow"/>
                <w:b/>
                <w:sz w:val="18"/>
                <w:szCs w:val="18"/>
                <w:lang w:val="en-US"/>
              </w:rPr>
              <w:t>176</w:t>
            </w: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Times New Roman"/>
                <w:color w:val="000000"/>
                <w:sz w:val="18"/>
                <w:szCs w:val="18"/>
              </w:rPr>
              <w:t>Φυσιολογία του ανθρώπου</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Arial Narrow"/>
                <w:sz w:val="18"/>
                <w:szCs w:val="18"/>
              </w:rPr>
              <w:t>2</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177</w:t>
            </w: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Times New Roman"/>
                <w:color w:val="000000"/>
                <w:sz w:val="18"/>
                <w:szCs w:val="18"/>
              </w:rPr>
              <w:t>Κοινωνιολογία της Εκπαίδευσης και του Αθλητισμού</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Arial Narrow"/>
                <w:sz w:val="18"/>
                <w:szCs w:val="18"/>
              </w:rPr>
              <w:t>2</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178</w:t>
            </w: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Times New Roman"/>
                <w:color w:val="000000"/>
                <w:sz w:val="18"/>
                <w:szCs w:val="18"/>
              </w:rPr>
              <w:t>Εργοφυσιολογία</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4</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6</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Arial Narrow"/>
                <w:sz w:val="18"/>
                <w:szCs w:val="18"/>
              </w:rPr>
              <w:t>2</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477</w:t>
            </w: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Arial Narrow"/>
                <w:color w:val="000000"/>
                <w:sz w:val="18"/>
                <w:szCs w:val="18"/>
              </w:rPr>
              <w:t>Κινητική Συμπεριφορά</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4</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6</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Arial Narrow"/>
                <w:sz w:val="18"/>
                <w:szCs w:val="18"/>
              </w:rPr>
              <w:t>2</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20" w:lineRule="exact"/>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lang w:val="en-US"/>
              </w:rPr>
            </w:pP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p>
        </w:tc>
        <w:tc>
          <w:tcPr>
            <w:tcW w:w="567" w:type="dxa"/>
            <w:gridSpan w:val="4"/>
            <w:shd w:val="clear" w:color="auto" w:fill="C4BC96"/>
          </w:tcPr>
          <w:p w:rsidR="00613C6F" w:rsidRPr="00613C6F" w:rsidRDefault="00613C6F" w:rsidP="00613C6F">
            <w:pPr>
              <w:rPr>
                <w:rFonts w:ascii="Calibri" w:eastAsia="Calibri" w:hAnsi="Calibri" w:cs="Times New Roman"/>
                <w:sz w:val="18"/>
                <w:szCs w:val="18"/>
                <w:lang w:val="en-US"/>
              </w:rPr>
            </w:pPr>
          </w:p>
        </w:tc>
        <w:tc>
          <w:tcPr>
            <w:tcW w:w="687" w:type="dxa"/>
            <w:gridSpan w:val="3"/>
            <w:shd w:val="clear" w:color="auto" w:fill="C4BC96"/>
          </w:tcPr>
          <w:p w:rsidR="00613C6F" w:rsidRPr="00613C6F" w:rsidRDefault="00613C6F" w:rsidP="00613C6F">
            <w:pPr>
              <w:rPr>
                <w:rFonts w:ascii="Calibri" w:eastAsia="Calibri" w:hAnsi="Calibri" w:cs="Arial Narrow"/>
                <w:sz w:val="18"/>
                <w:szCs w:val="18"/>
              </w:rPr>
            </w:pP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sz w:val="18"/>
                <w:szCs w:val="18"/>
              </w:rPr>
            </w:pPr>
            <w:r w:rsidRPr="00613C6F">
              <w:rPr>
                <w:rFonts w:ascii="Calibri" w:eastAsia="Calibri" w:hAnsi="Calibri" w:cs="Arial Narrow"/>
                <w:b/>
                <w:sz w:val="18"/>
                <w:szCs w:val="18"/>
              </w:rPr>
              <w:t>Μαθήματα Εφαρμογής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(3)</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169</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του Κλασικού Αθλητισμού ΙΙ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170</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Παιδαγωγικής Γυμναστικής ΙΙ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r w:rsidRPr="00613C6F">
              <w:rPr>
                <w:rFonts w:ascii="Calibri" w:eastAsia="Calibri" w:hAnsi="Calibri" w:cs="Arial Narrow"/>
                <w:sz w:val="18"/>
                <w:szCs w:val="18"/>
                <w:lang w:val="en-US"/>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r w:rsidRPr="00613C6F">
              <w:rPr>
                <w:rFonts w:ascii="Calibri" w:eastAsia="Calibri" w:hAnsi="Calibri" w:cs="Arial Narrow"/>
                <w:sz w:val="18"/>
                <w:szCs w:val="18"/>
              </w:rPr>
              <w:t>2</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rPr>
                <w:rFonts w:ascii="Calibri" w:eastAsia="Calibri" w:hAnsi="Calibri" w:cs="Arial Narrow"/>
                <w:b/>
                <w:sz w:val="18"/>
                <w:szCs w:val="18"/>
                <w:lang w:val="en-US"/>
              </w:rPr>
            </w:pPr>
            <w:r w:rsidRPr="00613C6F">
              <w:rPr>
                <w:rFonts w:ascii="Calibri" w:eastAsia="Calibri" w:hAnsi="Calibri" w:cs="Arial Narrow"/>
                <w:b/>
                <w:sz w:val="18"/>
                <w:szCs w:val="18"/>
                <w:lang w:val="en-US"/>
              </w:rPr>
              <w:t>171</w:t>
            </w:r>
          </w:p>
        </w:tc>
        <w:tc>
          <w:tcPr>
            <w:tcW w:w="6237" w:type="dxa"/>
            <w:gridSpan w:val="8"/>
            <w:shd w:val="clear" w:color="auto" w:fill="C4BC96"/>
          </w:tcPr>
          <w:p w:rsidR="00613C6F" w:rsidRPr="00613C6F" w:rsidRDefault="00613C6F" w:rsidP="00613C6F">
            <w:pPr>
              <w:adjustRightInd w:val="0"/>
              <w:rPr>
                <w:rFonts w:ascii="Calibri" w:eastAsia="Calibri" w:hAnsi="Calibri" w:cs="Arial Narrow"/>
                <w:sz w:val="18"/>
                <w:szCs w:val="18"/>
              </w:rPr>
            </w:pPr>
            <w:r w:rsidRPr="00613C6F">
              <w:rPr>
                <w:rFonts w:ascii="Calibri" w:eastAsia="Calibri" w:hAnsi="Calibri" w:cs="Arial Narrow"/>
                <w:sz w:val="18"/>
                <w:szCs w:val="18"/>
              </w:rPr>
              <w:t>Διδακτική των Ελληνικών Παραδοσιακών Χορών ΙΙ</w:t>
            </w:r>
          </w:p>
        </w:tc>
        <w:tc>
          <w:tcPr>
            <w:tcW w:w="425" w:type="dxa"/>
            <w:gridSpan w:val="4"/>
            <w:shd w:val="clear" w:color="auto" w:fill="C4BC96"/>
          </w:tcPr>
          <w:p w:rsidR="00613C6F" w:rsidRPr="00613C6F" w:rsidRDefault="00613C6F" w:rsidP="00613C6F">
            <w:pPr>
              <w:adjustRightInd w:val="0"/>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jc w:val="center"/>
              <w:rPr>
                <w:rFonts w:ascii="Calibri" w:eastAsia="Calibri" w:hAnsi="Calibri" w:cs="Arial Narrow"/>
                <w:sz w:val="18"/>
                <w:szCs w:val="18"/>
              </w:rPr>
            </w:pPr>
            <w:r w:rsidRPr="00613C6F">
              <w:rPr>
                <w:rFonts w:ascii="Calibri" w:eastAsia="Calibri" w:hAnsi="Calibri" w:cs="Arial Narrow"/>
                <w:sz w:val="18"/>
                <w:szCs w:val="18"/>
              </w:rPr>
              <w:t>2</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lang w:val="en-US"/>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Arial Narrow"/>
                <w:b/>
                <w:color w:val="000000"/>
                <w:sz w:val="18"/>
                <w:szCs w:val="18"/>
              </w:rPr>
              <w:t>Σύνολο ΠΜ</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lang w:val="en-US"/>
              </w:rPr>
            </w:pPr>
            <w:r w:rsidRPr="00613C6F">
              <w:rPr>
                <w:rFonts w:ascii="Calibri" w:eastAsia="Calibri" w:hAnsi="Calibri" w:cs="Arial Narrow"/>
                <w:b/>
                <w:sz w:val="18"/>
                <w:szCs w:val="18"/>
              </w:rPr>
              <w:t>3</w:t>
            </w:r>
            <w:r w:rsidRPr="00613C6F">
              <w:rPr>
                <w:rFonts w:ascii="Calibri" w:eastAsia="Calibri" w:hAnsi="Calibri" w:cs="Arial Narrow"/>
                <w:b/>
                <w:sz w:val="18"/>
                <w:szCs w:val="18"/>
                <w:lang w:val="en-US"/>
              </w:rPr>
              <w:t>2</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lang w:val="en-US"/>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Times New Roman"/>
                <w:b/>
                <w:color w:val="000000"/>
                <w:sz w:val="18"/>
                <w:szCs w:val="18"/>
              </w:rPr>
              <w:t>Σύνολο Διδακτικών Ωρών</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lang w:val="en-US"/>
              </w:rPr>
            </w:pPr>
            <w:r w:rsidRPr="00613C6F">
              <w:rPr>
                <w:rFonts w:ascii="Calibri" w:eastAsia="Calibri" w:hAnsi="Calibri" w:cs="Arial Narrow"/>
                <w:b/>
                <w:sz w:val="18"/>
                <w:szCs w:val="18"/>
                <w:lang w:val="en-US"/>
              </w:rPr>
              <w:t>21</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lang w:val="en-US"/>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Times New Roman"/>
                <w:b/>
                <w:color w:val="000000"/>
                <w:sz w:val="18"/>
                <w:szCs w:val="18"/>
              </w:rPr>
            </w:pPr>
            <w:r w:rsidRPr="00613C6F">
              <w:rPr>
                <w:rFonts w:ascii="Calibri" w:eastAsia="Calibri" w:hAnsi="Calibri" w:cs="Times New Roman"/>
                <w:b/>
                <w:color w:val="000000"/>
                <w:sz w:val="18"/>
                <w:szCs w:val="18"/>
              </w:rPr>
              <w:t>Σύνολο Μαθημάτων</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rPr>
            </w:pPr>
            <w:r w:rsidRPr="00613C6F">
              <w:rPr>
                <w:rFonts w:ascii="Calibri" w:eastAsia="Calibri" w:hAnsi="Calibri" w:cs="Arial Narrow"/>
                <w:b/>
                <w:sz w:val="18"/>
                <w:szCs w:val="18"/>
              </w:rPr>
              <w:t>7</w:t>
            </w:r>
          </w:p>
        </w:tc>
      </w:tr>
      <w:tr w:rsidR="00613C6F" w:rsidRPr="00613C6F" w:rsidTr="00613C6F">
        <w:tc>
          <w:tcPr>
            <w:tcW w:w="8789" w:type="dxa"/>
            <w:gridSpan w:val="22"/>
          </w:tcPr>
          <w:p w:rsidR="00613C6F" w:rsidRPr="00613C6F" w:rsidRDefault="00613C6F" w:rsidP="00613C6F">
            <w:pPr>
              <w:rPr>
                <w:rFonts w:ascii="Calibri" w:eastAsia="Calibri" w:hAnsi="Calibri" w:cs="Times New Roman"/>
                <w:b/>
                <w:sz w:val="18"/>
                <w:szCs w:val="18"/>
              </w:rPr>
            </w:pPr>
          </w:p>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3</w:t>
            </w:r>
            <w:r w:rsidRPr="00613C6F">
              <w:rPr>
                <w:rFonts w:ascii="Calibri" w:eastAsia="Calibri" w:hAnsi="Calibri" w:cs="Times New Roman"/>
                <w:b/>
                <w:sz w:val="18"/>
                <w:szCs w:val="18"/>
                <w:vertAlign w:val="superscript"/>
              </w:rPr>
              <w:t>ο</w:t>
            </w:r>
            <w:r w:rsidRPr="00613C6F">
              <w:rPr>
                <w:rFonts w:ascii="Calibri" w:eastAsia="Calibri" w:hAnsi="Calibri" w:cs="Times New Roman"/>
                <w:b/>
                <w:sz w:val="18"/>
                <w:szCs w:val="18"/>
              </w:rPr>
              <w:t xml:space="preserve"> Εξάμηνο </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Θεωρητικά Μαθήματα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(3)</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229</w:t>
            </w: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Times New Roman"/>
                <w:color w:val="000000"/>
                <w:sz w:val="18"/>
                <w:szCs w:val="18"/>
              </w:rPr>
              <w:t>Βιοκινητική</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4</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6</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Arial Narrow"/>
                <w:sz w:val="18"/>
                <w:szCs w:val="18"/>
              </w:rPr>
              <w:t>3</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231</w:t>
            </w:r>
          </w:p>
        </w:tc>
        <w:tc>
          <w:tcPr>
            <w:tcW w:w="6237" w:type="dxa"/>
            <w:gridSpan w:val="8"/>
            <w:shd w:val="clear" w:color="auto" w:fill="C4BC96"/>
          </w:tcPr>
          <w:p w:rsidR="00613C6F" w:rsidRPr="00613C6F" w:rsidRDefault="00613C6F" w:rsidP="00613C6F">
            <w:pPr>
              <w:jc w:val="both"/>
              <w:rPr>
                <w:rFonts w:ascii="Calibri" w:eastAsia="Calibri" w:hAnsi="Calibri" w:cs="Times New Roman"/>
                <w:color w:val="000000"/>
                <w:sz w:val="18"/>
                <w:szCs w:val="18"/>
              </w:rPr>
            </w:pPr>
            <w:r w:rsidRPr="00613C6F">
              <w:rPr>
                <w:rFonts w:ascii="Calibri" w:eastAsia="Calibri" w:hAnsi="Calibri" w:cs="Times New Roman"/>
                <w:color w:val="000000"/>
                <w:sz w:val="18"/>
                <w:szCs w:val="18"/>
              </w:rPr>
              <w:t>Οργάνωση και Διοίκηση του Αθλητισμού</w:t>
            </w:r>
          </w:p>
        </w:tc>
        <w:tc>
          <w:tcPr>
            <w:tcW w:w="425" w:type="dxa"/>
            <w:gridSpan w:val="4"/>
            <w:shd w:val="clear" w:color="auto" w:fill="C4BC96"/>
          </w:tcPr>
          <w:p w:rsidR="00613C6F" w:rsidRPr="00613C6F" w:rsidRDefault="00613C6F" w:rsidP="00613C6F">
            <w:pPr>
              <w:jc w:val="both"/>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jc w:val="both"/>
              <w:rPr>
                <w:rFonts w:ascii="Calibri" w:eastAsia="Calibri" w:hAnsi="Calibri" w:cs="Times New Roman"/>
                <w:sz w:val="18"/>
                <w:szCs w:val="18"/>
              </w:rPr>
            </w:pPr>
            <w:r w:rsidRPr="00613C6F">
              <w:rPr>
                <w:rFonts w:ascii="Calibri" w:eastAsia="Calibri" w:hAnsi="Calibri" w:cs="Times New Roman"/>
                <w:sz w:val="18"/>
                <w:szCs w:val="18"/>
              </w:rPr>
              <w:t>4</w:t>
            </w:r>
          </w:p>
        </w:tc>
        <w:tc>
          <w:tcPr>
            <w:tcW w:w="687" w:type="dxa"/>
            <w:gridSpan w:val="3"/>
            <w:shd w:val="clear" w:color="auto" w:fill="C4BC96"/>
          </w:tcPr>
          <w:p w:rsidR="00613C6F" w:rsidRPr="00613C6F" w:rsidRDefault="00613C6F" w:rsidP="00613C6F">
            <w:pPr>
              <w:jc w:val="both"/>
              <w:rPr>
                <w:rFonts w:ascii="Calibri" w:eastAsia="Calibri" w:hAnsi="Calibri" w:cs="Times New Roman"/>
                <w:sz w:val="18"/>
                <w:szCs w:val="18"/>
                <w:lang w:val="en-US"/>
              </w:rPr>
            </w:pPr>
            <w:r w:rsidRPr="00613C6F">
              <w:rPr>
                <w:rFonts w:ascii="Calibri" w:eastAsia="Calibri" w:hAnsi="Calibri" w:cs="Arial Narrow"/>
                <w:sz w:val="18"/>
                <w:szCs w:val="18"/>
              </w:rPr>
              <w:t>3</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lastRenderedPageBreak/>
              <w:t>232</w:t>
            </w: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Times New Roman"/>
                <w:color w:val="000000"/>
                <w:sz w:val="18"/>
                <w:szCs w:val="18"/>
              </w:rPr>
              <w:t>Αγωγή σε άτομα με Αναπηρίες</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Arial Narrow"/>
                <w:sz w:val="18"/>
                <w:szCs w:val="18"/>
              </w:rPr>
              <w:t>3</w:t>
            </w:r>
            <w:r w:rsidRPr="00613C6F">
              <w:rPr>
                <w:rFonts w:ascii="Calibri" w:eastAsia="Calibri" w:hAnsi="Calibri" w:cs="Arial Narrow"/>
                <w:sz w:val="18"/>
                <w:szCs w:val="18"/>
                <w:vertAlign w:val="superscript"/>
              </w:rPr>
              <w:t>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sz w:val="18"/>
                <w:szCs w:val="18"/>
              </w:rPr>
            </w:pPr>
            <w:r w:rsidRPr="00613C6F">
              <w:rPr>
                <w:rFonts w:ascii="Calibri" w:eastAsia="Calibri" w:hAnsi="Calibri" w:cs="Arial Narrow"/>
                <w:b/>
                <w:sz w:val="18"/>
                <w:szCs w:val="18"/>
              </w:rPr>
              <w:t>Μαθήματα Εφαρμογής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(4)</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218</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του Ποδοσφαίρου 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219</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Χειροσφαίρισης 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220</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Ενόργανης Γυμναστικής 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221</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Ρυθμικής Γυμναστικής 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r w:rsidRPr="00613C6F">
              <w:rPr>
                <w:rFonts w:ascii="Calibri" w:eastAsia="Calibri" w:hAnsi="Calibri" w:cs="Arial Narrow"/>
                <w:sz w:val="18"/>
                <w:szCs w:val="18"/>
              </w:rPr>
              <w:t>3</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Arial Narrow"/>
                <w:b/>
                <w:color w:val="000000"/>
                <w:sz w:val="18"/>
                <w:szCs w:val="18"/>
              </w:rPr>
              <w:t>Σύνολο ΠΜ</w:t>
            </w:r>
          </w:p>
        </w:tc>
        <w:tc>
          <w:tcPr>
            <w:tcW w:w="1679" w:type="dxa"/>
            <w:gridSpan w:val="11"/>
            <w:shd w:val="clear" w:color="auto" w:fill="C4BC96"/>
          </w:tcPr>
          <w:p w:rsidR="00613C6F" w:rsidRPr="00613C6F" w:rsidRDefault="00613C6F" w:rsidP="00613C6F">
            <w:pPr>
              <w:adjustRightInd w:val="0"/>
              <w:spacing w:line="300" w:lineRule="exact"/>
              <w:jc w:val="center"/>
              <w:rPr>
                <w:rFonts w:ascii="Calibri" w:eastAsia="Calibri" w:hAnsi="Calibri" w:cs="Arial Narrow"/>
                <w:b/>
                <w:sz w:val="18"/>
                <w:szCs w:val="18"/>
              </w:rPr>
            </w:pPr>
            <w:r w:rsidRPr="00613C6F">
              <w:rPr>
                <w:rFonts w:ascii="Calibri" w:eastAsia="Calibri" w:hAnsi="Calibri" w:cs="Arial Narrow"/>
                <w:b/>
                <w:sz w:val="18"/>
                <w:szCs w:val="18"/>
              </w:rPr>
              <w:t>30</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Times New Roman"/>
                <w:b/>
                <w:color w:val="000000"/>
                <w:sz w:val="18"/>
                <w:szCs w:val="18"/>
              </w:rPr>
              <w:t>Σύνολο Διδακτικών Ωρών</w:t>
            </w:r>
          </w:p>
        </w:tc>
        <w:tc>
          <w:tcPr>
            <w:tcW w:w="1679" w:type="dxa"/>
            <w:gridSpan w:val="11"/>
            <w:shd w:val="clear" w:color="auto" w:fill="C4BC96"/>
          </w:tcPr>
          <w:p w:rsidR="00613C6F" w:rsidRPr="00613C6F" w:rsidRDefault="00613C6F" w:rsidP="00613C6F">
            <w:pPr>
              <w:adjustRightInd w:val="0"/>
              <w:spacing w:line="300" w:lineRule="exact"/>
              <w:jc w:val="center"/>
              <w:rPr>
                <w:rFonts w:ascii="Calibri" w:eastAsia="Calibri" w:hAnsi="Calibri" w:cs="Arial Narrow"/>
                <w:b/>
                <w:sz w:val="18"/>
                <w:szCs w:val="18"/>
              </w:rPr>
            </w:pPr>
            <w:r w:rsidRPr="00613C6F">
              <w:rPr>
                <w:rFonts w:ascii="Calibri" w:eastAsia="Calibri" w:hAnsi="Calibri" w:cs="Arial Narrow"/>
                <w:b/>
                <w:sz w:val="18"/>
                <w:szCs w:val="18"/>
              </w:rPr>
              <w:t>20</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Times New Roman"/>
                <w:b/>
                <w:color w:val="000000"/>
                <w:sz w:val="18"/>
                <w:szCs w:val="18"/>
              </w:rPr>
            </w:pPr>
            <w:r w:rsidRPr="00613C6F">
              <w:rPr>
                <w:rFonts w:ascii="Calibri" w:eastAsia="Calibri" w:hAnsi="Calibri" w:cs="Times New Roman"/>
                <w:b/>
                <w:color w:val="000000"/>
                <w:sz w:val="18"/>
                <w:szCs w:val="18"/>
              </w:rPr>
              <w:t>Σύνολο Μαθημάτων</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rPr>
            </w:pPr>
            <w:r w:rsidRPr="00613C6F">
              <w:rPr>
                <w:rFonts w:ascii="Calibri" w:eastAsia="Calibri" w:hAnsi="Calibri" w:cs="Arial Narrow"/>
                <w:b/>
                <w:sz w:val="18"/>
                <w:szCs w:val="18"/>
              </w:rPr>
              <w:t>7</w:t>
            </w:r>
          </w:p>
        </w:tc>
      </w:tr>
      <w:tr w:rsidR="00613C6F" w:rsidRPr="00613C6F" w:rsidTr="00613C6F">
        <w:tc>
          <w:tcPr>
            <w:tcW w:w="8789" w:type="dxa"/>
            <w:gridSpan w:val="22"/>
          </w:tcPr>
          <w:p w:rsidR="00613C6F" w:rsidRPr="00613C6F" w:rsidRDefault="00613C6F" w:rsidP="00613C6F">
            <w:pPr>
              <w:rPr>
                <w:rFonts w:ascii="Calibri" w:eastAsia="Calibri" w:hAnsi="Calibri" w:cs="Times New Roman"/>
                <w:b/>
                <w:sz w:val="18"/>
                <w:szCs w:val="18"/>
              </w:rPr>
            </w:pPr>
          </w:p>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4</w:t>
            </w:r>
            <w:r w:rsidRPr="00613C6F">
              <w:rPr>
                <w:rFonts w:ascii="Calibri" w:eastAsia="Calibri" w:hAnsi="Calibri" w:cs="Times New Roman"/>
                <w:b/>
                <w:sz w:val="18"/>
                <w:szCs w:val="18"/>
                <w:vertAlign w:val="superscript"/>
              </w:rPr>
              <w:t>ο</w:t>
            </w:r>
            <w:r w:rsidRPr="00613C6F">
              <w:rPr>
                <w:rFonts w:ascii="Calibri" w:eastAsia="Calibri" w:hAnsi="Calibri" w:cs="Times New Roman"/>
                <w:b/>
                <w:sz w:val="18"/>
                <w:szCs w:val="18"/>
              </w:rPr>
              <w:t xml:space="preserve"> Εξάμηνο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Θεωρητικά Μαθήματα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(2)</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280</w:t>
            </w: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Times New Roman"/>
                <w:color w:val="000000"/>
                <w:sz w:val="18"/>
                <w:szCs w:val="18"/>
              </w:rPr>
              <w:t>Βιοχημεία της Άσκησης και Διατροφή αθλουμένων</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4</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6</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Arial Narrow"/>
                <w:sz w:val="18"/>
                <w:szCs w:val="18"/>
              </w:rPr>
              <w:t>4</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rPr>
            </w:pPr>
            <w:r w:rsidRPr="00613C6F">
              <w:rPr>
                <w:rFonts w:ascii="Calibri" w:eastAsia="Calibri" w:hAnsi="Calibri" w:cs="Arial Narrow"/>
                <w:b/>
                <w:sz w:val="18"/>
                <w:szCs w:val="18"/>
                <w:lang w:val="en-US"/>
              </w:rPr>
              <w:t>383</w:t>
            </w: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Times New Roman"/>
                <w:color w:val="000000"/>
                <w:sz w:val="18"/>
                <w:szCs w:val="18"/>
              </w:rPr>
              <w:t>Προπονητική</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4</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6</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Arial Narrow"/>
                <w:sz w:val="18"/>
                <w:szCs w:val="18"/>
                <w:lang w:val="en-US"/>
              </w:rPr>
              <w:t>4</w:t>
            </w:r>
            <w:r w:rsidRPr="00613C6F">
              <w:rPr>
                <w:rFonts w:ascii="Calibri" w:eastAsia="Calibri" w:hAnsi="Calibri" w:cs="Arial Narrow"/>
                <w:sz w:val="18"/>
                <w:szCs w:val="18"/>
                <w:vertAlign w:val="superscript"/>
              </w:rPr>
              <w:t>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sz w:val="18"/>
                <w:szCs w:val="18"/>
              </w:rPr>
            </w:pPr>
            <w:r w:rsidRPr="00613C6F">
              <w:rPr>
                <w:rFonts w:ascii="Calibri" w:eastAsia="Calibri" w:hAnsi="Calibri" w:cs="Arial Narrow"/>
                <w:b/>
                <w:sz w:val="18"/>
                <w:szCs w:val="18"/>
              </w:rPr>
              <w:t>Μαθήματα Εφαρμογής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(4)</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268</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του Ποδοσφαίρου ΙΙ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r w:rsidRPr="00613C6F">
              <w:rPr>
                <w:rFonts w:ascii="Calibri" w:eastAsia="Calibri" w:hAnsi="Calibri" w:cs="Arial Narrow"/>
                <w:sz w:val="18"/>
                <w:szCs w:val="18"/>
                <w:lang w:val="en-US"/>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r w:rsidRPr="00613C6F">
              <w:rPr>
                <w:rFonts w:ascii="Calibri" w:eastAsia="Calibri" w:hAnsi="Calibri" w:cs="Arial Narrow"/>
                <w:sz w:val="18"/>
                <w:szCs w:val="18"/>
              </w:rPr>
              <w:t>4</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269</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Χειροσφαίρισης ΙΙ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r w:rsidRPr="00613C6F">
              <w:rPr>
                <w:rFonts w:ascii="Calibri" w:eastAsia="Calibri" w:hAnsi="Calibri" w:cs="Arial Narrow"/>
                <w:sz w:val="18"/>
                <w:szCs w:val="18"/>
                <w:lang w:val="en-US"/>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lang w:val="en-US"/>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r w:rsidRPr="00613C6F">
              <w:rPr>
                <w:rFonts w:ascii="Calibri" w:eastAsia="Calibri" w:hAnsi="Calibri" w:cs="Arial Narrow"/>
                <w:sz w:val="18"/>
                <w:szCs w:val="18"/>
              </w:rPr>
              <w:t>4</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270</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Ενόργανης Γυμναστικής ΙΙ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lang w:val="en-US"/>
              </w:rPr>
            </w:pPr>
            <w:r w:rsidRPr="00613C6F">
              <w:rPr>
                <w:rFonts w:ascii="Calibri" w:eastAsia="Calibri" w:hAnsi="Calibri" w:cs="Courier New"/>
                <w:sz w:val="18"/>
                <w:szCs w:val="18"/>
                <w:lang w:val="en-US"/>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r w:rsidRPr="00613C6F">
              <w:rPr>
                <w:rFonts w:ascii="Calibri" w:eastAsia="Calibri" w:hAnsi="Calibri" w:cs="Arial Narrow"/>
                <w:sz w:val="18"/>
                <w:szCs w:val="18"/>
              </w:rPr>
              <w:t>4</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271</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Ρυθμικής Γυμναστικής ΙΙ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r w:rsidRPr="00613C6F">
              <w:rPr>
                <w:rFonts w:ascii="Calibri" w:eastAsia="Calibri" w:hAnsi="Calibri" w:cs="Arial Narrow"/>
                <w:sz w:val="18"/>
                <w:szCs w:val="18"/>
                <w:lang w:val="en-US"/>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r w:rsidRPr="00613C6F">
              <w:rPr>
                <w:rFonts w:ascii="Calibri" w:eastAsia="Calibri" w:hAnsi="Calibri" w:cs="Arial Narrow"/>
                <w:sz w:val="18"/>
                <w:szCs w:val="18"/>
              </w:rPr>
              <w:t>4</w:t>
            </w:r>
            <w:r w:rsidRPr="00613C6F">
              <w:rPr>
                <w:rFonts w:ascii="Calibri" w:eastAsia="Calibri" w:hAnsi="Calibri" w:cs="Arial Narrow"/>
                <w:sz w:val="18"/>
                <w:szCs w:val="18"/>
                <w:vertAlign w:val="superscript"/>
              </w:rPr>
              <w:t>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sz w:val="18"/>
                <w:szCs w:val="18"/>
              </w:rPr>
            </w:pPr>
            <w:r w:rsidRPr="00613C6F">
              <w:rPr>
                <w:rFonts w:ascii="Calibri" w:eastAsia="Calibri" w:hAnsi="Calibri" w:cs="Arial Narrow"/>
                <w:b/>
                <w:sz w:val="18"/>
                <w:szCs w:val="18"/>
              </w:rPr>
              <w:t>Μαθήματα Ελεύθερης Επιλογής</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(2)</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Μάθημα Ελεύθερης Επιλογής</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2</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4</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Μάθημα Ελεύθερης Επιλογής</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2</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4</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Arial Narrow"/>
                <w:b/>
                <w:color w:val="000000"/>
                <w:sz w:val="18"/>
                <w:szCs w:val="18"/>
              </w:rPr>
              <w:t>Σύνολο ΠΜ</w:t>
            </w:r>
          </w:p>
        </w:tc>
        <w:tc>
          <w:tcPr>
            <w:tcW w:w="1679" w:type="dxa"/>
            <w:gridSpan w:val="11"/>
            <w:shd w:val="clear" w:color="auto" w:fill="C4BC96"/>
          </w:tcPr>
          <w:p w:rsidR="00613C6F" w:rsidRPr="00613C6F" w:rsidRDefault="00613C6F" w:rsidP="00613C6F">
            <w:pPr>
              <w:adjustRightInd w:val="0"/>
              <w:spacing w:line="30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3</w:t>
            </w:r>
            <w:r w:rsidRPr="00613C6F">
              <w:rPr>
                <w:rFonts w:ascii="Calibri" w:eastAsia="Calibri" w:hAnsi="Calibri" w:cs="Arial Narrow"/>
                <w:b/>
                <w:sz w:val="18"/>
                <w:szCs w:val="18"/>
                <w:lang w:val="en-US"/>
              </w:rPr>
              <w:t>2</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Times New Roman"/>
                <w:b/>
                <w:color w:val="000000"/>
                <w:sz w:val="18"/>
                <w:szCs w:val="18"/>
              </w:rPr>
              <w:t>Σύνολο Διδακτικών Ωρών</w:t>
            </w:r>
          </w:p>
        </w:tc>
        <w:tc>
          <w:tcPr>
            <w:tcW w:w="1679" w:type="dxa"/>
            <w:gridSpan w:val="11"/>
            <w:shd w:val="clear" w:color="auto" w:fill="C4BC96"/>
          </w:tcPr>
          <w:p w:rsidR="00613C6F" w:rsidRPr="00613C6F" w:rsidRDefault="00613C6F" w:rsidP="00613C6F">
            <w:pPr>
              <w:adjustRightInd w:val="0"/>
              <w:spacing w:line="30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2</w:t>
            </w:r>
            <w:r w:rsidRPr="00613C6F">
              <w:rPr>
                <w:rFonts w:ascii="Calibri" w:eastAsia="Calibri" w:hAnsi="Calibri" w:cs="Arial Narrow"/>
                <w:b/>
                <w:sz w:val="18"/>
                <w:szCs w:val="18"/>
                <w:lang w:val="en-US"/>
              </w:rPr>
              <w:t>4</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Times New Roman"/>
                <w:b/>
                <w:color w:val="000000"/>
                <w:sz w:val="18"/>
                <w:szCs w:val="18"/>
              </w:rPr>
            </w:pPr>
            <w:r w:rsidRPr="00613C6F">
              <w:rPr>
                <w:rFonts w:ascii="Calibri" w:eastAsia="Calibri" w:hAnsi="Calibri" w:cs="Times New Roman"/>
                <w:b/>
                <w:color w:val="000000"/>
                <w:sz w:val="18"/>
                <w:szCs w:val="18"/>
              </w:rPr>
              <w:t>Σύνολο Μαθημάτων</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rPr>
            </w:pPr>
            <w:r w:rsidRPr="00613C6F">
              <w:rPr>
                <w:rFonts w:ascii="Calibri" w:eastAsia="Calibri" w:hAnsi="Calibri" w:cs="Arial Narrow"/>
                <w:b/>
                <w:sz w:val="18"/>
                <w:szCs w:val="18"/>
              </w:rPr>
              <w:t>8</w:t>
            </w:r>
          </w:p>
        </w:tc>
      </w:tr>
      <w:tr w:rsidR="00613C6F" w:rsidRPr="00613C6F" w:rsidTr="00613C6F">
        <w:tc>
          <w:tcPr>
            <w:tcW w:w="8789" w:type="dxa"/>
            <w:gridSpan w:val="22"/>
          </w:tcPr>
          <w:p w:rsidR="00613C6F" w:rsidRPr="00613C6F" w:rsidRDefault="00613C6F" w:rsidP="00613C6F">
            <w:pPr>
              <w:jc w:val="center"/>
              <w:rPr>
                <w:rFonts w:ascii="Calibri" w:eastAsia="Calibri" w:hAnsi="Calibri" w:cs="Times New Roman"/>
                <w:b/>
                <w:sz w:val="18"/>
                <w:szCs w:val="18"/>
              </w:rPr>
            </w:pPr>
          </w:p>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5</w:t>
            </w:r>
            <w:r w:rsidRPr="00613C6F">
              <w:rPr>
                <w:rFonts w:ascii="Calibri" w:eastAsia="Calibri" w:hAnsi="Calibri" w:cs="Times New Roman"/>
                <w:b/>
                <w:sz w:val="18"/>
                <w:szCs w:val="18"/>
                <w:vertAlign w:val="superscript"/>
              </w:rPr>
              <w:t>ο</w:t>
            </w:r>
            <w:r w:rsidRPr="00613C6F">
              <w:rPr>
                <w:rFonts w:ascii="Calibri" w:eastAsia="Calibri" w:hAnsi="Calibri" w:cs="Times New Roman"/>
                <w:b/>
                <w:sz w:val="18"/>
                <w:szCs w:val="18"/>
              </w:rPr>
              <w:t xml:space="preserve"> Εξάμηνο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Θεωρητικά Μαθήματα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(1)</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lang w:val="en-US"/>
              </w:rPr>
              <w:t>319</w:t>
            </w: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Times New Roman"/>
                <w:color w:val="000000"/>
                <w:sz w:val="18"/>
                <w:szCs w:val="18"/>
              </w:rPr>
              <w:t>Αθλητιατρική</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4</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6</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Arial Narrow"/>
                <w:sz w:val="18"/>
                <w:szCs w:val="18"/>
              </w:rPr>
              <w:t>5</w:t>
            </w:r>
            <w:r w:rsidRPr="00613C6F">
              <w:rPr>
                <w:rFonts w:ascii="Calibri" w:eastAsia="Calibri" w:hAnsi="Calibri" w:cs="Arial Narrow"/>
                <w:sz w:val="18"/>
                <w:szCs w:val="18"/>
                <w:vertAlign w:val="superscript"/>
              </w:rPr>
              <w:t>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sz w:val="18"/>
                <w:szCs w:val="18"/>
              </w:rPr>
            </w:pPr>
            <w:r w:rsidRPr="00613C6F">
              <w:rPr>
                <w:rFonts w:ascii="Calibri" w:eastAsia="Calibri" w:hAnsi="Calibri" w:cs="Arial Narrow"/>
                <w:b/>
                <w:sz w:val="18"/>
                <w:szCs w:val="18"/>
              </w:rPr>
              <w:t>Μαθήματα Εφαρμογής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(3)</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323</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lang w:val="en-US"/>
              </w:rPr>
            </w:pPr>
            <w:r w:rsidRPr="00613C6F">
              <w:rPr>
                <w:rFonts w:ascii="Calibri" w:eastAsia="Calibri" w:hAnsi="Calibri" w:cs="Arial Narrow"/>
                <w:sz w:val="18"/>
                <w:szCs w:val="18"/>
              </w:rPr>
              <w:t>Διδακτική της Πετοσφαίρισης</w:t>
            </w:r>
            <w:r w:rsidRPr="00613C6F">
              <w:rPr>
                <w:rFonts w:ascii="Calibri" w:eastAsia="Calibri" w:hAnsi="Calibri" w:cs="Arial Narrow"/>
                <w:sz w:val="18"/>
                <w:szCs w:val="18"/>
                <w:lang w:val="en-US"/>
              </w:rPr>
              <w:t xml:space="preserve"> I</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5</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324</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Καλαθοσφαίρισης 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5</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325</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Κολύμβησης 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5</w:t>
            </w:r>
            <w:r w:rsidRPr="00613C6F">
              <w:rPr>
                <w:rFonts w:ascii="Calibri" w:eastAsia="Calibri" w:hAnsi="Calibri" w:cs="Arial Narrow"/>
                <w:sz w:val="18"/>
                <w:szCs w:val="18"/>
                <w:vertAlign w:val="superscript"/>
              </w:rPr>
              <w:t>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sz w:val="18"/>
                <w:szCs w:val="18"/>
              </w:rPr>
            </w:pPr>
            <w:r w:rsidRPr="00613C6F">
              <w:rPr>
                <w:rFonts w:ascii="Calibri" w:eastAsia="Calibri" w:hAnsi="Calibri" w:cs="Arial Narrow"/>
                <w:b/>
                <w:sz w:val="18"/>
                <w:szCs w:val="18"/>
              </w:rPr>
              <w:t>Μαθήματα Κατεύθυνσης</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(3)</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Μάθημα Κατεύθυνσης</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5</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lang w:val="en-US"/>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Μάθημα Κατεύθυνσης</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5</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Μάθημα Κατεύθυνσης</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5</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Arial Narrow"/>
                <w:b/>
                <w:color w:val="000000"/>
                <w:sz w:val="18"/>
                <w:szCs w:val="18"/>
              </w:rPr>
              <w:t>Σύνολο ΠΜ</w:t>
            </w:r>
          </w:p>
        </w:tc>
        <w:tc>
          <w:tcPr>
            <w:tcW w:w="1679" w:type="dxa"/>
            <w:gridSpan w:val="11"/>
            <w:shd w:val="clear" w:color="auto" w:fill="C4BC96"/>
          </w:tcPr>
          <w:p w:rsidR="00613C6F" w:rsidRPr="00613C6F" w:rsidRDefault="00613C6F" w:rsidP="00613C6F">
            <w:pPr>
              <w:adjustRightInd w:val="0"/>
              <w:spacing w:line="300" w:lineRule="exact"/>
              <w:jc w:val="center"/>
              <w:rPr>
                <w:rFonts w:ascii="Calibri" w:eastAsia="Calibri" w:hAnsi="Calibri" w:cs="Arial Narrow"/>
                <w:b/>
                <w:sz w:val="18"/>
                <w:szCs w:val="18"/>
              </w:rPr>
            </w:pPr>
            <w:r w:rsidRPr="00613C6F">
              <w:rPr>
                <w:rFonts w:ascii="Calibri" w:eastAsia="Calibri" w:hAnsi="Calibri" w:cs="Arial Narrow"/>
                <w:b/>
                <w:sz w:val="18"/>
                <w:szCs w:val="18"/>
              </w:rPr>
              <w:t>30</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Times New Roman"/>
                <w:b/>
                <w:color w:val="000000"/>
                <w:sz w:val="18"/>
                <w:szCs w:val="18"/>
              </w:rPr>
              <w:t>Σύνολο Διδακτικών Ωρών</w:t>
            </w:r>
          </w:p>
        </w:tc>
        <w:tc>
          <w:tcPr>
            <w:tcW w:w="1679" w:type="dxa"/>
            <w:gridSpan w:val="11"/>
            <w:shd w:val="clear" w:color="auto" w:fill="C4BC96"/>
          </w:tcPr>
          <w:p w:rsidR="00613C6F" w:rsidRPr="00613C6F" w:rsidRDefault="00613C6F" w:rsidP="00613C6F">
            <w:pPr>
              <w:adjustRightInd w:val="0"/>
              <w:spacing w:line="300" w:lineRule="exact"/>
              <w:jc w:val="center"/>
              <w:rPr>
                <w:rFonts w:ascii="Calibri" w:eastAsia="Calibri" w:hAnsi="Calibri" w:cs="Arial Narrow"/>
                <w:b/>
                <w:sz w:val="18"/>
                <w:szCs w:val="18"/>
              </w:rPr>
            </w:pPr>
            <w:r w:rsidRPr="00613C6F">
              <w:rPr>
                <w:rFonts w:ascii="Calibri" w:eastAsia="Calibri" w:hAnsi="Calibri" w:cs="Arial Narrow"/>
                <w:b/>
                <w:sz w:val="18"/>
                <w:szCs w:val="18"/>
              </w:rPr>
              <w:t>19</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Times New Roman"/>
                <w:b/>
                <w:color w:val="000000"/>
                <w:sz w:val="18"/>
                <w:szCs w:val="18"/>
              </w:rPr>
            </w:pPr>
            <w:r w:rsidRPr="00613C6F">
              <w:rPr>
                <w:rFonts w:ascii="Calibri" w:eastAsia="Calibri" w:hAnsi="Calibri" w:cs="Times New Roman"/>
                <w:b/>
                <w:color w:val="000000"/>
                <w:sz w:val="18"/>
                <w:szCs w:val="18"/>
              </w:rPr>
              <w:t>Σύνολο Μαθημάτων</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rPr>
            </w:pPr>
            <w:r w:rsidRPr="00613C6F">
              <w:rPr>
                <w:rFonts w:ascii="Calibri" w:eastAsia="Calibri" w:hAnsi="Calibri" w:cs="Arial Narrow"/>
                <w:b/>
                <w:sz w:val="18"/>
                <w:szCs w:val="18"/>
              </w:rPr>
              <w:t>7</w:t>
            </w:r>
          </w:p>
        </w:tc>
      </w:tr>
      <w:tr w:rsidR="00613C6F" w:rsidRPr="00613C6F" w:rsidTr="00613C6F">
        <w:tc>
          <w:tcPr>
            <w:tcW w:w="8789" w:type="dxa"/>
            <w:gridSpan w:val="22"/>
          </w:tcPr>
          <w:p w:rsidR="00613C6F" w:rsidRPr="00613C6F" w:rsidRDefault="00613C6F" w:rsidP="00613C6F">
            <w:pPr>
              <w:rPr>
                <w:rFonts w:ascii="Calibri" w:eastAsia="Calibri" w:hAnsi="Calibri" w:cs="Times New Roman"/>
                <w:sz w:val="18"/>
                <w:szCs w:val="18"/>
              </w:rPr>
            </w:pPr>
          </w:p>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6</w:t>
            </w:r>
            <w:r w:rsidRPr="00613C6F">
              <w:rPr>
                <w:rFonts w:ascii="Calibri" w:eastAsia="Calibri" w:hAnsi="Calibri" w:cs="Times New Roman"/>
                <w:b/>
                <w:sz w:val="18"/>
                <w:szCs w:val="18"/>
                <w:vertAlign w:val="superscript"/>
              </w:rPr>
              <w:t>ο</w:t>
            </w:r>
            <w:r w:rsidRPr="00613C6F">
              <w:rPr>
                <w:rFonts w:ascii="Calibri" w:eastAsia="Calibri" w:hAnsi="Calibri" w:cs="Times New Roman"/>
                <w:b/>
                <w:sz w:val="18"/>
                <w:szCs w:val="18"/>
              </w:rPr>
              <w:t xml:space="preserve"> Εξάμηνο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Θεωρητικά Μαθήματα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(1)</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20" w:lineRule="exact"/>
              <w:rPr>
                <w:rFonts w:ascii="Calibri" w:eastAsia="Calibri" w:hAnsi="Calibri" w:cs="Arial Narrow"/>
                <w:b/>
                <w:sz w:val="18"/>
                <w:szCs w:val="18"/>
                <w:lang w:val="en-US"/>
              </w:rPr>
            </w:pPr>
            <w:bookmarkStart w:id="3" w:name="_Hlk525033084"/>
            <w:r w:rsidRPr="00613C6F">
              <w:rPr>
                <w:rFonts w:ascii="Calibri" w:eastAsia="Calibri" w:hAnsi="Calibri" w:cs="Arial Narrow"/>
                <w:b/>
                <w:sz w:val="18"/>
                <w:szCs w:val="18"/>
                <w:lang w:val="en-US"/>
              </w:rPr>
              <w:t>179</w:t>
            </w:r>
          </w:p>
        </w:tc>
        <w:tc>
          <w:tcPr>
            <w:tcW w:w="6237" w:type="dxa"/>
            <w:gridSpan w:val="8"/>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Times New Roman"/>
                <w:color w:val="000000"/>
                <w:sz w:val="18"/>
                <w:szCs w:val="18"/>
              </w:rPr>
              <w:t>Παιδαγωγική</w:t>
            </w:r>
          </w:p>
        </w:tc>
        <w:tc>
          <w:tcPr>
            <w:tcW w:w="425" w:type="dxa"/>
            <w:gridSpan w:val="4"/>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p>
        </w:tc>
        <w:tc>
          <w:tcPr>
            <w:tcW w:w="687" w:type="dxa"/>
            <w:gridSpan w:val="3"/>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Arial Narrow"/>
                <w:sz w:val="18"/>
                <w:szCs w:val="18"/>
                <w:lang w:val="en-US"/>
              </w:rPr>
              <w:t>6</w:t>
            </w:r>
            <w:r w:rsidRPr="00613C6F">
              <w:rPr>
                <w:rFonts w:ascii="Calibri" w:eastAsia="Calibri" w:hAnsi="Calibri" w:cs="Arial Narrow"/>
                <w:sz w:val="18"/>
                <w:szCs w:val="18"/>
                <w:vertAlign w:val="superscript"/>
              </w:rPr>
              <w:t>ο</w:t>
            </w:r>
          </w:p>
        </w:tc>
      </w:tr>
      <w:bookmarkEnd w:id="3"/>
      <w:tr w:rsidR="00613C6F" w:rsidRPr="00613C6F" w:rsidTr="00613C6F">
        <w:tc>
          <w:tcPr>
            <w:tcW w:w="8789" w:type="dxa"/>
            <w:gridSpan w:val="22"/>
          </w:tcPr>
          <w:p w:rsidR="00613C6F" w:rsidRPr="00613C6F" w:rsidRDefault="00613C6F" w:rsidP="00613C6F">
            <w:pPr>
              <w:adjustRightInd w:val="0"/>
              <w:spacing w:line="320" w:lineRule="exact"/>
              <w:jc w:val="center"/>
              <w:rPr>
                <w:rFonts w:ascii="Calibri" w:eastAsia="Calibri" w:hAnsi="Calibri" w:cs="Arial Narrow"/>
                <w:sz w:val="18"/>
                <w:szCs w:val="18"/>
              </w:rPr>
            </w:pPr>
            <w:r w:rsidRPr="00613C6F">
              <w:rPr>
                <w:rFonts w:ascii="Calibri" w:eastAsia="Calibri" w:hAnsi="Calibri" w:cs="Arial Narrow"/>
                <w:b/>
                <w:sz w:val="18"/>
                <w:szCs w:val="18"/>
              </w:rPr>
              <w:t>Μαθήματα Εφαρμογής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(3)</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373</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Πετοσφαίρισης ΙΙ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6</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374</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Καλαθοσφαίρισης ΙΙ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6</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375</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Κολύμβησης ΙΙ</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3</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6</w:t>
            </w:r>
            <w:r w:rsidRPr="00613C6F">
              <w:rPr>
                <w:rFonts w:ascii="Calibri" w:eastAsia="Calibri" w:hAnsi="Calibri" w:cs="Arial Narrow"/>
                <w:sz w:val="18"/>
                <w:szCs w:val="18"/>
                <w:vertAlign w:val="superscript"/>
              </w:rPr>
              <w:t>ο</w:t>
            </w:r>
          </w:p>
        </w:tc>
      </w:tr>
      <w:tr w:rsidR="00613C6F" w:rsidRPr="00613C6F" w:rsidTr="00613C6F">
        <w:tc>
          <w:tcPr>
            <w:tcW w:w="8789" w:type="dxa"/>
            <w:gridSpan w:val="22"/>
          </w:tcPr>
          <w:p w:rsidR="00613C6F" w:rsidRPr="00613C6F" w:rsidRDefault="00613C6F" w:rsidP="00613C6F">
            <w:pPr>
              <w:adjustRightInd w:val="0"/>
              <w:spacing w:line="320" w:lineRule="exact"/>
              <w:jc w:val="center"/>
              <w:rPr>
                <w:rFonts w:ascii="Calibri" w:eastAsia="Calibri" w:hAnsi="Calibri" w:cs="Arial Narrow"/>
                <w:sz w:val="18"/>
                <w:szCs w:val="18"/>
              </w:rPr>
            </w:pPr>
            <w:r w:rsidRPr="00613C6F">
              <w:rPr>
                <w:rFonts w:ascii="Calibri" w:eastAsia="Calibri" w:hAnsi="Calibri" w:cs="Arial Narrow"/>
                <w:b/>
                <w:sz w:val="18"/>
                <w:szCs w:val="18"/>
              </w:rPr>
              <w:t>Μαθήματα Κατεύθυνσης</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(3)</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Μάθημα Κατεύθυνσης</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6</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Μάθημα Κατεύθυνσης</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6</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Μάθημα Κατεύθυνσης</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6</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Arial Narrow"/>
                <w:b/>
                <w:color w:val="000000"/>
                <w:sz w:val="18"/>
                <w:szCs w:val="18"/>
              </w:rPr>
              <w:t>Σύνολο ΠΜ</w:t>
            </w:r>
          </w:p>
        </w:tc>
        <w:tc>
          <w:tcPr>
            <w:tcW w:w="1679" w:type="dxa"/>
            <w:gridSpan w:val="11"/>
            <w:shd w:val="clear" w:color="auto" w:fill="C4BC96"/>
          </w:tcPr>
          <w:p w:rsidR="00613C6F" w:rsidRPr="00613C6F" w:rsidRDefault="00613C6F" w:rsidP="00613C6F">
            <w:pPr>
              <w:adjustRightInd w:val="0"/>
              <w:spacing w:line="30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lang w:val="en-US"/>
              </w:rPr>
              <w:t>28</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Times New Roman"/>
                <w:b/>
                <w:color w:val="000000"/>
                <w:sz w:val="18"/>
                <w:szCs w:val="18"/>
              </w:rPr>
              <w:t>Σύνολο Διδακτικών Ωρών</w:t>
            </w:r>
          </w:p>
        </w:tc>
        <w:tc>
          <w:tcPr>
            <w:tcW w:w="1679" w:type="dxa"/>
            <w:gridSpan w:val="11"/>
            <w:shd w:val="clear" w:color="auto" w:fill="C4BC96"/>
          </w:tcPr>
          <w:p w:rsidR="00613C6F" w:rsidRPr="00613C6F" w:rsidRDefault="00613C6F" w:rsidP="00613C6F">
            <w:pPr>
              <w:adjustRightInd w:val="0"/>
              <w:spacing w:line="30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1</w:t>
            </w:r>
            <w:r w:rsidRPr="00613C6F">
              <w:rPr>
                <w:rFonts w:ascii="Calibri" w:eastAsia="Calibri" w:hAnsi="Calibri" w:cs="Arial Narrow"/>
                <w:b/>
                <w:sz w:val="18"/>
                <w:szCs w:val="18"/>
                <w:lang w:val="en-US"/>
              </w:rPr>
              <w:t>7</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Times New Roman"/>
                <w:b/>
                <w:color w:val="000000"/>
                <w:sz w:val="18"/>
                <w:szCs w:val="18"/>
              </w:rPr>
            </w:pPr>
            <w:r w:rsidRPr="00613C6F">
              <w:rPr>
                <w:rFonts w:ascii="Calibri" w:eastAsia="Calibri" w:hAnsi="Calibri" w:cs="Times New Roman"/>
                <w:b/>
                <w:color w:val="000000"/>
                <w:sz w:val="18"/>
                <w:szCs w:val="18"/>
              </w:rPr>
              <w:t>Σύνολο Μαθημάτων</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rPr>
            </w:pPr>
            <w:r w:rsidRPr="00613C6F">
              <w:rPr>
                <w:rFonts w:ascii="Calibri" w:eastAsia="Calibri" w:hAnsi="Calibri" w:cs="Arial Narrow"/>
                <w:b/>
                <w:sz w:val="18"/>
                <w:szCs w:val="18"/>
              </w:rPr>
              <w:t>7</w:t>
            </w:r>
          </w:p>
        </w:tc>
      </w:tr>
      <w:tr w:rsidR="00613C6F" w:rsidRPr="00613C6F" w:rsidTr="00613C6F">
        <w:tc>
          <w:tcPr>
            <w:tcW w:w="8789" w:type="dxa"/>
            <w:gridSpan w:val="22"/>
          </w:tcPr>
          <w:p w:rsidR="00613C6F" w:rsidRPr="00613C6F" w:rsidRDefault="00613C6F" w:rsidP="00613C6F">
            <w:pPr>
              <w:jc w:val="center"/>
              <w:rPr>
                <w:rFonts w:ascii="Calibri" w:eastAsia="Calibri" w:hAnsi="Calibri" w:cs="Times New Roman"/>
                <w:b/>
                <w:sz w:val="18"/>
                <w:szCs w:val="18"/>
              </w:rPr>
            </w:pPr>
          </w:p>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7</w:t>
            </w:r>
            <w:r w:rsidRPr="00613C6F">
              <w:rPr>
                <w:rFonts w:ascii="Calibri" w:eastAsia="Calibri" w:hAnsi="Calibri" w:cs="Times New Roman"/>
                <w:b/>
                <w:sz w:val="18"/>
                <w:szCs w:val="18"/>
                <w:vertAlign w:val="superscript"/>
              </w:rPr>
              <w:t>ο</w:t>
            </w:r>
            <w:r w:rsidRPr="00613C6F">
              <w:rPr>
                <w:rFonts w:ascii="Calibri" w:eastAsia="Calibri" w:hAnsi="Calibri" w:cs="Times New Roman"/>
                <w:b/>
                <w:sz w:val="18"/>
                <w:szCs w:val="18"/>
              </w:rPr>
              <w:t xml:space="preserve"> Εξάμηνο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Θεωρητικά Μαθήματα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w:t>
            </w:r>
            <w:r w:rsidRPr="00613C6F">
              <w:rPr>
                <w:rFonts w:ascii="Calibri" w:eastAsia="Calibri" w:hAnsi="Calibri" w:cs="Arial Narrow"/>
                <w:b/>
                <w:sz w:val="18"/>
                <w:szCs w:val="18"/>
                <w:lang w:val="en-US"/>
              </w:rPr>
              <w:t>0</w:t>
            </w:r>
            <w:r w:rsidRPr="00613C6F">
              <w:rPr>
                <w:rFonts w:ascii="Calibri" w:eastAsia="Calibri" w:hAnsi="Calibri" w:cs="Arial Narrow"/>
                <w:b/>
                <w:sz w:val="18"/>
                <w:szCs w:val="18"/>
              </w:rPr>
              <w:t>)</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p>
        </w:tc>
        <w:tc>
          <w:tcPr>
            <w:tcW w:w="6237" w:type="dxa"/>
            <w:gridSpan w:val="8"/>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r w:rsidRPr="00613C6F">
              <w:rPr>
                <w:rFonts w:ascii="Calibri" w:eastAsia="Calibri" w:hAnsi="Calibri" w:cs="Arial Narrow"/>
                <w:sz w:val="18"/>
                <w:szCs w:val="18"/>
                <w:lang w:val="en-US"/>
              </w:rPr>
              <w:t>-</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lang w:val="en-US"/>
              </w:rPr>
            </w:pP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lang w:val="en-US"/>
              </w:rPr>
            </w:pPr>
          </w:p>
        </w:tc>
      </w:tr>
      <w:tr w:rsidR="00613C6F" w:rsidRPr="00613C6F" w:rsidTr="00613C6F">
        <w:tc>
          <w:tcPr>
            <w:tcW w:w="8789" w:type="dxa"/>
            <w:gridSpan w:val="22"/>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b/>
                <w:sz w:val="18"/>
                <w:szCs w:val="18"/>
              </w:rPr>
              <w:t>Μαθήματα Εφαρμογής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w:t>
            </w:r>
            <w:r w:rsidRPr="00613C6F">
              <w:rPr>
                <w:rFonts w:ascii="Calibri" w:eastAsia="Calibri" w:hAnsi="Calibri" w:cs="Arial Narrow"/>
                <w:b/>
                <w:sz w:val="18"/>
                <w:szCs w:val="18"/>
                <w:lang w:val="en-US"/>
              </w:rPr>
              <w:t>2</w:t>
            </w:r>
            <w:r w:rsidRPr="00613C6F">
              <w:rPr>
                <w:rFonts w:ascii="Calibri" w:eastAsia="Calibri" w:hAnsi="Calibri" w:cs="Arial Narrow"/>
                <w:b/>
                <w:sz w:val="18"/>
                <w:szCs w:val="18"/>
              </w:rPr>
              <w:t>)</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425</w:t>
            </w: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ΦΑ στην Α/θμια Εκπαίδευση: Πρακτική άσκηση</w:t>
            </w:r>
          </w:p>
        </w:tc>
        <w:tc>
          <w:tcPr>
            <w:tcW w:w="425" w:type="dxa"/>
            <w:gridSpan w:val="4"/>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4</w:t>
            </w:r>
          </w:p>
        </w:tc>
        <w:tc>
          <w:tcPr>
            <w:tcW w:w="567" w:type="dxa"/>
            <w:gridSpan w:val="4"/>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5</w:t>
            </w:r>
          </w:p>
        </w:tc>
        <w:tc>
          <w:tcPr>
            <w:tcW w:w="687" w:type="dxa"/>
            <w:gridSpan w:val="3"/>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7</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426</w:t>
            </w:r>
          </w:p>
        </w:tc>
        <w:tc>
          <w:tcPr>
            <w:tcW w:w="6237" w:type="dxa"/>
            <w:gridSpan w:val="8"/>
            <w:tcBorders>
              <w:bottom w:val="nil"/>
            </w:tcBorders>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Αθλητική Φυσικοθεραπεία Ι</w:t>
            </w:r>
          </w:p>
        </w:tc>
        <w:tc>
          <w:tcPr>
            <w:tcW w:w="425" w:type="dxa"/>
            <w:gridSpan w:val="4"/>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3</w:t>
            </w:r>
          </w:p>
        </w:tc>
        <w:tc>
          <w:tcPr>
            <w:tcW w:w="687" w:type="dxa"/>
            <w:gridSpan w:val="3"/>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7</w:t>
            </w:r>
            <w:r w:rsidRPr="00613C6F">
              <w:rPr>
                <w:rFonts w:ascii="Calibri" w:eastAsia="Calibri" w:hAnsi="Calibri" w:cs="Arial Narrow"/>
                <w:sz w:val="18"/>
                <w:szCs w:val="18"/>
                <w:vertAlign w:val="superscript"/>
              </w:rPr>
              <w:t>ο</w:t>
            </w:r>
          </w:p>
        </w:tc>
      </w:tr>
      <w:tr w:rsidR="00613C6F" w:rsidRPr="00613C6F" w:rsidTr="00613C6F">
        <w:tc>
          <w:tcPr>
            <w:tcW w:w="8789" w:type="dxa"/>
            <w:gridSpan w:val="22"/>
          </w:tcPr>
          <w:p w:rsidR="00613C6F" w:rsidRPr="00613C6F" w:rsidRDefault="00613C6F" w:rsidP="00613C6F">
            <w:pPr>
              <w:adjustRightInd w:val="0"/>
              <w:spacing w:line="300" w:lineRule="exact"/>
              <w:jc w:val="center"/>
              <w:rPr>
                <w:rFonts w:ascii="Calibri" w:eastAsia="Calibri" w:hAnsi="Calibri" w:cs="Arial Narrow"/>
                <w:b/>
                <w:sz w:val="18"/>
                <w:szCs w:val="18"/>
              </w:rPr>
            </w:pPr>
            <w:r w:rsidRPr="00613C6F">
              <w:rPr>
                <w:rFonts w:ascii="Calibri" w:eastAsia="Calibri" w:hAnsi="Calibri" w:cs="Arial Narrow"/>
                <w:b/>
                <w:sz w:val="18"/>
                <w:szCs w:val="18"/>
              </w:rPr>
              <w:t>Μαθήματα Ελεύθερης Επιλογής</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(3)</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tcBorders>
              <w:bottom w:val="nil"/>
            </w:tcBorders>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Μάθημα Ελεύθερης Επιλογής</w:t>
            </w:r>
          </w:p>
        </w:tc>
        <w:tc>
          <w:tcPr>
            <w:tcW w:w="425" w:type="dxa"/>
            <w:gridSpan w:val="4"/>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2</w:t>
            </w:r>
          </w:p>
        </w:tc>
        <w:tc>
          <w:tcPr>
            <w:tcW w:w="687" w:type="dxa"/>
            <w:gridSpan w:val="3"/>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7</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tcBorders>
              <w:bottom w:val="nil"/>
            </w:tcBorders>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Μάθημα Ελεύθερης Επιλογής</w:t>
            </w:r>
          </w:p>
        </w:tc>
        <w:tc>
          <w:tcPr>
            <w:tcW w:w="425" w:type="dxa"/>
            <w:gridSpan w:val="4"/>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2</w:t>
            </w:r>
          </w:p>
        </w:tc>
        <w:tc>
          <w:tcPr>
            <w:tcW w:w="687" w:type="dxa"/>
            <w:gridSpan w:val="3"/>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7</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tcBorders>
              <w:bottom w:val="nil"/>
            </w:tcBorders>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Μάθημα Ελεύθερης Επιλογής</w:t>
            </w:r>
          </w:p>
        </w:tc>
        <w:tc>
          <w:tcPr>
            <w:tcW w:w="425" w:type="dxa"/>
            <w:gridSpan w:val="4"/>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2</w:t>
            </w:r>
          </w:p>
        </w:tc>
        <w:tc>
          <w:tcPr>
            <w:tcW w:w="687" w:type="dxa"/>
            <w:gridSpan w:val="3"/>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7</w:t>
            </w:r>
            <w:r w:rsidRPr="00613C6F">
              <w:rPr>
                <w:rFonts w:ascii="Calibri" w:eastAsia="Calibri" w:hAnsi="Calibri" w:cs="Arial Narrow"/>
                <w:sz w:val="18"/>
                <w:szCs w:val="18"/>
                <w:vertAlign w:val="superscript"/>
              </w:rPr>
              <w:t>ο</w:t>
            </w:r>
          </w:p>
        </w:tc>
      </w:tr>
      <w:tr w:rsidR="00613C6F" w:rsidRPr="00613C6F" w:rsidTr="00613C6F">
        <w:tc>
          <w:tcPr>
            <w:tcW w:w="8789" w:type="dxa"/>
            <w:gridSpan w:val="22"/>
          </w:tcPr>
          <w:p w:rsidR="00613C6F" w:rsidRPr="00613C6F" w:rsidRDefault="00613C6F" w:rsidP="00613C6F">
            <w:pPr>
              <w:adjustRightInd w:val="0"/>
              <w:spacing w:line="300" w:lineRule="exact"/>
              <w:jc w:val="center"/>
              <w:rPr>
                <w:rFonts w:ascii="Calibri" w:eastAsia="Calibri" w:hAnsi="Calibri" w:cs="Arial Narrow"/>
                <w:b/>
                <w:sz w:val="18"/>
                <w:szCs w:val="18"/>
              </w:rPr>
            </w:pPr>
            <w:r w:rsidRPr="00613C6F">
              <w:rPr>
                <w:rFonts w:ascii="Calibri" w:eastAsia="Calibri" w:hAnsi="Calibri" w:cs="Arial Narrow"/>
                <w:b/>
                <w:sz w:val="18"/>
                <w:szCs w:val="18"/>
              </w:rPr>
              <w:t>Ειδικότητα</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(1)</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tcBorders>
              <w:bottom w:val="nil"/>
            </w:tcBorders>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Ειδικότητα Ι</w:t>
            </w:r>
          </w:p>
        </w:tc>
        <w:tc>
          <w:tcPr>
            <w:tcW w:w="425" w:type="dxa"/>
            <w:gridSpan w:val="4"/>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9</w:t>
            </w:r>
          </w:p>
        </w:tc>
        <w:tc>
          <w:tcPr>
            <w:tcW w:w="567" w:type="dxa"/>
            <w:gridSpan w:val="4"/>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16</w:t>
            </w:r>
          </w:p>
        </w:tc>
        <w:tc>
          <w:tcPr>
            <w:tcW w:w="687" w:type="dxa"/>
            <w:gridSpan w:val="3"/>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7</w:t>
            </w:r>
            <w:r w:rsidRPr="00613C6F">
              <w:rPr>
                <w:rFonts w:ascii="Calibri" w:eastAsia="Calibri" w:hAnsi="Calibri" w:cs="Arial Narrow"/>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b/>
                <w:sz w:val="18"/>
                <w:szCs w:val="18"/>
              </w:rPr>
            </w:pPr>
          </w:p>
        </w:tc>
        <w:tc>
          <w:tcPr>
            <w:tcW w:w="6237" w:type="dxa"/>
            <w:gridSpan w:val="8"/>
            <w:tcBorders>
              <w:bottom w:val="nil"/>
            </w:tcBorders>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Arial Narrow"/>
                <w:b/>
                <w:color w:val="000000"/>
                <w:sz w:val="18"/>
                <w:szCs w:val="18"/>
              </w:rPr>
              <w:t>Σύνολο ΠΜ</w:t>
            </w:r>
          </w:p>
        </w:tc>
        <w:tc>
          <w:tcPr>
            <w:tcW w:w="1679" w:type="dxa"/>
            <w:gridSpan w:val="11"/>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b/>
                <w:sz w:val="18"/>
                <w:szCs w:val="18"/>
              </w:rPr>
            </w:pPr>
            <w:r w:rsidRPr="00613C6F">
              <w:rPr>
                <w:rFonts w:ascii="Calibri" w:eastAsia="Calibri" w:hAnsi="Calibri" w:cs="Arial Narrow"/>
                <w:b/>
                <w:sz w:val="18"/>
                <w:szCs w:val="18"/>
              </w:rPr>
              <w:t>30</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b/>
                <w:sz w:val="18"/>
                <w:szCs w:val="18"/>
              </w:rPr>
            </w:pPr>
          </w:p>
        </w:tc>
        <w:tc>
          <w:tcPr>
            <w:tcW w:w="6237" w:type="dxa"/>
            <w:gridSpan w:val="8"/>
            <w:tcBorders>
              <w:bottom w:val="nil"/>
            </w:tcBorders>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Times New Roman"/>
                <w:b/>
                <w:color w:val="000000"/>
                <w:sz w:val="18"/>
                <w:szCs w:val="18"/>
              </w:rPr>
              <w:t>Σύνολο Διδακτικών Ωρών</w:t>
            </w:r>
          </w:p>
        </w:tc>
        <w:tc>
          <w:tcPr>
            <w:tcW w:w="1679" w:type="dxa"/>
            <w:gridSpan w:val="11"/>
            <w:tcBorders>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b/>
                <w:sz w:val="18"/>
                <w:szCs w:val="18"/>
              </w:rPr>
            </w:pPr>
            <w:r w:rsidRPr="00613C6F">
              <w:rPr>
                <w:rFonts w:ascii="Calibri" w:eastAsia="Calibri" w:hAnsi="Calibri" w:cs="Arial Narrow"/>
                <w:b/>
                <w:sz w:val="18"/>
                <w:szCs w:val="18"/>
              </w:rPr>
              <w:t>21</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Times New Roman"/>
                <w:b/>
                <w:color w:val="000000"/>
                <w:sz w:val="18"/>
                <w:szCs w:val="18"/>
              </w:rPr>
            </w:pPr>
            <w:r w:rsidRPr="00613C6F">
              <w:rPr>
                <w:rFonts w:ascii="Calibri" w:eastAsia="Calibri" w:hAnsi="Calibri" w:cs="Times New Roman"/>
                <w:b/>
                <w:color w:val="000000"/>
                <w:sz w:val="18"/>
                <w:szCs w:val="18"/>
              </w:rPr>
              <w:t>Σύνολο Μαθημάτων</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rPr>
            </w:pPr>
            <w:r w:rsidRPr="00613C6F">
              <w:rPr>
                <w:rFonts w:ascii="Calibri" w:eastAsia="Calibri" w:hAnsi="Calibri" w:cs="Arial Narrow"/>
                <w:b/>
                <w:sz w:val="18"/>
                <w:szCs w:val="18"/>
              </w:rPr>
              <w:t>6</w:t>
            </w:r>
          </w:p>
        </w:tc>
      </w:tr>
      <w:tr w:rsidR="00613C6F" w:rsidRPr="00613C6F" w:rsidTr="00613C6F">
        <w:tc>
          <w:tcPr>
            <w:tcW w:w="8789" w:type="dxa"/>
            <w:gridSpan w:val="22"/>
          </w:tcPr>
          <w:p w:rsidR="00613C6F" w:rsidRPr="00613C6F" w:rsidRDefault="00613C6F" w:rsidP="00613C6F">
            <w:pPr>
              <w:jc w:val="center"/>
              <w:rPr>
                <w:rFonts w:ascii="Calibri" w:eastAsia="Calibri" w:hAnsi="Calibri" w:cs="Times New Roman"/>
                <w:b/>
                <w:sz w:val="18"/>
                <w:szCs w:val="18"/>
              </w:rPr>
            </w:pPr>
          </w:p>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8ο Εξάμηνο</w:t>
            </w:r>
          </w:p>
        </w:tc>
      </w:tr>
      <w:tr w:rsidR="00613C6F" w:rsidRPr="00613C6F" w:rsidTr="00613C6F">
        <w:tc>
          <w:tcPr>
            <w:tcW w:w="8789" w:type="dxa"/>
            <w:gridSpan w:val="22"/>
            <w:shd w:val="clear" w:color="auto" w:fill="DDD9C3"/>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Θεωρητικά Μαθήματα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(1)</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281</w:t>
            </w:r>
          </w:p>
        </w:tc>
        <w:tc>
          <w:tcPr>
            <w:tcW w:w="6237" w:type="dxa"/>
            <w:gridSpan w:val="8"/>
            <w:tcBorders>
              <w:top w:val="nil"/>
              <w:bottom w:val="nil"/>
            </w:tcBorders>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Times New Roman"/>
                <w:color w:val="000000"/>
                <w:sz w:val="18"/>
                <w:szCs w:val="18"/>
              </w:rPr>
              <w:t>Παιδαγωγική Ψυχολογία</w:t>
            </w:r>
          </w:p>
        </w:tc>
        <w:tc>
          <w:tcPr>
            <w:tcW w:w="425" w:type="dxa"/>
            <w:gridSpan w:val="4"/>
            <w:tcBorders>
              <w:top w:val="nil"/>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tcBorders>
              <w:top w:val="nil"/>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4</w:t>
            </w:r>
          </w:p>
        </w:tc>
        <w:tc>
          <w:tcPr>
            <w:tcW w:w="687" w:type="dxa"/>
            <w:gridSpan w:val="3"/>
            <w:tcBorders>
              <w:top w:val="nil"/>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Times New Roman"/>
                <w:sz w:val="18"/>
                <w:szCs w:val="18"/>
                <w:lang w:val="en-US"/>
              </w:rPr>
              <w:t>8</w:t>
            </w:r>
            <w:r w:rsidRPr="00613C6F">
              <w:rPr>
                <w:rFonts w:ascii="Calibri" w:eastAsia="Calibri" w:hAnsi="Calibri" w:cs="Times New Roman"/>
                <w:sz w:val="18"/>
                <w:szCs w:val="18"/>
                <w:vertAlign w:val="superscript"/>
              </w:rPr>
              <w:t>ο</w:t>
            </w:r>
          </w:p>
        </w:tc>
      </w:tr>
      <w:tr w:rsidR="00613C6F" w:rsidRPr="00613C6F" w:rsidTr="00613C6F">
        <w:tc>
          <w:tcPr>
            <w:tcW w:w="8789" w:type="dxa"/>
            <w:gridSpan w:val="22"/>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b/>
                <w:sz w:val="18"/>
                <w:szCs w:val="18"/>
              </w:rPr>
              <w:t>Μαθήματα Εφαρμογής (Κορμού)</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(2)</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r w:rsidRPr="00613C6F">
              <w:rPr>
                <w:rFonts w:ascii="Calibri" w:eastAsia="Calibri" w:hAnsi="Calibri" w:cs="Arial Narrow"/>
                <w:b/>
                <w:sz w:val="18"/>
                <w:szCs w:val="18"/>
                <w:lang w:val="en-US"/>
              </w:rPr>
              <w:t>475</w:t>
            </w:r>
          </w:p>
        </w:tc>
        <w:tc>
          <w:tcPr>
            <w:tcW w:w="6237" w:type="dxa"/>
            <w:gridSpan w:val="8"/>
            <w:tcBorders>
              <w:top w:val="nil"/>
            </w:tcBorders>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Διδακτική της ΦΑ στη Β/θμια Εκπαίδευση: Πρακτική άσκηση</w:t>
            </w:r>
          </w:p>
        </w:tc>
        <w:tc>
          <w:tcPr>
            <w:tcW w:w="425" w:type="dxa"/>
            <w:gridSpan w:val="4"/>
            <w:tcBorders>
              <w:top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4</w:t>
            </w:r>
          </w:p>
        </w:tc>
        <w:tc>
          <w:tcPr>
            <w:tcW w:w="567" w:type="dxa"/>
            <w:gridSpan w:val="4"/>
            <w:tcBorders>
              <w:top w:val="nil"/>
            </w:tcBorders>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5</w:t>
            </w:r>
          </w:p>
        </w:tc>
        <w:tc>
          <w:tcPr>
            <w:tcW w:w="687" w:type="dxa"/>
            <w:gridSpan w:val="3"/>
            <w:tcBorders>
              <w:top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Times New Roman"/>
                <w:sz w:val="18"/>
                <w:szCs w:val="18"/>
                <w:lang w:val="en-US"/>
              </w:rPr>
              <w:t>8</w:t>
            </w:r>
            <w:r w:rsidRPr="00613C6F">
              <w:rPr>
                <w:rFonts w:ascii="Calibri" w:eastAsia="Calibri" w:hAnsi="Calibri" w:cs="Times New Roman"/>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00" w:lineRule="exact"/>
              <w:rPr>
                <w:rFonts w:ascii="Calibri" w:eastAsia="Calibri" w:hAnsi="Calibri" w:cs="Arial Narrow"/>
                <w:b/>
                <w:sz w:val="18"/>
                <w:szCs w:val="18"/>
                <w:lang w:val="en-US"/>
              </w:rPr>
            </w:pPr>
            <w:bookmarkStart w:id="4" w:name="_Hlk525033202"/>
            <w:r w:rsidRPr="00613C6F">
              <w:rPr>
                <w:rFonts w:ascii="Calibri" w:eastAsia="Calibri" w:hAnsi="Calibri" w:cs="Arial Narrow"/>
                <w:b/>
                <w:sz w:val="18"/>
                <w:szCs w:val="18"/>
                <w:lang w:val="en-US"/>
              </w:rPr>
              <w:t>476</w:t>
            </w:r>
          </w:p>
        </w:tc>
        <w:tc>
          <w:tcPr>
            <w:tcW w:w="6237" w:type="dxa"/>
            <w:gridSpan w:val="8"/>
            <w:tcBorders>
              <w:top w:val="nil"/>
              <w:bottom w:val="nil"/>
            </w:tcBorders>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Αθλητική Φυσικοθεραπεία ΙΙ</w:t>
            </w:r>
          </w:p>
        </w:tc>
        <w:tc>
          <w:tcPr>
            <w:tcW w:w="425" w:type="dxa"/>
            <w:gridSpan w:val="4"/>
            <w:tcBorders>
              <w:top w:val="nil"/>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2</w:t>
            </w:r>
          </w:p>
        </w:tc>
        <w:tc>
          <w:tcPr>
            <w:tcW w:w="567" w:type="dxa"/>
            <w:gridSpan w:val="4"/>
            <w:tcBorders>
              <w:top w:val="nil"/>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3</w:t>
            </w:r>
          </w:p>
        </w:tc>
        <w:tc>
          <w:tcPr>
            <w:tcW w:w="687" w:type="dxa"/>
            <w:gridSpan w:val="3"/>
            <w:tcBorders>
              <w:top w:val="nil"/>
              <w:bottom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Times New Roman"/>
                <w:sz w:val="18"/>
                <w:szCs w:val="18"/>
                <w:lang w:val="en-US"/>
              </w:rPr>
              <w:t>8</w:t>
            </w:r>
            <w:r w:rsidRPr="00613C6F">
              <w:rPr>
                <w:rFonts w:ascii="Calibri" w:eastAsia="Calibri" w:hAnsi="Calibri" w:cs="Times New Roman"/>
                <w:sz w:val="18"/>
                <w:szCs w:val="18"/>
                <w:vertAlign w:val="superscript"/>
              </w:rPr>
              <w:t>ο</w:t>
            </w:r>
          </w:p>
        </w:tc>
      </w:tr>
      <w:bookmarkEnd w:id="4"/>
      <w:tr w:rsidR="00613C6F" w:rsidRPr="00613C6F" w:rsidTr="00613C6F">
        <w:tc>
          <w:tcPr>
            <w:tcW w:w="8789" w:type="dxa"/>
            <w:gridSpan w:val="22"/>
          </w:tcPr>
          <w:p w:rsidR="00613C6F" w:rsidRPr="00613C6F" w:rsidRDefault="00613C6F" w:rsidP="00613C6F">
            <w:pPr>
              <w:adjustRightInd w:val="0"/>
              <w:spacing w:line="300" w:lineRule="exact"/>
              <w:jc w:val="center"/>
              <w:rPr>
                <w:rFonts w:ascii="Calibri" w:eastAsia="Calibri" w:hAnsi="Calibri" w:cs="Arial Narrow"/>
                <w:b/>
                <w:sz w:val="18"/>
                <w:szCs w:val="18"/>
              </w:rPr>
            </w:pPr>
            <w:r w:rsidRPr="00613C6F">
              <w:rPr>
                <w:rFonts w:ascii="Calibri" w:eastAsia="Calibri" w:hAnsi="Calibri" w:cs="Arial Narrow"/>
                <w:b/>
                <w:sz w:val="18"/>
                <w:szCs w:val="18"/>
              </w:rPr>
              <w:t>Ειδικότητα</w:t>
            </w:r>
          </w:p>
        </w:tc>
      </w:tr>
      <w:tr w:rsidR="00613C6F" w:rsidRPr="00613C6F" w:rsidTr="00613C6F">
        <w:tc>
          <w:tcPr>
            <w:tcW w:w="873" w:type="dxa"/>
            <w:gridSpan w:val="3"/>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6237" w:type="dxa"/>
            <w:gridSpan w:val="8"/>
            <w:tcBorders>
              <w:bottom w:val="single" w:sz="4" w:space="0" w:color="000000"/>
            </w:tcBorders>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 (1)</w:t>
            </w:r>
          </w:p>
        </w:tc>
        <w:tc>
          <w:tcPr>
            <w:tcW w:w="425"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67" w:type="dxa"/>
            <w:gridSpan w:val="4"/>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687" w:type="dxa"/>
            <w:gridSpan w:val="3"/>
            <w:tcBorders>
              <w:bottom w:val="single" w:sz="4" w:space="0" w:color="000000"/>
            </w:tcBorders>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873" w:type="dxa"/>
            <w:gridSpan w:val="3"/>
          </w:tcPr>
          <w:p w:rsidR="00613C6F" w:rsidRPr="00613C6F" w:rsidRDefault="00613C6F" w:rsidP="00613C6F">
            <w:pPr>
              <w:adjustRightInd w:val="0"/>
              <w:spacing w:line="300" w:lineRule="exact"/>
              <w:jc w:val="center"/>
              <w:rPr>
                <w:rFonts w:ascii="Calibri" w:eastAsia="Calibri" w:hAnsi="Calibri" w:cs="Arial Narrow"/>
                <w:sz w:val="18"/>
                <w:szCs w:val="18"/>
              </w:rPr>
            </w:pPr>
          </w:p>
        </w:tc>
        <w:tc>
          <w:tcPr>
            <w:tcW w:w="6237" w:type="dxa"/>
            <w:gridSpan w:val="8"/>
            <w:tcBorders>
              <w:top w:val="nil"/>
            </w:tcBorders>
            <w:shd w:val="clear" w:color="auto" w:fill="C4BC96"/>
          </w:tcPr>
          <w:p w:rsidR="00613C6F" w:rsidRPr="00613C6F" w:rsidRDefault="00613C6F" w:rsidP="00613C6F">
            <w:pPr>
              <w:adjustRightInd w:val="0"/>
              <w:spacing w:line="300" w:lineRule="exact"/>
              <w:rPr>
                <w:rFonts w:ascii="Calibri" w:eastAsia="Calibri" w:hAnsi="Calibri" w:cs="Arial Narrow"/>
                <w:sz w:val="18"/>
                <w:szCs w:val="18"/>
              </w:rPr>
            </w:pPr>
            <w:r w:rsidRPr="00613C6F">
              <w:rPr>
                <w:rFonts w:ascii="Calibri" w:eastAsia="Calibri" w:hAnsi="Calibri" w:cs="Arial Narrow"/>
                <w:sz w:val="18"/>
                <w:szCs w:val="18"/>
              </w:rPr>
              <w:t>Ειδικότητα ΙΙ</w:t>
            </w:r>
          </w:p>
        </w:tc>
        <w:tc>
          <w:tcPr>
            <w:tcW w:w="425" w:type="dxa"/>
            <w:gridSpan w:val="4"/>
            <w:tcBorders>
              <w:top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Arial Narrow"/>
                <w:sz w:val="18"/>
                <w:szCs w:val="18"/>
              </w:rPr>
              <w:t>9</w:t>
            </w:r>
          </w:p>
        </w:tc>
        <w:tc>
          <w:tcPr>
            <w:tcW w:w="567" w:type="dxa"/>
            <w:gridSpan w:val="4"/>
            <w:tcBorders>
              <w:top w:val="nil"/>
            </w:tcBorders>
            <w:shd w:val="clear" w:color="auto" w:fill="C4BC96"/>
          </w:tcPr>
          <w:p w:rsidR="00613C6F" w:rsidRPr="00613C6F" w:rsidRDefault="00613C6F" w:rsidP="00613C6F">
            <w:pPr>
              <w:adjustRightInd w:val="0"/>
              <w:spacing w:line="300" w:lineRule="exact"/>
              <w:jc w:val="center"/>
              <w:rPr>
                <w:rFonts w:ascii="Calibri" w:eastAsia="Calibri" w:hAnsi="Calibri" w:cs="Courier New"/>
                <w:sz w:val="18"/>
                <w:szCs w:val="18"/>
              </w:rPr>
            </w:pPr>
            <w:r w:rsidRPr="00613C6F">
              <w:rPr>
                <w:rFonts w:ascii="Calibri" w:eastAsia="Calibri" w:hAnsi="Calibri" w:cs="Courier New"/>
                <w:sz w:val="18"/>
                <w:szCs w:val="18"/>
              </w:rPr>
              <w:t>16</w:t>
            </w:r>
          </w:p>
        </w:tc>
        <w:tc>
          <w:tcPr>
            <w:tcW w:w="687" w:type="dxa"/>
            <w:gridSpan w:val="3"/>
            <w:tcBorders>
              <w:top w:val="nil"/>
            </w:tcBorders>
            <w:shd w:val="clear" w:color="auto" w:fill="C4BC96"/>
          </w:tcPr>
          <w:p w:rsidR="00613C6F" w:rsidRPr="00613C6F" w:rsidRDefault="00613C6F" w:rsidP="00613C6F">
            <w:pPr>
              <w:adjustRightInd w:val="0"/>
              <w:spacing w:line="300" w:lineRule="exact"/>
              <w:jc w:val="center"/>
              <w:rPr>
                <w:rFonts w:ascii="Calibri" w:eastAsia="Calibri" w:hAnsi="Calibri" w:cs="Arial Narrow"/>
                <w:sz w:val="18"/>
                <w:szCs w:val="18"/>
              </w:rPr>
            </w:pPr>
            <w:r w:rsidRPr="00613C6F">
              <w:rPr>
                <w:rFonts w:ascii="Calibri" w:eastAsia="Calibri" w:hAnsi="Calibri" w:cs="Times New Roman"/>
                <w:sz w:val="18"/>
                <w:szCs w:val="18"/>
                <w:lang w:val="en-US"/>
              </w:rPr>
              <w:t>8</w:t>
            </w:r>
            <w:r w:rsidRPr="00613C6F">
              <w:rPr>
                <w:rFonts w:ascii="Calibri" w:eastAsia="Calibri" w:hAnsi="Calibri" w:cs="Times New Roman"/>
                <w:sz w:val="18"/>
                <w:szCs w:val="18"/>
                <w:vertAlign w:val="superscript"/>
              </w:rPr>
              <w:t>ο</w:t>
            </w:r>
          </w:p>
        </w:tc>
      </w:tr>
      <w:tr w:rsidR="00613C6F" w:rsidRPr="00613C6F" w:rsidTr="00613C6F">
        <w:tc>
          <w:tcPr>
            <w:tcW w:w="873" w:type="dxa"/>
            <w:gridSpan w:val="3"/>
          </w:tcPr>
          <w:p w:rsidR="00613C6F" w:rsidRPr="00613C6F" w:rsidRDefault="00613C6F" w:rsidP="00613C6F">
            <w:pPr>
              <w:adjustRightInd w:val="0"/>
              <w:spacing w:line="320" w:lineRule="exact"/>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Arial Narrow"/>
                <w:b/>
                <w:color w:val="000000"/>
                <w:sz w:val="18"/>
                <w:szCs w:val="18"/>
              </w:rPr>
              <w:t>Σύνολο ΠΜ</w:t>
            </w:r>
          </w:p>
        </w:tc>
        <w:tc>
          <w:tcPr>
            <w:tcW w:w="1679" w:type="dxa"/>
            <w:gridSpan w:val="11"/>
            <w:shd w:val="clear" w:color="auto" w:fill="C4BC96"/>
          </w:tcPr>
          <w:p w:rsidR="00613C6F" w:rsidRPr="00613C6F" w:rsidRDefault="00613C6F" w:rsidP="00613C6F">
            <w:pPr>
              <w:jc w:val="center"/>
              <w:rPr>
                <w:rFonts w:ascii="Calibri" w:eastAsia="Calibri" w:hAnsi="Calibri" w:cs="Times New Roman"/>
                <w:b/>
                <w:sz w:val="18"/>
                <w:szCs w:val="18"/>
                <w:lang w:val="en-US"/>
              </w:rPr>
            </w:pPr>
            <w:r w:rsidRPr="00613C6F">
              <w:rPr>
                <w:rFonts w:ascii="Calibri" w:eastAsia="Calibri" w:hAnsi="Calibri" w:cs="Times New Roman"/>
                <w:b/>
                <w:sz w:val="18"/>
                <w:szCs w:val="18"/>
                <w:lang w:val="en-US"/>
              </w:rPr>
              <w:t>28</w:t>
            </w:r>
          </w:p>
        </w:tc>
      </w:tr>
      <w:tr w:rsidR="00613C6F" w:rsidRPr="00613C6F" w:rsidTr="00613C6F">
        <w:tc>
          <w:tcPr>
            <w:tcW w:w="873" w:type="dxa"/>
            <w:gridSpan w:val="3"/>
          </w:tcPr>
          <w:p w:rsidR="00613C6F" w:rsidRPr="00613C6F" w:rsidRDefault="00613C6F" w:rsidP="00613C6F">
            <w:pPr>
              <w:adjustRightInd w:val="0"/>
              <w:spacing w:line="320" w:lineRule="exact"/>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Arial Narrow"/>
                <w:b/>
                <w:color w:val="000000"/>
                <w:sz w:val="18"/>
                <w:szCs w:val="18"/>
              </w:rPr>
            </w:pPr>
            <w:r w:rsidRPr="00613C6F">
              <w:rPr>
                <w:rFonts w:ascii="Calibri" w:eastAsia="Calibri" w:hAnsi="Calibri" w:cs="Times New Roman"/>
                <w:b/>
                <w:color w:val="000000"/>
                <w:sz w:val="18"/>
                <w:szCs w:val="18"/>
              </w:rPr>
              <w:t>Σύνολο Διδακτικών Ωρών</w:t>
            </w:r>
          </w:p>
        </w:tc>
        <w:tc>
          <w:tcPr>
            <w:tcW w:w="1679" w:type="dxa"/>
            <w:gridSpan w:val="11"/>
            <w:shd w:val="clear" w:color="auto" w:fill="C4BC96"/>
          </w:tcPr>
          <w:p w:rsidR="00613C6F" w:rsidRPr="00613C6F" w:rsidRDefault="00613C6F" w:rsidP="00613C6F">
            <w:pPr>
              <w:jc w:val="center"/>
              <w:rPr>
                <w:rFonts w:ascii="Calibri" w:eastAsia="Calibri" w:hAnsi="Calibri" w:cs="Times New Roman"/>
                <w:b/>
                <w:sz w:val="18"/>
                <w:szCs w:val="18"/>
                <w:lang w:val="en-US"/>
              </w:rPr>
            </w:pPr>
            <w:r w:rsidRPr="00613C6F">
              <w:rPr>
                <w:rFonts w:ascii="Calibri" w:eastAsia="Calibri" w:hAnsi="Calibri" w:cs="Times New Roman"/>
                <w:b/>
                <w:sz w:val="18"/>
                <w:szCs w:val="18"/>
              </w:rPr>
              <w:t>1</w:t>
            </w:r>
            <w:r w:rsidRPr="00613C6F">
              <w:rPr>
                <w:rFonts w:ascii="Calibri" w:eastAsia="Calibri" w:hAnsi="Calibri" w:cs="Times New Roman"/>
                <w:b/>
                <w:sz w:val="18"/>
                <w:szCs w:val="18"/>
                <w:lang w:val="en-US"/>
              </w:rPr>
              <w:t>7</w:t>
            </w:r>
          </w:p>
        </w:tc>
      </w:tr>
      <w:tr w:rsidR="00613C6F" w:rsidRPr="00613C6F" w:rsidTr="00613C6F">
        <w:tc>
          <w:tcPr>
            <w:tcW w:w="873" w:type="dxa"/>
            <w:gridSpan w:val="3"/>
          </w:tcPr>
          <w:p w:rsidR="00613C6F" w:rsidRPr="00613C6F" w:rsidRDefault="00613C6F" w:rsidP="00613C6F">
            <w:pPr>
              <w:adjustRightInd w:val="0"/>
              <w:jc w:val="center"/>
              <w:rPr>
                <w:rFonts w:ascii="Calibri" w:eastAsia="Calibri" w:hAnsi="Calibri" w:cs="Arial Narrow"/>
                <w:b/>
                <w:sz w:val="18"/>
                <w:szCs w:val="18"/>
              </w:rPr>
            </w:pPr>
          </w:p>
        </w:tc>
        <w:tc>
          <w:tcPr>
            <w:tcW w:w="6237" w:type="dxa"/>
            <w:gridSpan w:val="8"/>
            <w:shd w:val="clear" w:color="auto" w:fill="C4BC96"/>
          </w:tcPr>
          <w:p w:rsidR="00613C6F" w:rsidRPr="00613C6F" w:rsidRDefault="00613C6F" w:rsidP="00613C6F">
            <w:pPr>
              <w:adjustRightInd w:val="0"/>
              <w:spacing w:line="300" w:lineRule="exact"/>
              <w:rPr>
                <w:rFonts w:ascii="Calibri" w:eastAsia="Calibri" w:hAnsi="Calibri" w:cs="Times New Roman"/>
                <w:b/>
                <w:color w:val="000000"/>
                <w:sz w:val="18"/>
                <w:szCs w:val="18"/>
              </w:rPr>
            </w:pPr>
            <w:r w:rsidRPr="00613C6F">
              <w:rPr>
                <w:rFonts w:ascii="Calibri" w:eastAsia="Calibri" w:hAnsi="Calibri" w:cs="Times New Roman"/>
                <w:b/>
                <w:color w:val="000000"/>
                <w:sz w:val="18"/>
                <w:szCs w:val="18"/>
              </w:rPr>
              <w:t>Σύνολο Μαθημάτων</w:t>
            </w:r>
          </w:p>
        </w:tc>
        <w:tc>
          <w:tcPr>
            <w:tcW w:w="1679" w:type="dxa"/>
            <w:gridSpan w:val="11"/>
            <w:shd w:val="clear" w:color="auto" w:fill="C4BC96"/>
          </w:tcPr>
          <w:p w:rsidR="00613C6F" w:rsidRPr="00613C6F" w:rsidRDefault="00613C6F" w:rsidP="00613C6F">
            <w:pPr>
              <w:adjustRightInd w:val="0"/>
              <w:jc w:val="center"/>
              <w:rPr>
                <w:rFonts w:ascii="Calibri" w:eastAsia="Calibri" w:hAnsi="Calibri" w:cs="Arial Narrow"/>
                <w:b/>
                <w:sz w:val="18"/>
                <w:szCs w:val="18"/>
              </w:rPr>
            </w:pPr>
            <w:r w:rsidRPr="00613C6F">
              <w:rPr>
                <w:rFonts w:ascii="Calibri" w:eastAsia="Calibri" w:hAnsi="Calibri" w:cs="Arial Narrow"/>
                <w:b/>
                <w:sz w:val="18"/>
                <w:szCs w:val="18"/>
              </w:rPr>
              <w:t>4</w:t>
            </w:r>
          </w:p>
        </w:tc>
      </w:tr>
      <w:tr w:rsidR="00613C6F" w:rsidRPr="00613C6F" w:rsidTr="00613C6F">
        <w:tc>
          <w:tcPr>
            <w:tcW w:w="8789" w:type="dxa"/>
            <w:gridSpan w:val="22"/>
            <w:shd w:val="clear" w:color="auto" w:fill="DDD9C3"/>
          </w:tcPr>
          <w:p w:rsidR="00613C6F" w:rsidRPr="00613C6F" w:rsidRDefault="00613C6F" w:rsidP="00613C6F">
            <w:pPr>
              <w:jc w:val="center"/>
              <w:rPr>
                <w:rFonts w:ascii="Calibri" w:eastAsia="Calibri" w:hAnsi="Calibri" w:cs="Times New Roman"/>
                <w:b/>
                <w:sz w:val="18"/>
                <w:szCs w:val="18"/>
              </w:rPr>
            </w:pPr>
          </w:p>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ΜΑΘΗΜΑΤΑ ΚΑΤΕΥΘΥΝΣΕΩΝ</w:t>
            </w:r>
          </w:p>
          <w:p w:rsidR="00613C6F" w:rsidRPr="00613C6F" w:rsidRDefault="00613C6F" w:rsidP="00613C6F">
            <w:pPr>
              <w:jc w:val="center"/>
              <w:rPr>
                <w:rFonts w:ascii="Calibri" w:eastAsia="Calibri" w:hAnsi="Calibri" w:cs="Times New Roman"/>
                <w:b/>
                <w:sz w:val="18"/>
                <w:szCs w:val="18"/>
              </w:rPr>
            </w:pPr>
          </w:p>
        </w:tc>
      </w:tr>
      <w:tr w:rsidR="00613C6F" w:rsidRPr="00613C6F" w:rsidTr="00613C6F">
        <w:tc>
          <w:tcPr>
            <w:tcW w:w="8789" w:type="dxa"/>
            <w:gridSpan w:val="22"/>
            <w:shd w:val="clear" w:color="auto" w:fill="DDD9C3"/>
          </w:tcPr>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Αγωνιστικός Αθλητισμός (</w:t>
            </w:r>
            <w:r w:rsidRPr="004517D7">
              <w:rPr>
                <w:rFonts w:ascii="Calibri" w:eastAsia="Calibri" w:hAnsi="Calibri" w:cs="Times New Roman"/>
                <w:b/>
                <w:sz w:val="18"/>
                <w:szCs w:val="18"/>
              </w:rPr>
              <w:t>17</w:t>
            </w:r>
            <w:r w:rsidRPr="00613C6F">
              <w:rPr>
                <w:rFonts w:ascii="Calibri" w:eastAsia="Calibri" w:hAnsi="Calibri" w:cs="Times New Roman"/>
                <w:b/>
                <w:sz w:val="18"/>
                <w:szCs w:val="18"/>
              </w:rPr>
              <w:t>)</w:t>
            </w:r>
          </w:p>
        </w:tc>
      </w:tr>
      <w:tr w:rsidR="00613C6F" w:rsidRPr="00613C6F" w:rsidTr="00613C6F">
        <w:tc>
          <w:tcPr>
            <w:tcW w:w="8789" w:type="dxa"/>
            <w:gridSpan w:val="22"/>
          </w:tcPr>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Calibri"/>
                <w:b/>
                <w:sz w:val="18"/>
                <w:szCs w:val="18"/>
              </w:rPr>
              <w:t>5</w:t>
            </w:r>
            <w:r w:rsidRPr="00613C6F">
              <w:rPr>
                <w:rFonts w:ascii="Calibri" w:eastAsia="Calibri" w:hAnsi="Calibri" w:cs="Calibri"/>
                <w:b/>
                <w:sz w:val="18"/>
                <w:szCs w:val="18"/>
                <w:vertAlign w:val="superscript"/>
              </w:rPr>
              <w:t>Ο</w:t>
            </w:r>
            <w:r w:rsidRPr="00613C6F">
              <w:rPr>
                <w:rFonts w:ascii="Calibri" w:eastAsia="Calibri" w:hAnsi="Calibri" w:cs="Calibri"/>
                <w:b/>
                <w:sz w:val="18"/>
                <w:szCs w:val="18"/>
              </w:rPr>
              <w:t xml:space="preserve"> Εξάμηνο</w:t>
            </w:r>
          </w:p>
        </w:tc>
      </w:tr>
      <w:tr w:rsidR="00613C6F" w:rsidRPr="00613C6F" w:rsidTr="00613C6F">
        <w:tc>
          <w:tcPr>
            <w:tcW w:w="1128" w:type="dxa"/>
            <w:gridSpan w:val="4"/>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5812" w:type="dxa"/>
            <w:gridSpan w:val="6"/>
            <w:shd w:val="clear" w:color="auto" w:fill="C4BC96"/>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1128" w:type="dxa"/>
            <w:gridSpan w:val="4"/>
          </w:tcPr>
          <w:p w:rsidR="00613C6F" w:rsidRPr="00613C6F" w:rsidRDefault="00613C6F" w:rsidP="00613C6F">
            <w:pPr>
              <w:adjustRightInd w:val="0"/>
              <w:jc w:val="center"/>
              <w:rPr>
                <w:rFonts w:ascii="Calibri" w:eastAsia="Calibri" w:hAnsi="Calibri" w:cs="Arial Narrow"/>
                <w:b/>
                <w:sz w:val="18"/>
                <w:szCs w:val="18"/>
                <w:lang w:val="en-US"/>
              </w:rPr>
            </w:pPr>
            <w:r w:rsidRPr="00613C6F">
              <w:rPr>
                <w:rFonts w:ascii="Calibri" w:eastAsia="Calibri" w:hAnsi="Calibri" w:cs="Arial Narrow"/>
                <w:b/>
                <w:sz w:val="18"/>
                <w:szCs w:val="18"/>
              </w:rPr>
              <w:t>02Α</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Απόδοση σε Διαφορετικές Περιβαλλοντικές Συνθήκες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058</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Βιοκινητική Αξιολόγηση της Αθλητικής Απόδοσης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061</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Βιοχημική Αξιολόγηση της Αθλητικής Απόδοσης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ΕΠ0128</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Έλεγχος Κινητικών Δεξιοτήτων</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064</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Εργοφυσιολογική Αξιολόγηση της Αθλητικής Απόδοσης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087</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Ετήσιος Σχεδιασμός Αθλητικής Προπόνησης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ΕΠ0127</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Μάθηση και Ανάπτυξη Κινητικών Δεξιοτήτων</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4517D7" w:rsidRDefault="00613C6F" w:rsidP="00613C6F">
            <w:pPr>
              <w:adjustRightInd w:val="0"/>
              <w:spacing w:line="320" w:lineRule="exact"/>
              <w:jc w:val="center"/>
              <w:rPr>
                <w:rFonts w:ascii="Calibri" w:eastAsia="Calibri" w:hAnsi="Calibri" w:cs="Arial Narrow"/>
                <w:b/>
                <w:sz w:val="18"/>
                <w:szCs w:val="18"/>
                <w:lang w:val="en-US"/>
              </w:rPr>
            </w:pPr>
            <w:r w:rsidRPr="004517D7">
              <w:rPr>
                <w:rFonts w:ascii="Calibri" w:eastAsia="Calibri" w:hAnsi="Calibri" w:cs="Arial Narrow"/>
                <w:b/>
                <w:sz w:val="18"/>
                <w:szCs w:val="18"/>
              </w:rPr>
              <w:t>ΕΠ0159</w:t>
            </w:r>
            <w:r w:rsidRPr="004517D7">
              <w:rPr>
                <w:rFonts w:ascii="Calibri" w:eastAsia="Calibri" w:hAnsi="Calibri" w:cs="Arial Narrow"/>
                <w:b/>
                <w:sz w:val="18"/>
                <w:szCs w:val="18"/>
                <w:lang w:val="en-US"/>
              </w:rPr>
              <w:t>K</w:t>
            </w:r>
          </w:p>
        </w:tc>
        <w:tc>
          <w:tcPr>
            <w:tcW w:w="5812" w:type="dxa"/>
            <w:gridSpan w:val="6"/>
            <w:shd w:val="clear" w:color="auto" w:fill="C4BC96"/>
          </w:tcPr>
          <w:p w:rsidR="00613C6F" w:rsidRPr="004517D7" w:rsidRDefault="00613C6F" w:rsidP="00613C6F">
            <w:pPr>
              <w:snapToGrid w:val="0"/>
              <w:rPr>
                <w:rFonts w:ascii="Calibri" w:eastAsia="Calibri" w:hAnsi="Calibri" w:cs="Calibri"/>
                <w:color w:val="000000"/>
                <w:sz w:val="18"/>
                <w:szCs w:val="18"/>
              </w:rPr>
            </w:pPr>
            <w:r w:rsidRPr="004517D7">
              <w:rPr>
                <w:rFonts w:ascii="Calibri" w:eastAsia="Calibri" w:hAnsi="Calibri" w:cs="Times New Roman"/>
                <w:sz w:val="18"/>
                <w:szCs w:val="18"/>
              </w:rPr>
              <w:t>Μεθοδολογία Έρευνας και Στατιστική</w:t>
            </w:r>
          </w:p>
        </w:tc>
        <w:tc>
          <w:tcPr>
            <w:tcW w:w="716" w:type="dxa"/>
            <w:gridSpan w:val="6"/>
            <w:shd w:val="clear" w:color="auto" w:fill="C4BC96"/>
          </w:tcPr>
          <w:p w:rsidR="00613C6F" w:rsidRPr="004517D7" w:rsidRDefault="00613C6F" w:rsidP="00613C6F">
            <w:pPr>
              <w:snapToGrid w:val="0"/>
              <w:spacing w:line="360" w:lineRule="auto"/>
              <w:jc w:val="center"/>
              <w:rPr>
                <w:rFonts w:ascii="Calibri" w:eastAsia="Calibri" w:hAnsi="Calibri" w:cs="Calibri"/>
                <w:sz w:val="18"/>
                <w:szCs w:val="18"/>
                <w:lang w:val="en-US"/>
              </w:rPr>
            </w:pPr>
            <w:r w:rsidRPr="004517D7">
              <w:rPr>
                <w:rFonts w:ascii="Calibri" w:eastAsia="Calibri" w:hAnsi="Calibri" w:cs="Calibri"/>
                <w:sz w:val="18"/>
                <w:szCs w:val="18"/>
                <w:lang w:val="en-US"/>
              </w:rPr>
              <w:t>2</w:t>
            </w:r>
          </w:p>
        </w:tc>
        <w:tc>
          <w:tcPr>
            <w:tcW w:w="559" w:type="dxa"/>
            <w:gridSpan w:val="4"/>
            <w:shd w:val="clear" w:color="auto" w:fill="C4BC96"/>
          </w:tcPr>
          <w:p w:rsidR="00613C6F" w:rsidRPr="004517D7" w:rsidRDefault="00613C6F" w:rsidP="00613C6F">
            <w:pPr>
              <w:snapToGrid w:val="0"/>
              <w:spacing w:line="360" w:lineRule="auto"/>
              <w:jc w:val="center"/>
              <w:rPr>
                <w:rFonts w:ascii="Calibri" w:eastAsia="Calibri" w:hAnsi="Calibri" w:cs="Calibri"/>
                <w:sz w:val="18"/>
                <w:szCs w:val="18"/>
                <w:lang w:val="en-US"/>
              </w:rPr>
            </w:pPr>
            <w:r w:rsidRPr="004517D7">
              <w:rPr>
                <w:rFonts w:ascii="Calibri" w:eastAsia="Calibri" w:hAnsi="Calibri" w:cs="Calibri"/>
                <w:sz w:val="18"/>
                <w:szCs w:val="18"/>
                <w:lang w:val="en-US"/>
              </w:rPr>
              <w:t>4</w:t>
            </w:r>
          </w:p>
        </w:tc>
        <w:tc>
          <w:tcPr>
            <w:tcW w:w="574" w:type="dxa"/>
            <w:gridSpan w:val="2"/>
            <w:shd w:val="clear" w:color="auto" w:fill="C4BC96"/>
          </w:tcPr>
          <w:p w:rsidR="00613C6F" w:rsidRPr="004517D7" w:rsidRDefault="00613C6F" w:rsidP="00613C6F">
            <w:pPr>
              <w:rPr>
                <w:rFonts w:ascii="Calibri" w:eastAsia="Calibri" w:hAnsi="Calibri" w:cs="Times New Roman"/>
                <w:sz w:val="18"/>
                <w:szCs w:val="18"/>
              </w:rPr>
            </w:pPr>
            <w:r w:rsidRPr="004517D7">
              <w:rPr>
                <w:rFonts w:ascii="Calibri" w:eastAsia="Calibri" w:hAnsi="Calibri" w:cs="Times New Roman"/>
                <w:sz w:val="18"/>
                <w:szCs w:val="18"/>
              </w:rPr>
              <w:t>6</w:t>
            </w:r>
            <w:r w:rsidRPr="004517D7">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ΕΠ0149</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Προπονητική Ομαδικών Αθλημάτων</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jc w:val="center"/>
              <w:rPr>
                <w:rFonts w:ascii="Calibri" w:eastAsia="Calibri" w:hAnsi="Calibri" w:cs="Arial Narrow"/>
                <w:b/>
                <w:sz w:val="18"/>
                <w:szCs w:val="18"/>
                <w:lang w:val="en-US"/>
              </w:rPr>
            </w:pPr>
            <w:r w:rsidRPr="00613C6F">
              <w:rPr>
                <w:rFonts w:ascii="Calibri" w:eastAsia="Calibri" w:hAnsi="Calibri" w:cs="Arial Narrow"/>
                <w:b/>
                <w:sz w:val="18"/>
                <w:szCs w:val="18"/>
              </w:rPr>
              <w:t>ΕΠ0231</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Προπονητική Παιδικής  &amp; Εφηβικής ηλικίας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8789" w:type="dxa"/>
            <w:gridSpan w:val="22"/>
            <w:shd w:val="clear" w:color="auto" w:fill="DDD9C3"/>
          </w:tcPr>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Calibri"/>
                <w:b/>
                <w:sz w:val="18"/>
                <w:szCs w:val="18"/>
              </w:rPr>
              <w:t>Από τα μαθήματα κατεύθυνσης επιλέγονται 3 μαθήματα στο 5</w:t>
            </w:r>
            <w:r w:rsidRPr="00613C6F">
              <w:rPr>
                <w:rFonts w:ascii="Calibri" w:eastAsia="Calibri" w:hAnsi="Calibri" w:cs="Calibri"/>
                <w:b/>
                <w:sz w:val="18"/>
                <w:szCs w:val="18"/>
                <w:vertAlign w:val="superscript"/>
              </w:rPr>
              <w:t>ο</w:t>
            </w:r>
            <w:r w:rsidRPr="00613C6F">
              <w:rPr>
                <w:rFonts w:ascii="Calibri" w:eastAsia="Calibri" w:hAnsi="Calibri" w:cs="Calibri"/>
                <w:b/>
                <w:sz w:val="18"/>
                <w:szCs w:val="18"/>
              </w:rPr>
              <w:t xml:space="preserve"> εξάμηνο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7661" w:type="dxa"/>
            <w:gridSpan w:val="18"/>
            <w:shd w:val="clear" w:color="auto" w:fill="C4BC96"/>
          </w:tcPr>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6</w:t>
            </w:r>
            <w:r w:rsidRPr="00613C6F">
              <w:rPr>
                <w:rFonts w:ascii="Calibri" w:eastAsia="Calibri" w:hAnsi="Calibri" w:cs="Times New Roman"/>
                <w:b/>
                <w:sz w:val="18"/>
                <w:szCs w:val="18"/>
                <w:vertAlign w:val="superscript"/>
              </w:rPr>
              <w:t>ο</w:t>
            </w:r>
            <w:r w:rsidRPr="00613C6F">
              <w:rPr>
                <w:rFonts w:ascii="Calibri" w:eastAsia="Calibri" w:hAnsi="Calibri" w:cs="Times New Roman"/>
                <w:b/>
                <w:sz w:val="18"/>
                <w:szCs w:val="18"/>
              </w:rPr>
              <w:t xml:space="preserve"> Εξάμηνο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ΕΠ0145</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Αθλητικές Κακώσεις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088</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Αξιολόγηση της Δύναμης &amp; Νευρομυϊκός Έλεγχος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ΕΠ0220</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color w:val="000000"/>
                <w:sz w:val="18"/>
                <w:szCs w:val="18"/>
              </w:rPr>
            </w:pPr>
            <w:r w:rsidRPr="00613C6F">
              <w:rPr>
                <w:rFonts w:ascii="Calibri" w:eastAsia="Calibri" w:hAnsi="Calibri" w:cs="Calibri"/>
                <w:color w:val="000000"/>
                <w:sz w:val="18"/>
                <w:szCs w:val="18"/>
              </w:rPr>
              <w:t>Διαταραχές Υγείας και Πρώτες Βοήθειες Αθλουμένων</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snapToGrid w:val="0"/>
              <w:spacing w:line="360" w:lineRule="auto"/>
              <w:rPr>
                <w:rFonts w:ascii="Calibri" w:eastAsia="Calibri" w:hAnsi="Calibri" w:cs="Calibri"/>
                <w:sz w:val="18"/>
                <w:szCs w:val="18"/>
                <w:lang w:val="en-US"/>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bookmarkStart w:id="5" w:name="_Hlk526164355"/>
            <w:r w:rsidRPr="00613C6F">
              <w:rPr>
                <w:rFonts w:ascii="Calibri" w:eastAsia="Calibri" w:hAnsi="Calibri" w:cs="Arial Narrow"/>
                <w:b/>
                <w:sz w:val="18"/>
                <w:szCs w:val="18"/>
              </w:rPr>
              <w:t>ΕΠ0146</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Εργομετρία</w:t>
            </w:r>
          </w:p>
        </w:tc>
        <w:tc>
          <w:tcPr>
            <w:tcW w:w="716" w:type="dxa"/>
            <w:gridSpan w:val="6"/>
            <w:shd w:val="clear" w:color="auto" w:fill="C4BC96"/>
          </w:tcPr>
          <w:p w:rsidR="00613C6F" w:rsidRPr="00613C6F" w:rsidRDefault="00613C6F" w:rsidP="00613C6F">
            <w:pPr>
              <w:snapToGrid w:val="0"/>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bookmarkEnd w:id="5"/>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ΕΠ0159</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color w:val="000000"/>
                <w:sz w:val="18"/>
                <w:szCs w:val="18"/>
              </w:rPr>
            </w:pPr>
            <w:r w:rsidRPr="00613C6F">
              <w:rPr>
                <w:rFonts w:ascii="Calibri" w:eastAsia="Calibri" w:hAnsi="Calibri" w:cs="Times New Roman"/>
                <w:sz w:val="18"/>
                <w:szCs w:val="18"/>
              </w:rPr>
              <w:t>Μεθοδολογία Έρευνας και Στατιστική</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ΕΠ0149</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Προπονητική Ομαδικών Αθλημάτων</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128" w:type="dxa"/>
            <w:gridSpan w:val="4"/>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lastRenderedPageBreak/>
              <w:t>076</w:t>
            </w:r>
            <w:r w:rsidRPr="00613C6F">
              <w:rPr>
                <w:rFonts w:ascii="Calibri" w:eastAsia="Calibri" w:hAnsi="Calibri" w:cs="Arial Narrow"/>
                <w:b/>
                <w:sz w:val="18"/>
                <w:szCs w:val="18"/>
                <w:lang w:val="en-US"/>
              </w:rPr>
              <w:t>K</w:t>
            </w:r>
          </w:p>
        </w:tc>
        <w:tc>
          <w:tcPr>
            <w:tcW w:w="5812"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Ψυχολογική Προετοιμασία Αθλητών</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8789" w:type="dxa"/>
            <w:gridSpan w:val="22"/>
            <w:tcBorders>
              <w:bottom w:val="single" w:sz="4" w:space="0" w:color="auto"/>
            </w:tcBorders>
          </w:tcPr>
          <w:p w:rsidR="00613C6F" w:rsidRPr="00613C6F" w:rsidRDefault="00613C6F" w:rsidP="00613C6F">
            <w:pPr>
              <w:jc w:val="center"/>
              <w:rPr>
                <w:rFonts w:ascii="Calibri" w:eastAsia="Calibri" w:hAnsi="Calibri" w:cs="Times New Roman"/>
                <w:sz w:val="18"/>
                <w:szCs w:val="18"/>
              </w:rPr>
            </w:pPr>
            <w:r w:rsidRPr="00613C6F">
              <w:rPr>
                <w:rFonts w:ascii="Calibri" w:eastAsia="Calibri" w:hAnsi="Calibri" w:cs="Calibri"/>
                <w:b/>
                <w:sz w:val="18"/>
                <w:szCs w:val="18"/>
              </w:rPr>
              <w:t>Από τα μαθήματα κατεύθυνσης επιλέγονται 3 μαθήματα στο 6</w:t>
            </w:r>
            <w:r w:rsidRPr="00613C6F">
              <w:rPr>
                <w:rFonts w:ascii="Calibri" w:eastAsia="Calibri" w:hAnsi="Calibri" w:cs="Calibri"/>
                <w:b/>
                <w:sz w:val="18"/>
                <w:szCs w:val="18"/>
                <w:vertAlign w:val="superscript"/>
              </w:rPr>
              <w:t>ο</w:t>
            </w:r>
            <w:r w:rsidRPr="00613C6F">
              <w:rPr>
                <w:rFonts w:ascii="Calibri" w:eastAsia="Calibri" w:hAnsi="Calibri" w:cs="Calibri"/>
                <w:b/>
                <w:sz w:val="18"/>
                <w:szCs w:val="18"/>
              </w:rPr>
              <w:t xml:space="preserve"> εξάμηνο</w:t>
            </w:r>
          </w:p>
        </w:tc>
      </w:tr>
      <w:tr w:rsidR="00613C6F" w:rsidRPr="00613C6F" w:rsidTr="00613C6F">
        <w:tc>
          <w:tcPr>
            <w:tcW w:w="8789" w:type="dxa"/>
            <w:gridSpan w:val="22"/>
            <w:shd w:val="clear" w:color="auto" w:fill="DDD9C3"/>
          </w:tcPr>
          <w:p w:rsidR="00613C6F" w:rsidRPr="00613C6F" w:rsidRDefault="00613C6F" w:rsidP="00613C6F">
            <w:pPr>
              <w:snapToGrid w:val="0"/>
              <w:spacing w:line="360" w:lineRule="auto"/>
              <w:rPr>
                <w:rFonts w:ascii="Calibri" w:eastAsia="Calibri" w:hAnsi="Calibri" w:cs="Calibri"/>
                <w:sz w:val="18"/>
                <w:szCs w:val="18"/>
              </w:rPr>
            </w:pPr>
          </w:p>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Αναψυχή, Αθλητικός Τουρισμός και Υγεία (</w:t>
            </w:r>
            <w:r w:rsidRPr="004517D7">
              <w:rPr>
                <w:rFonts w:ascii="Calibri" w:eastAsia="Calibri" w:hAnsi="Calibri" w:cs="Times New Roman"/>
                <w:b/>
                <w:sz w:val="18"/>
                <w:szCs w:val="18"/>
              </w:rPr>
              <w:t>16</w:t>
            </w:r>
            <w:r w:rsidRPr="00613C6F">
              <w:rPr>
                <w:rFonts w:ascii="Calibri" w:eastAsia="Calibri" w:hAnsi="Calibri" w:cs="Times New Roman"/>
                <w:b/>
                <w:sz w:val="18"/>
                <w:szCs w:val="18"/>
              </w:rPr>
              <w:t>)</w:t>
            </w:r>
          </w:p>
        </w:tc>
      </w:tr>
      <w:tr w:rsidR="00613C6F" w:rsidRPr="00613C6F" w:rsidTr="00613C6F">
        <w:tc>
          <w:tcPr>
            <w:tcW w:w="8789" w:type="dxa"/>
            <w:gridSpan w:val="22"/>
          </w:tcPr>
          <w:p w:rsidR="00613C6F" w:rsidRPr="00613C6F" w:rsidRDefault="00613C6F" w:rsidP="00613C6F">
            <w:pPr>
              <w:adjustRightInd w:val="0"/>
              <w:jc w:val="center"/>
              <w:rPr>
                <w:rFonts w:ascii="Calibri" w:eastAsia="Calibri" w:hAnsi="Calibri" w:cs="Arial Narrow"/>
                <w:b/>
                <w:sz w:val="18"/>
                <w:szCs w:val="18"/>
              </w:rPr>
            </w:pPr>
            <w:r w:rsidRPr="00613C6F">
              <w:rPr>
                <w:rFonts w:ascii="Calibri" w:eastAsia="Calibri" w:hAnsi="Calibri" w:cs="Calibri"/>
                <w:b/>
                <w:sz w:val="18"/>
                <w:szCs w:val="18"/>
              </w:rPr>
              <w:t>5</w:t>
            </w:r>
            <w:r w:rsidRPr="00613C6F">
              <w:rPr>
                <w:rFonts w:ascii="Calibri" w:eastAsia="Calibri" w:hAnsi="Calibri" w:cs="Calibri"/>
                <w:b/>
                <w:sz w:val="18"/>
                <w:szCs w:val="18"/>
                <w:vertAlign w:val="superscript"/>
              </w:rPr>
              <w:t>ο</w:t>
            </w:r>
            <w:r w:rsidRPr="00613C6F">
              <w:rPr>
                <w:rFonts w:ascii="Calibri" w:eastAsia="Calibri" w:hAnsi="Calibri" w:cs="Calibri"/>
                <w:b/>
                <w:sz w:val="18"/>
                <w:szCs w:val="18"/>
              </w:rPr>
              <w:t xml:space="preserve"> Εξάμηνο</w:t>
            </w:r>
          </w:p>
        </w:tc>
      </w:tr>
      <w:tr w:rsidR="00613C6F" w:rsidRPr="00613C6F" w:rsidTr="00613C6F">
        <w:tc>
          <w:tcPr>
            <w:tcW w:w="1270" w:type="dxa"/>
            <w:gridSpan w:val="5"/>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5670" w:type="dxa"/>
            <w:gridSpan w:val="5"/>
            <w:shd w:val="clear" w:color="auto" w:fill="C4BC96"/>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w:t>
            </w:r>
            <w:r w:rsidRPr="00613C6F">
              <w:rPr>
                <w:rFonts w:ascii="Calibri" w:eastAsia="Calibri" w:hAnsi="Calibri" w:cs="Arial Narrow"/>
                <w:b/>
                <w:sz w:val="18"/>
                <w:szCs w:val="18"/>
                <w:lang w:val="en-US"/>
              </w:rPr>
              <w:t>0</w:t>
            </w:r>
            <w:r w:rsidRPr="00613C6F">
              <w:rPr>
                <w:rFonts w:ascii="Calibri" w:eastAsia="Calibri" w:hAnsi="Calibri" w:cs="Arial Narrow"/>
                <w:b/>
                <w:sz w:val="18"/>
                <w:szCs w:val="18"/>
              </w:rPr>
              <w:t>154</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napToGrid w:val="0"/>
              <w:rPr>
                <w:rFonts w:ascii="Calibri" w:eastAsia="Calibri" w:hAnsi="Calibri" w:cs="Calibri"/>
                <w:color w:val="000000"/>
                <w:sz w:val="18"/>
                <w:szCs w:val="18"/>
              </w:rPr>
            </w:pPr>
            <w:r w:rsidRPr="00613C6F">
              <w:rPr>
                <w:rFonts w:ascii="Calibri" w:eastAsia="Calibri" w:hAnsi="Calibri" w:cs="Calibri"/>
                <w:color w:val="000000"/>
                <w:sz w:val="18"/>
                <w:szCs w:val="18"/>
              </w:rPr>
              <w:t xml:space="preserve">Άσκηση Ατόμων με Χρόνιες Παθήσεις </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ΕΠ0124</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napToGrid w:val="0"/>
              <w:rPr>
                <w:rFonts w:ascii="Calibri" w:eastAsia="Calibri" w:hAnsi="Calibri" w:cs="Calibri"/>
                <w:color w:val="000000"/>
                <w:sz w:val="18"/>
                <w:szCs w:val="18"/>
              </w:rPr>
            </w:pPr>
            <w:r w:rsidRPr="00613C6F">
              <w:rPr>
                <w:rFonts w:ascii="Calibri" w:eastAsia="Calibri" w:hAnsi="Calibri" w:cs="Times New Roman"/>
                <w:color w:val="000000"/>
                <w:sz w:val="18"/>
                <w:szCs w:val="18"/>
              </w:rPr>
              <w:t>Άσκηση και Αισθητηριακές Διαταραχές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ΕΠ0232</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napToGrid w:val="0"/>
              <w:rPr>
                <w:rFonts w:ascii="Calibri" w:eastAsia="Calibri" w:hAnsi="Calibri" w:cs="Calibri"/>
                <w:color w:val="000000"/>
                <w:sz w:val="18"/>
                <w:szCs w:val="18"/>
              </w:rPr>
            </w:pPr>
            <w:r w:rsidRPr="00613C6F">
              <w:rPr>
                <w:rFonts w:ascii="Calibri" w:eastAsia="Calibri" w:hAnsi="Calibri" w:cs="Calibri"/>
                <w:color w:val="000000"/>
                <w:sz w:val="18"/>
                <w:szCs w:val="18"/>
              </w:rPr>
              <w:t>Διαταραχές Υγείας και Πρώτες Βοήθειες Αθλουμένων</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038</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napToGrid w:val="0"/>
              <w:rPr>
                <w:rFonts w:ascii="Calibri" w:eastAsia="Calibri" w:hAnsi="Calibri" w:cs="Calibri"/>
                <w:color w:val="000000"/>
                <w:sz w:val="18"/>
                <w:szCs w:val="18"/>
              </w:rPr>
            </w:pPr>
            <w:r w:rsidRPr="00613C6F">
              <w:rPr>
                <w:rFonts w:ascii="Calibri" w:eastAsia="Calibri" w:hAnsi="Calibri" w:cs="Calibri"/>
                <w:color w:val="000000"/>
                <w:sz w:val="18"/>
                <w:szCs w:val="18"/>
              </w:rPr>
              <w:t>Εφαρμοσμένη Αθλητιατρική</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ΕΠ0234</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napToGrid w:val="0"/>
              <w:spacing w:line="360" w:lineRule="auto"/>
              <w:rPr>
                <w:rFonts w:ascii="Calibri" w:eastAsia="Calibri" w:hAnsi="Calibri" w:cs="Times New Roman"/>
                <w:color w:val="000000"/>
                <w:sz w:val="18"/>
                <w:szCs w:val="18"/>
              </w:rPr>
            </w:pPr>
            <w:r w:rsidRPr="00613C6F">
              <w:rPr>
                <w:rFonts w:ascii="Calibri" w:eastAsia="Calibri" w:hAnsi="Calibri" w:cs="Times New Roman"/>
                <w:color w:val="000000"/>
                <w:sz w:val="18"/>
                <w:szCs w:val="18"/>
              </w:rPr>
              <w:t>Μάρκετινγκ υπηρεσιών Αναψυχής και Αθλητικού Τουρισμού</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Times New Roman"/>
                <w:sz w:val="18"/>
                <w:szCs w:val="18"/>
              </w:rPr>
            </w:pPr>
            <w:r w:rsidRPr="00613C6F">
              <w:rPr>
                <w:rFonts w:ascii="Calibri" w:eastAsia="Calibri" w:hAnsi="Calibri" w:cs="Times New Roman"/>
                <w:sz w:val="18"/>
                <w:szCs w:val="18"/>
              </w:rPr>
              <w:t>4</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Times New Roman"/>
                <w:sz w:val="18"/>
                <w:szCs w:val="18"/>
                <w:lang w:val="en-US"/>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4517D7" w:rsidRDefault="00613C6F" w:rsidP="00613C6F">
            <w:pPr>
              <w:adjustRightInd w:val="0"/>
              <w:spacing w:line="320" w:lineRule="exact"/>
              <w:jc w:val="center"/>
              <w:rPr>
                <w:rFonts w:ascii="Calibri" w:eastAsia="Calibri" w:hAnsi="Calibri" w:cs="Arial Narrow"/>
                <w:b/>
                <w:sz w:val="18"/>
                <w:szCs w:val="18"/>
                <w:lang w:val="en-US"/>
              </w:rPr>
            </w:pPr>
            <w:r w:rsidRPr="004517D7">
              <w:rPr>
                <w:rFonts w:ascii="Calibri" w:eastAsia="Calibri" w:hAnsi="Calibri" w:cs="Arial Narrow"/>
                <w:b/>
                <w:sz w:val="18"/>
                <w:szCs w:val="18"/>
              </w:rPr>
              <w:t>ΕΠ0</w:t>
            </w:r>
            <w:r w:rsidRPr="004517D7">
              <w:rPr>
                <w:rFonts w:ascii="Calibri" w:eastAsia="Calibri" w:hAnsi="Calibri" w:cs="Arial Narrow"/>
                <w:b/>
                <w:sz w:val="18"/>
                <w:szCs w:val="18"/>
                <w:lang w:val="en-US"/>
              </w:rPr>
              <w:t>244K</w:t>
            </w:r>
          </w:p>
        </w:tc>
        <w:tc>
          <w:tcPr>
            <w:tcW w:w="5670" w:type="dxa"/>
            <w:gridSpan w:val="5"/>
            <w:shd w:val="clear" w:color="auto" w:fill="C4BC96"/>
          </w:tcPr>
          <w:p w:rsidR="00613C6F" w:rsidRPr="004517D7" w:rsidRDefault="00613C6F" w:rsidP="00613C6F">
            <w:pPr>
              <w:snapToGrid w:val="0"/>
              <w:rPr>
                <w:rFonts w:ascii="Calibri" w:eastAsia="Calibri" w:hAnsi="Calibri" w:cs="Calibri"/>
                <w:color w:val="000000"/>
                <w:sz w:val="18"/>
                <w:szCs w:val="18"/>
              </w:rPr>
            </w:pPr>
            <w:r w:rsidRPr="004517D7">
              <w:rPr>
                <w:rFonts w:ascii="Calibri" w:eastAsia="Calibri" w:hAnsi="Calibri" w:cs="Times New Roman"/>
                <w:sz w:val="18"/>
                <w:szCs w:val="18"/>
              </w:rPr>
              <w:t>Μεθοδολογία Έρευνας και Στατιστική</w:t>
            </w:r>
          </w:p>
        </w:tc>
        <w:tc>
          <w:tcPr>
            <w:tcW w:w="716" w:type="dxa"/>
            <w:gridSpan w:val="6"/>
            <w:shd w:val="clear" w:color="auto" w:fill="C4BC96"/>
          </w:tcPr>
          <w:p w:rsidR="00613C6F" w:rsidRPr="004517D7" w:rsidRDefault="00613C6F" w:rsidP="00613C6F">
            <w:pPr>
              <w:snapToGrid w:val="0"/>
              <w:spacing w:line="360" w:lineRule="auto"/>
              <w:jc w:val="center"/>
              <w:rPr>
                <w:rFonts w:ascii="Calibri" w:eastAsia="Calibri" w:hAnsi="Calibri" w:cs="Calibri"/>
                <w:sz w:val="18"/>
                <w:szCs w:val="18"/>
                <w:lang w:val="en-US"/>
              </w:rPr>
            </w:pPr>
            <w:r w:rsidRPr="004517D7">
              <w:rPr>
                <w:rFonts w:ascii="Calibri" w:eastAsia="Calibri" w:hAnsi="Calibri" w:cs="Calibri"/>
                <w:sz w:val="18"/>
                <w:szCs w:val="18"/>
                <w:lang w:val="en-US"/>
              </w:rPr>
              <w:t>2</w:t>
            </w:r>
          </w:p>
        </w:tc>
        <w:tc>
          <w:tcPr>
            <w:tcW w:w="559" w:type="dxa"/>
            <w:gridSpan w:val="4"/>
            <w:shd w:val="clear" w:color="auto" w:fill="C4BC96"/>
          </w:tcPr>
          <w:p w:rsidR="00613C6F" w:rsidRPr="004517D7" w:rsidRDefault="00613C6F" w:rsidP="00613C6F">
            <w:pPr>
              <w:snapToGrid w:val="0"/>
              <w:spacing w:line="360" w:lineRule="auto"/>
              <w:jc w:val="center"/>
              <w:rPr>
                <w:rFonts w:ascii="Calibri" w:eastAsia="Calibri" w:hAnsi="Calibri" w:cs="Calibri"/>
                <w:sz w:val="18"/>
                <w:szCs w:val="18"/>
                <w:lang w:val="en-US"/>
              </w:rPr>
            </w:pPr>
            <w:r w:rsidRPr="004517D7">
              <w:rPr>
                <w:rFonts w:ascii="Calibri" w:eastAsia="Calibri" w:hAnsi="Calibri" w:cs="Calibri"/>
                <w:sz w:val="18"/>
                <w:szCs w:val="18"/>
                <w:lang w:val="en-US"/>
              </w:rPr>
              <w:t>4</w:t>
            </w:r>
          </w:p>
        </w:tc>
        <w:tc>
          <w:tcPr>
            <w:tcW w:w="574" w:type="dxa"/>
            <w:gridSpan w:val="2"/>
            <w:shd w:val="clear" w:color="auto" w:fill="C4BC96"/>
          </w:tcPr>
          <w:p w:rsidR="00613C6F" w:rsidRPr="004517D7" w:rsidRDefault="00613C6F" w:rsidP="00613C6F">
            <w:pPr>
              <w:rPr>
                <w:rFonts w:ascii="Calibri" w:eastAsia="Calibri" w:hAnsi="Calibri" w:cs="Times New Roman"/>
                <w:sz w:val="18"/>
                <w:szCs w:val="18"/>
              </w:rPr>
            </w:pPr>
            <w:r w:rsidRPr="004517D7">
              <w:rPr>
                <w:rFonts w:ascii="Calibri" w:eastAsia="Calibri" w:hAnsi="Calibri" w:cs="Times New Roman"/>
                <w:sz w:val="18"/>
                <w:szCs w:val="18"/>
              </w:rPr>
              <w:t>6</w:t>
            </w:r>
            <w:r w:rsidRPr="004517D7">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ΕΠ0</w:t>
            </w:r>
            <w:r w:rsidRPr="00613C6F">
              <w:rPr>
                <w:rFonts w:ascii="Calibri" w:eastAsia="Calibri" w:hAnsi="Calibri" w:cs="Arial Narrow"/>
                <w:b/>
                <w:sz w:val="18"/>
                <w:szCs w:val="18"/>
                <w:lang w:val="en-US"/>
              </w:rPr>
              <w:t>24</w:t>
            </w:r>
            <w:r w:rsidRPr="00613C6F">
              <w:rPr>
                <w:rFonts w:ascii="Calibri" w:eastAsia="Calibri" w:hAnsi="Calibri" w:cs="Arial Narrow"/>
                <w:b/>
                <w:sz w:val="18"/>
                <w:szCs w:val="18"/>
              </w:rPr>
              <w:t>6</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napToGrid w:val="0"/>
              <w:rPr>
                <w:rFonts w:ascii="Calibri" w:eastAsia="Calibri" w:hAnsi="Calibri" w:cs="Calibri"/>
                <w:color w:val="000000"/>
                <w:sz w:val="18"/>
                <w:szCs w:val="18"/>
              </w:rPr>
            </w:pPr>
            <w:r w:rsidRPr="00613C6F">
              <w:rPr>
                <w:rFonts w:ascii="Calibri" w:eastAsia="Calibri" w:hAnsi="Calibri" w:cs="Times New Roman"/>
                <w:sz w:val="18"/>
                <w:szCs w:val="18"/>
              </w:rPr>
              <w:t xml:space="preserve">Σχεδιασμός προγραμμάτων άσκησης για ελεύθερα ασκούμενους </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ΕΠ0144</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napToGrid w:val="0"/>
              <w:rPr>
                <w:rFonts w:ascii="Calibri" w:eastAsia="Calibri" w:hAnsi="Calibri" w:cs="Times New Roman"/>
                <w:color w:val="000000"/>
                <w:sz w:val="18"/>
                <w:szCs w:val="18"/>
              </w:rPr>
            </w:pPr>
            <w:r w:rsidRPr="00613C6F">
              <w:rPr>
                <w:rFonts w:ascii="Calibri" w:eastAsia="Calibri" w:hAnsi="Calibri" w:cs="Times New Roman"/>
                <w:color w:val="000000"/>
                <w:sz w:val="18"/>
                <w:szCs w:val="18"/>
              </w:rPr>
              <w:t>Ψυχοκινητική αγωγή σε άτομα με αναπηρίες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Times New Roman"/>
                <w:sz w:val="18"/>
                <w:szCs w:val="18"/>
              </w:rPr>
              <w:t>5</w:t>
            </w:r>
            <w:r w:rsidRPr="00613C6F">
              <w:rPr>
                <w:rFonts w:ascii="Calibri" w:eastAsia="Calibri" w:hAnsi="Calibri" w:cs="Times New Roman"/>
                <w:sz w:val="18"/>
                <w:szCs w:val="18"/>
                <w:vertAlign w:val="superscript"/>
              </w:rPr>
              <w:t>ο</w:t>
            </w:r>
          </w:p>
        </w:tc>
      </w:tr>
      <w:tr w:rsidR="00613C6F" w:rsidRPr="00613C6F" w:rsidTr="00613C6F">
        <w:tc>
          <w:tcPr>
            <w:tcW w:w="8789" w:type="dxa"/>
            <w:gridSpan w:val="22"/>
            <w:tcBorders>
              <w:bottom w:val="single" w:sz="4" w:space="0" w:color="auto"/>
            </w:tcBorders>
            <w:shd w:val="clear" w:color="auto" w:fill="FFFFFF"/>
          </w:tcPr>
          <w:p w:rsidR="00613C6F" w:rsidRPr="00613C6F" w:rsidRDefault="00613C6F" w:rsidP="00613C6F">
            <w:pPr>
              <w:snapToGrid w:val="0"/>
              <w:spacing w:line="360" w:lineRule="auto"/>
              <w:jc w:val="center"/>
              <w:rPr>
                <w:rFonts w:ascii="Calibri" w:eastAsia="Calibri" w:hAnsi="Calibri" w:cs="Times New Roman"/>
                <w:sz w:val="18"/>
                <w:szCs w:val="18"/>
              </w:rPr>
            </w:pPr>
            <w:r w:rsidRPr="00613C6F">
              <w:rPr>
                <w:rFonts w:ascii="Calibri" w:eastAsia="Calibri" w:hAnsi="Calibri" w:cs="Calibri"/>
                <w:b/>
                <w:sz w:val="18"/>
                <w:szCs w:val="18"/>
              </w:rPr>
              <w:t>Από τα μαθήματα κατεύθυνσης επιλέγονται 3 μαθήματα στο 5</w:t>
            </w:r>
            <w:r w:rsidRPr="00613C6F">
              <w:rPr>
                <w:rFonts w:ascii="Calibri" w:eastAsia="Calibri" w:hAnsi="Calibri" w:cs="Calibri"/>
                <w:b/>
                <w:sz w:val="18"/>
                <w:szCs w:val="18"/>
                <w:vertAlign w:val="superscript"/>
              </w:rPr>
              <w:t>ο</w:t>
            </w:r>
            <w:r w:rsidRPr="00613C6F">
              <w:rPr>
                <w:rFonts w:ascii="Calibri" w:eastAsia="Calibri" w:hAnsi="Calibri" w:cs="Calibri"/>
                <w:b/>
                <w:sz w:val="18"/>
                <w:szCs w:val="18"/>
              </w:rPr>
              <w:t xml:space="preserve"> εξάμηνο</w:t>
            </w:r>
          </w:p>
        </w:tc>
      </w:tr>
      <w:tr w:rsidR="00613C6F" w:rsidRPr="00613C6F" w:rsidTr="00613C6F">
        <w:tc>
          <w:tcPr>
            <w:tcW w:w="8789" w:type="dxa"/>
            <w:gridSpan w:val="22"/>
            <w:shd w:val="clear" w:color="auto" w:fill="DDD9C3"/>
          </w:tcPr>
          <w:p w:rsidR="00613C6F" w:rsidRPr="00613C6F" w:rsidRDefault="00613C6F" w:rsidP="00613C6F">
            <w:pPr>
              <w:snapToGrid w:val="0"/>
              <w:jc w:val="center"/>
              <w:rPr>
                <w:rFonts w:ascii="Calibri" w:eastAsia="Calibri" w:hAnsi="Calibri" w:cs="Times New Roman"/>
                <w:b/>
                <w:sz w:val="18"/>
                <w:szCs w:val="18"/>
              </w:rPr>
            </w:pPr>
            <w:r w:rsidRPr="00613C6F">
              <w:rPr>
                <w:rFonts w:ascii="Calibri" w:eastAsia="Calibri" w:hAnsi="Calibri" w:cs="Times New Roman"/>
                <w:b/>
                <w:sz w:val="18"/>
                <w:szCs w:val="18"/>
              </w:rPr>
              <w:t>6</w:t>
            </w:r>
            <w:r w:rsidRPr="00613C6F">
              <w:rPr>
                <w:rFonts w:ascii="Calibri" w:eastAsia="Calibri" w:hAnsi="Calibri" w:cs="Times New Roman"/>
                <w:b/>
                <w:sz w:val="18"/>
                <w:szCs w:val="18"/>
                <w:vertAlign w:val="superscript"/>
              </w:rPr>
              <w:t>ο</w:t>
            </w:r>
            <w:r w:rsidRPr="00613C6F">
              <w:rPr>
                <w:rFonts w:ascii="Calibri" w:eastAsia="Calibri" w:hAnsi="Calibri" w:cs="Times New Roman"/>
                <w:b/>
                <w:sz w:val="18"/>
                <w:szCs w:val="18"/>
              </w:rPr>
              <w:t xml:space="preserve"> Εξάμηνο</w:t>
            </w:r>
          </w:p>
        </w:tc>
      </w:tr>
      <w:tr w:rsidR="00613C6F" w:rsidRPr="00613C6F" w:rsidTr="00613C6F">
        <w:tc>
          <w:tcPr>
            <w:tcW w:w="1270" w:type="dxa"/>
            <w:gridSpan w:val="5"/>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c>
          <w:tcPr>
            <w:tcW w:w="5670" w:type="dxa"/>
            <w:gridSpan w:val="5"/>
            <w:shd w:val="clear" w:color="auto" w:fill="C4BC96"/>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098</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napToGrid w:val="0"/>
              <w:rPr>
                <w:rFonts w:ascii="Calibri" w:eastAsia="Calibri" w:hAnsi="Calibri" w:cs="Calibri"/>
                <w:color w:val="000000"/>
                <w:sz w:val="18"/>
                <w:szCs w:val="18"/>
              </w:rPr>
            </w:pPr>
            <w:r w:rsidRPr="00613C6F">
              <w:rPr>
                <w:rFonts w:ascii="Calibri" w:eastAsia="Calibri" w:hAnsi="Calibri" w:cs="Calibri"/>
                <w:color w:val="000000"/>
                <w:sz w:val="18"/>
                <w:szCs w:val="18"/>
              </w:rPr>
              <w:t>Αθλητική Καρδιολογία</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075</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Calibri"/>
                <w:sz w:val="18"/>
                <w:szCs w:val="18"/>
              </w:rPr>
              <w:t>Κοινωνική Αθλητική Ψυχολογία</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jc w:val="center"/>
              <w:rPr>
                <w:rFonts w:ascii="Calibri" w:eastAsia="Calibri" w:hAnsi="Calibri" w:cs="Times New Roman"/>
                <w:sz w:val="18"/>
                <w:szCs w:val="18"/>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ΕΠ0235</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pacing w:line="360" w:lineRule="auto"/>
              <w:rPr>
                <w:rFonts w:ascii="Calibri" w:eastAsia="Calibri" w:hAnsi="Calibri" w:cs="Times New Roman"/>
                <w:color w:val="000000"/>
                <w:sz w:val="18"/>
                <w:szCs w:val="18"/>
              </w:rPr>
            </w:pPr>
            <w:r w:rsidRPr="00613C6F">
              <w:rPr>
                <w:rFonts w:ascii="Calibri" w:eastAsia="Calibri" w:hAnsi="Calibri" w:cs="Times New Roman"/>
                <w:color w:val="000000"/>
                <w:sz w:val="18"/>
                <w:szCs w:val="18"/>
              </w:rPr>
              <w:t>Κοινωνιολογικές Προσεγγίσεις του Αθλητικού Τουρισμού και των αθλητικών-πολιτιστικών διοργανώσεων</w:t>
            </w:r>
          </w:p>
        </w:tc>
        <w:tc>
          <w:tcPr>
            <w:tcW w:w="716" w:type="dxa"/>
            <w:gridSpan w:val="6"/>
            <w:shd w:val="clear" w:color="auto" w:fill="C4BC96"/>
          </w:tcPr>
          <w:p w:rsidR="00613C6F" w:rsidRPr="00613C6F" w:rsidRDefault="00613C6F" w:rsidP="00613C6F">
            <w:pPr>
              <w:spacing w:line="360" w:lineRule="auto"/>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559" w:type="dxa"/>
            <w:gridSpan w:val="4"/>
            <w:shd w:val="clear" w:color="auto" w:fill="C4BC96"/>
          </w:tcPr>
          <w:p w:rsidR="00613C6F" w:rsidRPr="00613C6F" w:rsidRDefault="00613C6F" w:rsidP="00613C6F">
            <w:pPr>
              <w:spacing w:line="360" w:lineRule="auto"/>
              <w:jc w:val="center"/>
              <w:rPr>
                <w:rFonts w:ascii="Calibri" w:eastAsia="Calibri" w:hAnsi="Calibri" w:cs="Times New Roman"/>
                <w:sz w:val="18"/>
                <w:szCs w:val="18"/>
              </w:rPr>
            </w:pPr>
            <w:r w:rsidRPr="00613C6F">
              <w:rPr>
                <w:rFonts w:ascii="Calibri" w:eastAsia="Calibri" w:hAnsi="Calibri" w:cs="Times New Roman"/>
                <w:sz w:val="18"/>
                <w:szCs w:val="18"/>
              </w:rPr>
              <w:t>4</w:t>
            </w:r>
          </w:p>
        </w:tc>
        <w:tc>
          <w:tcPr>
            <w:tcW w:w="574" w:type="dxa"/>
            <w:gridSpan w:val="2"/>
            <w:shd w:val="clear" w:color="auto" w:fill="C4BC96"/>
          </w:tcPr>
          <w:p w:rsidR="00613C6F" w:rsidRPr="00613C6F" w:rsidRDefault="00613C6F" w:rsidP="00613C6F">
            <w:pPr>
              <w:spacing w:line="360" w:lineRule="auto"/>
              <w:jc w:val="center"/>
              <w:rPr>
                <w:rFonts w:ascii="Calibri" w:eastAsia="Calibri" w:hAnsi="Calibri" w:cs="Times New Roman"/>
                <w:sz w:val="18"/>
                <w:szCs w:val="18"/>
                <w:lang w:val="en-US"/>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w:t>
            </w:r>
            <w:r w:rsidRPr="00613C6F">
              <w:rPr>
                <w:rFonts w:ascii="Calibri" w:eastAsia="Calibri" w:hAnsi="Calibri" w:cs="Arial Narrow"/>
                <w:b/>
                <w:sz w:val="18"/>
                <w:szCs w:val="18"/>
                <w:lang w:val="en-US"/>
              </w:rPr>
              <w:t>244K</w:t>
            </w:r>
          </w:p>
        </w:tc>
        <w:tc>
          <w:tcPr>
            <w:tcW w:w="5670" w:type="dxa"/>
            <w:gridSpan w:val="5"/>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Μεθοδολογία Έρευνας και Στατιστική</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4</w:t>
            </w:r>
          </w:p>
        </w:tc>
        <w:tc>
          <w:tcPr>
            <w:tcW w:w="574" w:type="dxa"/>
            <w:gridSpan w:val="2"/>
            <w:shd w:val="clear" w:color="auto" w:fill="C4BC96"/>
          </w:tcPr>
          <w:p w:rsidR="00613C6F" w:rsidRPr="00613C6F" w:rsidRDefault="00613C6F" w:rsidP="00613C6F">
            <w:pPr>
              <w:jc w:val="center"/>
              <w:rPr>
                <w:rFonts w:ascii="Calibri" w:eastAsia="Calibri" w:hAnsi="Calibri" w:cs="Times New Roman"/>
                <w:sz w:val="18"/>
                <w:szCs w:val="18"/>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ΕΠ0233</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rPr>
                <w:rFonts w:ascii="Calibri" w:eastAsia="Calibri" w:hAnsi="Calibri" w:cs="Times New Roman"/>
                <w:color w:val="000000"/>
                <w:sz w:val="18"/>
                <w:szCs w:val="18"/>
              </w:rPr>
            </w:pPr>
            <w:r w:rsidRPr="00613C6F">
              <w:rPr>
                <w:rFonts w:ascii="Calibri" w:eastAsia="Calibri" w:hAnsi="Calibri" w:cs="Times New Roman"/>
                <w:color w:val="000000"/>
                <w:sz w:val="18"/>
                <w:szCs w:val="18"/>
              </w:rPr>
              <w:t xml:space="preserve">Οργάνωση Αθλητικών Σωματείων </w:t>
            </w:r>
          </w:p>
        </w:tc>
        <w:tc>
          <w:tcPr>
            <w:tcW w:w="716" w:type="dxa"/>
            <w:gridSpan w:val="6"/>
            <w:shd w:val="clear" w:color="auto" w:fill="C4BC96"/>
          </w:tcPr>
          <w:p w:rsidR="00613C6F" w:rsidRPr="00613C6F" w:rsidRDefault="00613C6F" w:rsidP="00613C6F">
            <w:pPr>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559" w:type="dxa"/>
            <w:gridSpan w:val="4"/>
            <w:shd w:val="clear" w:color="auto" w:fill="C4BC96"/>
          </w:tcPr>
          <w:p w:rsidR="00613C6F" w:rsidRPr="00613C6F" w:rsidRDefault="00613C6F" w:rsidP="00613C6F">
            <w:pPr>
              <w:jc w:val="center"/>
              <w:rPr>
                <w:rFonts w:ascii="Calibri" w:eastAsia="Calibri" w:hAnsi="Calibri" w:cs="Times New Roman"/>
                <w:sz w:val="18"/>
                <w:szCs w:val="18"/>
              </w:rPr>
            </w:pPr>
            <w:r w:rsidRPr="00613C6F">
              <w:rPr>
                <w:rFonts w:ascii="Calibri" w:eastAsia="Calibri" w:hAnsi="Calibri" w:cs="Times New Roman"/>
                <w:sz w:val="18"/>
                <w:szCs w:val="18"/>
              </w:rPr>
              <w:t>4</w:t>
            </w:r>
          </w:p>
        </w:tc>
        <w:tc>
          <w:tcPr>
            <w:tcW w:w="574" w:type="dxa"/>
            <w:gridSpan w:val="2"/>
            <w:shd w:val="clear" w:color="auto" w:fill="C4BC96"/>
          </w:tcPr>
          <w:p w:rsidR="00613C6F" w:rsidRPr="00613C6F" w:rsidRDefault="00613C6F" w:rsidP="00613C6F">
            <w:pPr>
              <w:jc w:val="center"/>
              <w:rPr>
                <w:rFonts w:ascii="Calibri" w:eastAsia="Calibri" w:hAnsi="Calibri" w:cs="Times New Roman"/>
                <w:sz w:val="18"/>
                <w:szCs w:val="18"/>
                <w:lang w:val="en-US"/>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ΕΠ0237</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napToGrid w:val="0"/>
              <w:spacing w:line="360" w:lineRule="auto"/>
              <w:rPr>
                <w:rFonts w:ascii="Calibri" w:eastAsia="Calibri" w:hAnsi="Calibri" w:cs="Calibri"/>
                <w:color w:val="000000"/>
                <w:sz w:val="18"/>
                <w:szCs w:val="18"/>
              </w:rPr>
            </w:pPr>
            <w:r w:rsidRPr="00613C6F">
              <w:rPr>
                <w:rFonts w:ascii="Calibri" w:eastAsia="Calibri" w:hAnsi="Calibri" w:cs="Times New Roman"/>
                <w:color w:val="000000"/>
                <w:sz w:val="18"/>
                <w:szCs w:val="18"/>
              </w:rPr>
              <w:t>Οργάνωση Κατασκηνώσεων</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Times New Roman"/>
                <w:sz w:val="18"/>
                <w:szCs w:val="18"/>
              </w:rPr>
            </w:pPr>
            <w:r w:rsidRPr="00613C6F">
              <w:rPr>
                <w:rFonts w:ascii="Calibri" w:eastAsia="Calibri" w:hAnsi="Calibri" w:cs="Times New Roman"/>
                <w:sz w:val="18"/>
                <w:szCs w:val="18"/>
              </w:rPr>
              <w:t>4</w:t>
            </w:r>
          </w:p>
        </w:tc>
        <w:tc>
          <w:tcPr>
            <w:tcW w:w="574" w:type="dxa"/>
            <w:gridSpan w:val="2"/>
            <w:shd w:val="clear" w:color="auto" w:fill="C4BC96"/>
          </w:tcPr>
          <w:p w:rsidR="00613C6F" w:rsidRPr="00613C6F" w:rsidRDefault="00613C6F" w:rsidP="00613C6F">
            <w:pPr>
              <w:snapToGrid w:val="0"/>
              <w:spacing w:line="360" w:lineRule="auto"/>
              <w:jc w:val="center"/>
              <w:rPr>
                <w:rFonts w:ascii="Calibri" w:eastAsia="Calibri" w:hAnsi="Calibri" w:cs="Times New Roman"/>
                <w:sz w:val="18"/>
                <w:szCs w:val="18"/>
                <w:lang w:val="en-US"/>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ΕΠ0152</w:t>
            </w:r>
            <w:r w:rsidRPr="00613C6F">
              <w:rPr>
                <w:rFonts w:ascii="Calibri" w:eastAsia="Calibri" w:hAnsi="Calibri" w:cs="Arial Narrow"/>
                <w:b/>
                <w:sz w:val="18"/>
                <w:szCs w:val="18"/>
                <w:lang w:val="en-US"/>
              </w:rPr>
              <w:t>K</w:t>
            </w:r>
          </w:p>
        </w:tc>
        <w:tc>
          <w:tcPr>
            <w:tcW w:w="5670" w:type="dxa"/>
            <w:gridSpan w:val="5"/>
            <w:shd w:val="clear" w:color="auto" w:fill="C4BC96"/>
          </w:tcPr>
          <w:p w:rsidR="00613C6F" w:rsidRPr="00613C6F" w:rsidRDefault="00613C6F" w:rsidP="00613C6F">
            <w:pPr>
              <w:snapToGrid w:val="0"/>
              <w:rPr>
                <w:rFonts w:ascii="Calibri" w:eastAsia="Calibri" w:hAnsi="Calibri" w:cs="Calibri"/>
                <w:color w:val="000000"/>
                <w:sz w:val="18"/>
                <w:szCs w:val="18"/>
              </w:rPr>
            </w:pPr>
            <w:r w:rsidRPr="00613C6F">
              <w:rPr>
                <w:rFonts w:ascii="Calibri" w:eastAsia="Calibri" w:hAnsi="Calibri" w:cs="Times New Roman"/>
                <w:color w:val="000000"/>
                <w:sz w:val="18"/>
                <w:szCs w:val="18"/>
              </w:rPr>
              <w:t>Προσαρμοσμένη Φυσική Δραστηριότητα</w:t>
            </w:r>
          </w:p>
        </w:tc>
        <w:tc>
          <w:tcPr>
            <w:tcW w:w="716"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59"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4</w:t>
            </w:r>
          </w:p>
        </w:tc>
        <w:tc>
          <w:tcPr>
            <w:tcW w:w="574" w:type="dxa"/>
            <w:gridSpan w:val="2"/>
            <w:shd w:val="clear" w:color="auto" w:fill="C4BC96"/>
          </w:tcPr>
          <w:p w:rsidR="00613C6F" w:rsidRPr="00613C6F" w:rsidRDefault="00613C6F" w:rsidP="00613C6F">
            <w:pPr>
              <w:jc w:val="center"/>
              <w:rPr>
                <w:rFonts w:ascii="Calibri" w:eastAsia="Calibri" w:hAnsi="Calibri" w:cs="Times New Roman"/>
                <w:sz w:val="18"/>
                <w:szCs w:val="18"/>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1270" w:type="dxa"/>
            <w:gridSpan w:val="5"/>
            <w:tcBorders>
              <w:bottom w:val="single" w:sz="4" w:space="0" w:color="auto"/>
            </w:tcBorders>
          </w:tcPr>
          <w:p w:rsidR="00613C6F" w:rsidRPr="00613C6F" w:rsidRDefault="00613C6F" w:rsidP="00613C6F">
            <w:pPr>
              <w:adjustRightInd w:val="0"/>
              <w:spacing w:line="320" w:lineRule="exact"/>
              <w:jc w:val="center"/>
              <w:rPr>
                <w:rFonts w:ascii="Calibri" w:eastAsia="Calibri" w:hAnsi="Calibri" w:cs="Arial Narrow"/>
                <w:b/>
                <w:sz w:val="18"/>
                <w:szCs w:val="18"/>
                <w:lang w:val="en-US"/>
              </w:rPr>
            </w:pPr>
            <w:r w:rsidRPr="00613C6F">
              <w:rPr>
                <w:rFonts w:ascii="Calibri" w:eastAsia="Calibri" w:hAnsi="Calibri" w:cs="Arial Narrow"/>
                <w:b/>
                <w:sz w:val="18"/>
                <w:szCs w:val="18"/>
              </w:rPr>
              <w:t>ΕΠ0236</w:t>
            </w:r>
            <w:r w:rsidRPr="00613C6F">
              <w:rPr>
                <w:rFonts w:ascii="Calibri" w:eastAsia="Calibri" w:hAnsi="Calibri" w:cs="Arial Narrow"/>
                <w:b/>
                <w:sz w:val="18"/>
                <w:szCs w:val="18"/>
                <w:lang w:val="en-US"/>
              </w:rPr>
              <w:t>K</w:t>
            </w:r>
          </w:p>
        </w:tc>
        <w:tc>
          <w:tcPr>
            <w:tcW w:w="5670" w:type="dxa"/>
            <w:gridSpan w:val="5"/>
            <w:tcBorders>
              <w:bottom w:val="single" w:sz="4" w:space="0" w:color="auto"/>
            </w:tcBorders>
            <w:shd w:val="clear" w:color="auto" w:fill="C4BC96"/>
          </w:tcPr>
          <w:p w:rsidR="00613C6F" w:rsidRPr="00613C6F" w:rsidRDefault="00613C6F" w:rsidP="00613C6F">
            <w:pPr>
              <w:spacing w:line="360" w:lineRule="auto"/>
              <w:rPr>
                <w:rFonts w:ascii="Calibri" w:eastAsia="Calibri" w:hAnsi="Calibri" w:cs="Times New Roman"/>
                <w:color w:val="000000"/>
                <w:sz w:val="18"/>
                <w:szCs w:val="18"/>
              </w:rPr>
            </w:pPr>
            <w:r w:rsidRPr="00613C6F">
              <w:rPr>
                <w:rFonts w:ascii="Calibri" w:eastAsia="Calibri" w:hAnsi="Calibri" w:cs="Times New Roman"/>
                <w:color w:val="000000"/>
                <w:sz w:val="18"/>
                <w:szCs w:val="18"/>
              </w:rPr>
              <w:t xml:space="preserve">Ψυχολογία Φυσικής Δραστηριότητας και Αναψυχής </w:t>
            </w:r>
          </w:p>
        </w:tc>
        <w:tc>
          <w:tcPr>
            <w:tcW w:w="716" w:type="dxa"/>
            <w:gridSpan w:val="6"/>
            <w:tcBorders>
              <w:bottom w:val="single" w:sz="4" w:space="0" w:color="auto"/>
            </w:tcBorders>
            <w:shd w:val="clear" w:color="auto" w:fill="C4BC96"/>
          </w:tcPr>
          <w:p w:rsidR="00613C6F" w:rsidRPr="00613C6F" w:rsidRDefault="00613C6F" w:rsidP="00613C6F">
            <w:pPr>
              <w:spacing w:line="360" w:lineRule="auto"/>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559" w:type="dxa"/>
            <w:gridSpan w:val="4"/>
            <w:tcBorders>
              <w:bottom w:val="single" w:sz="4" w:space="0" w:color="auto"/>
            </w:tcBorders>
            <w:shd w:val="clear" w:color="auto" w:fill="C4BC96"/>
          </w:tcPr>
          <w:p w:rsidR="00613C6F" w:rsidRPr="00613C6F" w:rsidRDefault="00613C6F" w:rsidP="00613C6F">
            <w:pPr>
              <w:spacing w:line="360" w:lineRule="auto"/>
              <w:jc w:val="center"/>
              <w:rPr>
                <w:rFonts w:ascii="Calibri" w:eastAsia="Calibri" w:hAnsi="Calibri" w:cs="Times New Roman"/>
                <w:sz w:val="18"/>
                <w:szCs w:val="18"/>
              </w:rPr>
            </w:pPr>
            <w:r w:rsidRPr="00613C6F">
              <w:rPr>
                <w:rFonts w:ascii="Calibri" w:eastAsia="Calibri" w:hAnsi="Calibri" w:cs="Times New Roman"/>
                <w:sz w:val="18"/>
                <w:szCs w:val="18"/>
              </w:rPr>
              <w:t>4</w:t>
            </w:r>
          </w:p>
        </w:tc>
        <w:tc>
          <w:tcPr>
            <w:tcW w:w="574" w:type="dxa"/>
            <w:gridSpan w:val="2"/>
            <w:tcBorders>
              <w:bottom w:val="single" w:sz="4" w:space="0" w:color="auto"/>
            </w:tcBorders>
            <w:shd w:val="clear" w:color="auto" w:fill="C4BC96"/>
          </w:tcPr>
          <w:p w:rsidR="00613C6F" w:rsidRPr="00613C6F" w:rsidRDefault="00613C6F" w:rsidP="00613C6F">
            <w:pPr>
              <w:spacing w:line="360" w:lineRule="auto"/>
              <w:jc w:val="center"/>
              <w:rPr>
                <w:rFonts w:ascii="Calibri" w:eastAsia="Calibri" w:hAnsi="Calibri" w:cs="Times New Roman"/>
                <w:sz w:val="18"/>
                <w:szCs w:val="18"/>
                <w:lang w:val="en-US"/>
              </w:rPr>
            </w:pPr>
            <w:r w:rsidRPr="00613C6F">
              <w:rPr>
                <w:rFonts w:ascii="Calibri" w:eastAsia="Calibri" w:hAnsi="Calibri" w:cs="Times New Roman"/>
                <w:sz w:val="18"/>
                <w:szCs w:val="18"/>
              </w:rPr>
              <w:t>6</w:t>
            </w:r>
            <w:r w:rsidRPr="00613C6F">
              <w:rPr>
                <w:rFonts w:ascii="Calibri" w:eastAsia="Calibri" w:hAnsi="Calibri" w:cs="Times New Roman"/>
                <w:sz w:val="18"/>
                <w:szCs w:val="18"/>
                <w:vertAlign w:val="superscript"/>
              </w:rPr>
              <w:t>ο</w:t>
            </w:r>
          </w:p>
        </w:tc>
      </w:tr>
      <w:tr w:rsidR="00613C6F" w:rsidRPr="00613C6F" w:rsidTr="00613C6F">
        <w:tc>
          <w:tcPr>
            <w:tcW w:w="8789" w:type="dxa"/>
            <w:gridSpan w:val="22"/>
            <w:shd w:val="clear" w:color="auto" w:fill="DDD9C3"/>
          </w:tcPr>
          <w:p w:rsidR="00613C6F" w:rsidRPr="00613C6F" w:rsidRDefault="00613C6F" w:rsidP="00613C6F">
            <w:pPr>
              <w:jc w:val="center"/>
              <w:rPr>
                <w:rFonts w:ascii="Calibri" w:eastAsia="Calibri" w:hAnsi="Calibri" w:cs="Times New Roman"/>
                <w:sz w:val="18"/>
                <w:szCs w:val="18"/>
              </w:rPr>
            </w:pPr>
            <w:r w:rsidRPr="00613C6F">
              <w:rPr>
                <w:rFonts w:ascii="Calibri" w:eastAsia="Calibri" w:hAnsi="Calibri" w:cs="Calibri"/>
                <w:b/>
                <w:sz w:val="18"/>
                <w:szCs w:val="18"/>
              </w:rPr>
              <w:t>Από τα μαθήματα κατεύθυνσης επιλέγονται 3 μαθήματα στο 6</w:t>
            </w:r>
            <w:r w:rsidRPr="00613C6F">
              <w:rPr>
                <w:rFonts w:ascii="Calibri" w:eastAsia="Calibri" w:hAnsi="Calibri" w:cs="Calibri"/>
                <w:b/>
                <w:sz w:val="18"/>
                <w:szCs w:val="18"/>
                <w:vertAlign w:val="superscript"/>
              </w:rPr>
              <w:t>ο</w:t>
            </w:r>
            <w:r w:rsidRPr="00613C6F">
              <w:rPr>
                <w:rFonts w:ascii="Calibri" w:eastAsia="Calibri" w:hAnsi="Calibri" w:cs="Calibri"/>
                <w:b/>
                <w:sz w:val="18"/>
                <w:szCs w:val="18"/>
              </w:rPr>
              <w:t xml:space="preserve"> εξάμηνο</w:t>
            </w:r>
          </w:p>
        </w:tc>
      </w:tr>
      <w:tr w:rsidR="00613C6F" w:rsidRPr="00613C6F" w:rsidTr="00613C6F">
        <w:trPr>
          <w:gridAfter w:val="1"/>
          <w:wAfter w:w="7" w:type="dxa"/>
          <w:trHeight w:val="356"/>
        </w:trPr>
        <w:tc>
          <w:tcPr>
            <w:tcW w:w="7932" w:type="dxa"/>
            <w:gridSpan w:val="17"/>
            <w:shd w:val="clear" w:color="auto" w:fill="DDD9C3"/>
          </w:tcPr>
          <w:p w:rsidR="00613C6F" w:rsidRPr="00613C6F" w:rsidRDefault="00613C6F" w:rsidP="00440EE4">
            <w:pPr>
              <w:jc w:val="center"/>
              <w:rPr>
                <w:rFonts w:ascii="Calibri" w:eastAsia="Calibri" w:hAnsi="Calibri" w:cs="Times New Roman"/>
                <w:b/>
                <w:sz w:val="18"/>
                <w:szCs w:val="18"/>
                <w:lang w:val="en-US"/>
              </w:rPr>
            </w:pPr>
            <w:r w:rsidRPr="00613C6F">
              <w:rPr>
                <w:rFonts w:ascii="Calibri" w:eastAsia="Calibri" w:hAnsi="Calibri" w:cs="Times New Roman"/>
                <w:b/>
                <w:sz w:val="18"/>
                <w:szCs w:val="18"/>
              </w:rPr>
              <w:t>ΜΑΘΗΜΑΤΑ ΕΛΕΥΘΕΡΗΣ ΕΠΙΛΟΓΗΣ (</w:t>
            </w:r>
            <w:r w:rsidR="00440EE4">
              <w:rPr>
                <w:rFonts w:ascii="Calibri" w:eastAsia="Calibri" w:hAnsi="Calibri" w:cs="Times New Roman"/>
                <w:b/>
                <w:sz w:val="18"/>
                <w:szCs w:val="18"/>
              </w:rPr>
              <w:t>60</w:t>
            </w:r>
            <w:r w:rsidRPr="00613C6F">
              <w:rPr>
                <w:rFonts w:ascii="Calibri" w:eastAsia="Calibri" w:hAnsi="Calibri" w:cs="Times New Roman"/>
                <w:b/>
                <w:sz w:val="18"/>
                <w:szCs w:val="18"/>
                <w:lang w:val="en-US"/>
              </w:rPr>
              <w:t>)</w:t>
            </w:r>
          </w:p>
        </w:tc>
        <w:tc>
          <w:tcPr>
            <w:tcW w:w="850" w:type="dxa"/>
            <w:gridSpan w:val="4"/>
            <w:tcBorders>
              <w:bottom w:val="single" w:sz="4" w:space="0" w:color="auto"/>
            </w:tcBorders>
            <w:shd w:val="clear" w:color="auto" w:fill="DDD9C3"/>
          </w:tcPr>
          <w:p w:rsidR="00613C6F" w:rsidRPr="00613C6F" w:rsidRDefault="00613C6F" w:rsidP="00613C6F">
            <w:pPr>
              <w:rPr>
                <w:rFonts w:ascii="Calibri" w:eastAsia="Calibri" w:hAnsi="Calibri" w:cs="Times New Roman"/>
                <w:b/>
                <w:sz w:val="18"/>
                <w:szCs w:val="18"/>
              </w:rPr>
            </w:pPr>
          </w:p>
        </w:tc>
      </w:tr>
      <w:tr w:rsidR="00613C6F" w:rsidRPr="00613C6F" w:rsidTr="00613C6F">
        <w:trPr>
          <w:gridAfter w:val="1"/>
          <w:wAfter w:w="7" w:type="dxa"/>
        </w:trPr>
        <w:tc>
          <w:tcPr>
            <w:tcW w:w="7932" w:type="dxa"/>
            <w:gridSpan w:val="17"/>
            <w:shd w:val="clear" w:color="auto" w:fill="DDD9C3"/>
          </w:tcPr>
          <w:p w:rsidR="00613C6F" w:rsidRPr="00613C6F" w:rsidRDefault="00613C6F" w:rsidP="00440EE4">
            <w:pPr>
              <w:jc w:val="center"/>
              <w:rPr>
                <w:rFonts w:ascii="Calibri" w:eastAsia="Calibri" w:hAnsi="Calibri" w:cs="Times New Roman"/>
                <w:b/>
                <w:sz w:val="18"/>
                <w:szCs w:val="18"/>
              </w:rPr>
            </w:pPr>
            <w:r w:rsidRPr="00613C6F">
              <w:rPr>
                <w:rFonts w:ascii="Calibri" w:eastAsia="Calibri" w:hAnsi="Calibri" w:cs="Times New Roman"/>
                <w:b/>
                <w:sz w:val="18"/>
                <w:szCs w:val="18"/>
              </w:rPr>
              <w:t>ΘΕΩΡΗΤΙΚΑ ΜΑΘΗΜΑΤΑ ΕΛΕΥΘΕΡΗΣ ΕΠΙΛΟΓΗΣ (</w:t>
            </w:r>
            <w:r w:rsidRPr="004517D7">
              <w:rPr>
                <w:rFonts w:ascii="Calibri" w:eastAsia="Calibri" w:hAnsi="Calibri" w:cs="Times New Roman"/>
                <w:b/>
                <w:sz w:val="18"/>
                <w:szCs w:val="18"/>
              </w:rPr>
              <w:t>2</w:t>
            </w:r>
            <w:r w:rsidR="00440EE4">
              <w:rPr>
                <w:rFonts w:ascii="Calibri" w:eastAsia="Calibri" w:hAnsi="Calibri" w:cs="Times New Roman"/>
                <w:b/>
                <w:sz w:val="18"/>
                <w:szCs w:val="18"/>
              </w:rPr>
              <w:t>4</w:t>
            </w:r>
            <w:r w:rsidRPr="00613C6F">
              <w:rPr>
                <w:rFonts w:ascii="Calibri" w:eastAsia="Calibri" w:hAnsi="Calibri" w:cs="Times New Roman"/>
                <w:b/>
                <w:sz w:val="18"/>
                <w:szCs w:val="18"/>
              </w:rPr>
              <w:t>)</w:t>
            </w:r>
          </w:p>
        </w:tc>
        <w:tc>
          <w:tcPr>
            <w:tcW w:w="850" w:type="dxa"/>
            <w:gridSpan w:val="4"/>
            <w:tcBorders>
              <w:bottom w:val="single" w:sz="4" w:space="0" w:color="auto"/>
            </w:tcBorders>
            <w:shd w:val="clear" w:color="auto" w:fill="DDD9C3"/>
          </w:tcPr>
          <w:p w:rsidR="00613C6F" w:rsidRPr="00613C6F" w:rsidRDefault="00613C6F" w:rsidP="00613C6F">
            <w:pPr>
              <w:rPr>
                <w:rFonts w:ascii="Calibri" w:eastAsia="Calibri" w:hAnsi="Calibri" w:cs="Calibri"/>
                <w:b/>
                <w:sz w:val="18"/>
                <w:szCs w:val="18"/>
              </w:rPr>
            </w:pPr>
            <w:r w:rsidRPr="00613C6F">
              <w:rPr>
                <w:rFonts w:ascii="Calibri" w:eastAsia="Calibri" w:hAnsi="Calibri" w:cs="Calibri"/>
                <w:b/>
                <w:sz w:val="18"/>
                <w:szCs w:val="18"/>
              </w:rPr>
              <w:t>ΚΩΔ.</w:t>
            </w:r>
          </w:p>
        </w:tc>
      </w:tr>
      <w:tr w:rsidR="00613C6F" w:rsidRPr="00613C6F" w:rsidTr="00613C6F">
        <w:trPr>
          <w:gridAfter w:val="1"/>
          <w:wAfter w:w="7" w:type="dxa"/>
        </w:trPr>
        <w:tc>
          <w:tcPr>
            <w:tcW w:w="284" w:type="dxa"/>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Άσκηση και Παχυσαρκία</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Calibri"/>
                <w:sz w:val="18"/>
                <w:szCs w:val="18"/>
              </w:rPr>
            </w:pPr>
            <w:r w:rsidRPr="00613C6F">
              <w:rPr>
                <w:rFonts w:ascii="Calibri" w:eastAsia="Calibri" w:hAnsi="Calibri" w:cs="Calibri"/>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ΕΠ0225</w:t>
            </w:r>
          </w:p>
        </w:tc>
      </w:tr>
      <w:tr w:rsidR="00613C6F" w:rsidRPr="00613C6F" w:rsidTr="00613C6F">
        <w:trPr>
          <w:gridAfter w:val="1"/>
          <w:wAfter w:w="7" w:type="dxa"/>
        </w:trPr>
        <w:tc>
          <w:tcPr>
            <w:tcW w:w="284" w:type="dxa"/>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Άσκηση και Ποιότητα Ζωής στην Τρίτη Ηλικία</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Calibri"/>
                <w:sz w:val="18"/>
                <w:szCs w:val="18"/>
              </w:rPr>
            </w:pPr>
            <w:r w:rsidRPr="00613C6F">
              <w:rPr>
                <w:rFonts w:ascii="Calibri" w:eastAsia="Calibri" w:hAnsi="Calibri" w:cs="Calibri"/>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ΕΠ0226</w:t>
            </w:r>
          </w:p>
        </w:tc>
      </w:tr>
      <w:tr w:rsidR="00613C6F" w:rsidRPr="00613C6F" w:rsidTr="00613C6F">
        <w:trPr>
          <w:gridAfter w:val="1"/>
          <w:wAfter w:w="7" w:type="dxa"/>
        </w:trPr>
        <w:tc>
          <w:tcPr>
            <w:tcW w:w="284" w:type="dxa"/>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rPr>
                <w:rFonts w:ascii="Calibri" w:eastAsia="Calibri" w:hAnsi="Calibri" w:cs="Times New Roman"/>
                <w:sz w:val="18"/>
                <w:szCs w:val="18"/>
                <w:lang w:val="en-US"/>
              </w:rPr>
            </w:pPr>
            <w:r w:rsidRPr="00613C6F">
              <w:rPr>
                <w:rFonts w:ascii="Calibri" w:eastAsia="Calibri" w:hAnsi="Calibri" w:cs="Times New Roman"/>
                <w:sz w:val="18"/>
                <w:szCs w:val="18"/>
              </w:rPr>
              <w:t>Ειδικά θέματα Ολυμπιακών Αγώνων</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snapToGrid w:val="0"/>
              <w:rPr>
                <w:rFonts w:ascii="Calibri" w:eastAsia="Calibri" w:hAnsi="Calibri" w:cs="Calibri"/>
                <w:b/>
                <w:sz w:val="18"/>
                <w:szCs w:val="18"/>
                <w:lang w:val="en-US"/>
              </w:rPr>
            </w:pPr>
            <w:r w:rsidRPr="00613C6F">
              <w:rPr>
                <w:rFonts w:ascii="Calibri" w:eastAsia="Calibri" w:hAnsi="Calibri" w:cs="Calibri"/>
                <w:b/>
                <w:sz w:val="18"/>
                <w:szCs w:val="18"/>
                <w:lang w:val="en-US"/>
              </w:rPr>
              <w:t>024</w:t>
            </w:r>
          </w:p>
        </w:tc>
      </w:tr>
      <w:tr w:rsidR="00613C6F" w:rsidRPr="00613C6F" w:rsidTr="00613C6F">
        <w:trPr>
          <w:gridAfter w:val="1"/>
          <w:wAfter w:w="7" w:type="dxa"/>
        </w:trPr>
        <w:tc>
          <w:tcPr>
            <w:tcW w:w="284" w:type="dxa"/>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Εισαγωγή στη χρήση Η/Υ</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ΕΠ0239</w:t>
            </w:r>
          </w:p>
        </w:tc>
      </w:tr>
      <w:tr w:rsidR="00613C6F" w:rsidRPr="00613C6F" w:rsidTr="00613C6F">
        <w:trPr>
          <w:gridAfter w:val="1"/>
          <w:wAfter w:w="7" w:type="dxa"/>
        </w:trPr>
        <w:tc>
          <w:tcPr>
            <w:tcW w:w="284" w:type="dxa"/>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4517D7" w:rsidRDefault="00613C6F" w:rsidP="00613C6F">
            <w:pPr>
              <w:snapToGrid w:val="0"/>
              <w:rPr>
                <w:rFonts w:ascii="Calibri" w:eastAsia="Calibri" w:hAnsi="Calibri" w:cs="Calibri"/>
                <w:sz w:val="18"/>
                <w:szCs w:val="18"/>
              </w:rPr>
            </w:pPr>
            <w:r w:rsidRPr="004517D7">
              <w:rPr>
                <w:rFonts w:ascii="Calibri" w:eastAsia="Calibri" w:hAnsi="Calibri" w:cs="Calibri"/>
                <w:sz w:val="18"/>
                <w:szCs w:val="18"/>
              </w:rPr>
              <w:t>Έλεγχος Κινητικών Δεξιοτήτων</w:t>
            </w:r>
          </w:p>
        </w:tc>
        <w:tc>
          <w:tcPr>
            <w:tcW w:w="567" w:type="dxa"/>
            <w:gridSpan w:val="2"/>
            <w:shd w:val="clear" w:color="auto" w:fill="C4BC96"/>
          </w:tcPr>
          <w:p w:rsidR="00613C6F" w:rsidRPr="004517D7" w:rsidRDefault="00613C6F" w:rsidP="00613C6F">
            <w:pPr>
              <w:snapToGrid w:val="0"/>
              <w:spacing w:line="360" w:lineRule="auto"/>
              <w:jc w:val="center"/>
              <w:rPr>
                <w:rFonts w:ascii="Calibri" w:eastAsia="Calibri" w:hAnsi="Calibri" w:cs="Calibri"/>
                <w:sz w:val="18"/>
                <w:szCs w:val="18"/>
              </w:rPr>
            </w:pPr>
            <w:r w:rsidRPr="004517D7">
              <w:rPr>
                <w:rFonts w:ascii="Calibri" w:eastAsia="Calibri" w:hAnsi="Calibri" w:cs="Calibri"/>
                <w:sz w:val="18"/>
                <w:szCs w:val="18"/>
              </w:rPr>
              <w:t>2</w:t>
            </w:r>
          </w:p>
        </w:tc>
        <w:tc>
          <w:tcPr>
            <w:tcW w:w="567" w:type="dxa"/>
            <w:gridSpan w:val="4"/>
            <w:shd w:val="clear" w:color="auto" w:fill="C4BC96"/>
          </w:tcPr>
          <w:p w:rsidR="00613C6F" w:rsidRPr="004517D7" w:rsidRDefault="00613C6F" w:rsidP="00613C6F">
            <w:pPr>
              <w:snapToGrid w:val="0"/>
              <w:spacing w:line="360" w:lineRule="auto"/>
              <w:jc w:val="center"/>
              <w:rPr>
                <w:rFonts w:ascii="Calibri" w:eastAsia="Calibri" w:hAnsi="Calibri" w:cs="Calibri"/>
                <w:sz w:val="18"/>
                <w:szCs w:val="18"/>
                <w:lang w:val="en-US"/>
              </w:rPr>
            </w:pPr>
            <w:r w:rsidRPr="004517D7">
              <w:rPr>
                <w:rFonts w:ascii="Calibri" w:eastAsia="Calibri" w:hAnsi="Calibri" w:cs="Calibri"/>
                <w:sz w:val="18"/>
                <w:szCs w:val="18"/>
                <w:lang w:val="en-US"/>
              </w:rPr>
              <w:t>2</w:t>
            </w:r>
          </w:p>
        </w:tc>
        <w:tc>
          <w:tcPr>
            <w:tcW w:w="709" w:type="dxa"/>
            <w:gridSpan w:val="4"/>
            <w:shd w:val="clear" w:color="auto" w:fill="C4BC96"/>
          </w:tcPr>
          <w:p w:rsidR="00613C6F" w:rsidRPr="004517D7" w:rsidRDefault="00613C6F" w:rsidP="00613C6F">
            <w:pPr>
              <w:rPr>
                <w:rFonts w:ascii="Calibri" w:eastAsia="Calibri" w:hAnsi="Calibri" w:cs="Times New Roman"/>
                <w:sz w:val="18"/>
                <w:szCs w:val="18"/>
              </w:rPr>
            </w:pPr>
            <w:r w:rsidRPr="004517D7">
              <w:rPr>
                <w:rFonts w:ascii="Calibri" w:eastAsia="Calibri" w:hAnsi="Calibri" w:cs="Times New Roman"/>
                <w:sz w:val="18"/>
                <w:szCs w:val="18"/>
              </w:rPr>
              <w:t>4</w:t>
            </w:r>
            <w:r w:rsidRPr="004517D7">
              <w:rPr>
                <w:rFonts w:ascii="Calibri" w:eastAsia="Calibri" w:hAnsi="Calibri" w:cs="Times New Roman"/>
                <w:sz w:val="18"/>
                <w:szCs w:val="18"/>
                <w:vertAlign w:val="superscript"/>
              </w:rPr>
              <w:t xml:space="preserve">ο </w:t>
            </w:r>
            <w:r w:rsidRPr="004517D7">
              <w:rPr>
                <w:rFonts w:ascii="Calibri" w:eastAsia="Calibri" w:hAnsi="Calibri" w:cs="Times New Roman"/>
                <w:sz w:val="18"/>
                <w:szCs w:val="18"/>
              </w:rPr>
              <w:t>/ 7</w:t>
            </w:r>
            <w:r w:rsidRPr="004517D7">
              <w:rPr>
                <w:rFonts w:ascii="Calibri" w:eastAsia="Calibri" w:hAnsi="Calibri" w:cs="Times New Roman"/>
                <w:sz w:val="18"/>
                <w:szCs w:val="18"/>
                <w:vertAlign w:val="superscript"/>
              </w:rPr>
              <w:t>ο</w:t>
            </w:r>
          </w:p>
        </w:tc>
        <w:tc>
          <w:tcPr>
            <w:tcW w:w="850" w:type="dxa"/>
            <w:gridSpan w:val="4"/>
            <w:shd w:val="clear" w:color="auto" w:fill="FFFFFF"/>
          </w:tcPr>
          <w:p w:rsidR="00613C6F" w:rsidRPr="004517D7" w:rsidRDefault="00613C6F" w:rsidP="00613C6F">
            <w:pPr>
              <w:rPr>
                <w:rFonts w:ascii="Calibri" w:eastAsia="Calibri" w:hAnsi="Calibri" w:cs="Calibri"/>
                <w:b/>
                <w:sz w:val="18"/>
                <w:szCs w:val="18"/>
              </w:rPr>
            </w:pPr>
            <w:r w:rsidRPr="004517D7">
              <w:rPr>
                <w:rFonts w:ascii="Calibri" w:eastAsia="Calibri" w:hAnsi="Calibri" w:cs="Calibri"/>
                <w:b/>
                <w:sz w:val="18"/>
                <w:szCs w:val="18"/>
              </w:rPr>
              <w:t>ΕΠ0254</w:t>
            </w:r>
          </w:p>
        </w:tc>
      </w:tr>
      <w:tr w:rsidR="00613C6F" w:rsidRPr="00613C6F" w:rsidTr="00613C6F">
        <w:trPr>
          <w:gridAfter w:val="1"/>
          <w:wAfter w:w="7" w:type="dxa"/>
        </w:trPr>
        <w:tc>
          <w:tcPr>
            <w:tcW w:w="284" w:type="dxa"/>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Επιχειρηματικότητα και καινοτομία στον Αθλητισμό</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ΕΠ0139</w:t>
            </w:r>
          </w:p>
        </w:tc>
      </w:tr>
      <w:tr w:rsidR="00440EE4" w:rsidRPr="00613C6F" w:rsidTr="00613C6F">
        <w:trPr>
          <w:gridAfter w:val="1"/>
          <w:wAfter w:w="7" w:type="dxa"/>
        </w:trPr>
        <w:tc>
          <w:tcPr>
            <w:tcW w:w="284" w:type="dxa"/>
          </w:tcPr>
          <w:p w:rsidR="00440EE4" w:rsidRPr="00613C6F" w:rsidRDefault="00440EE4"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440EE4" w:rsidRPr="00613C6F" w:rsidRDefault="00440EE4" w:rsidP="00613C6F">
            <w:pPr>
              <w:snapToGrid w:val="0"/>
              <w:rPr>
                <w:rFonts w:ascii="Calibri" w:eastAsia="Calibri" w:hAnsi="Calibri" w:cs="Calibri"/>
                <w:sz w:val="18"/>
                <w:szCs w:val="18"/>
              </w:rPr>
            </w:pPr>
            <w:r>
              <w:rPr>
                <w:rFonts w:ascii="Calibri" w:eastAsia="Calibri" w:hAnsi="Calibri" w:cs="Calibri"/>
                <w:sz w:val="18"/>
                <w:szCs w:val="18"/>
              </w:rPr>
              <w:t>Εργονομία</w:t>
            </w:r>
          </w:p>
        </w:tc>
        <w:tc>
          <w:tcPr>
            <w:tcW w:w="567" w:type="dxa"/>
            <w:gridSpan w:val="2"/>
            <w:shd w:val="clear" w:color="auto" w:fill="C4BC96"/>
          </w:tcPr>
          <w:p w:rsidR="00440EE4" w:rsidRPr="00613C6F" w:rsidRDefault="00440EE4" w:rsidP="00613C6F">
            <w:pPr>
              <w:snapToGrid w:val="0"/>
              <w:spacing w:line="360" w:lineRule="auto"/>
              <w:jc w:val="center"/>
              <w:rPr>
                <w:rFonts w:ascii="Calibri" w:eastAsia="Calibri" w:hAnsi="Calibri" w:cs="Calibri"/>
                <w:sz w:val="18"/>
                <w:szCs w:val="18"/>
              </w:rPr>
            </w:pPr>
            <w:r>
              <w:rPr>
                <w:rFonts w:ascii="Calibri" w:eastAsia="Calibri" w:hAnsi="Calibri" w:cs="Calibri"/>
                <w:sz w:val="18"/>
                <w:szCs w:val="18"/>
              </w:rPr>
              <w:t>2</w:t>
            </w:r>
          </w:p>
        </w:tc>
        <w:tc>
          <w:tcPr>
            <w:tcW w:w="567" w:type="dxa"/>
            <w:gridSpan w:val="4"/>
            <w:shd w:val="clear" w:color="auto" w:fill="C4BC96"/>
          </w:tcPr>
          <w:p w:rsidR="00440EE4" w:rsidRPr="00613C6F" w:rsidRDefault="00440EE4" w:rsidP="00613C6F">
            <w:pPr>
              <w:snapToGrid w:val="0"/>
              <w:spacing w:line="360" w:lineRule="auto"/>
              <w:jc w:val="center"/>
              <w:rPr>
                <w:rFonts w:ascii="Calibri" w:eastAsia="Calibri" w:hAnsi="Calibri" w:cs="Calibri"/>
                <w:sz w:val="18"/>
                <w:szCs w:val="18"/>
              </w:rPr>
            </w:pPr>
            <w:r>
              <w:rPr>
                <w:rFonts w:ascii="Calibri" w:eastAsia="Calibri" w:hAnsi="Calibri" w:cs="Calibri"/>
                <w:sz w:val="18"/>
                <w:szCs w:val="18"/>
              </w:rPr>
              <w:t>2</w:t>
            </w:r>
          </w:p>
        </w:tc>
        <w:tc>
          <w:tcPr>
            <w:tcW w:w="709" w:type="dxa"/>
            <w:gridSpan w:val="4"/>
            <w:shd w:val="clear" w:color="auto" w:fill="C4BC96"/>
          </w:tcPr>
          <w:p w:rsidR="00440EE4" w:rsidRPr="00613C6F" w:rsidRDefault="00440EE4"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440EE4" w:rsidRPr="00613C6F" w:rsidRDefault="00180906" w:rsidP="00613C6F">
            <w:pPr>
              <w:rPr>
                <w:rFonts w:ascii="Calibri" w:eastAsia="Calibri" w:hAnsi="Calibri" w:cs="Calibri"/>
                <w:b/>
                <w:sz w:val="18"/>
                <w:szCs w:val="18"/>
              </w:rPr>
            </w:pPr>
            <w:r>
              <w:rPr>
                <w:rFonts w:ascii="Calibri" w:eastAsia="Calibri" w:hAnsi="Calibri" w:cs="Calibri"/>
                <w:b/>
                <w:sz w:val="18"/>
                <w:szCs w:val="18"/>
              </w:rPr>
              <w:t>ΕΠ0123</w:t>
            </w:r>
          </w:p>
        </w:tc>
      </w:tr>
      <w:tr w:rsidR="00613C6F" w:rsidRPr="00613C6F" w:rsidTr="00613C6F">
        <w:trPr>
          <w:gridAfter w:val="1"/>
          <w:wAfter w:w="7" w:type="dxa"/>
        </w:trPr>
        <w:tc>
          <w:tcPr>
            <w:tcW w:w="284" w:type="dxa"/>
            <w:vMerge w:val="restart"/>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Ευκαμψία και Απόδοση</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ΕΠ0166</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Θεραπευτικές εφαρμογές της Άσκησης</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ΕΠ0167</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Κολύμβηση Ατόμων με Αναπηρίες</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099</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Κολύμβηση και Σωματική Υγεία</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ΕΠ0168</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4517D7" w:rsidRDefault="00613C6F" w:rsidP="00613C6F">
            <w:pPr>
              <w:snapToGrid w:val="0"/>
              <w:rPr>
                <w:rFonts w:ascii="Calibri" w:eastAsia="Calibri" w:hAnsi="Calibri" w:cs="Calibri"/>
                <w:sz w:val="18"/>
                <w:szCs w:val="18"/>
              </w:rPr>
            </w:pPr>
            <w:r w:rsidRPr="004517D7">
              <w:rPr>
                <w:rFonts w:ascii="Calibri" w:eastAsia="Calibri" w:hAnsi="Calibri" w:cs="Calibri"/>
                <w:sz w:val="18"/>
                <w:szCs w:val="18"/>
              </w:rPr>
              <w:t>Μάθηση και Ανάπτυξη Κινητικών Δεξιοτήτων</w:t>
            </w:r>
          </w:p>
        </w:tc>
        <w:tc>
          <w:tcPr>
            <w:tcW w:w="567" w:type="dxa"/>
            <w:gridSpan w:val="2"/>
            <w:shd w:val="clear" w:color="auto" w:fill="C4BC96"/>
          </w:tcPr>
          <w:p w:rsidR="00613C6F" w:rsidRPr="004517D7" w:rsidRDefault="00613C6F" w:rsidP="00613C6F">
            <w:pPr>
              <w:snapToGrid w:val="0"/>
              <w:spacing w:line="360" w:lineRule="auto"/>
              <w:jc w:val="center"/>
              <w:rPr>
                <w:rFonts w:ascii="Calibri" w:eastAsia="Calibri" w:hAnsi="Calibri" w:cs="Calibri"/>
                <w:sz w:val="18"/>
                <w:szCs w:val="18"/>
              </w:rPr>
            </w:pPr>
            <w:r w:rsidRPr="004517D7">
              <w:rPr>
                <w:rFonts w:ascii="Calibri" w:eastAsia="Calibri" w:hAnsi="Calibri" w:cs="Calibri"/>
                <w:sz w:val="18"/>
                <w:szCs w:val="18"/>
              </w:rPr>
              <w:t>2</w:t>
            </w:r>
          </w:p>
        </w:tc>
        <w:tc>
          <w:tcPr>
            <w:tcW w:w="567" w:type="dxa"/>
            <w:gridSpan w:val="4"/>
            <w:shd w:val="clear" w:color="auto" w:fill="C4BC96"/>
          </w:tcPr>
          <w:p w:rsidR="00613C6F" w:rsidRPr="004517D7" w:rsidRDefault="00613C6F" w:rsidP="00613C6F">
            <w:pPr>
              <w:snapToGrid w:val="0"/>
              <w:spacing w:line="360" w:lineRule="auto"/>
              <w:jc w:val="center"/>
              <w:rPr>
                <w:rFonts w:ascii="Calibri" w:eastAsia="Calibri" w:hAnsi="Calibri" w:cs="Calibri"/>
                <w:sz w:val="18"/>
                <w:szCs w:val="18"/>
                <w:lang w:val="en-US"/>
              </w:rPr>
            </w:pPr>
            <w:r w:rsidRPr="004517D7">
              <w:rPr>
                <w:rFonts w:ascii="Calibri" w:eastAsia="Calibri" w:hAnsi="Calibri" w:cs="Calibri"/>
                <w:sz w:val="18"/>
                <w:szCs w:val="18"/>
                <w:lang w:val="en-US"/>
              </w:rPr>
              <w:t>2</w:t>
            </w:r>
          </w:p>
        </w:tc>
        <w:tc>
          <w:tcPr>
            <w:tcW w:w="709" w:type="dxa"/>
            <w:gridSpan w:val="4"/>
            <w:shd w:val="clear" w:color="auto" w:fill="C4BC96"/>
          </w:tcPr>
          <w:p w:rsidR="00613C6F" w:rsidRPr="004517D7" w:rsidRDefault="00613C6F" w:rsidP="00613C6F">
            <w:pPr>
              <w:rPr>
                <w:rFonts w:ascii="Calibri" w:eastAsia="Calibri" w:hAnsi="Calibri" w:cs="Times New Roman"/>
                <w:sz w:val="18"/>
                <w:szCs w:val="18"/>
              </w:rPr>
            </w:pPr>
            <w:r w:rsidRPr="004517D7">
              <w:rPr>
                <w:rFonts w:ascii="Calibri" w:eastAsia="Calibri" w:hAnsi="Calibri" w:cs="Times New Roman"/>
                <w:sz w:val="18"/>
                <w:szCs w:val="18"/>
              </w:rPr>
              <w:t>4</w:t>
            </w:r>
            <w:r w:rsidRPr="004517D7">
              <w:rPr>
                <w:rFonts w:ascii="Calibri" w:eastAsia="Calibri" w:hAnsi="Calibri" w:cs="Times New Roman"/>
                <w:sz w:val="18"/>
                <w:szCs w:val="18"/>
                <w:vertAlign w:val="superscript"/>
              </w:rPr>
              <w:t xml:space="preserve">ο </w:t>
            </w:r>
            <w:r w:rsidRPr="004517D7">
              <w:rPr>
                <w:rFonts w:ascii="Calibri" w:eastAsia="Calibri" w:hAnsi="Calibri" w:cs="Times New Roman"/>
                <w:sz w:val="18"/>
                <w:szCs w:val="18"/>
              </w:rPr>
              <w:t>/ 7</w:t>
            </w:r>
            <w:r w:rsidRPr="004517D7">
              <w:rPr>
                <w:rFonts w:ascii="Calibri" w:eastAsia="Calibri" w:hAnsi="Calibri" w:cs="Times New Roman"/>
                <w:sz w:val="18"/>
                <w:szCs w:val="18"/>
                <w:vertAlign w:val="superscript"/>
              </w:rPr>
              <w:t>ο</w:t>
            </w:r>
          </w:p>
        </w:tc>
        <w:tc>
          <w:tcPr>
            <w:tcW w:w="850" w:type="dxa"/>
            <w:gridSpan w:val="4"/>
            <w:shd w:val="clear" w:color="auto" w:fill="FFFFFF"/>
          </w:tcPr>
          <w:p w:rsidR="00613C6F" w:rsidRPr="004517D7" w:rsidRDefault="00613C6F" w:rsidP="00613C6F">
            <w:pPr>
              <w:rPr>
                <w:rFonts w:ascii="Calibri" w:eastAsia="Calibri" w:hAnsi="Calibri" w:cs="Times New Roman"/>
                <w:b/>
                <w:sz w:val="18"/>
                <w:szCs w:val="18"/>
              </w:rPr>
            </w:pPr>
            <w:r w:rsidRPr="004517D7">
              <w:rPr>
                <w:rFonts w:ascii="Calibri" w:eastAsia="Calibri" w:hAnsi="Calibri" w:cs="Times New Roman"/>
                <w:b/>
                <w:sz w:val="18"/>
                <w:szCs w:val="18"/>
              </w:rPr>
              <w:t>ΕΠ0253</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Μέτρηση και Αξιολόγηση Κινητικών Δεξιοτήτων</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ΕΠ0129</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Μουσική Ρυθμολογία</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Calibri"/>
                <w:b/>
                <w:sz w:val="18"/>
                <w:szCs w:val="18"/>
              </w:rPr>
            </w:pPr>
            <w:r w:rsidRPr="00613C6F">
              <w:rPr>
                <w:rFonts w:ascii="Calibri" w:eastAsia="Calibri" w:hAnsi="Calibri" w:cs="Calibri"/>
                <w:b/>
                <w:sz w:val="18"/>
                <w:szCs w:val="18"/>
              </w:rPr>
              <w:t>012</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Νέες τεχνολογίες στον Αθλητισμό και την Εκπαίδευση</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Calibri"/>
                <w:sz w:val="18"/>
                <w:szCs w:val="18"/>
              </w:rPr>
            </w:pPr>
            <w:r w:rsidRPr="00613C6F">
              <w:rPr>
                <w:rFonts w:ascii="Calibri" w:eastAsia="Calibri" w:hAnsi="Calibri" w:cs="Calibri"/>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ΕΠ0227</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Ξένες Γλώσσες (Αγγλικά)</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ΕΠ0228</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Ολυμπιακή Παιδεία</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snapToGrid w:val="0"/>
              <w:rPr>
                <w:rFonts w:ascii="Calibri" w:eastAsia="Calibri" w:hAnsi="Calibri" w:cs="Calibri"/>
                <w:b/>
                <w:sz w:val="18"/>
                <w:szCs w:val="18"/>
                <w:lang w:val="en-US"/>
              </w:rPr>
            </w:pPr>
            <w:r w:rsidRPr="00613C6F">
              <w:rPr>
                <w:rFonts w:ascii="Calibri" w:eastAsia="Calibri" w:hAnsi="Calibri" w:cs="Calibri"/>
                <w:b/>
                <w:sz w:val="18"/>
                <w:szCs w:val="18"/>
                <w:lang w:val="en-US"/>
              </w:rPr>
              <w:t>095</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 xml:space="preserve">Οργάνωση και Σχεδιασμός Αθλητικών Ακαδημιών / </w:t>
            </w:r>
            <w:r w:rsidRPr="00613C6F">
              <w:rPr>
                <w:rFonts w:ascii="Calibri" w:eastAsia="Calibri" w:hAnsi="Calibri" w:cs="Times New Roman"/>
                <w:sz w:val="18"/>
                <w:szCs w:val="18"/>
                <w:lang w:val="en-US"/>
              </w:rPr>
              <w:t>camps</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 xml:space="preserve"> </w:t>
            </w:r>
            <w:r w:rsidRPr="00613C6F">
              <w:rPr>
                <w:rFonts w:ascii="Calibri" w:eastAsia="Calibri" w:hAnsi="Calibri" w:cs="Times New Roman"/>
                <w:sz w:val="18"/>
                <w:szCs w:val="18"/>
                <w:lang w:val="en-US"/>
              </w:rPr>
              <w:t xml:space="preserve">  </w:t>
            </w:r>
            <w:r w:rsidRPr="00613C6F">
              <w:rPr>
                <w:rFonts w:ascii="Calibri" w:eastAsia="Calibri" w:hAnsi="Calibri" w:cs="Times New Roman"/>
                <w:sz w:val="18"/>
                <w:szCs w:val="18"/>
              </w:rPr>
              <w:t>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snapToGrid w:val="0"/>
              <w:rPr>
                <w:rFonts w:ascii="Calibri" w:eastAsia="Calibri" w:hAnsi="Calibri" w:cs="Times New Roman"/>
                <w:b/>
                <w:sz w:val="18"/>
                <w:szCs w:val="18"/>
              </w:rPr>
            </w:pPr>
            <w:r w:rsidRPr="00613C6F">
              <w:rPr>
                <w:rFonts w:ascii="Calibri" w:eastAsia="Calibri" w:hAnsi="Calibri" w:cs="Times New Roman"/>
                <w:b/>
                <w:sz w:val="18"/>
                <w:szCs w:val="18"/>
              </w:rPr>
              <w:t>ΕΠ0221</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Οργάνωση Αθλητικών Σωματείων</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ο</w:t>
            </w:r>
            <w:r w:rsidRPr="00613C6F">
              <w:rPr>
                <w:rFonts w:ascii="Calibri" w:eastAsia="Calibri" w:hAnsi="Calibri" w:cs="Times New Roman"/>
                <w:sz w:val="18"/>
                <w:szCs w:val="18"/>
              </w:rPr>
              <w:t xml:space="preserve"> /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ΕΠ0255</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Ορθοσωμική Γυμναστική</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ΕΠ0224</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 xml:space="preserve">Όρια Αθλητικής Απόδοσης </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ΕΠ0161</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Παραολυμπιακά Αθλήματα</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ΕΠ0125</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4517D7" w:rsidRDefault="00613C6F" w:rsidP="00613C6F">
            <w:pPr>
              <w:snapToGrid w:val="0"/>
              <w:rPr>
                <w:rFonts w:ascii="Calibri" w:eastAsia="Calibri" w:hAnsi="Calibri" w:cs="Calibri"/>
                <w:sz w:val="18"/>
                <w:szCs w:val="18"/>
              </w:rPr>
            </w:pPr>
            <w:r w:rsidRPr="004517D7">
              <w:rPr>
                <w:rFonts w:ascii="Calibri" w:eastAsia="Calibri" w:hAnsi="Calibri" w:cs="Calibri"/>
                <w:sz w:val="18"/>
                <w:szCs w:val="18"/>
              </w:rPr>
              <w:t>Προπονητική Ομαδικών Αθλημάτων</w:t>
            </w:r>
          </w:p>
        </w:tc>
        <w:tc>
          <w:tcPr>
            <w:tcW w:w="567" w:type="dxa"/>
            <w:gridSpan w:val="2"/>
            <w:shd w:val="clear" w:color="auto" w:fill="C4BC96"/>
          </w:tcPr>
          <w:p w:rsidR="00613C6F" w:rsidRPr="004517D7" w:rsidRDefault="00613C6F" w:rsidP="00613C6F">
            <w:pPr>
              <w:snapToGrid w:val="0"/>
              <w:jc w:val="center"/>
              <w:rPr>
                <w:rFonts w:ascii="Calibri" w:eastAsia="Calibri" w:hAnsi="Calibri" w:cs="Times New Roman"/>
                <w:sz w:val="18"/>
                <w:szCs w:val="18"/>
                <w:lang w:val="en-US"/>
              </w:rPr>
            </w:pPr>
            <w:r w:rsidRPr="004517D7">
              <w:rPr>
                <w:rFonts w:ascii="Calibri" w:eastAsia="Calibri" w:hAnsi="Calibri" w:cs="Times New Roman"/>
                <w:sz w:val="18"/>
                <w:szCs w:val="18"/>
                <w:lang w:val="en-US"/>
              </w:rPr>
              <w:t>2</w:t>
            </w:r>
          </w:p>
        </w:tc>
        <w:tc>
          <w:tcPr>
            <w:tcW w:w="567" w:type="dxa"/>
            <w:gridSpan w:val="4"/>
            <w:shd w:val="clear" w:color="auto" w:fill="C4BC96"/>
          </w:tcPr>
          <w:p w:rsidR="00613C6F" w:rsidRPr="004517D7" w:rsidRDefault="00613C6F" w:rsidP="00613C6F">
            <w:pPr>
              <w:snapToGrid w:val="0"/>
              <w:jc w:val="center"/>
              <w:rPr>
                <w:rFonts w:ascii="Calibri" w:eastAsia="Calibri" w:hAnsi="Calibri" w:cs="Times New Roman"/>
                <w:sz w:val="18"/>
                <w:szCs w:val="18"/>
              </w:rPr>
            </w:pPr>
            <w:r w:rsidRPr="004517D7">
              <w:rPr>
                <w:rFonts w:ascii="Calibri" w:eastAsia="Calibri" w:hAnsi="Calibri" w:cs="Times New Roman"/>
                <w:sz w:val="18"/>
                <w:szCs w:val="18"/>
              </w:rPr>
              <w:t>2</w:t>
            </w:r>
          </w:p>
        </w:tc>
        <w:tc>
          <w:tcPr>
            <w:tcW w:w="709" w:type="dxa"/>
            <w:gridSpan w:val="4"/>
            <w:shd w:val="clear" w:color="auto" w:fill="C4BC96"/>
          </w:tcPr>
          <w:p w:rsidR="00613C6F" w:rsidRPr="004517D7" w:rsidRDefault="00613C6F" w:rsidP="00613C6F">
            <w:pPr>
              <w:rPr>
                <w:rFonts w:ascii="Calibri" w:eastAsia="Calibri" w:hAnsi="Calibri" w:cs="Times New Roman"/>
                <w:sz w:val="18"/>
                <w:szCs w:val="18"/>
              </w:rPr>
            </w:pPr>
            <w:r w:rsidRPr="004517D7">
              <w:rPr>
                <w:rFonts w:ascii="Calibri" w:eastAsia="Calibri" w:hAnsi="Calibri" w:cs="Times New Roman"/>
                <w:sz w:val="18"/>
                <w:szCs w:val="18"/>
              </w:rPr>
              <w:t>4</w:t>
            </w:r>
            <w:r w:rsidRPr="004517D7">
              <w:rPr>
                <w:rFonts w:ascii="Calibri" w:eastAsia="Calibri" w:hAnsi="Calibri" w:cs="Times New Roman"/>
                <w:sz w:val="18"/>
                <w:szCs w:val="18"/>
                <w:vertAlign w:val="superscript"/>
              </w:rPr>
              <w:t xml:space="preserve">ο </w:t>
            </w:r>
            <w:r w:rsidRPr="004517D7">
              <w:rPr>
                <w:rFonts w:ascii="Calibri" w:eastAsia="Calibri" w:hAnsi="Calibri" w:cs="Times New Roman"/>
                <w:sz w:val="18"/>
                <w:szCs w:val="18"/>
              </w:rPr>
              <w:t>/ 7</w:t>
            </w:r>
            <w:r w:rsidRPr="004517D7">
              <w:rPr>
                <w:rFonts w:ascii="Calibri" w:eastAsia="Calibri" w:hAnsi="Calibri" w:cs="Times New Roman"/>
                <w:sz w:val="18"/>
                <w:szCs w:val="18"/>
                <w:vertAlign w:val="superscript"/>
              </w:rPr>
              <w:t>ο</w:t>
            </w:r>
          </w:p>
        </w:tc>
        <w:tc>
          <w:tcPr>
            <w:tcW w:w="850" w:type="dxa"/>
            <w:gridSpan w:val="4"/>
            <w:shd w:val="clear" w:color="auto" w:fill="FFFFFF"/>
          </w:tcPr>
          <w:p w:rsidR="00613C6F" w:rsidRPr="004517D7" w:rsidRDefault="00613C6F" w:rsidP="00613C6F">
            <w:pPr>
              <w:rPr>
                <w:rFonts w:ascii="Calibri" w:eastAsia="Calibri" w:hAnsi="Calibri" w:cs="Calibri"/>
                <w:b/>
                <w:sz w:val="18"/>
                <w:szCs w:val="18"/>
              </w:rPr>
            </w:pPr>
            <w:r w:rsidRPr="004517D7">
              <w:rPr>
                <w:rFonts w:ascii="Calibri" w:eastAsia="Calibri" w:hAnsi="Calibri" w:cs="Calibri"/>
                <w:b/>
                <w:sz w:val="18"/>
                <w:szCs w:val="18"/>
              </w:rPr>
              <w:t>ΕΠ0252</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Διπλωματική</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6</w:t>
            </w:r>
          </w:p>
        </w:tc>
        <w:tc>
          <w:tcPr>
            <w:tcW w:w="709" w:type="dxa"/>
            <w:gridSpan w:val="4"/>
            <w:shd w:val="clear" w:color="auto" w:fill="C4BC96"/>
          </w:tcPr>
          <w:p w:rsidR="00613C6F" w:rsidRPr="00613C6F" w:rsidRDefault="00613C6F" w:rsidP="00613C6F">
            <w:pPr>
              <w:jc w:val="center"/>
              <w:rPr>
                <w:rFonts w:ascii="Calibri" w:eastAsia="Calibri" w:hAnsi="Calibri" w:cs="Times New Roman"/>
                <w:sz w:val="18"/>
                <w:szCs w:val="18"/>
              </w:rPr>
            </w:pPr>
            <w:r w:rsidRPr="00613C6F">
              <w:rPr>
                <w:rFonts w:ascii="Calibri" w:eastAsia="Calibri" w:hAnsi="Calibri" w:cs="Times New Roman"/>
                <w:sz w:val="18"/>
                <w:szCs w:val="18"/>
              </w:rPr>
              <w:t>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Calibri"/>
                <w:b/>
                <w:sz w:val="18"/>
                <w:szCs w:val="18"/>
              </w:rPr>
              <w:t>500</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7648" w:type="dxa"/>
            <w:gridSpan w:val="16"/>
            <w:shd w:val="clear" w:color="auto" w:fill="DDD9C3"/>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b/>
                <w:sz w:val="18"/>
                <w:szCs w:val="18"/>
              </w:rPr>
              <w:t>ΜΑΘΗΜΑΤΑ  ΕΦΑΡΜΟΓΗΣ ΕΛΕΥΘΕΡΗΣ ΕΠΙΛΟΓΗΣ (3</w:t>
            </w:r>
            <w:r w:rsidRPr="00613C6F">
              <w:rPr>
                <w:rFonts w:ascii="Calibri" w:eastAsia="Calibri" w:hAnsi="Calibri" w:cs="Times New Roman"/>
                <w:b/>
                <w:sz w:val="18"/>
                <w:szCs w:val="18"/>
                <w:lang w:val="en-US"/>
              </w:rPr>
              <w:t>6</w:t>
            </w:r>
            <w:r w:rsidRPr="00613C6F">
              <w:rPr>
                <w:rFonts w:ascii="Calibri" w:eastAsia="Calibri" w:hAnsi="Calibri" w:cs="Times New Roman"/>
                <w:b/>
                <w:sz w:val="18"/>
                <w:szCs w:val="18"/>
              </w:rPr>
              <w:t>)</w:t>
            </w:r>
          </w:p>
        </w:tc>
        <w:tc>
          <w:tcPr>
            <w:tcW w:w="850" w:type="dxa"/>
            <w:gridSpan w:val="4"/>
            <w:shd w:val="clear" w:color="auto" w:fill="DDD9C3"/>
          </w:tcPr>
          <w:p w:rsidR="00613C6F" w:rsidRPr="00613C6F" w:rsidRDefault="00613C6F" w:rsidP="00613C6F">
            <w:pPr>
              <w:rPr>
                <w:rFonts w:ascii="Calibri" w:eastAsia="Calibri" w:hAnsi="Calibri" w:cs="Calibri"/>
                <w:b/>
                <w:sz w:val="18"/>
                <w:szCs w:val="18"/>
              </w:rPr>
            </w:pPr>
            <w:r w:rsidRPr="00613C6F">
              <w:rPr>
                <w:rFonts w:ascii="Calibri" w:eastAsia="Calibri" w:hAnsi="Calibri" w:cs="Calibri"/>
                <w:b/>
                <w:sz w:val="18"/>
                <w:szCs w:val="18"/>
              </w:rPr>
              <w:t>ΚΩΔ.</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Αεροβική-</w:t>
            </w:r>
            <w:r w:rsidRPr="00613C6F">
              <w:rPr>
                <w:rFonts w:ascii="Calibri" w:eastAsia="Calibri" w:hAnsi="Calibri" w:cs="Times New Roman"/>
                <w:sz w:val="18"/>
                <w:szCs w:val="18"/>
                <w:lang w:val="en-US"/>
              </w:rPr>
              <w:t>Fitness</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snapToGrid w:val="0"/>
              <w:rPr>
                <w:rFonts w:ascii="Calibri" w:eastAsia="Calibri" w:hAnsi="Calibri" w:cs="Times New Roman"/>
                <w:b/>
                <w:sz w:val="18"/>
                <w:szCs w:val="18"/>
              </w:rPr>
            </w:pPr>
            <w:r w:rsidRPr="00613C6F">
              <w:rPr>
                <w:rFonts w:ascii="Calibri" w:eastAsia="Calibri" w:hAnsi="Calibri" w:cs="Times New Roman"/>
                <w:b/>
                <w:sz w:val="18"/>
                <w:szCs w:val="18"/>
              </w:rPr>
              <w:t>ΕΠ0223</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Ακροβατική Γυμναστική</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ΕΠ017</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Αντιπτέριση</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Calibri"/>
                <w:b/>
                <w:sz w:val="18"/>
                <w:szCs w:val="18"/>
              </w:rPr>
            </w:pPr>
            <w:r w:rsidRPr="00613C6F">
              <w:rPr>
                <w:rFonts w:ascii="Calibri" w:eastAsia="Calibri" w:hAnsi="Calibri" w:cs="Calibri"/>
                <w:b/>
                <w:sz w:val="18"/>
                <w:szCs w:val="18"/>
                <w:lang w:val="en-US"/>
              </w:rPr>
              <w:t>027</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Αντισφαίριση</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Calibri"/>
                <w:b/>
                <w:sz w:val="18"/>
                <w:szCs w:val="18"/>
              </w:rPr>
            </w:pPr>
            <w:r w:rsidRPr="00613C6F">
              <w:rPr>
                <w:rFonts w:ascii="Calibri" w:eastAsia="Calibri" w:hAnsi="Calibri" w:cs="Calibri"/>
                <w:b/>
                <w:sz w:val="18"/>
                <w:szCs w:val="18"/>
              </w:rPr>
              <w:t>029</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Άρση Βαρών</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ΕΠ0173</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Διεθνείς Χοροί</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Calibri"/>
                <w:b/>
                <w:sz w:val="18"/>
                <w:szCs w:val="18"/>
              </w:rPr>
            </w:pPr>
            <w:r w:rsidRPr="00613C6F">
              <w:rPr>
                <w:rFonts w:ascii="Calibri" w:eastAsia="Calibri" w:hAnsi="Calibri" w:cs="Calibri"/>
                <w:b/>
                <w:sz w:val="18"/>
                <w:szCs w:val="18"/>
              </w:rPr>
              <w:t>089</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Ειδικές Εφαρμογές της Αθλητικής Φυσικοθεραπείας</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ΕΠ0142</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Εκμάθηση Κολύμβησης</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4517D7">
            <w:pPr>
              <w:jc w:val="cente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009/4</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Επιτραπέζια αντισφαίριση</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Calibri"/>
                <w:b/>
                <w:sz w:val="18"/>
                <w:szCs w:val="18"/>
              </w:rPr>
            </w:pPr>
            <w:r w:rsidRPr="00613C6F">
              <w:rPr>
                <w:rFonts w:ascii="Calibri" w:eastAsia="Calibri" w:hAnsi="Calibri" w:cs="Calibri"/>
                <w:b/>
                <w:sz w:val="18"/>
                <w:szCs w:val="18"/>
              </w:rPr>
              <w:t>043</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4517D7">
              <w:rPr>
                <w:rFonts w:ascii="Calibri" w:eastAsia="Calibri" w:hAnsi="Calibri" w:cs="Calibri"/>
                <w:sz w:val="18"/>
                <w:szCs w:val="18"/>
              </w:rPr>
              <w:t>Ζίου Ζίτσου - Αυτοάμυνα</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ΕΠ0180</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Ιστιοπλοΐα</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047</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Καράτε</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ΕΠ0115</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Καταδύσεις</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059</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bookmarkStart w:id="6" w:name="_Hlk524958261"/>
          </w:p>
        </w:tc>
        <w:tc>
          <w:tcPr>
            <w:tcW w:w="5805" w:type="dxa"/>
            <w:gridSpan w:val="6"/>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Κλασικό Μπαλέτο</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Calibri"/>
                <w:b/>
                <w:sz w:val="18"/>
                <w:szCs w:val="18"/>
              </w:rPr>
            </w:pPr>
            <w:r w:rsidRPr="00613C6F">
              <w:rPr>
                <w:rFonts w:ascii="Calibri" w:eastAsia="Calibri" w:hAnsi="Calibri" w:cs="Calibri"/>
                <w:b/>
                <w:sz w:val="18"/>
                <w:szCs w:val="18"/>
              </w:rPr>
              <w:t>011</w:t>
            </w:r>
          </w:p>
        </w:tc>
      </w:tr>
      <w:bookmarkEnd w:id="6"/>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Κωπηλασία</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033</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Μοντέρνος Χορός</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Calibri"/>
                <w:b/>
                <w:sz w:val="18"/>
                <w:szCs w:val="18"/>
                <w:lang w:val="en-US"/>
              </w:rPr>
            </w:pPr>
            <w:r w:rsidRPr="00613C6F">
              <w:rPr>
                <w:rFonts w:ascii="Calibri" w:eastAsia="Calibri" w:hAnsi="Calibri" w:cs="Calibri"/>
                <w:b/>
                <w:sz w:val="18"/>
                <w:szCs w:val="18"/>
                <w:lang w:val="en-US"/>
              </w:rPr>
              <w:t>013</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Μπέιζμπολ</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ΕΠ0230</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Ναυαγοσωστική</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049</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Ορειβασία</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Calibri"/>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053</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Παιδαγωγικά παιχνίδια</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snapToGrid w:val="0"/>
              <w:rPr>
                <w:rFonts w:ascii="Calibri" w:eastAsia="Calibri" w:hAnsi="Calibri" w:cs="Calibri"/>
                <w:b/>
                <w:sz w:val="18"/>
                <w:szCs w:val="18"/>
                <w:lang w:val="en-US"/>
              </w:rPr>
            </w:pPr>
            <w:r w:rsidRPr="00613C6F">
              <w:rPr>
                <w:rFonts w:ascii="Calibri" w:eastAsia="Calibri" w:hAnsi="Calibri" w:cs="Calibri"/>
                <w:b/>
                <w:sz w:val="18"/>
                <w:szCs w:val="18"/>
                <w:lang w:val="en-US"/>
              </w:rPr>
              <w:t>034</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Πάλη</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035</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Πετοσφαίριση Παραλίας</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006</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Ποδηλασία</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005</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Συγχρονισμένη Κολύμβηση</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015</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Ταεκβοντό</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063</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Τεχνικές Ασκήσεων ανάπτυξης δύναμης και ταχυδύναμης</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ΕΠ0229</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Τεχνική Κολύμβηση</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Calibri"/>
                <w:b/>
                <w:sz w:val="18"/>
                <w:szCs w:val="18"/>
              </w:rPr>
            </w:pPr>
            <w:r w:rsidRPr="00613C6F">
              <w:rPr>
                <w:rFonts w:ascii="Calibri" w:eastAsia="Calibri" w:hAnsi="Calibri" w:cs="Calibri"/>
                <w:b/>
                <w:sz w:val="18"/>
                <w:szCs w:val="18"/>
              </w:rPr>
              <w:t>ΕΠ0245</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Τζούντο</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037</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Τοξοβολία</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082</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Τραμπολίνο</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567" w:type="dxa"/>
            <w:gridSpan w:val="4"/>
            <w:shd w:val="clear" w:color="auto" w:fill="C4BC96"/>
          </w:tcPr>
          <w:p w:rsidR="00613C6F" w:rsidRPr="00613C6F" w:rsidRDefault="00613C6F" w:rsidP="00613C6F">
            <w:pPr>
              <w:jc w:val="center"/>
              <w:rPr>
                <w:rFonts w:ascii="Calibri" w:eastAsia="Calibri" w:hAnsi="Calibri" w:cs="Times New Roman"/>
                <w:sz w:val="18"/>
                <w:szCs w:val="18"/>
              </w:rPr>
            </w:pPr>
            <w:r w:rsidRPr="00613C6F">
              <w:rPr>
                <w:rFonts w:ascii="Calibri" w:eastAsia="Calibri" w:hAnsi="Calibri" w:cs="Times New Roman"/>
                <w:sz w:val="18"/>
                <w:szCs w:val="18"/>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ΕΠ018</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Χιονοδρομία</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Calibri"/>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Times New Roman"/>
                <w:b/>
                <w:sz w:val="18"/>
                <w:szCs w:val="18"/>
              </w:rPr>
              <w:t>055</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Υδατοσφαίριση</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Calibri"/>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045</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Υδρογυμναστική - Υδροαεροβική</w:t>
            </w:r>
          </w:p>
        </w:tc>
        <w:tc>
          <w:tcPr>
            <w:tcW w:w="567" w:type="dxa"/>
            <w:gridSpan w:val="2"/>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003</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Υποβρύχιες Καταδύσεις</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2</w:t>
            </w: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2</w:t>
            </w:r>
          </w:p>
        </w:tc>
        <w:tc>
          <w:tcPr>
            <w:tcW w:w="709"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Times New Roman"/>
                <w:b/>
                <w:sz w:val="18"/>
                <w:szCs w:val="18"/>
              </w:rPr>
            </w:pPr>
            <w:r w:rsidRPr="00613C6F">
              <w:rPr>
                <w:rFonts w:ascii="Calibri" w:eastAsia="Calibri" w:hAnsi="Calibri" w:cs="Calibri"/>
                <w:b/>
                <w:sz w:val="18"/>
                <w:szCs w:val="18"/>
              </w:rPr>
              <w:t>025</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Times New Roman"/>
                <w:sz w:val="18"/>
                <w:szCs w:val="18"/>
              </w:rPr>
              <w:t>Χορογραφία Επιδείξεων</w:t>
            </w:r>
          </w:p>
        </w:tc>
        <w:tc>
          <w:tcPr>
            <w:tcW w:w="567" w:type="dxa"/>
            <w:gridSpan w:val="2"/>
            <w:shd w:val="clear" w:color="auto" w:fill="C4BC96"/>
          </w:tcPr>
          <w:p w:rsidR="00613C6F" w:rsidRPr="00613C6F" w:rsidRDefault="00613C6F" w:rsidP="00613C6F">
            <w:pPr>
              <w:snapToGrid w:val="0"/>
              <w:jc w:val="center"/>
              <w:rPr>
                <w:rFonts w:ascii="Calibri" w:eastAsia="Calibri" w:hAnsi="Calibri" w:cs="Times New Roman"/>
                <w:sz w:val="18"/>
                <w:szCs w:val="18"/>
                <w:lang w:val="en-US"/>
              </w:rPr>
            </w:pPr>
            <w:r w:rsidRPr="00613C6F">
              <w:rPr>
                <w:rFonts w:ascii="Calibri" w:eastAsia="Calibri" w:hAnsi="Calibri" w:cs="Times New Roman"/>
                <w:sz w:val="18"/>
                <w:szCs w:val="18"/>
                <w:lang w:val="en-US"/>
              </w:rPr>
              <w:t>2</w:t>
            </w:r>
          </w:p>
        </w:tc>
        <w:tc>
          <w:tcPr>
            <w:tcW w:w="567" w:type="dxa"/>
            <w:gridSpan w:val="4"/>
            <w:shd w:val="clear" w:color="auto" w:fill="C4BC96"/>
          </w:tcPr>
          <w:p w:rsidR="00613C6F" w:rsidRPr="00613C6F" w:rsidRDefault="00613C6F" w:rsidP="00613C6F">
            <w:pPr>
              <w:snapToGrid w:val="0"/>
              <w:jc w:val="center"/>
              <w:rPr>
                <w:rFonts w:ascii="Calibri" w:eastAsia="Calibri" w:hAnsi="Calibri" w:cs="Times New Roman"/>
                <w:sz w:val="18"/>
                <w:szCs w:val="18"/>
              </w:rPr>
            </w:pPr>
            <w:r w:rsidRPr="00613C6F">
              <w:rPr>
                <w:rFonts w:ascii="Calibri" w:eastAsia="Calibri" w:hAnsi="Calibri" w:cs="Times New Roman"/>
                <w:sz w:val="18"/>
                <w:szCs w:val="18"/>
                <w:lang w:val="en-US"/>
              </w:rPr>
              <w:t>2</w:t>
            </w:r>
          </w:p>
        </w:tc>
        <w:tc>
          <w:tcPr>
            <w:tcW w:w="709" w:type="dxa"/>
            <w:gridSpan w:val="4"/>
            <w:shd w:val="clear" w:color="auto" w:fill="C4BC96"/>
          </w:tcPr>
          <w:p w:rsidR="00613C6F" w:rsidRPr="00613C6F" w:rsidRDefault="00613C6F" w:rsidP="00613C6F">
            <w:pPr>
              <w:snapToGrid w:val="0"/>
              <w:rPr>
                <w:rFonts w:ascii="Calibri" w:eastAsia="Calibri" w:hAnsi="Calibri" w:cs="Times New Roman"/>
                <w:sz w:val="18"/>
                <w:szCs w:val="18"/>
              </w:rPr>
            </w:pPr>
            <w:r w:rsidRPr="00613C6F">
              <w:rPr>
                <w:rFonts w:ascii="Calibri" w:eastAsia="Calibri" w:hAnsi="Calibri" w:cs="Times New Roman"/>
                <w:sz w:val="18"/>
                <w:szCs w:val="18"/>
              </w:rPr>
              <w:t>4</w:t>
            </w:r>
            <w:r w:rsidRPr="00613C6F">
              <w:rPr>
                <w:rFonts w:ascii="Calibri" w:eastAsia="Calibri" w:hAnsi="Calibri" w:cs="Times New Roman"/>
                <w:sz w:val="18"/>
                <w:szCs w:val="18"/>
                <w:vertAlign w:val="superscript"/>
              </w:rPr>
              <w:t xml:space="preserve">ο </w:t>
            </w:r>
            <w:r w:rsidRPr="00613C6F">
              <w:rPr>
                <w:rFonts w:ascii="Calibri" w:eastAsia="Calibri" w:hAnsi="Calibri" w:cs="Times New Roman"/>
                <w:sz w:val="18"/>
                <w:szCs w:val="18"/>
              </w:rPr>
              <w:t>/ 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rPr>
                <w:rFonts w:ascii="Calibri" w:eastAsia="Calibri" w:hAnsi="Calibri" w:cs="Calibri"/>
                <w:b/>
                <w:sz w:val="18"/>
                <w:szCs w:val="18"/>
                <w:lang w:val="en-US"/>
              </w:rPr>
            </w:pPr>
            <w:r w:rsidRPr="00613C6F">
              <w:rPr>
                <w:rFonts w:ascii="Calibri" w:eastAsia="Calibri" w:hAnsi="Calibri" w:cs="Calibri"/>
                <w:b/>
                <w:sz w:val="18"/>
                <w:szCs w:val="18"/>
              </w:rPr>
              <w:t>06</w:t>
            </w:r>
            <w:r w:rsidRPr="00613C6F">
              <w:rPr>
                <w:rFonts w:ascii="Calibri" w:eastAsia="Calibri" w:hAnsi="Calibri" w:cs="Calibri"/>
                <w:b/>
                <w:sz w:val="18"/>
                <w:szCs w:val="18"/>
                <w:lang w:val="en-US"/>
              </w:rPr>
              <w:t>A</w:t>
            </w:r>
          </w:p>
        </w:tc>
      </w:tr>
      <w:tr w:rsidR="00613C6F" w:rsidRPr="00613C6F" w:rsidTr="00613C6F">
        <w:trPr>
          <w:gridAfter w:val="1"/>
          <w:wAfter w:w="7" w:type="dxa"/>
        </w:trPr>
        <w:tc>
          <w:tcPr>
            <w:tcW w:w="284" w:type="dxa"/>
            <w:vMerge/>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5805" w:type="dxa"/>
            <w:gridSpan w:val="6"/>
            <w:shd w:val="clear" w:color="auto" w:fill="C4BC96"/>
          </w:tcPr>
          <w:p w:rsidR="00613C6F" w:rsidRPr="00613C6F" w:rsidRDefault="00613C6F" w:rsidP="00613C6F">
            <w:pPr>
              <w:snapToGrid w:val="0"/>
              <w:rPr>
                <w:rFonts w:ascii="Calibri" w:eastAsia="Calibri" w:hAnsi="Calibri" w:cs="Calibri"/>
                <w:sz w:val="18"/>
                <w:szCs w:val="18"/>
              </w:rPr>
            </w:pPr>
            <w:r w:rsidRPr="00613C6F">
              <w:rPr>
                <w:rFonts w:ascii="Calibri" w:eastAsia="Calibri" w:hAnsi="Calibri" w:cs="Calibri"/>
                <w:sz w:val="18"/>
                <w:szCs w:val="18"/>
              </w:rPr>
              <w:t>Πρακτική Άσκηση</w:t>
            </w:r>
          </w:p>
        </w:tc>
        <w:tc>
          <w:tcPr>
            <w:tcW w:w="567"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p>
        </w:tc>
        <w:tc>
          <w:tcPr>
            <w:tcW w:w="567"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lang w:val="en-US"/>
              </w:rPr>
            </w:pPr>
            <w:r w:rsidRPr="00613C6F">
              <w:rPr>
                <w:rFonts w:ascii="Calibri" w:eastAsia="Calibri" w:hAnsi="Calibri" w:cs="Calibri"/>
                <w:sz w:val="18"/>
                <w:szCs w:val="18"/>
                <w:lang w:val="en-US"/>
              </w:rPr>
              <w:t>6</w:t>
            </w:r>
          </w:p>
        </w:tc>
        <w:tc>
          <w:tcPr>
            <w:tcW w:w="709" w:type="dxa"/>
            <w:gridSpan w:val="4"/>
            <w:shd w:val="clear" w:color="auto" w:fill="C4BC96"/>
          </w:tcPr>
          <w:p w:rsidR="00613C6F" w:rsidRPr="00613C6F" w:rsidRDefault="00613C6F" w:rsidP="00613C6F">
            <w:pPr>
              <w:jc w:val="center"/>
              <w:rPr>
                <w:rFonts w:ascii="Calibri" w:eastAsia="Calibri" w:hAnsi="Calibri" w:cs="Times New Roman"/>
                <w:sz w:val="18"/>
                <w:szCs w:val="18"/>
              </w:rPr>
            </w:pPr>
            <w:r w:rsidRPr="00613C6F">
              <w:rPr>
                <w:rFonts w:ascii="Calibri" w:eastAsia="Calibri" w:hAnsi="Calibri" w:cs="Times New Roman"/>
                <w:sz w:val="18"/>
                <w:szCs w:val="18"/>
              </w:rPr>
              <w:t>7</w:t>
            </w:r>
            <w:r w:rsidRPr="00613C6F">
              <w:rPr>
                <w:rFonts w:ascii="Calibri" w:eastAsia="Calibri" w:hAnsi="Calibri" w:cs="Times New Roman"/>
                <w:sz w:val="18"/>
                <w:szCs w:val="18"/>
                <w:vertAlign w:val="superscript"/>
              </w:rPr>
              <w:t>ο</w:t>
            </w:r>
          </w:p>
        </w:tc>
        <w:tc>
          <w:tcPr>
            <w:tcW w:w="850" w:type="dxa"/>
            <w:gridSpan w:val="4"/>
            <w:shd w:val="clear" w:color="auto" w:fill="FFFFFF"/>
          </w:tcPr>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Calibri"/>
                <w:b/>
                <w:sz w:val="18"/>
                <w:szCs w:val="18"/>
              </w:rPr>
              <w:t>ΕΠ0218</w:t>
            </w:r>
          </w:p>
        </w:tc>
      </w:tr>
      <w:tr w:rsidR="00613C6F" w:rsidRPr="00613C6F" w:rsidTr="00440EE4">
        <w:trPr>
          <w:gridAfter w:val="1"/>
          <w:wAfter w:w="7" w:type="dxa"/>
          <w:trHeight w:val="564"/>
        </w:trPr>
        <w:tc>
          <w:tcPr>
            <w:tcW w:w="284" w:type="dxa"/>
            <w:vMerge/>
            <w:shd w:val="clear" w:color="auto" w:fill="FFFFFF"/>
          </w:tcPr>
          <w:p w:rsidR="00613C6F" w:rsidRPr="00613C6F" w:rsidRDefault="00613C6F" w:rsidP="00613C6F">
            <w:pPr>
              <w:adjustRightInd w:val="0"/>
              <w:spacing w:line="360" w:lineRule="auto"/>
              <w:jc w:val="center"/>
              <w:rPr>
                <w:rFonts w:ascii="Calibri" w:eastAsia="Calibri" w:hAnsi="Calibri" w:cs="Arial Narrow"/>
                <w:sz w:val="18"/>
                <w:szCs w:val="18"/>
              </w:rPr>
            </w:pPr>
          </w:p>
        </w:tc>
        <w:tc>
          <w:tcPr>
            <w:tcW w:w="8498" w:type="dxa"/>
            <w:gridSpan w:val="20"/>
            <w:shd w:val="clear" w:color="auto" w:fill="C4BC96"/>
          </w:tcPr>
          <w:p w:rsidR="00613C6F" w:rsidRPr="00613C6F" w:rsidRDefault="00613C6F" w:rsidP="00613C6F">
            <w:pPr>
              <w:jc w:val="center"/>
              <w:rPr>
                <w:rFonts w:ascii="Calibri" w:eastAsia="Calibri" w:hAnsi="Calibri" w:cs="Times New Roman"/>
                <w:b/>
                <w:sz w:val="18"/>
                <w:szCs w:val="18"/>
                <w:shd w:val="clear" w:color="auto" w:fill="DDD9C3"/>
              </w:rPr>
            </w:pPr>
            <w:r w:rsidRPr="00613C6F">
              <w:rPr>
                <w:rFonts w:ascii="Calibri" w:eastAsia="Calibri" w:hAnsi="Calibri" w:cs="Times New Roman"/>
                <w:b/>
                <w:sz w:val="18"/>
                <w:szCs w:val="18"/>
                <w:shd w:val="clear" w:color="auto" w:fill="DDD9C3"/>
              </w:rPr>
              <w:t>Από τα μαθήματα ελεύθερης επιλογής επιλέγονται 5 (2 θεωρητικά-3 εφαρμογής)</w:t>
            </w:r>
          </w:p>
          <w:p w:rsidR="00613C6F" w:rsidRPr="00613C6F" w:rsidRDefault="00613C6F" w:rsidP="00613C6F">
            <w:pPr>
              <w:jc w:val="center"/>
              <w:rPr>
                <w:rFonts w:ascii="Calibri" w:eastAsia="Calibri" w:hAnsi="Calibri" w:cs="Times New Roman"/>
                <w:b/>
                <w:sz w:val="18"/>
                <w:szCs w:val="18"/>
                <w:shd w:val="clear" w:color="auto" w:fill="DDD9C3"/>
              </w:rPr>
            </w:pPr>
            <w:r w:rsidRPr="00613C6F">
              <w:rPr>
                <w:rFonts w:ascii="Calibri" w:eastAsia="Calibri" w:hAnsi="Calibri" w:cs="Times New Roman"/>
                <w:b/>
                <w:sz w:val="18"/>
                <w:szCs w:val="18"/>
                <w:shd w:val="clear" w:color="auto" w:fill="DDD9C3"/>
              </w:rPr>
              <w:t>στο 4</w:t>
            </w:r>
            <w:r w:rsidRPr="00613C6F">
              <w:rPr>
                <w:rFonts w:ascii="Calibri" w:eastAsia="Calibri" w:hAnsi="Calibri" w:cs="Times New Roman"/>
                <w:b/>
                <w:sz w:val="18"/>
                <w:szCs w:val="18"/>
                <w:shd w:val="clear" w:color="auto" w:fill="DDD9C3"/>
                <w:vertAlign w:val="superscript"/>
              </w:rPr>
              <w:t>ο</w:t>
            </w:r>
            <w:r w:rsidRPr="00613C6F">
              <w:rPr>
                <w:rFonts w:ascii="Calibri" w:eastAsia="Calibri" w:hAnsi="Calibri" w:cs="Times New Roman"/>
                <w:b/>
                <w:sz w:val="18"/>
                <w:szCs w:val="18"/>
                <w:shd w:val="clear" w:color="auto" w:fill="DDD9C3"/>
              </w:rPr>
              <w:t xml:space="preserve"> και 7</w:t>
            </w:r>
            <w:r w:rsidRPr="00613C6F">
              <w:rPr>
                <w:rFonts w:ascii="Calibri" w:eastAsia="Calibri" w:hAnsi="Calibri" w:cs="Times New Roman"/>
                <w:b/>
                <w:sz w:val="18"/>
                <w:szCs w:val="18"/>
                <w:shd w:val="clear" w:color="auto" w:fill="DDD9C3"/>
                <w:vertAlign w:val="superscript"/>
              </w:rPr>
              <w:t>ο</w:t>
            </w:r>
            <w:r w:rsidRPr="00613C6F">
              <w:rPr>
                <w:rFonts w:ascii="Calibri" w:eastAsia="Calibri" w:hAnsi="Calibri" w:cs="Times New Roman"/>
                <w:b/>
                <w:sz w:val="18"/>
                <w:szCs w:val="18"/>
                <w:shd w:val="clear" w:color="auto" w:fill="DDD9C3"/>
              </w:rPr>
              <w:t xml:space="preserve"> εξάμηνο</w:t>
            </w:r>
          </w:p>
        </w:tc>
      </w:tr>
      <w:tr w:rsidR="00613C6F" w:rsidRPr="00613C6F" w:rsidTr="00613C6F">
        <w:tc>
          <w:tcPr>
            <w:tcW w:w="8789" w:type="dxa"/>
            <w:gridSpan w:val="22"/>
            <w:tcBorders>
              <w:bottom w:val="single" w:sz="4" w:space="0" w:color="000000"/>
            </w:tcBorders>
            <w:shd w:val="clear" w:color="auto" w:fill="DDD9C3"/>
          </w:tcPr>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ΕΙΔΙΚΟΤΗΤΕΣ</w:t>
            </w:r>
          </w:p>
          <w:p w:rsidR="00613C6F" w:rsidRPr="00613C6F" w:rsidRDefault="00613C6F" w:rsidP="00613C6F">
            <w:pPr>
              <w:jc w:val="center"/>
              <w:rPr>
                <w:rFonts w:ascii="Calibri" w:eastAsia="Calibri" w:hAnsi="Calibri" w:cs="Times New Roman"/>
                <w:b/>
                <w:sz w:val="18"/>
                <w:szCs w:val="18"/>
              </w:rPr>
            </w:pPr>
            <w:r w:rsidRPr="00613C6F">
              <w:rPr>
                <w:rFonts w:ascii="Calibri" w:eastAsia="Calibri" w:hAnsi="Calibri" w:cs="Times New Roman"/>
                <w:b/>
                <w:sz w:val="18"/>
                <w:szCs w:val="18"/>
              </w:rPr>
              <w:t>(Επιλέγονται ανάλογα με την κατεύθυνση που έχει ακολουθήσει ο φοιτητής στο 5</w:t>
            </w:r>
            <w:r w:rsidRPr="00613C6F">
              <w:rPr>
                <w:rFonts w:ascii="Calibri" w:eastAsia="Calibri" w:hAnsi="Calibri" w:cs="Times New Roman"/>
                <w:b/>
                <w:sz w:val="18"/>
                <w:szCs w:val="18"/>
                <w:vertAlign w:val="superscript"/>
              </w:rPr>
              <w:t>ο</w:t>
            </w:r>
            <w:r w:rsidRPr="00613C6F">
              <w:rPr>
                <w:rFonts w:ascii="Calibri" w:eastAsia="Calibri" w:hAnsi="Calibri" w:cs="Times New Roman"/>
                <w:b/>
                <w:sz w:val="18"/>
                <w:szCs w:val="18"/>
              </w:rPr>
              <w:t xml:space="preserve"> και 6</w:t>
            </w:r>
            <w:r w:rsidRPr="00613C6F">
              <w:rPr>
                <w:rFonts w:ascii="Calibri" w:eastAsia="Calibri" w:hAnsi="Calibri" w:cs="Times New Roman"/>
                <w:b/>
                <w:sz w:val="18"/>
                <w:szCs w:val="18"/>
                <w:vertAlign w:val="superscript"/>
              </w:rPr>
              <w:t>ο</w:t>
            </w:r>
            <w:r w:rsidRPr="00613C6F">
              <w:rPr>
                <w:rFonts w:ascii="Calibri" w:eastAsia="Calibri" w:hAnsi="Calibri" w:cs="Times New Roman"/>
                <w:b/>
                <w:sz w:val="18"/>
                <w:szCs w:val="18"/>
              </w:rPr>
              <w:t xml:space="preserve"> εξάμηνο)</w:t>
            </w:r>
          </w:p>
        </w:tc>
      </w:tr>
      <w:tr w:rsidR="00613C6F" w:rsidRPr="00613C6F" w:rsidTr="00613C6F">
        <w:tc>
          <w:tcPr>
            <w:tcW w:w="8789" w:type="dxa"/>
            <w:gridSpan w:val="22"/>
            <w:tcBorders>
              <w:top w:val="nil"/>
            </w:tcBorders>
            <w:shd w:val="clear" w:color="auto" w:fill="EEECE1"/>
          </w:tcPr>
          <w:p w:rsidR="00613C6F" w:rsidRPr="00613C6F" w:rsidRDefault="00613C6F" w:rsidP="00613C6F">
            <w:pPr>
              <w:jc w:val="center"/>
              <w:rPr>
                <w:rFonts w:ascii="Calibri" w:eastAsia="Calibri" w:hAnsi="Calibri" w:cs="Arial Narrow"/>
                <w:b/>
                <w:sz w:val="18"/>
                <w:szCs w:val="18"/>
              </w:rPr>
            </w:pPr>
            <w:r w:rsidRPr="00613C6F">
              <w:rPr>
                <w:rFonts w:ascii="Calibri" w:eastAsia="Calibri" w:hAnsi="Calibri" w:cs="Arial Narrow"/>
                <w:b/>
                <w:sz w:val="18"/>
                <w:szCs w:val="18"/>
              </w:rPr>
              <w:t>ΚΑΤΕΥΘΥΝΣΕΙΣ</w:t>
            </w:r>
          </w:p>
        </w:tc>
      </w:tr>
      <w:tr w:rsidR="00613C6F" w:rsidRPr="00613C6F" w:rsidTr="00613C6F">
        <w:tc>
          <w:tcPr>
            <w:tcW w:w="390" w:type="dxa"/>
            <w:gridSpan w:val="2"/>
            <w:vMerge w:val="restart"/>
            <w:shd w:val="clear" w:color="auto" w:fill="C4BC96"/>
          </w:tcPr>
          <w:p w:rsidR="00613C6F" w:rsidRPr="00613C6F" w:rsidRDefault="00613C6F" w:rsidP="00613C6F">
            <w:pPr>
              <w:snapToGrid w:val="0"/>
              <w:spacing w:line="360" w:lineRule="auto"/>
              <w:jc w:val="center"/>
              <w:rPr>
                <w:rFonts w:ascii="Calibri" w:eastAsia="Calibri" w:hAnsi="Calibri" w:cs="Arial Narrow"/>
                <w:b/>
                <w:sz w:val="18"/>
                <w:szCs w:val="18"/>
                <w:lang w:val="en-GB"/>
              </w:rPr>
            </w:pPr>
          </w:p>
        </w:tc>
        <w:tc>
          <w:tcPr>
            <w:tcW w:w="8399" w:type="dxa"/>
            <w:gridSpan w:val="20"/>
            <w:shd w:val="clear" w:color="auto" w:fill="C4BC96"/>
          </w:tcPr>
          <w:p w:rsidR="00613C6F" w:rsidRPr="00613C6F" w:rsidRDefault="00613C6F" w:rsidP="00613C6F">
            <w:pPr>
              <w:jc w:val="center"/>
              <w:rPr>
                <w:rFonts w:ascii="Calibri" w:eastAsia="Calibri" w:hAnsi="Calibri" w:cs="Arial Narrow"/>
                <w:b/>
                <w:sz w:val="18"/>
                <w:szCs w:val="18"/>
              </w:rPr>
            </w:pPr>
            <w:r w:rsidRPr="00613C6F">
              <w:rPr>
                <w:rFonts w:ascii="Calibri" w:eastAsia="Calibri" w:hAnsi="Calibri" w:cs="Arial Narrow"/>
                <w:b/>
                <w:sz w:val="18"/>
                <w:szCs w:val="18"/>
              </w:rPr>
              <w:t>Αγωνιστικός Αθλητισμός (23)</w:t>
            </w:r>
          </w:p>
        </w:tc>
      </w:tr>
      <w:tr w:rsidR="00613C6F" w:rsidRPr="00613C6F" w:rsidTr="00613C6F">
        <w:tc>
          <w:tcPr>
            <w:tcW w:w="390" w:type="dxa"/>
            <w:gridSpan w:val="2"/>
            <w:vMerge/>
            <w:shd w:val="clear" w:color="auto" w:fill="DDD9C3"/>
          </w:tcPr>
          <w:p w:rsidR="00613C6F" w:rsidRPr="00613C6F" w:rsidRDefault="00613C6F" w:rsidP="00613C6F">
            <w:pPr>
              <w:snapToGrid w:val="0"/>
              <w:spacing w:line="360" w:lineRule="auto"/>
              <w:jc w:val="center"/>
              <w:rPr>
                <w:rFonts w:ascii="Calibri" w:eastAsia="Calibri" w:hAnsi="Calibri" w:cs="Calibri"/>
                <w:b/>
                <w:sz w:val="18"/>
                <w:szCs w:val="18"/>
              </w:rPr>
            </w:pPr>
          </w:p>
        </w:tc>
        <w:tc>
          <w:tcPr>
            <w:tcW w:w="4855" w:type="dxa"/>
            <w:gridSpan w:val="4"/>
            <w:tcBorders>
              <w:bottom w:val="single" w:sz="4" w:space="0" w:color="000000"/>
            </w:tcBorders>
            <w:shd w:val="clear" w:color="auto" w:fill="DDD9C3"/>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 xml:space="preserve">ΤΙΤΛΟΣ ΜΑΘΗΜΑΤΟΣ </w:t>
            </w:r>
          </w:p>
        </w:tc>
        <w:tc>
          <w:tcPr>
            <w:tcW w:w="992" w:type="dxa"/>
            <w:gridSpan w:val="2"/>
            <w:tcBorders>
              <w:bottom w:val="single" w:sz="4" w:space="0" w:color="000000"/>
            </w:tcBorders>
            <w:shd w:val="clear" w:color="auto" w:fill="DDD9C3"/>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925" w:type="dxa"/>
            <w:gridSpan w:val="4"/>
            <w:tcBorders>
              <w:bottom w:val="single" w:sz="4" w:space="0" w:color="000000"/>
            </w:tcBorders>
            <w:shd w:val="clear" w:color="auto" w:fill="DDD9C3"/>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918" w:type="dxa"/>
            <w:gridSpan w:val="6"/>
            <w:tcBorders>
              <w:bottom w:val="single" w:sz="4" w:space="0" w:color="000000"/>
            </w:tcBorders>
            <w:shd w:val="clear" w:color="auto" w:fill="DDD9C3"/>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c>
          <w:tcPr>
            <w:tcW w:w="709" w:type="dxa"/>
            <w:gridSpan w:val="4"/>
            <w:tcBorders>
              <w:bottom w:val="single" w:sz="4" w:space="0" w:color="000000"/>
            </w:tcBorders>
            <w:shd w:val="clear" w:color="auto" w:fill="DDD9C3"/>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Arial Narrow"/>
                <w:sz w:val="18"/>
                <w:szCs w:val="18"/>
              </w:rPr>
              <w:t>Αντιπτέριση</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tcBorders>
              <w:top w:val="single" w:sz="4" w:space="0" w:color="000000"/>
            </w:tcBorders>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Ε28</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Αντισφαίριση</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tcBorders>
              <w:top w:val="single" w:sz="4" w:space="0" w:color="000000"/>
            </w:tcBorders>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Ε01</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Άρση Βαρών</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tcBorders>
              <w:top w:val="single" w:sz="4" w:space="0" w:color="000000"/>
            </w:tcBorders>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Ε02</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Ενόργανη Γυμναστική</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Ε03</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4517D7" w:rsidRDefault="004517D7" w:rsidP="004517D7">
            <w:pPr>
              <w:rPr>
                <w:rFonts w:ascii="Calibri" w:eastAsia="Calibri" w:hAnsi="Calibri" w:cs="Times New Roman"/>
                <w:b/>
                <w:sz w:val="18"/>
                <w:szCs w:val="18"/>
              </w:rPr>
            </w:pPr>
            <w:r w:rsidRPr="004517D7">
              <w:rPr>
                <w:rFonts w:ascii="Calibri" w:eastAsia="Calibri" w:hAnsi="Calibri" w:cs="Arial"/>
                <w:bCs/>
                <w:sz w:val="18"/>
                <w:szCs w:val="18"/>
              </w:rPr>
              <w:t>Ζίου Ζίτσου</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4517D7">
              <w:rPr>
                <w:rFonts w:ascii="Calibri" w:eastAsia="Calibri" w:hAnsi="Calibri" w:cs="Times New Roman"/>
                <w:b/>
                <w:sz w:val="18"/>
                <w:szCs w:val="18"/>
              </w:rPr>
              <w:t>Ε</w:t>
            </w:r>
            <w:r w:rsidRPr="004517D7">
              <w:rPr>
                <w:rFonts w:ascii="Calibri" w:eastAsia="Calibri" w:hAnsi="Calibri" w:cs="Times New Roman"/>
                <w:b/>
                <w:sz w:val="18"/>
                <w:szCs w:val="18"/>
                <w:lang w:val="en-US"/>
              </w:rPr>
              <w:t>3</w:t>
            </w:r>
            <w:r w:rsidRPr="004517D7">
              <w:rPr>
                <w:rFonts w:ascii="Calibri" w:eastAsia="Calibri" w:hAnsi="Calibri" w:cs="Times New Roman"/>
                <w:b/>
                <w:sz w:val="18"/>
                <w:szCs w:val="18"/>
              </w:rPr>
              <w:t>8</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Ιστιοπλοΐα</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Ε04</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Καλαθοσφαίριση</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Ε05</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Καράτε</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Times New Roman"/>
                <w:b/>
                <w:sz w:val="18"/>
                <w:szCs w:val="18"/>
                <w:lang w:val="en-US"/>
              </w:rPr>
            </w:pPr>
            <w:r w:rsidRPr="00613C6F">
              <w:rPr>
                <w:rFonts w:ascii="Calibri" w:eastAsia="Calibri" w:hAnsi="Calibri" w:cs="Times New Roman"/>
                <w:b/>
                <w:sz w:val="18"/>
                <w:szCs w:val="18"/>
              </w:rPr>
              <w:t>Ε3</w:t>
            </w:r>
            <w:r w:rsidRPr="00613C6F">
              <w:rPr>
                <w:rFonts w:ascii="Calibri" w:eastAsia="Calibri" w:hAnsi="Calibri" w:cs="Times New Roman"/>
                <w:b/>
                <w:sz w:val="18"/>
                <w:szCs w:val="18"/>
                <w:lang w:val="en-US"/>
              </w:rPr>
              <w:t>4</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Κλασικός Αθλητισμός</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Ε06</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Κολύμβηση</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Ε07</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Κωπηλασία</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Ε08</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Ναυαγοσωστική</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Ε27</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Πάλη</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Ε09</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Πετοσφαίριση</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Ε10</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Ποδηλασία</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Ε23</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Ποδόσφαιρο</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Ε11</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Ρυθμική Γυμναστική</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4517D7">
              <w:rPr>
                <w:rFonts w:ascii="Calibri" w:eastAsia="Calibri" w:hAnsi="Calibri" w:cs="Times New Roman"/>
                <w:b/>
                <w:sz w:val="18"/>
                <w:szCs w:val="18"/>
              </w:rPr>
              <w:t>Ε37</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bookmarkStart w:id="7" w:name="_Hlk525033538"/>
          </w:p>
        </w:tc>
        <w:tc>
          <w:tcPr>
            <w:tcW w:w="4855" w:type="dxa"/>
            <w:gridSpan w:val="4"/>
            <w:shd w:val="clear" w:color="auto" w:fill="C4BC96"/>
          </w:tcPr>
          <w:p w:rsidR="00613C6F" w:rsidRPr="00613C6F" w:rsidRDefault="00613C6F" w:rsidP="00613C6F">
            <w:pPr>
              <w:rPr>
                <w:rFonts w:ascii="Calibri" w:eastAsia="Calibri" w:hAnsi="Calibri" w:cs="Times New Roman"/>
                <w:sz w:val="18"/>
                <w:szCs w:val="18"/>
                <w:lang w:val="en-GB"/>
              </w:rPr>
            </w:pPr>
            <w:r w:rsidRPr="00613C6F">
              <w:rPr>
                <w:rFonts w:ascii="Calibri" w:eastAsia="Calibri" w:hAnsi="Calibri" w:cs="Times New Roman"/>
                <w:sz w:val="18"/>
                <w:szCs w:val="18"/>
              </w:rPr>
              <w:t>Ταεκβοντό</w:t>
            </w:r>
            <w:r w:rsidR="0045136E">
              <w:rPr>
                <w:rFonts w:ascii="Calibri" w:eastAsia="Calibri" w:hAnsi="Calibri" w:cs="Times New Roman"/>
                <w:sz w:val="18"/>
                <w:szCs w:val="18"/>
                <w:lang w:val="en-GB"/>
              </w:rPr>
              <w:t xml:space="preserve"> </w:t>
            </w:r>
            <w:r w:rsidR="0045136E">
              <w:rPr>
                <w:rFonts w:ascii="Calibri" w:eastAsia="Calibri" w:hAnsi="Calibri" w:cs="Times New Roman"/>
                <w:sz w:val="18"/>
                <w:szCs w:val="18"/>
                <w:lang w:val="en-US"/>
              </w:rPr>
              <w:t>W</w:t>
            </w:r>
            <w:r w:rsidRPr="00613C6F">
              <w:rPr>
                <w:rFonts w:ascii="Calibri" w:eastAsia="Calibri" w:hAnsi="Calibri" w:cs="Times New Roman"/>
                <w:sz w:val="18"/>
                <w:szCs w:val="18"/>
                <w:lang w:val="en-GB"/>
              </w:rPr>
              <w:t>TF</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Ε14</w:t>
            </w:r>
          </w:p>
        </w:tc>
      </w:tr>
      <w:bookmarkEnd w:id="7"/>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lang w:val="en-GB"/>
              </w:rPr>
            </w:pPr>
            <w:r w:rsidRPr="00613C6F">
              <w:rPr>
                <w:rFonts w:ascii="Calibri" w:eastAsia="Calibri" w:hAnsi="Calibri" w:cs="Times New Roman"/>
                <w:sz w:val="18"/>
                <w:szCs w:val="18"/>
              </w:rPr>
              <w:t>Ταεκβοντό</w:t>
            </w:r>
            <w:r w:rsidRPr="00613C6F">
              <w:rPr>
                <w:rFonts w:ascii="Calibri" w:eastAsia="Calibri" w:hAnsi="Calibri" w:cs="Times New Roman"/>
                <w:sz w:val="18"/>
                <w:szCs w:val="18"/>
                <w:lang w:val="en-GB"/>
              </w:rPr>
              <w:t xml:space="preserve"> ITF</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Ε39</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Τζούντο</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Ε15</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Υδατοσφαίριση</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Ε16</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Χειμερινά Αθλήματα</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Ε17</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Χειροσφαίριση</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25"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918"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Ε18</w:t>
            </w:r>
          </w:p>
        </w:tc>
      </w:tr>
      <w:tr w:rsidR="00613C6F" w:rsidRPr="00613C6F" w:rsidTr="00613C6F">
        <w:tc>
          <w:tcPr>
            <w:tcW w:w="390" w:type="dxa"/>
            <w:gridSpan w:val="2"/>
            <w:vMerge/>
            <w:shd w:val="clear" w:color="auto" w:fill="DDD9C3"/>
          </w:tcPr>
          <w:p w:rsidR="00613C6F" w:rsidRPr="00613C6F" w:rsidRDefault="00613C6F" w:rsidP="00613C6F">
            <w:pPr>
              <w:snapToGrid w:val="0"/>
              <w:spacing w:line="360" w:lineRule="auto"/>
              <w:jc w:val="center"/>
              <w:rPr>
                <w:rFonts w:ascii="Calibri" w:eastAsia="Calibri" w:hAnsi="Calibri" w:cs="Arial Narrow"/>
                <w:b/>
                <w:sz w:val="18"/>
                <w:szCs w:val="18"/>
              </w:rPr>
            </w:pPr>
          </w:p>
        </w:tc>
        <w:tc>
          <w:tcPr>
            <w:tcW w:w="8399" w:type="dxa"/>
            <w:gridSpan w:val="20"/>
            <w:shd w:val="clear" w:color="auto" w:fill="DDD9C3"/>
          </w:tcPr>
          <w:p w:rsidR="00613C6F" w:rsidRPr="00613C6F" w:rsidRDefault="00613C6F" w:rsidP="00613C6F">
            <w:pPr>
              <w:jc w:val="center"/>
              <w:rPr>
                <w:rFonts w:ascii="Calibri" w:eastAsia="Calibri" w:hAnsi="Calibri" w:cs="Arial Narrow"/>
                <w:b/>
                <w:sz w:val="18"/>
                <w:szCs w:val="18"/>
              </w:rPr>
            </w:pPr>
            <w:r w:rsidRPr="00613C6F">
              <w:rPr>
                <w:rFonts w:ascii="Calibri" w:eastAsia="Calibri" w:hAnsi="Calibri" w:cs="Arial Narrow"/>
                <w:b/>
                <w:sz w:val="18"/>
                <w:szCs w:val="18"/>
              </w:rPr>
              <w:t>Αναψυχή, Αθλητικός Τουρισμός και Υγεία (4)</w:t>
            </w:r>
          </w:p>
        </w:tc>
      </w:tr>
      <w:tr w:rsidR="00613C6F" w:rsidRPr="00613C6F" w:rsidTr="00613C6F">
        <w:tc>
          <w:tcPr>
            <w:tcW w:w="390" w:type="dxa"/>
            <w:gridSpan w:val="2"/>
            <w:vMerge/>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p>
        </w:tc>
        <w:tc>
          <w:tcPr>
            <w:tcW w:w="4855" w:type="dxa"/>
            <w:gridSpan w:val="4"/>
            <w:shd w:val="clear" w:color="auto" w:fill="EEECE1"/>
          </w:tcPr>
          <w:p w:rsidR="00613C6F" w:rsidRPr="00613C6F" w:rsidRDefault="00613C6F" w:rsidP="00613C6F">
            <w:pPr>
              <w:adjustRightInd w:val="0"/>
              <w:spacing w:line="320" w:lineRule="exact"/>
              <w:jc w:val="center"/>
              <w:rPr>
                <w:rFonts w:ascii="Calibri" w:eastAsia="Calibri" w:hAnsi="Calibri" w:cs="Arial Narrow"/>
                <w:b/>
                <w:sz w:val="18"/>
                <w:szCs w:val="18"/>
              </w:rPr>
            </w:pPr>
            <w:r w:rsidRPr="00613C6F">
              <w:rPr>
                <w:rFonts w:ascii="Calibri" w:eastAsia="Calibri" w:hAnsi="Calibri" w:cs="Arial Narrow"/>
                <w:b/>
                <w:sz w:val="18"/>
                <w:szCs w:val="18"/>
              </w:rPr>
              <w:t>ΤΙΤΛΟΣ ΜΑΘΗΜΑΤΟΣ</w:t>
            </w:r>
          </w:p>
        </w:tc>
        <w:tc>
          <w:tcPr>
            <w:tcW w:w="992" w:type="dxa"/>
            <w:gridSpan w:val="2"/>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Calibri"/>
                <w:b/>
                <w:sz w:val="18"/>
                <w:szCs w:val="18"/>
                <w:lang w:val="en-US"/>
              </w:rPr>
              <w:t>h.</w:t>
            </w:r>
          </w:p>
        </w:tc>
        <w:tc>
          <w:tcPr>
            <w:tcW w:w="992" w:type="dxa"/>
            <w:gridSpan w:val="6"/>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ΠΜ</w:t>
            </w:r>
          </w:p>
        </w:tc>
        <w:tc>
          <w:tcPr>
            <w:tcW w:w="851" w:type="dxa"/>
            <w:gridSpan w:val="4"/>
            <w:shd w:val="clear" w:color="auto" w:fill="EEECE1"/>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Εξ.</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Calibri"/>
                <w:b/>
                <w:sz w:val="18"/>
                <w:szCs w:val="18"/>
              </w:rPr>
              <w:t>ΚΩΔ.</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Αθλητικές Δραστηριότητες Κλειστού Χώρου (</w:t>
            </w:r>
            <w:r w:rsidRPr="00613C6F">
              <w:rPr>
                <w:rFonts w:ascii="Calibri" w:eastAsia="Calibri" w:hAnsi="Calibri" w:cs="Times New Roman"/>
                <w:sz w:val="18"/>
                <w:szCs w:val="18"/>
                <w:lang w:val="en-US"/>
              </w:rPr>
              <w:t>fitness</w:t>
            </w:r>
            <w:r w:rsidRPr="00613C6F">
              <w:rPr>
                <w:rFonts w:ascii="Calibri" w:eastAsia="Calibri" w:hAnsi="Calibri" w:cs="Times New Roman"/>
                <w:sz w:val="18"/>
                <w:szCs w:val="18"/>
              </w:rPr>
              <w:t>)</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92"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851"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highlight w:val="yellow"/>
              </w:rPr>
            </w:pPr>
            <w:r w:rsidRPr="004517D7">
              <w:rPr>
                <w:rFonts w:ascii="Calibri" w:eastAsia="Calibri" w:hAnsi="Calibri" w:cs="Times New Roman"/>
                <w:b/>
                <w:sz w:val="18"/>
                <w:szCs w:val="18"/>
              </w:rPr>
              <w:t>Ε</w:t>
            </w:r>
            <w:r w:rsidRPr="004517D7">
              <w:rPr>
                <w:rFonts w:ascii="Calibri" w:eastAsia="Calibri" w:hAnsi="Calibri" w:cs="Times New Roman"/>
                <w:b/>
                <w:sz w:val="18"/>
                <w:szCs w:val="18"/>
                <w:lang w:val="en-US"/>
              </w:rPr>
              <w:t>3</w:t>
            </w:r>
            <w:r w:rsidRPr="004517D7">
              <w:rPr>
                <w:rFonts w:ascii="Calibri" w:eastAsia="Calibri" w:hAnsi="Calibri" w:cs="Times New Roman"/>
                <w:b/>
                <w:sz w:val="18"/>
                <w:szCs w:val="18"/>
              </w:rPr>
              <w:t>5</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Ειδική Φυσική Αγωγή - Θεραπευτική Γυμναστική</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92"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851"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Ε22</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4517D7" w:rsidRDefault="00613C6F" w:rsidP="004517D7">
            <w:pPr>
              <w:rPr>
                <w:rFonts w:ascii="Calibri" w:eastAsia="Calibri" w:hAnsi="Calibri" w:cs="Times New Roman"/>
                <w:sz w:val="18"/>
                <w:szCs w:val="18"/>
              </w:rPr>
            </w:pPr>
            <w:r w:rsidRPr="004517D7">
              <w:rPr>
                <w:rFonts w:ascii="Calibri" w:eastAsia="Calibri" w:hAnsi="Calibri" w:cs="Times New Roman"/>
                <w:sz w:val="18"/>
                <w:szCs w:val="18"/>
              </w:rPr>
              <w:t>Ελληνικ</w:t>
            </w:r>
            <w:r w:rsidR="004517D7" w:rsidRPr="004517D7">
              <w:rPr>
                <w:rFonts w:ascii="Calibri" w:eastAsia="Calibri" w:hAnsi="Calibri" w:cs="Times New Roman"/>
                <w:sz w:val="18"/>
                <w:szCs w:val="18"/>
              </w:rPr>
              <w:t>ός Παραδοσιακός Χορός</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92"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851"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rPr>
            </w:pPr>
            <w:r w:rsidRPr="00613C6F">
              <w:rPr>
                <w:rFonts w:ascii="Calibri" w:eastAsia="Calibri" w:hAnsi="Calibri" w:cs="Times New Roman"/>
                <w:b/>
                <w:sz w:val="18"/>
                <w:szCs w:val="18"/>
              </w:rPr>
              <w:t>Ε21</w:t>
            </w:r>
          </w:p>
        </w:tc>
      </w:tr>
      <w:tr w:rsidR="00613C6F" w:rsidRPr="00613C6F" w:rsidTr="00613C6F">
        <w:tc>
          <w:tcPr>
            <w:tcW w:w="390" w:type="dxa"/>
            <w:gridSpan w:val="2"/>
            <w:vMerge/>
          </w:tcPr>
          <w:p w:rsidR="00613C6F" w:rsidRPr="00613C6F" w:rsidRDefault="00613C6F" w:rsidP="00613C6F">
            <w:pPr>
              <w:snapToGrid w:val="0"/>
              <w:spacing w:line="360" w:lineRule="auto"/>
              <w:jc w:val="center"/>
              <w:rPr>
                <w:rFonts w:ascii="Calibri" w:eastAsia="Calibri" w:hAnsi="Calibri" w:cs="Calibri"/>
                <w:sz w:val="18"/>
                <w:szCs w:val="18"/>
              </w:rPr>
            </w:pPr>
          </w:p>
        </w:tc>
        <w:tc>
          <w:tcPr>
            <w:tcW w:w="4855" w:type="dxa"/>
            <w:gridSpan w:val="4"/>
            <w:shd w:val="clear" w:color="auto" w:fill="C4BC96"/>
          </w:tcPr>
          <w:p w:rsidR="00613C6F" w:rsidRPr="00613C6F" w:rsidRDefault="00613C6F" w:rsidP="00613C6F">
            <w:pPr>
              <w:rPr>
                <w:rFonts w:ascii="Calibri" w:eastAsia="Calibri" w:hAnsi="Calibri" w:cs="Times New Roman"/>
                <w:sz w:val="18"/>
                <w:szCs w:val="18"/>
              </w:rPr>
            </w:pPr>
            <w:r w:rsidRPr="00613C6F">
              <w:rPr>
                <w:rFonts w:ascii="Calibri" w:eastAsia="Calibri" w:hAnsi="Calibri" w:cs="Times New Roman"/>
                <w:sz w:val="18"/>
                <w:szCs w:val="18"/>
              </w:rPr>
              <w:t>Υπαίθριες Αθλητικές Δραστηριότητες και Αθλητικός Τουρισμός</w:t>
            </w:r>
          </w:p>
        </w:tc>
        <w:tc>
          <w:tcPr>
            <w:tcW w:w="992" w:type="dxa"/>
            <w:gridSpan w:val="2"/>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18 (2Χ9)</w:t>
            </w:r>
          </w:p>
        </w:tc>
        <w:tc>
          <w:tcPr>
            <w:tcW w:w="992" w:type="dxa"/>
            <w:gridSpan w:val="6"/>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32 (2Χ16)</w:t>
            </w:r>
          </w:p>
        </w:tc>
        <w:tc>
          <w:tcPr>
            <w:tcW w:w="851" w:type="dxa"/>
            <w:gridSpan w:val="4"/>
            <w:shd w:val="clear" w:color="auto" w:fill="C4BC96"/>
          </w:tcPr>
          <w:p w:rsidR="00613C6F" w:rsidRPr="00613C6F" w:rsidRDefault="00613C6F" w:rsidP="00613C6F">
            <w:pPr>
              <w:snapToGrid w:val="0"/>
              <w:spacing w:line="360" w:lineRule="auto"/>
              <w:jc w:val="center"/>
              <w:rPr>
                <w:rFonts w:ascii="Calibri" w:eastAsia="Calibri" w:hAnsi="Calibri" w:cs="Calibri"/>
                <w:sz w:val="18"/>
                <w:szCs w:val="18"/>
              </w:rPr>
            </w:pPr>
            <w:r w:rsidRPr="00613C6F">
              <w:rPr>
                <w:rFonts w:ascii="Calibri" w:eastAsia="Calibri" w:hAnsi="Calibri" w:cs="Calibri"/>
                <w:sz w:val="18"/>
                <w:szCs w:val="18"/>
              </w:rPr>
              <w:t>7</w:t>
            </w:r>
            <w:r w:rsidRPr="00613C6F">
              <w:rPr>
                <w:rFonts w:ascii="Calibri" w:eastAsia="Calibri" w:hAnsi="Calibri" w:cs="Calibri"/>
                <w:sz w:val="18"/>
                <w:szCs w:val="18"/>
                <w:vertAlign w:val="superscript"/>
              </w:rPr>
              <w:t>ο</w:t>
            </w:r>
            <w:r w:rsidRPr="00613C6F">
              <w:rPr>
                <w:rFonts w:ascii="Calibri" w:eastAsia="Calibri" w:hAnsi="Calibri" w:cs="Calibri"/>
                <w:sz w:val="18"/>
                <w:szCs w:val="18"/>
              </w:rPr>
              <w:t>-8</w:t>
            </w:r>
            <w:r w:rsidRPr="00613C6F">
              <w:rPr>
                <w:rFonts w:ascii="Calibri" w:eastAsia="Calibri" w:hAnsi="Calibri" w:cs="Calibri"/>
                <w:sz w:val="18"/>
                <w:szCs w:val="18"/>
                <w:vertAlign w:val="superscript"/>
              </w:rPr>
              <w:t>ο</w:t>
            </w:r>
          </w:p>
        </w:tc>
        <w:tc>
          <w:tcPr>
            <w:tcW w:w="709" w:type="dxa"/>
            <w:gridSpan w:val="4"/>
            <w:shd w:val="clear" w:color="auto" w:fill="FFFFFF"/>
          </w:tcPr>
          <w:p w:rsidR="00613C6F" w:rsidRPr="00613C6F" w:rsidRDefault="00613C6F" w:rsidP="00613C6F">
            <w:pPr>
              <w:snapToGrid w:val="0"/>
              <w:spacing w:line="360" w:lineRule="auto"/>
              <w:jc w:val="center"/>
              <w:rPr>
                <w:rFonts w:ascii="Calibri" w:eastAsia="Calibri" w:hAnsi="Calibri" w:cs="Calibri"/>
                <w:b/>
                <w:sz w:val="18"/>
                <w:szCs w:val="18"/>
                <w:lang w:val="en-US"/>
              </w:rPr>
            </w:pPr>
            <w:r w:rsidRPr="00613C6F">
              <w:rPr>
                <w:rFonts w:ascii="Calibri" w:eastAsia="Calibri" w:hAnsi="Calibri" w:cs="Times New Roman"/>
                <w:b/>
                <w:sz w:val="18"/>
                <w:szCs w:val="18"/>
              </w:rPr>
              <w:t>Ε</w:t>
            </w:r>
            <w:r w:rsidRPr="00613C6F">
              <w:rPr>
                <w:rFonts w:ascii="Calibri" w:eastAsia="Calibri" w:hAnsi="Calibri" w:cs="Times New Roman"/>
                <w:b/>
                <w:sz w:val="18"/>
                <w:szCs w:val="18"/>
                <w:lang w:val="en-US"/>
              </w:rPr>
              <w:t>36</w:t>
            </w:r>
          </w:p>
        </w:tc>
      </w:tr>
    </w:tbl>
    <w:p w:rsidR="004517D7" w:rsidRDefault="004517D7" w:rsidP="00613C6F">
      <w:pPr>
        <w:pStyle w:val="3"/>
        <w:spacing w:before="99"/>
        <w:ind w:left="567" w:right="1294"/>
        <w:jc w:val="center"/>
      </w:pPr>
    </w:p>
    <w:p w:rsidR="00E17C38" w:rsidRDefault="009855A5" w:rsidP="00613C6F">
      <w:pPr>
        <w:pStyle w:val="3"/>
        <w:spacing w:before="99"/>
        <w:ind w:left="567" w:right="1294"/>
        <w:jc w:val="center"/>
      </w:pPr>
      <w:r>
        <w:t>Οποιοδήποτε θέμα αναφορικά με το Πρόγραμμα Σπουδών που δεν προβλέπεται στον Οδηγό Σπουδών, θα αντιμετωπίζεται από τα διοικητικά όργανα του Τμήματος.</w:t>
      </w:r>
    </w:p>
    <w:p w:rsidR="00E17C38" w:rsidRDefault="00E17C38">
      <w:pPr>
        <w:sectPr w:rsidR="00E17C38" w:rsidSect="003911F5">
          <w:footerReference w:type="even" r:id="rId15"/>
          <w:footerReference w:type="default" r:id="rId16"/>
          <w:pgSz w:w="11910" w:h="16840"/>
          <w:pgMar w:top="1400" w:right="540" w:bottom="1701" w:left="720" w:header="0" w:footer="2379" w:gutter="0"/>
          <w:cols w:space="720"/>
        </w:sectPr>
      </w:pPr>
    </w:p>
    <w:p w:rsidR="00E17C38" w:rsidRDefault="00E17C38">
      <w:pPr>
        <w:pStyle w:val="a3"/>
        <w:spacing w:before="7"/>
        <w:ind w:left="0"/>
        <w:rPr>
          <w:b/>
          <w:sz w:val="3"/>
        </w:rPr>
      </w:pPr>
    </w:p>
    <w:p w:rsidR="00E17C38" w:rsidRDefault="00D8026B">
      <w:pPr>
        <w:pStyle w:val="a3"/>
        <w:spacing w:line="20" w:lineRule="exact"/>
        <w:ind w:left="1519"/>
        <w:rPr>
          <w:sz w:val="2"/>
        </w:rPr>
      </w:pPr>
      <w:r>
        <w:rPr>
          <w:noProof/>
          <w:sz w:val="2"/>
          <w:lang w:eastAsia="el-GR"/>
        </w:rPr>
        <mc:AlternateContent>
          <mc:Choice Requires="wpg">
            <w:drawing>
              <wp:inline distT="0" distB="0" distL="0" distR="0">
                <wp:extent cx="4718050" cy="6350"/>
                <wp:effectExtent l="0" t="0" r="0" b="3175"/>
                <wp:docPr id="23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6350"/>
                          <a:chOff x="0" y="0"/>
                          <a:chExt cx="7430" cy="10"/>
                        </a:xfrm>
                      </wpg:grpSpPr>
                      <wps:wsp>
                        <wps:cNvPr id="232" name="Rectangle 198"/>
                        <wps:cNvSpPr>
                          <a:spLocks noChangeArrowheads="1"/>
                        </wps:cNvSpPr>
                        <wps:spPr bwMode="auto">
                          <a:xfrm>
                            <a:off x="0" y="0"/>
                            <a:ext cx="7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73F703B2" id="Group 197" o:spid="_x0000_s1026" style="width:371.5pt;height:.5pt;mso-position-horizontal-relative:char;mso-position-vertical-relative:line" coordsize="7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">
                <v:rect id="Rectangle 198" o:spid="_x0000_s1027" style="position:absolute;width:74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w10:anchorlock/>
              </v:group>
            </w:pict>
          </mc:Fallback>
        </mc:AlternateContent>
      </w:r>
    </w:p>
    <w:p w:rsidR="00E17C38" w:rsidRDefault="009855A5">
      <w:pPr>
        <w:spacing w:before="10" w:after="19"/>
        <w:ind w:left="244"/>
        <w:jc w:val="center"/>
        <w:rPr>
          <w:b/>
          <w:sz w:val="24"/>
        </w:rPr>
      </w:pPr>
      <w:r>
        <w:rPr>
          <w:rFonts w:ascii="Times New Roman" w:hAnsi="Times New Roman"/>
          <w:spacing w:val="-60"/>
          <w:sz w:val="24"/>
          <w:shd w:val="clear" w:color="auto" w:fill="C0C0C0"/>
        </w:rPr>
        <w:t xml:space="preserve"> </w:t>
      </w:r>
      <w:r>
        <w:rPr>
          <w:b/>
          <w:sz w:val="24"/>
          <w:shd w:val="clear" w:color="auto" w:fill="C0C0C0"/>
        </w:rPr>
        <w:t>ΟΜΑΔΑ 1: ΥΠΟΧΡΕΩΤΙΚΑ ΘΕΩΡΗΤΙΚΑ ΜΑΘΗΜΑΤΑ</w:t>
      </w:r>
    </w:p>
    <w:p w:rsidR="00E17C38" w:rsidRDefault="00D8026B">
      <w:pPr>
        <w:pStyle w:val="a3"/>
        <w:spacing w:line="20" w:lineRule="exact"/>
        <w:ind w:left="1519"/>
        <w:rPr>
          <w:sz w:val="2"/>
        </w:rPr>
      </w:pPr>
      <w:r>
        <w:rPr>
          <w:noProof/>
          <w:sz w:val="2"/>
          <w:lang w:eastAsia="el-GR"/>
        </w:rPr>
        <mc:AlternateContent>
          <mc:Choice Requires="wpg">
            <w:drawing>
              <wp:inline distT="0" distB="0" distL="0" distR="0">
                <wp:extent cx="4718050" cy="6350"/>
                <wp:effectExtent l="0" t="0" r="0" b="3175"/>
                <wp:docPr id="22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6350"/>
                          <a:chOff x="0" y="0"/>
                          <a:chExt cx="7430" cy="10"/>
                        </a:xfrm>
                      </wpg:grpSpPr>
                      <wps:wsp>
                        <wps:cNvPr id="230" name="Rectangle 196"/>
                        <wps:cNvSpPr>
                          <a:spLocks noChangeArrowheads="1"/>
                        </wps:cNvSpPr>
                        <wps:spPr bwMode="auto">
                          <a:xfrm>
                            <a:off x="0" y="0"/>
                            <a:ext cx="7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001957B2" id="Group 195" o:spid="_x0000_s1026" style="width:371.5pt;height:.5pt;mso-position-horizontal-relative:char;mso-position-vertical-relative:line" coordsize="7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">
                <v:rect id="Rectangle 196" o:spid="_x0000_s1027" style="position:absolute;width:74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w10:anchorlock/>
              </v:group>
            </w:pict>
          </mc:Fallback>
        </mc:AlternateContent>
      </w:r>
    </w:p>
    <w:p w:rsidR="00E17C38" w:rsidRDefault="00E17C38">
      <w:pPr>
        <w:pStyle w:val="a3"/>
        <w:ind w:left="0"/>
        <w:rPr>
          <w:b/>
        </w:rPr>
      </w:pPr>
    </w:p>
    <w:p w:rsidR="00E17C38" w:rsidRDefault="00D8026B">
      <w:pPr>
        <w:pStyle w:val="a3"/>
        <w:spacing w:before="11"/>
        <w:ind w:left="0"/>
        <w:rPr>
          <w:b/>
        </w:rPr>
      </w:pPr>
      <w:r>
        <w:rPr>
          <w:noProof/>
          <w:lang w:eastAsia="el-GR"/>
        </w:rPr>
        <mc:AlternateContent>
          <mc:Choice Requires="wps">
            <w:drawing>
              <wp:anchor distT="0" distB="0" distL="0" distR="0" simplePos="0" relativeHeight="487592960" behindDoc="1" locked="0" layoutInCell="1" allowOverlap="1">
                <wp:simplePos x="0" y="0"/>
                <wp:positionH relativeFrom="page">
                  <wp:posOffset>1422400</wp:posOffset>
                </wp:positionH>
                <wp:positionV relativeFrom="paragraph">
                  <wp:posOffset>168275</wp:posOffset>
                </wp:positionV>
                <wp:extent cx="4718050" cy="291465"/>
                <wp:effectExtent l="0" t="0" r="0" b="0"/>
                <wp:wrapTopAndBottom/>
                <wp:docPr id="22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128 Ιστορία και Φιλοσοφία της Φυσικής Αγωγής και Αθλητισμού</w:t>
                            </w:r>
                          </w:p>
                          <w:p w:rsidR="00440EE4" w:rsidRDefault="00440EE4">
                            <w:pPr>
                              <w:spacing w:line="229" w:lineRule="exact"/>
                              <w:ind w:left="453"/>
                              <w:rPr>
                                <w:b/>
                                <w:sz w:val="20"/>
                              </w:rPr>
                            </w:pPr>
                            <w:r>
                              <w:rPr>
                                <w:b/>
                                <w:sz w:val="20"/>
                              </w:rPr>
                              <w:t>ECTS: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4" o:spid="_x0000_s1027" type="#_x0000_t202" style="position:absolute;margin-left:112pt;margin-top:13.25pt;width:371.5pt;height:22.9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128 Ιστορία και Φιλοσοφία της Φυσικής Αγωγής και Αθλητισμού</w:t>
                      </w:r>
                    </w:p>
                    <w:p w:rsidR="00440EE4" w:rsidRDefault="00440EE4">
                      <w:pPr>
                        <w:spacing w:line="229" w:lineRule="exact"/>
                        <w:ind w:left="453"/>
                        <w:rPr>
                          <w:b/>
                          <w:sz w:val="20"/>
                        </w:rPr>
                      </w:pPr>
                      <w:r>
                        <w:rPr>
                          <w:b/>
                          <w:sz w:val="20"/>
                        </w:rPr>
                        <w:t>ECTS: 6</w:t>
                      </w:r>
                    </w:p>
                  </w:txbxContent>
                </v:textbox>
                <w10:wrap type="topAndBottom" anchorx="page"/>
              </v:shape>
            </w:pict>
          </mc:Fallback>
        </mc:AlternateContent>
      </w:r>
    </w:p>
    <w:p w:rsidR="00E17C38" w:rsidRDefault="009855A5" w:rsidP="003911F5">
      <w:pPr>
        <w:pStyle w:val="a3"/>
        <w:spacing w:line="214" w:lineRule="exact"/>
        <w:ind w:left="1560" w:right="1719" w:firstLine="413"/>
        <w:jc w:val="both"/>
      </w:pPr>
      <w:r>
        <w:rPr>
          <w:b/>
        </w:rPr>
        <w:t xml:space="preserve">Σκοπός: </w:t>
      </w:r>
      <w:r>
        <w:t>Σκοπός του μαθήματος είναι να γνωρίσουν οι φοιτητές/-ριες τη φυσική αγωγή και τον</w:t>
      </w:r>
      <w:r w:rsidR="003911F5">
        <w:t xml:space="preserve"> </w:t>
      </w:r>
      <w:r>
        <w:t>αθλητικό συναγωνισμό των αρχαίων λαών και ιδιαίτερα των Ελλήνων. Επιδιώκεται επίσης η κατανόηση της βαρύτητας που έδωσαν οι αρχαίοι Έλληνες στις αθλητικές τους γιορτές και ιδιαίτερα στους πανελλήνιους αγώνες.</w:t>
      </w:r>
    </w:p>
    <w:p w:rsidR="00E17C38" w:rsidRDefault="009855A5" w:rsidP="003911F5">
      <w:pPr>
        <w:pStyle w:val="a3"/>
        <w:ind w:left="1560" w:right="1725" w:firstLine="413"/>
        <w:jc w:val="both"/>
      </w:pPr>
      <w:r>
        <w:t>Επίσης επιδιώκεται να γνωρίσουν οι φοιτητές/-ριες τις αρχές της αρχαίας ελληνικής φιλοσοφίας, τις φιλοσοφικές απόψεις των αρχαίων Ελλήνων φιλοσόφων περί σώματος, ψυχής, φυσικής αγωγής και αθλητικού συναγωνισμού. Επίσης σχολιάζονται τα ηθικά διλήμματα που προκύπτουν από τη χρήση απαγορευμένων ουσιών από τους σύγχρονους αθλητές/-ριες.</w:t>
      </w:r>
    </w:p>
    <w:p w:rsidR="00E17C38" w:rsidRDefault="00E17C38">
      <w:pPr>
        <w:pStyle w:val="a3"/>
        <w:spacing w:before="10"/>
        <w:ind w:left="0"/>
        <w:rPr>
          <w:sz w:val="19"/>
        </w:rPr>
      </w:pPr>
    </w:p>
    <w:p w:rsidR="00E17C38" w:rsidRDefault="009855A5">
      <w:pPr>
        <w:pStyle w:val="3"/>
        <w:jc w:val="both"/>
      </w:pPr>
      <w:r>
        <w:t>Μαθησιακά Αποτελέσματα</w:t>
      </w:r>
    </w:p>
    <w:p w:rsidR="00E17C38" w:rsidRDefault="009855A5">
      <w:pPr>
        <w:pStyle w:val="a3"/>
        <w:spacing w:before="1"/>
        <w:ind w:left="1548" w:right="1722" w:firstLine="470"/>
        <w:jc w:val="both"/>
      </w:pPr>
      <w:r>
        <w:t>Με την επιτυχή ολοκλήρωση του μαθήματος, οι φοιτητές/-ριες θα γνωρίζουν τη φυσική αγωγή και τον αθλητικό συναγωνισμό των αρχαίων λαών και ιδιαίτερα των Ελλήνων. Επιδιώκεται επίσης η κατανόηση της βαρύτητας που έδωσαν οι αρχαίοι Έλληνες στις αθλητικές τους γιορτές και ιδιαίτερα στους πανελλήνιους αγώνες. Επίσης επιδιώκεται να γνωρίσουν οι φοιτητές/-ριες τις αρχές της αρχαίας ελληνικής φιλοσοφίας, τις φιλοσοφικές απόψεις των αρχαίων Ελλήνων φιλοσόφων περί σώματος, ψυχής, φυσικής αγωγής και αθλητικού συναγωνισμού. Επίσης σχολιάζονται τα ηθικά διλήμματα που προκύπτουν από τη χρήση απαγορευμένων ουσιών από τους σύγχρονους αθλητές/- ριες.</w:t>
      </w:r>
    </w:p>
    <w:p w:rsidR="00E17C38" w:rsidRDefault="00E17C38">
      <w:pPr>
        <w:pStyle w:val="a3"/>
        <w:spacing w:before="2"/>
        <w:ind w:left="0"/>
      </w:pPr>
    </w:p>
    <w:p w:rsidR="00E17C38" w:rsidRDefault="009855A5">
      <w:pPr>
        <w:pStyle w:val="3"/>
        <w:spacing w:line="229" w:lineRule="exact"/>
        <w:ind w:left="2018"/>
      </w:pPr>
      <w:r>
        <w:t>Διδακτικές ενότητες</w:t>
      </w:r>
    </w:p>
    <w:p w:rsidR="00E17C38" w:rsidRDefault="009855A5" w:rsidP="00902A61">
      <w:pPr>
        <w:pStyle w:val="a5"/>
        <w:numPr>
          <w:ilvl w:val="0"/>
          <w:numId w:val="206"/>
        </w:numPr>
        <w:tabs>
          <w:tab w:val="left" w:pos="2156"/>
        </w:tabs>
        <w:spacing w:before="0"/>
        <w:rPr>
          <w:sz w:val="20"/>
        </w:rPr>
      </w:pPr>
      <w:r>
        <w:rPr>
          <w:sz w:val="20"/>
        </w:rPr>
        <w:t>Η φυσική αγωγή στους αρχαίους λαούς της Ανατολής και της</w:t>
      </w:r>
      <w:r>
        <w:rPr>
          <w:spacing w:val="-4"/>
          <w:sz w:val="20"/>
        </w:rPr>
        <w:t xml:space="preserve"> </w:t>
      </w:r>
      <w:r>
        <w:rPr>
          <w:sz w:val="20"/>
        </w:rPr>
        <w:t>Αιγύπτου.</w:t>
      </w:r>
    </w:p>
    <w:p w:rsidR="00E17C38" w:rsidRDefault="009855A5" w:rsidP="00902A61">
      <w:pPr>
        <w:pStyle w:val="a5"/>
        <w:numPr>
          <w:ilvl w:val="0"/>
          <w:numId w:val="206"/>
        </w:numPr>
        <w:tabs>
          <w:tab w:val="left" w:pos="2156"/>
        </w:tabs>
        <w:rPr>
          <w:sz w:val="20"/>
        </w:rPr>
      </w:pPr>
      <w:r>
        <w:rPr>
          <w:sz w:val="20"/>
        </w:rPr>
        <w:t>Μινωικός και Μυκηναϊκός πολιτισμός (αγώνες, σπορ και</w:t>
      </w:r>
      <w:r>
        <w:rPr>
          <w:spacing w:val="-6"/>
          <w:sz w:val="20"/>
        </w:rPr>
        <w:t xml:space="preserve"> </w:t>
      </w:r>
      <w:r>
        <w:rPr>
          <w:sz w:val="20"/>
        </w:rPr>
        <w:t>χοροί).</w:t>
      </w:r>
    </w:p>
    <w:p w:rsidR="00E17C38" w:rsidRDefault="009855A5" w:rsidP="00902A61">
      <w:pPr>
        <w:pStyle w:val="a5"/>
        <w:numPr>
          <w:ilvl w:val="0"/>
          <w:numId w:val="206"/>
        </w:numPr>
        <w:tabs>
          <w:tab w:val="left" w:pos="2156"/>
        </w:tabs>
        <w:spacing w:before="0"/>
        <w:rPr>
          <w:sz w:val="20"/>
        </w:rPr>
      </w:pPr>
      <w:r>
        <w:rPr>
          <w:sz w:val="20"/>
        </w:rPr>
        <w:t>Η φυσική αγωγή στην αρχαία Ελλάδα. Η φυσική αγωγή στη</w:t>
      </w:r>
      <w:r>
        <w:rPr>
          <w:spacing w:val="-4"/>
          <w:sz w:val="20"/>
        </w:rPr>
        <w:t xml:space="preserve"> </w:t>
      </w:r>
      <w:r>
        <w:rPr>
          <w:sz w:val="20"/>
        </w:rPr>
        <w:t>Σπάρτη.</w:t>
      </w:r>
    </w:p>
    <w:p w:rsidR="00E17C38" w:rsidRDefault="009855A5" w:rsidP="00902A61">
      <w:pPr>
        <w:pStyle w:val="a5"/>
        <w:numPr>
          <w:ilvl w:val="0"/>
          <w:numId w:val="206"/>
        </w:numPr>
        <w:tabs>
          <w:tab w:val="left" w:pos="2156"/>
        </w:tabs>
        <w:spacing w:line="240" w:lineRule="auto"/>
        <w:rPr>
          <w:sz w:val="20"/>
        </w:rPr>
      </w:pPr>
      <w:r>
        <w:rPr>
          <w:sz w:val="20"/>
        </w:rPr>
        <w:t>Η φυσική αγωγή στην</w:t>
      </w:r>
      <w:r>
        <w:rPr>
          <w:spacing w:val="-1"/>
          <w:sz w:val="20"/>
        </w:rPr>
        <w:t xml:space="preserve"> </w:t>
      </w:r>
      <w:r>
        <w:rPr>
          <w:sz w:val="20"/>
        </w:rPr>
        <w:t>Αθήνα.</w:t>
      </w:r>
    </w:p>
    <w:p w:rsidR="00E17C38" w:rsidRDefault="009855A5" w:rsidP="00902A61">
      <w:pPr>
        <w:pStyle w:val="a5"/>
        <w:numPr>
          <w:ilvl w:val="0"/>
          <w:numId w:val="206"/>
        </w:numPr>
        <w:tabs>
          <w:tab w:val="left" w:pos="2156"/>
        </w:tabs>
        <w:rPr>
          <w:sz w:val="20"/>
        </w:rPr>
      </w:pPr>
      <w:r>
        <w:rPr>
          <w:sz w:val="20"/>
        </w:rPr>
        <w:t>Η φυσική αγωγή στην υπόλοιπη</w:t>
      </w:r>
      <w:r>
        <w:rPr>
          <w:spacing w:val="-2"/>
          <w:sz w:val="20"/>
        </w:rPr>
        <w:t xml:space="preserve"> </w:t>
      </w:r>
      <w:r>
        <w:rPr>
          <w:sz w:val="20"/>
        </w:rPr>
        <w:t>Ελλάδα.</w:t>
      </w:r>
    </w:p>
    <w:p w:rsidR="00E17C38" w:rsidRDefault="009855A5" w:rsidP="00902A61">
      <w:pPr>
        <w:pStyle w:val="a5"/>
        <w:numPr>
          <w:ilvl w:val="0"/>
          <w:numId w:val="206"/>
        </w:numPr>
        <w:tabs>
          <w:tab w:val="left" w:pos="2156"/>
        </w:tabs>
        <w:spacing w:before="0"/>
        <w:rPr>
          <w:sz w:val="20"/>
        </w:rPr>
      </w:pPr>
      <w:r>
        <w:rPr>
          <w:sz w:val="20"/>
        </w:rPr>
        <w:t>Το ιερό της</w:t>
      </w:r>
      <w:r>
        <w:rPr>
          <w:spacing w:val="-3"/>
          <w:sz w:val="20"/>
        </w:rPr>
        <w:t xml:space="preserve"> </w:t>
      </w:r>
      <w:r>
        <w:rPr>
          <w:sz w:val="20"/>
        </w:rPr>
        <w:t>Ολυμπίας.</w:t>
      </w:r>
    </w:p>
    <w:p w:rsidR="00E17C38" w:rsidRDefault="009855A5" w:rsidP="00902A61">
      <w:pPr>
        <w:pStyle w:val="a5"/>
        <w:numPr>
          <w:ilvl w:val="0"/>
          <w:numId w:val="206"/>
        </w:numPr>
        <w:tabs>
          <w:tab w:val="left" w:pos="2156"/>
        </w:tabs>
        <w:spacing w:line="240" w:lineRule="auto"/>
        <w:rPr>
          <w:sz w:val="20"/>
        </w:rPr>
      </w:pPr>
      <w:r>
        <w:rPr>
          <w:sz w:val="20"/>
        </w:rPr>
        <w:t>Πρώιμη ιστορία της Ολυμπίας.</w:t>
      </w:r>
    </w:p>
    <w:p w:rsidR="00E17C38" w:rsidRDefault="009855A5" w:rsidP="00902A61">
      <w:pPr>
        <w:pStyle w:val="a5"/>
        <w:numPr>
          <w:ilvl w:val="0"/>
          <w:numId w:val="206"/>
        </w:numPr>
        <w:tabs>
          <w:tab w:val="left" w:pos="2156"/>
        </w:tabs>
        <w:rPr>
          <w:sz w:val="20"/>
        </w:rPr>
      </w:pPr>
      <w:r>
        <w:rPr>
          <w:sz w:val="20"/>
        </w:rPr>
        <w:t>Ολυμπιακοί Αγώνες (αθλήματα,</w:t>
      </w:r>
      <w:r>
        <w:rPr>
          <w:spacing w:val="-1"/>
          <w:sz w:val="20"/>
        </w:rPr>
        <w:t xml:space="preserve"> </w:t>
      </w:r>
      <w:r>
        <w:rPr>
          <w:sz w:val="20"/>
        </w:rPr>
        <w:t>κανονισμοί).</w:t>
      </w:r>
    </w:p>
    <w:p w:rsidR="00E17C38" w:rsidRDefault="009855A5" w:rsidP="00902A61">
      <w:pPr>
        <w:pStyle w:val="a5"/>
        <w:numPr>
          <w:ilvl w:val="0"/>
          <w:numId w:val="206"/>
        </w:numPr>
        <w:tabs>
          <w:tab w:val="left" w:pos="2156"/>
        </w:tabs>
        <w:spacing w:before="0"/>
        <w:rPr>
          <w:sz w:val="20"/>
        </w:rPr>
      </w:pPr>
      <w:r>
        <w:rPr>
          <w:sz w:val="20"/>
        </w:rPr>
        <w:t>Πύθια, Νέμεα, Ίσθμια. (αθλήματα,</w:t>
      </w:r>
      <w:r>
        <w:rPr>
          <w:spacing w:val="-2"/>
          <w:sz w:val="20"/>
        </w:rPr>
        <w:t xml:space="preserve"> </w:t>
      </w:r>
      <w:r>
        <w:rPr>
          <w:sz w:val="20"/>
        </w:rPr>
        <w:t>κανονισμοί).</w:t>
      </w:r>
    </w:p>
    <w:p w:rsidR="00E17C38" w:rsidRDefault="009855A5" w:rsidP="00902A61">
      <w:pPr>
        <w:pStyle w:val="a5"/>
        <w:numPr>
          <w:ilvl w:val="0"/>
          <w:numId w:val="206"/>
        </w:numPr>
        <w:tabs>
          <w:tab w:val="left" w:pos="2268"/>
        </w:tabs>
        <w:ind w:left="2246" w:hanging="274"/>
        <w:rPr>
          <w:sz w:val="20"/>
        </w:rPr>
      </w:pPr>
      <w:r>
        <w:rPr>
          <w:sz w:val="20"/>
        </w:rPr>
        <w:t>Προβλήματα που συνδέονται με τους Ολυμπιακούς</w:t>
      </w:r>
      <w:r>
        <w:rPr>
          <w:spacing w:val="1"/>
          <w:sz w:val="20"/>
        </w:rPr>
        <w:t xml:space="preserve"> </w:t>
      </w:r>
      <w:r>
        <w:rPr>
          <w:sz w:val="20"/>
        </w:rPr>
        <w:t>Αγώνες.</w:t>
      </w:r>
    </w:p>
    <w:p w:rsidR="00E17C38" w:rsidRDefault="009855A5" w:rsidP="00902A61">
      <w:pPr>
        <w:pStyle w:val="a5"/>
        <w:numPr>
          <w:ilvl w:val="0"/>
          <w:numId w:val="206"/>
        </w:numPr>
        <w:tabs>
          <w:tab w:val="left" w:pos="2269"/>
        </w:tabs>
        <w:spacing w:before="0" w:line="240" w:lineRule="auto"/>
        <w:ind w:left="2256" w:right="1731" w:hanging="284"/>
        <w:jc w:val="both"/>
        <w:rPr>
          <w:sz w:val="20"/>
        </w:rPr>
      </w:pPr>
      <w:r>
        <w:rPr>
          <w:sz w:val="20"/>
        </w:rPr>
        <w:t>Θέματα σχετικά με τους αγώνες και τους αθλητές (τοπικοί αγώνες στην αρχαία Ελλάδα, αγώνες και παιχνίδια παίδων, αγώνες</w:t>
      </w:r>
      <w:r>
        <w:rPr>
          <w:spacing w:val="-7"/>
          <w:sz w:val="20"/>
        </w:rPr>
        <w:t xml:space="preserve"> </w:t>
      </w:r>
      <w:r>
        <w:rPr>
          <w:sz w:val="20"/>
        </w:rPr>
        <w:t>γυναικών).</w:t>
      </w:r>
    </w:p>
    <w:p w:rsidR="00E17C38" w:rsidRDefault="009855A5" w:rsidP="00902A61">
      <w:pPr>
        <w:pStyle w:val="a5"/>
        <w:numPr>
          <w:ilvl w:val="0"/>
          <w:numId w:val="206"/>
        </w:numPr>
        <w:tabs>
          <w:tab w:val="left" w:pos="2348"/>
        </w:tabs>
        <w:spacing w:line="240" w:lineRule="auto"/>
        <w:ind w:left="2256" w:right="1729" w:hanging="238"/>
        <w:jc w:val="both"/>
        <w:rPr>
          <w:sz w:val="20"/>
        </w:rPr>
      </w:pPr>
      <w:r>
        <w:rPr>
          <w:sz w:val="20"/>
        </w:rPr>
        <w:t>Έννοια και αντικείμενο της φιλοσοφίας. Ίωνες φιλόσοφοι και άλλοι προσωκρατικοί φιλόσοφοι.</w:t>
      </w:r>
    </w:p>
    <w:p w:rsidR="00E17C38" w:rsidRDefault="009855A5" w:rsidP="00902A61">
      <w:pPr>
        <w:pStyle w:val="a5"/>
        <w:numPr>
          <w:ilvl w:val="0"/>
          <w:numId w:val="206"/>
        </w:numPr>
        <w:tabs>
          <w:tab w:val="left" w:pos="2307"/>
        </w:tabs>
        <w:spacing w:before="0" w:line="240" w:lineRule="auto"/>
        <w:ind w:left="2256" w:right="1726" w:hanging="238"/>
        <w:jc w:val="both"/>
        <w:rPr>
          <w:sz w:val="20"/>
        </w:rPr>
      </w:pPr>
      <w:r>
        <w:rPr>
          <w:sz w:val="20"/>
        </w:rPr>
        <w:t>Σοφιστές. Ο Ηρόδοτος και η φιλοσοφία του σχετικά με τους αγώνες και τους αθλητές. Η Πυθαγόρειος φιλοσοφία περί σώματος και</w:t>
      </w:r>
      <w:r>
        <w:rPr>
          <w:spacing w:val="-4"/>
          <w:sz w:val="20"/>
        </w:rPr>
        <w:t xml:space="preserve"> </w:t>
      </w:r>
      <w:r>
        <w:rPr>
          <w:sz w:val="20"/>
        </w:rPr>
        <w:t>ψυχής.</w:t>
      </w:r>
    </w:p>
    <w:p w:rsidR="00E17C38" w:rsidRDefault="009855A5" w:rsidP="00902A61">
      <w:pPr>
        <w:pStyle w:val="a5"/>
        <w:numPr>
          <w:ilvl w:val="0"/>
          <w:numId w:val="206"/>
        </w:numPr>
        <w:tabs>
          <w:tab w:val="left" w:pos="2382"/>
        </w:tabs>
        <w:spacing w:before="0" w:line="240" w:lineRule="auto"/>
        <w:ind w:left="2256" w:right="1727" w:hanging="238"/>
        <w:jc w:val="both"/>
        <w:rPr>
          <w:sz w:val="20"/>
        </w:rPr>
      </w:pPr>
      <w:r>
        <w:rPr>
          <w:sz w:val="20"/>
        </w:rPr>
        <w:t>Σωκρατική - Πλατωνική φιλοσοφία περί ψυχής, σώματος και φυσικής αγωγής. Αριστοτελική φιλοσοφία περί ψυχής, σώματος και φυσικής αγωγής. Ηθικά διλήμματα από τη χρήση απαγορευμένων χημικών ουσιών από τους</w:t>
      </w:r>
      <w:r>
        <w:rPr>
          <w:spacing w:val="-8"/>
          <w:sz w:val="20"/>
        </w:rPr>
        <w:t xml:space="preserve"> </w:t>
      </w:r>
      <w:r>
        <w:rPr>
          <w:sz w:val="20"/>
        </w:rPr>
        <w:t>αθλητές/-ριες.</w:t>
      </w:r>
    </w:p>
    <w:p w:rsidR="00E17C38" w:rsidRDefault="00E17C38">
      <w:pPr>
        <w:pStyle w:val="a3"/>
        <w:ind w:left="0"/>
      </w:pPr>
    </w:p>
    <w:p w:rsidR="00E17C38" w:rsidRDefault="00D8026B">
      <w:pPr>
        <w:pStyle w:val="a3"/>
        <w:ind w:left="0"/>
        <w:rPr>
          <w:sz w:val="18"/>
        </w:rPr>
      </w:pPr>
      <w:r>
        <w:rPr>
          <w:noProof/>
          <w:lang w:eastAsia="el-GR"/>
        </w:rPr>
        <mc:AlternateContent>
          <mc:Choice Requires="wps">
            <w:drawing>
              <wp:anchor distT="0" distB="0" distL="0" distR="0" simplePos="0" relativeHeight="487593472"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2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129 Περιγραφική και Λειτουργική Ανατομική του Ανθρώπου</w:t>
                            </w:r>
                          </w:p>
                          <w:p w:rsidR="00440EE4" w:rsidRDefault="00440EE4">
                            <w:pPr>
                              <w:spacing w:before="1"/>
                              <w:ind w:left="453"/>
                              <w:rPr>
                                <w:b/>
                                <w:sz w:val="20"/>
                              </w:rPr>
                            </w:pPr>
                            <w:r>
                              <w:rPr>
                                <w:b/>
                                <w:sz w:val="20"/>
                              </w:rPr>
                              <w:t>ECTS: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3" o:spid="_x0000_s1028" type="#_x0000_t202" style="position:absolute;margin-left:112pt;margin-top:11.55pt;width:371.5pt;height:22.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Gp7&#10;iYKCAgAACg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7" w:lineRule="exact"/>
                        <w:ind w:left="28"/>
                        <w:rPr>
                          <w:b/>
                          <w:sz w:val="20"/>
                        </w:rPr>
                      </w:pPr>
                      <w:r>
                        <w:rPr>
                          <w:b/>
                          <w:sz w:val="20"/>
                        </w:rPr>
                        <w:t>129 Περιγραφική και Λειτουργική Ανατομική του Ανθρώπου</w:t>
                      </w:r>
                    </w:p>
                    <w:p w:rsidR="00440EE4" w:rsidRDefault="00440EE4">
                      <w:pPr>
                        <w:spacing w:before="1"/>
                        <w:ind w:left="453"/>
                        <w:rPr>
                          <w:b/>
                          <w:sz w:val="20"/>
                        </w:rPr>
                      </w:pPr>
                      <w:r>
                        <w:rPr>
                          <w:b/>
                          <w:sz w:val="20"/>
                        </w:rPr>
                        <w:t>ECTS: 6</w:t>
                      </w:r>
                    </w:p>
                  </w:txbxContent>
                </v:textbox>
                <w10:wrap type="topAndBottom" anchorx="page"/>
              </v:shape>
            </w:pict>
          </mc:Fallback>
        </mc:AlternateContent>
      </w:r>
    </w:p>
    <w:p w:rsidR="00E17C38" w:rsidRDefault="009855A5" w:rsidP="00F834C4">
      <w:pPr>
        <w:pStyle w:val="a3"/>
        <w:spacing w:line="214" w:lineRule="exact"/>
        <w:ind w:left="1560" w:right="1719" w:firstLine="413"/>
        <w:jc w:val="both"/>
      </w:pPr>
      <w:r>
        <w:rPr>
          <w:b/>
        </w:rPr>
        <w:t xml:space="preserve">Σκοπός:  </w:t>
      </w:r>
      <w:r>
        <w:t>Το  μάθημα  έχει  ως  στόχο  να  δώσει  στον  φοιτητή  τις  βασικές  και</w:t>
      </w:r>
      <w:r>
        <w:rPr>
          <w:spacing w:val="9"/>
        </w:rPr>
        <w:t xml:space="preserve"> </w:t>
      </w:r>
      <w:r>
        <w:t>απαραίτητες</w:t>
      </w:r>
      <w:r w:rsidR="00F834C4">
        <w:t xml:space="preserve"> </w:t>
      </w:r>
      <w:r>
        <w:t>γνώσεις για την κατασκευή και λειτουργία των διαφόρων οργάνων και συστημάτων του ανθρώπινου σώματος με ιδιαίτερη έμφαση στην κατασκευή και λειτουργία των μυών και των αρθρώσεων. Η γνώση της Περιγραφικής Ανατομικής και ιδιαίτερα του μυοσκελετικού συστήματος είναι η βάση για την κατανόηση της Φυσιολογίας, Εργοφυσιολογίας, Βιοκινητικής, Αθλητιατρικής και άλλων μαθημάτων  της  Ανθρώπινης  Κίνησης  και  του  Αθλητισμού.  Η  απόκτηση  γνώσεων</w:t>
      </w:r>
      <w:r>
        <w:rPr>
          <w:spacing w:val="33"/>
        </w:rPr>
        <w:t xml:space="preserve"> </w:t>
      </w:r>
      <w:r>
        <w:t>Λειτουργικής</w:t>
      </w:r>
      <w:r w:rsidR="00F834C4">
        <w:t xml:space="preserve"> </w:t>
      </w:r>
      <w:r>
        <w:t>Ανατομικής του ανθρώπου για τις βασικές αρχές που διέπουν τη λειτουργία κυρίως του μυοσκελετικού συστήματος έχει ως απώτερο στόχο σε μαθησιακά επίπεδα των επόμενων εξαμήνων του προπτυχιακού προγράμματος σπουδών, την ανάλυση της κίνησης ως μεμονωμένο μηχανικό φαινόμενο αλλά και ως αποτέλεσμα συνδυασμών.</w:t>
      </w:r>
    </w:p>
    <w:p w:rsidR="00E17C38" w:rsidRDefault="00E17C38">
      <w:pPr>
        <w:pStyle w:val="a3"/>
        <w:spacing w:before="2"/>
        <w:ind w:left="0"/>
      </w:pPr>
    </w:p>
    <w:p w:rsidR="00E17C38" w:rsidRDefault="009855A5">
      <w:pPr>
        <w:pStyle w:val="3"/>
        <w:spacing w:before="1"/>
      </w:pPr>
      <w:r>
        <w:t>Μαθησιακά Αποτελέσματα</w:t>
      </w:r>
    </w:p>
    <w:p w:rsidR="00E17C38" w:rsidRDefault="009855A5" w:rsidP="00902A61">
      <w:pPr>
        <w:pStyle w:val="a5"/>
        <w:numPr>
          <w:ilvl w:val="0"/>
          <w:numId w:val="205"/>
        </w:numPr>
        <w:tabs>
          <w:tab w:val="left" w:pos="2400"/>
          <w:tab w:val="left" w:pos="2401"/>
        </w:tabs>
        <w:spacing w:before="3" w:line="237" w:lineRule="auto"/>
        <w:ind w:right="1726"/>
        <w:rPr>
          <w:sz w:val="20"/>
        </w:rPr>
      </w:pPr>
      <w:r>
        <w:rPr>
          <w:sz w:val="20"/>
        </w:rPr>
        <w:t>Γνώση και κατανόηση των θεωρητικών αλλά και πρακτικών θεμάτων του γνωστικού πεδίου</w:t>
      </w:r>
    </w:p>
    <w:p w:rsidR="00E17C38" w:rsidRDefault="009855A5" w:rsidP="00902A61">
      <w:pPr>
        <w:pStyle w:val="a5"/>
        <w:numPr>
          <w:ilvl w:val="0"/>
          <w:numId w:val="205"/>
        </w:numPr>
        <w:tabs>
          <w:tab w:val="left" w:pos="2400"/>
          <w:tab w:val="left" w:pos="2401"/>
        </w:tabs>
        <w:spacing w:line="244" w:lineRule="exact"/>
        <w:ind w:hanging="361"/>
        <w:rPr>
          <w:sz w:val="20"/>
        </w:rPr>
      </w:pPr>
      <w:r>
        <w:rPr>
          <w:sz w:val="20"/>
        </w:rPr>
        <w:t>Εφαρμογή των μεθόδων εκπαίδευσης και</w:t>
      </w:r>
      <w:r>
        <w:rPr>
          <w:spacing w:val="-6"/>
          <w:sz w:val="20"/>
        </w:rPr>
        <w:t xml:space="preserve"> </w:t>
      </w:r>
      <w:r>
        <w:rPr>
          <w:sz w:val="20"/>
        </w:rPr>
        <w:t>δεξιοτήτων</w:t>
      </w:r>
    </w:p>
    <w:p w:rsidR="00E17C38" w:rsidRDefault="009855A5" w:rsidP="00902A61">
      <w:pPr>
        <w:pStyle w:val="a5"/>
        <w:numPr>
          <w:ilvl w:val="0"/>
          <w:numId w:val="205"/>
        </w:numPr>
        <w:tabs>
          <w:tab w:val="left" w:pos="2400"/>
          <w:tab w:val="left" w:pos="2401"/>
        </w:tabs>
        <w:spacing w:line="237" w:lineRule="auto"/>
        <w:ind w:right="1726"/>
        <w:rPr>
          <w:sz w:val="20"/>
        </w:rPr>
      </w:pPr>
      <w:r>
        <w:rPr>
          <w:sz w:val="20"/>
        </w:rPr>
        <w:t>Οι απαραίτητες ικανότητες υπόβαθρου για τη συνέχιση των σπουδών σε επόμενο μαθησιακό</w:t>
      </w:r>
      <w:r>
        <w:rPr>
          <w:spacing w:val="-2"/>
          <w:sz w:val="20"/>
        </w:rPr>
        <w:t xml:space="preserve"> </w:t>
      </w:r>
      <w:r>
        <w:rPr>
          <w:sz w:val="20"/>
        </w:rPr>
        <w:t>επίπεδο</w:t>
      </w:r>
    </w:p>
    <w:p w:rsidR="00E17C38" w:rsidRDefault="00E17C38">
      <w:pPr>
        <w:pStyle w:val="a3"/>
        <w:spacing w:before="10"/>
        <w:ind w:left="0"/>
        <w:rPr>
          <w:sz w:val="19"/>
        </w:rPr>
      </w:pPr>
    </w:p>
    <w:p w:rsidR="00E17C38" w:rsidRDefault="009855A5">
      <w:pPr>
        <w:pStyle w:val="3"/>
        <w:ind w:left="2018"/>
      </w:pPr>
      <w:r>
        <w:t>Διδακτικές ενότητες</w:t>
      </w:r>
    </w:p>
    <w:p w:rsidR="00E17C38" w:rsidRDefault="009855A5">
      <w:pPr>
        <w:pStyle w:val="a3"/>
        <w:spacing w:before="1"/>
        <w:ind w:left="1975" w:right="1731" w:firstLine="424"/>
      </w:pPr>
      <w:r>
        <w:t>Οι 13 εβδομάδες διδασκαλίας του μαθήματος οργανώνονται στις ακόλουθες διδακτικές ενότητες/εβδομάδα:</w:t>
      </w:r>
    </w:p>
    <w:p w:rsidR="00E17C38" w:rsidRDefault="009855A5">
      <w:pPr>
        <w:pStyle w:val="a3"/>
        <w:ind w:left="1973" w:right="4249"/>
      </w:pPr>
      <w:r>
        <w:t>1.Εισαγωγή στην Περιγραφική και Λειτουργική Ανατομική 2.Κύτταρο - Ιστοί - Οργανικά συστήματα - Όργανα 3.Οστεολογία (ταξινόμηση - ομάδες) - Συνδεσμολογία 4.Ερειστικό σύστημα (κεφαλή - σπονδυλική στήλη - κορμός) 5.Ερειστικό σύστημα (άκρα)</w:t>
      </w:r>
    </w:p>
    <w:p w:rsidR="00E17C38" w:rsidRDefault="009855A5" w:rsidP="00902A61">
      <w:pPr>
        <w:pStyle w:val="a5"/>
        <w:numPr>
          <w:ilvl w:val="0"/>
          <w:numId w:val="204"/>
        </w:numPr>
        <w:tabs>
          <w:tab w:val="left" w:pos="2118"/>
        </w:tabs>
        <w:spacing w:before="0" w:line="240" w:lineRule="auto"/>
        <w:ind w:hanging="145"/>
        <w:rPr>
          <w:sz w:val="20"/>
        </w:rPr>
      </w:pPr>
      <w:r>
        <w:rPr>
          <w:sz w:val="20"/>
        </w:rPr>
        <w:t>Μυολογία (ταξινόμηση - ομάδες, σύσπαση - χάλαση, ακτίνη -</w:t>
      </w:r>
      <w:r>
        <w:rPr>
          <w:spacing w:val="-1"/>
          <w:sz w:val="20"/>
        </w:rPr>
        <w:t xml:space="preserve"> </w:t>
      </w:r>
      <w:r>
        <w:rPr>
          <w:sz w:val="20"/>
        </w:rPr>
        <w:t>μυοσίνη)</w:t>
      </w:r>
    </w:p>
    <w:p w:rsidR="00E17C38" w:rsidRDefault="009855A5" w:rsidP="00902A61">
      <w:pPr>
        <w:pStyle w:val="a5"/>
        <w:numPr>
          <w:ilvl w:val="0"/>
          <w:numId w:val="204"/>
        </w:numPr>
        <w:tabs>
          <w:tab w:val="left" w:pos="2118"/>
        </w:tabs>
        <w:ind w:hanging="145"/>
        <w:rPr>
          <w:sz w:val="20"/>
        </w:rPr>
      </w:pPr>
      <w:r>
        <w:rPr>
          <w:sz w:val="20"/>
        </w:rPr>
        <w:t>Μυικό σύστημα (κεφαλή -</w:t>
      </w:r>
      <w:r>
        <w:rPr>
          <w:spacing w:val="-1"/>
          <w:sz w:val="20"/>
        </w:rPr>
        <w:t xml:space="preserve"> </w:t>
      </w:r>
      <w:r>
        <w:rPr>
          <w:sz w:val="20"/>
        </w:rPr>
        <w:t>κορμός)</w:t>
      </w:r>
    </w:p>
    <w:p w:rsidR="00E17C38" w:rsidRDefault="009855A5" w:rsidP="00902A61">
      <w:pPr>
        <w:pStyle w:val="a5"/>
        <w:numPr>
          <w:ilvl w:val="0"/>
          <w:numId w:val="204"/>
        </w:numPr>
        <w:tabs>
          <w:tab w:val="left" w:pos="2118"/>
        </w:tabs>
        <w:spacing w:before="0"/>
        <w:ind w:hanging="145"/>
        <w:rPr>
          <w:sz w:val="20"/>
        </w:rPr>
      </w:pPr>
      <w:r>
        <w:rPr>
          <w:sz w:val="20"/>
        </w:rPr>
        <w:t>Μυικό σύστημα</w:t>
      </w:r>
      <w:r>
        <w:rPr>
          <w:spacing w:val="-3"/>
          <w:sz w:val="20"/>
        </w:rPr>
        <w:t xml:space="preserve"> </w:t>
      </w:r>
      <w:r>
        <w:rPr>
          <w:sz w:val="20"/>
        </w:rPr>
        <w:t>(άκρα)</w:t>
      </w:r>
    </w:p>
    <w:p w:rsidR="00E17C38" w:rsidRDefault="009855A5" w:rsidP="00902A61">
      <w:pPr>
        <w:pStyle w:val="a5"/>
        <w:numPr>
          <w:ilvl w:val="0"/>
          <w:numId w:val="204"/>
        </w:numPr>
        <w:tabs>
          <w:tab w:val="left" w:pos="2118"/>
        </w:tabs>
        <w:ind w:hanging="145"/>
        <w:rPr>
          <w:sz w:val="20"/>
        </w:rPr>
      </w:pPr>
      <w:r>
        <w:rPr>
          <w:sz w:val="20"/>
        </w:rPr>
        <w:t>Μυολογία (ενέργεια, μυική συνέργεια, αθλητικές</w:t>
      </w:r>
      <w:r>
        <w:rPr>
          <w:spacing w:val="-7"/>
          <w:sz w:val="20"/>
        </w:rPr>
        <w:t xml:space="preserve"> </w:t>
      </w:r>
      <w:r>
        <w:rPr>
          <w:sz w:val="20"/>
        </w:rPr>
        <w:t>κινήσεις)</w:t>
      </w:r>
    </w:p>
    <w:p w:rsidR="00E17C38" w:rsidRDefault="009855A5" w:rsidP="00902A61">
      <w:pPr>
        <w:pStyle w:val="a5"/>
        <w:numPr>
          <w:ilvl w:val="0"/>
          <w:numId w:val="204"/>
        </w:numPr>
        <w:tabs>
          <w:tab w:val="left" w:pos="2257"/>
        </w:tabs>
        <w:spacing w:before="0" w:line="240" w:lineRule="auto"/>
        <w:ind w:left="2256" w:right="1889" w:hanging="284"/>
        <w:rPr>
          <w:sz w:val="20"/>
        </w:rPr>
      </w:pPr>
      <w:r>
        <w:rPr>
          <w:sz w:val="20"/>
        </w:rPr>
        <w:t>Αρχιτεκτονική σώματος (συμμετρία-άξονες-επίπεδα), τοπογραφικά (αρθρώσεις και κινήσεις),</w:t>
      </w:r>
      <w:r>
        <w:rPr>
          <w:spacing w:val="-7"/>
          <w:sz w:val="20"/>
        </w:rPr>
        <w:t xml:space="preserve"> </w:t>
      </w:r>
      <w:r>
        <w:rPr>
          <w:sz w:val="20"/>
        </w:rPr>
        <w:t>σταθεροποιητικοί</w:t>
      </w:r>
      <w:r>
        <w:rPr>
          <w:spacing w:val="-5"/>
          <w:sz w:val="20"/>
        </w:rPr>
        <w:t xml:space="preserve"> </w:t>
      </w:r>
      <w:r>
        <w:rPr>
          <w:sz w:val="20"/>
        </w:rPr>
        <w:t>παράγοντες</w:t>
      </w:r>
      <w:r>
        <w:rPr>
          <w:spacing w:val="-8"/>
          <w:sz w:val="20"/>
        </w:rPr>
        <w:t xml:space="preserve"> </w:t>
      </w:r>
      <w:r>
        <w:rPr>
          <w:sz w:val="20"/>
        </w:rPr>
        <w:t>αρθρώσεων,</w:t>
      </w:r>
      <w:r>
        <w:rPr>
          <w:spacing w:val="-8"/>
          <w:sz w:val="20"/>
        </w:rPr>
        <w:t xml:space="preserve"> </w:t>
      </w:r>
      <w:r>
        <w:rPr>
          <w:sz w:val="20"/>
        </w:rPr>
        <w:t>περιοριστικοί</w:t>
      </w:r>
      <w:r>
        <w:rPr>
          <w:spacing w:val="-7"/>
          <w:sz w:val="20"/>
        </w:rPr>
        <w:t xml:space="preserve"> </w:t>
      </w:r>
      <w:r>
        <w:rPr>
          <w:sz w:val="20"/>
        </w:rPr>
        <w:t>παράγοντες</w:t>
      </w:r>
      <w:r>
        <w:rPr>
          <w:spacing w:val="-7"/>
          <w:sz w:val="20"/>
        </w:rPr>
        <w:t xml:space="preserve"> </w:t>
      </w:r>
      <w:r>
        <w:rPr>
          <w:sz w:val="20"/>
        </w:rPr>
        <w:t>κίνησης</w:t>
      </w:r>
    </w:p>
    <w:p w:rsidR="00E17C38" w:rsidRDefault="009855A5" w:rsidP="00902A61">
      <w:pPr>
        <w:pStyle w:val="a5"/>
        <w:numPr>
          <w:ilvl w:val="0"/>
          <w:numId w:val="204"/>
        </w:numPr>
        <w:tabs>
          <w:tab w:val="left" w:pos="2257"/>
        </w:tabs>
        <w:ind w:left="2256" w:hanging="284"/>
        <w:rPr>
          <w:sz w:val="20"/>
        </w:rPr>
      </w:pPr>
      <w:r>
        <w:rPr>
          <w:sz w:val="20"/>
        </w:rPr>
        <w:t>Νευρικό</w:t>
      </w:r>
      <w:r>
        <w:rPr>
          <w:spacing w:val="-1"/>
          <w:sz w:val="20"/>
        </w:rPr>
        <w:t xml:space="preserve"> </w:t>
      </w:r>
      <w:r>
        <w:rPr>
          <w:sz w:val="20"/>
        </w:rPr>
        <w:t>σύστημα</w:t>
      </w:r>
    </w:p>
    <w:p w:rsidR="00E17C38" w:rsidRDefault="009855A5" w:rsidP="00902A61">
      <w:pPr>
        <w:pStyle w:val="a5"/>
        <w:numPr>
          <w:ilvl w:val="0"/>
          <w:numId w:val="204"/>
        </w:numPr>
        <w:tabs>
          <w:tab w:val="left" w:pos="2257"/>
        </w:tabs>
        <w:spacing w:before="0"/>
        <w:ind w:left="2256" w:hanging="284"/>
        <w:rPr>
          <w:sz w:val="20"/>
        </w:rPr>
      </w:pPr>
      <w:r>
        <w:rPr>
          <w:sz w:val="20"/>
        </w:rPr>
        <w:t>Καρδιαγγειακό σύστημα - Αναπνευστικό</w:t>
      </w:r>
      <w:r>
        <w:rPr>
          <w:spacing w:val="1"/>
          <w:sz w:val="20"/>
        </w:rPr>
        <w:t xml:space="preserve"> </w:t>
      </w:r>
      <w:r>
        <w:rPr>
          <w:sz w:val="20"/>
        </w:rPr>
        <w:t>σύστημα</w:t>
      </w:r>
    </w:p>
    <w:p w:rsidR="00E17C38" w:rsidRDefault="009855A5" w:rsidP="00902A61">
      <w:pPr>
        <w:pStyle w:val="a5"/>
        <w:numPr>
          <w:ilvl w:val="0"/>
          <w:numId w:val="204"/>
        </w:numPr>
        <w:tabs>
          <w:tab w:val="left" w:pos="2257"/>
        </w:tabs>
        <w:spacing w:line="240" w:lineRule="auto"/>
        <w:ind w:left="2256" w:right="2293" w:hanging="284"/>
        <w:rPr>
          <w:sz w:val="20"/>
        </w:rPr>
      </w:pPr>
      <w:r>
        <w:rPr>
          <w:sz w:val="20"/>
        </w:rPr>
        <w:t>Πεπτικό σύστημα - Ουροποιογεννητικό σύστημα - Ενδοκρινείς αδένες - Αισθητήρια όργανα -</w:t>
      </w:r>
      <w:r>
        <w:rPr>
          <w:spacing w:val="-2"/>
          <w:sz w:val="20"/>
        </w:rPr>
        <w:t xml:space="preserve"> </w:t>
      </w:r>
      <w:r>
        <w:rPr>
          <w:sz w:val="20"/>
        </w:rPr>
        <w:t>Δέρμα</w:t>
      </w:r>
    </w:p>
    <w:p w:rsidR="00E17C38" w:rsidRDefault="00E17C38">
      <w:pPr>
        <w:pStyle w:val="a3"/>
        <w:ind w:left="0"/>
      </w:pPr>
    </w:p>
    <w:p w:rsidR="00E17C38" w:rsidRDefault="00D8026B">
      <w:pPr>
        <w:pStyle w:val="a3"/>
        <w:ind w:left="0"/>
        <w:rPr>
          <w:sz w:val="18"/>
        </w:rPr>
      </w:pPr>
      <w:r>
        <w:rPr>
          <w:noProof/>
          <w:lang w:eastAsia="el-GR"/>
        </w:rPr>
        <mc:AlternateContent>
          <mc:Choice Requires="wps">
            <w:drawing>
              <wp:anchor distT="0" distB="0" distL="0" distR="0" simplePos="0" relativeHeight="487593984"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22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130 Αθλητική Ψυχολογία</w:t>
                            </w:r>
                          </w:p>
                          <w:p w:rsidR="00440EE4" w:rsidRDefault="00440EE4">
                            <w:pPr>
                              <w:spacing w:before="1"/>
                              <w:ind w:left="453"/>
                              <w:rPr>
                                <w:b/>
                                <w:sz w:val="20"/>
                              </w:rPr>
                            </w:pPr>
                            <w:r>
                              <w:rPr>
                                <w:b/>
                                <w:sz w:val="20"/>
                              </w:rPr>
                              <w:t>ECTS: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2" o:spid="_x0000_s1029" type="#_x0000_t202" style="position:absolute;margin-left:112pt;margin-top:11.55pt;width:371.5pt;height:22.9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130 Αθλητική Ψυχολογία</w:t>
                      </w:r>
                    </w:p>
                    <w:p w:rsidR="00440EE4" w:rsidRDefault="00440EE4">
                      <w:pPr>
                        <w:spacing w:before="1"/>
                        <w:ind w:left="453"/>
                        <w:rPr>
                          <w:b/>
                          <w:sz w:val="20"/>
                        </w:rPr>
                      </w:pPr>
                      <w:r>
                        <w:rPr>
                          <w:b/>
                          <w:sz w:val="20"/>
                        </w:rPr>
                        <w:t>ECTS: 6</w:t>
                      </w:r>
                    </w:p>
                  </w:txbxContent>
                </v:textbox>
                <w10:wrap type="topAndBottom" anchorx="page"/>
              </v:shape>
            </w:pict>
          </mc:Fallback>
        </mc:AlternateContent>
      </w:r>
    </w:p>
    <w:p w:rsidR="00E17C38" w:rsidRDefault="009855A5" w:rsidP="00F834C4">
      <w:pPr>
        <w:pStyle w:val="a3"/>
        <w:spacing w:line="214" w:lineRule="exact"/>
        <w:ind w:left="1560" w:right="1578"/>
        <w:jc w:val="both"/>
      </w:pPr>
      <w:r>
        <w:rPr>
          <w:b/>
        </w:rPr>
        <w:t xml:space="preserve">Σκοπός: </w:t>
      </w:r>
      <w:r>
        <w:t xml:space="preserve">Οι φοιτητές/-ριες αναμένεται ότι στα πλαίσια του μαθήματος θα εξοικειωθούν με </w:t>
      </w:r>
      <w:r w:rsidR="00F834C4">
        <w:t xml:space="preserve">τις </w:t>
      </w:r>
      <w:r>
        <w:t>βασικές έννοιες της αθλητικής ψυχολογίας, θα κατανοήσουν τους τρόπους με τους οποίους η αθλητική ψυχολογία συμβάλλει στη μεγιστοποίηση των αποτελεσμάτων της προπονητικής διαδικασίας και των αγώνων, θα κατανοήσουν τις επιμέρους θεωρητικές προσεγγίσεις και θα εφαρμόσουν τις επιμέρους τεχνικές που υποδεικνύονται, θα συνδέσουν θεωρία με πράξη μέσω ασκήσεων που πραγματοποιούνται στην τάξη, θα ευαισθητοποιηθούν στη διαχείριση του ανθρώπινου παράγοντα και στις προπονήσεις και στους αγώνες, θα εξοικειωθούν με διάφορες τεχνικές που υποδεικνύονται προκειμένου η προπονητική διαδικασία να επιφέρει τα μέγιστα αποτελέσματα για τους αγώνες, θα κατανοήσουν τι υποδεικνύει η αθλητική ψυχολογία και  τι συνιστά μύθο σε ό, τι αφορά στην ψυχολογική προετοιμασία των αθλητών, και θα γνωρίσουν τις προσεγγίσεις που πρέπει να υιοθετήσουν για τη δόμηση μιας αποτελεσματικής ομάδας.</w:t>
      </w:r>
    </w:p>
    <w:p w:rsidR="00E17C38" w:rsidRDefault="00E17C38">
      <w:pPr>
        <w:pStyle w:val="a3"/>
        <w:spacing w:before="11"/>
        <w:ind w:left="0"/>
        <w:rPr>
          <w:sz w:val="19"/>
        </w:rPr>
      </w:pPr>
    </w:p>
    <w:p w:rsidR="00E17C38" w:rsidRDefault="009855A5">
      <w:pPr>
        <w:pStyle w:val="3"/>
        <w:jc w:val="both"/>
      </w:pPr>
      <w:r>
        <w:t>Μαθησιακά Αποτελέσματα</w:t>
      </w:r>
    </w:p>
    <w:p w:rsidR="00E17C38" w:rsidRDefault="009855A5" w:rsidP="00F834C4">
      <w:pPr>
        <w:pStyle w:val="a3"/>
        <w:spacing w:before="1"/>
        <w:ind w:left="1548" w:right="1724" w:firstLine="470"/>
        <w:jc w:val="both"/>
      </w:pPr>
      <w:r>
        <w:t>Με την επιτυχή ολοκλήρωση του μαθήματος, οι φοιτητές/-ριες θα εξοικειωθούν με τις βασικές έννοιες της αθλητικής ψυχολογίας, θα κατανοήσουν τους τρόπους με τους οποίους η αθλητική ψυχολογία συμβάλλει στη μεγιστοποίηση των αποτελεσμάτων της προπονητικής διαδικασίας και των αγώνων, θα κατανοήσουν τις επιμέρους θεωρητικές προσεγγίσεις και θα εφαρμόσουν τις επιμέρους τεχνικές που υποδεικνύονται, θα συνδέσουν θεωρία με πράξη μέσω ασκήσεων που πραγματοποιούνται στην τάξη, θα ευαισθητοποιηθούν στη διαχείριση του ανθρώπινου παράγοντα και στις προπονήσεις και στους αγώνες, θα εξοικειωθούν με διάφορες τεχνικές που υποδεικνύονται</w:t>
      </w:r>
      <w:r w:rsidR="00F834C4">
        <w:t xml:space="preserve"> </w:t>
      </w:r>
      <w:r>
        <w:t>προκειμένου η προπονητική διαδικασία να επιφέρει τα μέγιστα αποτελέσματα για τους αγώνες, θα κατανοήσουν τι υποδεικνύει η αθλητική ψυχολογία και τι συνιστά μύθο σε ό, τι αφορά στην ψυχολογική προετοιμασία των αθλητών, και θα γνωρίσουν τις προσεγγίσεις που πρέπει να υιοθετήσουν για τη δόμηση μιας αποτελεσματικής ομάδας.</w:t>
      </w:r>
    </w:p>
    <w:p w:rsidR="00E17C38" w:rsidRDefault="00E17C38">
      <w:pPr>
        <w:pStyle w:val="a3"/>
        <w:spacing w:before="2"/>
        <w:ind w:left="0"/>
      </w:pPr>
    </w:p>
    <w:p w:rsidR="00E17C38" w:rsidRDefault="009855A5">
      <w:pPr>
        <w:pStyle w:val="3"/>
        <w:spacing w:before="1" w:line="229" w:lineRule="exact"/>
        <w:ind w:left="2018"/>
      </w:pPr>
      <w:r>
        <w:t>Διδακτικές ενότητες</w:t>
      </w:r>
    </w:p>
    <w:p w:rsidR="00E17C38" w:rsidRDefault="009855A5" w:rsidP="00902A61">
      <w:pPr>
        <w:pStyle w:val="a5"/>
        <w:numPr>
          <w:ilvl w:val="0"/>
          <w:numId w:val="203"/>
        </w:numPr>
        <w:tabs>
          <w:tab w:val="left" w:pos="2127"/>
        </w:tabs>
        <w:spacing w:before="0"/>
        <w:rPr>
          <w:sz w:val="20"/>
        </w:rPr>
      </w:pPr>
      <w:r>
        <w:rPr>
          <w:sz w:val="20"/>
        </w:rPr>
        <w:t>Εισαγωγή στην αθλητική ψυχολογία. Ιστορική εξέλιξη.</w:t>
      </w:r>
      <w:r>
        <w:rPr>
          <w:spacing w:val="-8"/>
          <w:sz w:val="20"/>
        </w:rPr>
        <w:t xml:space="preserve"> </w:t>
      </w:r>
      <w:r>
        <w:rPr>
          <w:sz w:val="20"/>
        </w:rPr>
        <w:t>Φυσιογνωμία.</w:t>
      </w:r>
    </w:p>
    <w:p w:rsidR="00E17C38" w:rsidRDefault="009855A5" w:rsidP="00902A61">
      <w:pPr>
        <w:pStyle w:val="a5"/>
        <w:numPr>
          <w:ilvl w:val="0"/>
          <w:numId w:val="203"/>
        </w:numPr>
        <w:tabs>
          <w:tab w:val="left" w:pos="2201"/>
        </w:tabs>
        <w:spacing w:line="240" w:lineRule="auto"/>
        <w:ind w:left="2256" w:right="1732" w:hanging="312"/>
        <w:rPr>
          <w:sz w:val="20"/>
        </w:rPr>
      </w:pPr>
      <w:r>
        <w:rPr>
          <w:sz w:val="20"/>
        </w:rPr>
        <w:t>Η ερμηνεία της παιγνιώδους και της αθλητικής συμπεριφοράς. Βασικές θεωρητικές προσεγγίσεις.</w:t>
      </w:r>
    </w:p>
    <w:p w:rsidR="00E17C38" w:rsidRDefault="009855A5" w:rsidP="00902A61">
      <w:pPr>
        <w:pStyle w:val="a5"/>
        <w:numPr>
          <w:ilvl w:val="0"/>
          <w:numId w:val="203"/>
        </w:numPr>
        <w:tabs>
          <w:tab w:val="left" w:pos="2139"/>
        </w:tabs>
        <w:spacing w:before="0" w:line="240" w:lineRule="auto"/>
        <w:ind w:left="2256" w:right="1730" w:hanging="312"/>
        <w:rPr>
          <w:sz w:val="20"/>
        </w:rPr>
      </w:pPr>
      <w:r>
        <w:rPr>
          <w:sz w:val="20"/>
        </w:rPr>
        <w:lastRenderedPageBreak/>
        <w:t>Αιτίες συμμετοχής στον αθλητισμό και εγκατάλειψης του αθλήματος. Σύγχρονες θεωρητικές προσεγγίσεις και</w:t>
      </w:r>
      <w:r>
        <w:rPr>
          <w:spacing w:val="-3"/>
          <w:sz w:val="20"/>
        </w:rPr>
        <w:t xml:space="preserve"> </w:t>
      </w:r>
      <w:r>
        <w:rPr>
          <w:sz w:val="20"/>
        </w:rPr>
        <w:t>μοντέλα.</w:t>
      </w:r>
    </w:p>
    <w:p w:rsidR="00E17C38" w:rsidRDefault="009855A5" w:rsidP="00902A61">
      <w:pPr>
        <w:pStyle w:val="a5"/>
        <w:numPr>
          <w:ilvl w:val="0"/>
          <w:numId w:val="203"/>
        </w:numPr>
        <w:tabs>
          <w:tab w:val="left" w:pos="2127"/>
        </w:tabs>
        <w:spacing w:before="0"/>
        <w:rPr>
          <w:sz w:val="20"/>
        </w:rPr>
      </w:pPr>
      <w:r>
        <w:rPr>
          <w:sz w:val="20"/>
        </w:rPr>
        <w:t>Καθορισμός στόχων στον αθλητισμό. Οι στάσεις προς τον</w:t>
      </w:r>
      <w:r>
        <w:rPr>
          <w:spacing w:val="-8"/>
          <w:sz w:val="20"/>
        </w:rPr>
        <w:t xml:space="preserve"> </w:t>
      </w:r>
      <w:r>
        <w:rPr>
          <w:sz w:val="20"/>
        </w:rPr>
        <w:t>αθλητισμό.</w:t>
      </w:r>
    </w:p>
    <w:p w:rsidR="00E17C38" w:rsidRDefault="009855A5" w:rsidP="00902A61">
      <w:pPr>
        <w:pStyle w:val="a5"/>
        <w:numPr>
          <w:ilvl w:val="0"/>
          <w:numId w:val="203"/>
        </w:numPr>
        <w:tabs>
          <w:tab w:val="left" w:pos="2180"/>
        </w:tabs>
        <w:spacing w:before="0" w:line="240" w:lineRule="auto"/>
        <w:ind w:left="2256" w:right="1729" w:hanging="312"/>
        <w:jc w:val="both"/>
        <w:rPr>
          <w:sz w:val="20"/>
        </w:rPr>
      </w:pPr>
      <w:r>
        <w:rPr>
          <w:sz w:val="20"/>
        </w:rPr>
        <w:t>Η ηγεσία στον αθλητισμό. Ο προπονητής ως ηγέτης της αθλητικής ομάδας. Μοντέλα άσκησης αποτελεσματικής ηγεσίας. Η συμπεριφορά του προπονητή στην προπόνηση και τους αγώνες. Οι σχέσεις προπονητή-αθλητή. Ο προπονητής και η προβληματική συμπεριφορά των αθλητών.</w:t>
      </w:r>
      <w:r>
        <w:rPr>
          <w:spacing w:val="-4"/>
          <w:sz w:val="20"/>
        </w:rPr>
        <w:t xml:space="preserve"> </w:t>
      </w:r>
      <w:r>
        <w:rPr>
          <w:sz w:val="20"/>
        </w:rPr>
        <w:t>Δ</w:t>
      </w:r>
    </w:p>
    <w:p w:rsidR="00E17C38" w:rsidRDefault="009855A5" w:rsidP="00902A61">
      <w:pPr>
        <w:pStyle w:val="a5"/>
        <w:numPr>
          <w:ilvl w:val="0"/>
          <w:numId w:val="203"/>
        </w:numPr>
        <w:tabs>
          <w:tab w:val="left" w:pos="2141"/>
        </w:tabs>
        <w:spacing w:before="0" w:line="240" w:lineRule="auto"/>
        <w:ind w:left="2256" w:right="1727" w:hanging="312"/>
        <w:jc w:val="both"/>
        <w:rPr>
          <w:sz w:val="20"/>
        </w:rPr>
      </w:pPr>
      <w:r>
        <w:rPr>
          <w:sz w:val="20"/>
        </w:rPr>
        <w:t>Η ψυχοδυναμική της αθλητικής ομάδας. Η διαδικασία σχηματισμού της αθλητικής ομάδας. Ομοιογένεια της αθλητικής ομάδας και απόδοση. Οι σχέσεις των μελών της αθλητικής ομάδας. Η συμμόρφωση των μελών της ομάδας. Η συνοχή της αθλητικής ομάδας. Παράγοντες που διαμορφώνουν τη συνοχή. Συνοχή και επιτυχία της αθλητικής ομάδας. Το χτίσιμο της αθλητικής ομάδας. Αποτελεσματική επικοινωνία και επίλυση</w:t>
      </w:r>
      <w:r>
        <w:rPr>
          <w:spacing w:val="-29"/>
          <w:sz w:val="20"/>
        </w:rPr>
        <w:t xml:space="preserve"> </w:t>
      </w:r>
      <w:r>
        <w:rPr>
          <w:sz w:val="20"/>
        </w:rPr>
        <w:t>συγκρούσεων.</w:t>
      </w:r>
    </w:p>
    <w:p w:rsidR="00E17C38" w:rsidRDefault="009855A5" w:rsidP="00902A61">
      <w:pPr>
        <w:pStyle w:val="a5"/>
        <w:numPr>
          <w:ilvl w:val="0"/>
          <w:numId w:val="203"/>
        </w:numPr>
        <w:tabs>
          <w:tab w:val="left" w:pos="2163"/>
        </w:tabs>
        <w:spacing w:line="240" w:lineRule="auto"/>
        <w:ind w:left="2256" w:right="1728" w:hanging="312"/>
        <w:jc w:val="both"/>
        <w:rPr>
          <w:sz w:val="20"/>
        </w:rPr>
      </w:pPr>
      <w:r>
        <w:rPr>
          <w:sz w:val="20"/>
        </w:rPr>
        <w:t>Συναισθήματα στον αθλητισμό. Θεωρίες, μοντέλα και ευρήματα. Άγχος, στρες, διέγερση στον αθλητισμό. Μοντέλα ερμηνείας. Τεχνικές μέτρησης. Στρατηγικές διαχείρισης θετικών και αρνητικών</w:t>
      </w:r>
      <w:r>
        <w:rPr>
          <w:spacing w:val="-1"/>
          <w:sz w:val="20"/>
        </w:rPr>
        <w:t xml:space="preserve"> </w:t>
      </w:r>
      <w:r>
        <w:rPr>
          <w:sz w:val="20"/>
        </w:rPr>
        <w:t>συναισθημάτων.</w:t>
      </w:r>
    </w:p>
    <w:p w:rsidR="00E17C38" w:rsidRDefault="009855A5" w:rsidP="00902A61">
      <w:pPr>
        <w:pStyle w:val="a5"/>
        <w:numPr>
          <w:ilvl w:val="0"/>
          <w:numId w:val="203"/>
        </w:numPr>
        <w:tabs>
          <w:tab w:val="left" w:pos="2192"/>
        </w:tabs>
        <w:spacing w:before="0" w:line="240" w:lineRule="auto"/>
        <w:ind w:left="2256" w:right="1731" w:hanging="312"/>
        <w:jc w:val="both"/>
        <w:rPr>
          <w:sz w:val="20"/>
        </w:rPr>
      </w:pPr>
      <w:r>
        <w:rPr>
          <w:sz w:val="20"/>
        </w:rPr>
        <w:t>Προσοχή και συγκέντρωση στον αθλητισμό. Μοντέλα. Σχέση προσοχής με αθλητική απόδοση. Τεχνικές μέτρησης. Ψυχολογικές παρεμβάσεις για βελτίωση της</w:t>
      </w:r>
      <w:r>
        <w:rPr>
          <w:spacing w:val="-25"/>
          <w:sz w:val="20"/>
        </w:rPr>
        <w:t xml:space="preserve"> </w:t>
      </w:r>
      <w:r>
        <w:rPr>
          <w:sz w:val="20"/>
        </w:rPr>
        <w:t>προσοχής.</w:t>
      </w:r>
    </w:p>
    <w:p w:rsidR="00E17C38" w:rsidRDefault="009855A5" w:rsidP="00902A61">
      <w:pPr>
        <w:pStyle w:val="a5"/>
        <w:numPr>
          <w:ilvl w:val="0"/>
          <w:numId w:val="203"/>
        </w:numPr>
        <w:tabs>
          <w:tab w:val="left" w:pos="2127"/>
        </w:tabs>
        <w:spacing w:before="0"/>
        <w:jc w:val="both"/>
        <w:rPr>
          <w:sz w:val="20"/>
        </w:rPr>
      </w:pPr>
      <w:r>
        <w:rPr>
          <w:sz w:val="20"/>
        </w:rPr>
        <w:t>Προγράμματα ψυχολογικής προετοιμασίας στον</w:t>
      </w:r>
      <w:r>
        <w:rPr>
          <w:spacing w:val="-4"/>
          <w:sz w:val="20"/>
        </w:rPr>
        <w:t xml:space="preserve"> </w:t>
      </w:r>
      <w:r>
        <w:rPr>
          <w:sz w:val="20"/>
        </w:rPr>
        <w:t>αθλητισμό.</w:t>
      </w:r>
    </w:p>
    <w:p w:rsidR="00E17C38" w:rsidRDefault="009855A5" w:rsidP="00902A61">
      <w:pPr>
        <w:pStyle w:val="a5"/>
        <w:numPr>
          <w:ilvl w:val="0"/>
          <w:numId w:val="203"/>
        </w:numPr>
        <w:tabs>
          <w:tab w:val="left" w:pos="2242"/>
        </w:tabs>
        <w:spacing w:before="0" w:line="240" w:lineRule="auto"/>
        <w:ind w:left="2256" w:right="1727" w:hanging="312"/>
        <w:jc w:val="both"/>
        <w:rPr>
          <w:sz w:val="20"/>
        </w:rPr>
      </w:pPr>
      <w:r>
        <w:rPr>
          <w:sz w:val="20"/>
        </w:rPr>
        <w:t>Επιθετικότητα και βία στον αθλητισμό. Θεωρητικές προσεγγίσεις ερμηνείας. Παράγοντες που ευνοούν την εκδήλωση βίαιων επεισοδίων και συγκρούσεων στον αθλητισμό. Η συλλογική βία. Η επιθετικότητα στους αγωνιστικούς</w:t>
      </w:r>
      <w:r>
        <w:rPr>
          <w:spacing w:val="-6"/>
          <w:sz w:val="20"/>
        </w:rPr>
        <w:t xml:space="preserve"> </w:t>
      </w:r>
      <w:r>
        <w:rPr>
          <w:sz w:val="20"/>
        </w:rPr>
        <w:t>χώρους.</w:t>
      </w:r>
    </w:p>
    <w:p w:rsidR="00E17C38" w:rsidRDefault="009855A5" w:rsidP="00902A61">
      <w:pPr>
        <w:pStyle w:val="a5"/>
        <w:numPr>
          <w:ilvl w:val="0"/>
          <w:numId w:val="203"/>
        </w:numPr>
        <w:tabs>
          <w:tab w:val="left" w:pos="2264"/>
        </w:tabs>
        <w:spacing w:before="0" w:line="240" w:lineRule="auto"/>
        <w:ind w:left="2256" w:right="1726" w:hanging="312"/>
        <w:jc w:val="both"/>
        <w:rPr>
          <w:sz w:val="20"/>
        </w:rPr>
      </w:pPr>
      <w:r>
        <w:rPr>
          <w:sz w:val="20"/>
        </w:rPr>
        <w:t>Ψυχοκοινωνικά θέματα (νεανικός αθλητισμός, ψυχολογία διαιτησίας, υπερπροπόνηση, ψυχολογία ντόπινγκ, ψυχολογική κατάρρευση, ηθική στον αθλητισμό</w:t>
      </w:r>
      <w:r>
        <w:rPr>
          <w:spacing w:val="-10"/>
          <w:sz w:val="20"/>
        </w:rPr>
        <w:t xml:space="preserve"> </w:t>
      </w:r>
      <w:r>
        <w:rPr>
          <w:sz w:val="20"/>
        </w:rPr>
        <w:t>κ.ά).</w:t>
      </w:r>
    </w:p>
    <w:p w:rsidR="00E17C38" w:rsidRDefault="009855A5" w:rsidP="00902A61">
      <w:pPr>
        <w:pStyle w:val="a5"/>
        <w:numPr>
          <w:ilvl w:val="0"/>
          <w:numId w:val="203"/>
        </w:numPr>
        <w:tabs>
          <w:tab w:val="left" w:pos="2218"/>
        </w:tabs>
        <w:spacing w:before="0"/>
        <w:ind w:left="2217" w:hanging="274"/>
        <w:jc w:val="both"/>
        <w:rPr>
          <w:sz w:val="20"/>
        </w:rPr>
      </w:pPr>
      <w:r>
        <w:rPr>
          <w:sz w:val="20"/>
        </w:rPr>
        <w:t>Ανακεφαλαίωση.</w:t>
      </w:r>
    </w:p>
    <w:p w:rsidR="00E17C38" w:rsidRDefault="00E17C38">
      <w:pPr>
        <w:pStyle w:val="a3"/>
        <w:ind w:left="0"/>
      </w:pPr>
    </w:p>
    <w:p w:rsidR="00E17C38" w:rsidRDefault="00D8026B">
      <w:pPr>
        <w:pStyle w:val="a3"/>
        <w:spacing w:before="2"/>
        <w:ind w:left="0"/>
        <w:rPr>
          <w:sz w:val="18"/>
        </w:rPr>
      </w:pPr>
      <w:r>
        <w:rPr>
          <w:noProof/>
          <w:lang w:eastAsia="el-GR"/>
        </w:rPr>
        <mc:AlternateContent>
          <mc:Choice Requires="wps">
            <w:drawing>
              <wp:anchor distT="0" distB="0" distL="0" distR="0" simplePos="0" relativeHeight="487594496"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2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176 Φυσιολογία του Ανθρώπου</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1" o:spid="_x0000_s1030" type="#_x0000_t202" style="position:absolute;margin-left:112pt;margin-top:11.65pt;width:371.5pt;height:22.9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176 Φυσιολογία του Ανθρώπου</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E17C38" w:rsidRDefault="009855A5" w:rsidP="00F834C4">
      <w:pPr>
        <w:pStyle w:val="a3"/>
        <w:spacing w:line="214" w:lineRule="exact"/>
        <w:ind w:left="1560" w:right="1578" w:firstLine="425"/>
        <w:jc w:val="both"/>
      </w:pPr>
      <w:r>
        <w:rPr>
          <w:b/>
        </w:rPr>
        <w:t xml:space="preserve">Σκοπός: </w:t>
      </w:r>
      <w:r>
        <w:t>Στόχος του μαθήματος είναι η ανάλυση των μηχανισμών λειτουργίας των διαφόρων</w:t>
      </w:r>
      <w:r w:rsidR="00F834C4">
        <w:t xml:space="preserve"> </w:t>
      </w:r>
      <w:r>
        <w:t>οργάνων και συστημάτων του ανθρώπινου οργανισμού, καθώς και της οργάνωσης του οργανισμού ως σύνολο.</w:t>
      </w:r>
    </w:p>
    <w:p w:rsidR="00E17C38" w:rsidRDefault="00E17C38" w:rsidP="00F834C4">
      <w:pPr>
        <w:pStyle w:val="a3"/>
        <w:spacing w:before="11"/>
        <w:ind w:left="1560" w:right="1578" w:firstLine="425"/>
        <w:jc w:val="both"/>
        <w:rPr>
          <w:sz w:val="19"/>
        </w:rPr>
      </w:pPr>
    </w:p>
    <w:p w:rsidR="00E17C38" w:rsidRDefault="009855A5">
      <w:pPr>
        <w:pStyle w:val="3"/>
      </w:pPr>
      <w:r>
        <w:t>Μαθησιακά Αποτελέσματα</w:t>
      </w:r>
    </w:p>
    <w:p w:rsidR="00E17C38" w:rsidRDefault="009855A5" w:rsidP="00F834C4">
      <w:pPr>
        <w:pStyle w:val="a3"/>
        <w:spacing w:before="1"/>
        <w:ind w:left="1548" w:right="1731" w:firstLine="424"/>
        <w:jc w:val="both"/>
      </w:pPr>
      <w:r>
        <w:t>Η ανάλυση των μηχανισμών λειτουργίας των διαφόρων οργάνων και συστημάτων του ανθρώπινου οργανισμού, καθώς και της οργάνωσης του οργανισμού ως σύνολο.</w:t>
      </w:r>
    </w:p>
    <w:p w:rsidR="00E17C38" w:rsidRDefault="00E17C38">
      <w:pPr>
        <w:pStyle w:val="a3"/>
        <w:ind w:left="0"/>
      </w:pPr>
    </w:p>
    <w:p w:rsidR="00E17C38" w:rsidRDefault="009855A5">
      <w:pPr>
        <w:pStyle w:val="3"/>
        <w:spacing w:line="229" w:lineRule="exact"/>
        <w:ind w:left="2018"/>
      </w:pPr>
      <w:r>
        <w:t>Διδακτικές ενότητες</w:t>
      </w:r>
    </w:p>
    <w:p w:rsidR="00E17C38" w:rsidRDefault="009855A5" w:rsidP="00902A61">
      <w:pPr>
        <w:pStyle w:val="a5"/>
        <w:numPr>
          <w:ilvl w:val="0"/>
          <w:numId w:val="202"/>
        </w:numPr>
        <w:tabs>
          <w:tab w:val="left" w:pos="2410"/>
        </w:tabs>
        <w:spacing w:before="0"/>
        <w:rPr>
          <w:sz w:val="20"/>
        </w:rPr>
      </w:pPr>
      <w:r>
        <w:rPr>
          <w:sz w:val="20"/>
        </w:rPr>
        <w:t>Εισαγωγή στο μάθημα της φυσιολογίας – Γενική Φυσιολογία -</w:t>
      </w:r>
      <w:r>
        <w:rPr>
          <w:spacing w:val="3"/>
          <w:sz w:val="20"/>
        </w:rPr>
        <w:t xml:space="preserve"> </w:t>
      </w:r>
      <w:r>
        <w:rPr>
          <w:sz w:val="20"/>
        </w:rPr>
        <w:t>Κύτταρο</w:t>
      </w:r>
    </w:p>
    <w:p w:rsidR="00E17C38" w:rsidRDefault="009855A5" w:rsidP="00902A61">
      <w:pPr>
        <w:pStyle w:val="a5"/>
        <w:numPr>
          <w:ilvl w:val="0"/>
          <w:numId w:val="202"/>
        </w:numPr>
        <w:tabs>
          <w:tab w:val="left" w:pos="2410"/>
        </w:tabs>
        <w:spacing w:line="240" w:lineRule="auto"/>
        <w:ind w:right="1726"/>
        <w:rPr>
          <w:sz w:val="20"/>
        </w:rPr>
      </w:pPr>
      <w:r>
        <w:rPr>
          <w:sz w:val="20"/>
        </w:rPr>
        <w:t>Μεταφορά ουσιών διαμέσου των μεμβρανών – Πόλωση Κυτταρικής μεμβράνης – Διέγερση του κυττάρου - Συνάψεις</w:t>
      </w:r>
    </w:p>
    <w:p w:rsidR="00E17C38" w:rsidRDefault="009855A5" w:rsidP="00902A61">
      <w:pPr>
        <w:pStyle w:val="a5"/>
        <w:numPr>
          <w:ilvl w:val="0"/>
          <w:numId w:val="202"/>
        </w:numPr>
        <w:tabs>
          <w:tab w:val="left" w:pos="2410"/>
        </w:tabs>
        <w:spacing w:before="0"/>
        <w:rPr>
          <w:sz w:val="20"/>
        </w:rPr>
      </w:pPr>
      <w:r>
        <w:rPr>
          <w:sz w:val="20"/>
        </w:rPr>
        <w:t>Μυικό σύστημα – Σκελετικές μυικές ίνες – Μυική συστολή και Μυικός</w:t>
      </w:r>
      <w:r>
        <w:rPr>
          <w:spacing w:val="-6"/>
          <w:sz w:val="20"/>
        </w:rPr>
        <w:t xml:space="preserve"> </w:t>
      </w:r>
      <w:r>
        <w:rPr>
          <w:sz w:val="20"/>
        </w:rPr>
        <w:t>Κάματος</w:t>
      </w:r>
    </w:p>
    <w:p w:rsidR="00E17C38" w:rsidRDefault="009855A5" w:rsidP="00902A61">
      <w:pPr>
        <w:pStyle w:val="a5"/>
        <w:numPr>
          <w:ilvl w:val="0"/>
          <w:numId w:val="202"/>
        </w:numPr>
        <w:tabs>
          <w:tab w:val="left" w:pos="2202"/>
          <w:tab w:val="left" w:pos="2410"/>
        </w:tabs>
        <w:spacing w:line="240" w:lineRule="auto"/>
        <w:ind w:right="1726"/>
        <w:rPr>
          <w:sz w:val="20"/>
        </w:rPr>
      </w:pPr>
      <w:r>
        <w:rPr>
          <w:sz w:val="20"/>
        </w:rPr>
        <w:t>Νευρικό Σύστημα – Αυτόνομο Νευρικό Σύστημα – Συμπαθητικό και Παρασυμπαθητικό Νευρικό</w:t>
      </w:r>
      <w:r>
        <w:rPr>
          <w:spacing w:val="-1"/>
          <w:sz w:val="20"/>
        </w:rPr>
        <w:t xml:space="preserve"> </w:t>
      </w:r>
      <w:r>
        <w:rPr>
          <w:sz w:val="20"/>
        </w:rPr>
        <w:t>Σύστημα</w:t>
      </w:r>
    </w:p>
    <w:p w:rsidR="00E17C38" w:rsidRDefault="009855A5" w:rsidP="00902A61">
      <w:pPr>
        <w:pStyle w:val="a5"/>
        <w:numPr>
          <w:ilvl w:val="0"/>
          <w:numId w:val="202"/>
        </w:numPr>
        <w:tabs>
          <w:tab w:val="left" w:pos="2410"/>
        </w:tabs>
        <w:spacing w:before="0" w:line="240" w:lineRule="auto"/>
        <w:rPr>
          <w:sz w:val="20"/>
        </w:rPr>
      </w:pPr>
      <w:r>
        <w:rPr>
          <w:sz w:val="20"/>
        </w:rPr>
        <w:t>Αίμα – Λευκά Αιμοσφαίρια – Αιμοπετάλια – Πήξη του Αίματος – Ομάδες Αίματος -</w:t>
      </w:r>
      <w:r>
        <w:rPr>
          <w:spacing w:val="-1"/>
          <w:sz w:val="20"/>
        </w:rPr>
        <w:t xml:space="preserve"> </w:t>
      </w:r>
      <w:r>
        <w:rPr>
          <w:sz w:val="20"/>
        </w:rPr>
        <w:t>Πλάσμα</w:t>
      </w:r>
    </w:p>
    <w:p w:rsidR="00F834C4" w:rsidRDefault="009855A5" w:rsidP="00902A61">
      <w:pPr>
        <w:pStyle w:val="a5"/>
        <w:numPr>
          <w:ilvl w:val="0"/>
          <w:numId w:val="202"/>
        </w:numPr>
        <w:tabs>
          <w:tab w:val="left" w:pos="2410"/>
        </w:tabs>
        <w:spacing w:before="77" w:line="240" w:lineRule="auto"/>
        <w:ind w:right="1725"/>
        <w:rPr>
          <w:sz w:val="20"/>
        </w:rPr>
      </w:pPr>
      <w:r w:rsidRPr="00F834C4">
        <w:rPr>
          <w:sz w:val="20"/>
        </w:rPr>
        <w:t>Κυκλοφορικό</w:t>
      </w:r>
      <w:r w:rsidRPr="00F834C4">
        <w:rPr>
          <w:spacing w:val="-1"/>
          <w:sz w:val="20"/>
        </w:rPr>
        <w:t xml:space="preserve"> </w:t>
      </w:r>
      <w:r w:rsidRPr="00F834C4">
        <w:rPr>
          <w:sz w:val="20"/>
        </w:rPr>
        <w:t>Σύστημα</w:t>
      </w:r>
    </w:p>
    <w:p w:rsidR="00E17C38" w:rsidRPr="00F834C4" w:rsidRDefault="009855A5" w:rsidP="00902A61">
      <w:pPr>
        <w:pStyle w:val="a5"/>
        <w:numPr>
          <w:ilvl w:val="0"/>
          <w:numId w:val="202"/>
        </w:numPr>
        <w:tabs>
          <w:tab w:val="left" w:pos="2410"/>
        </w:tabs>
        <w:spacing w:before="77" w:line="240" w:lineRule="auto"/>
        <w:ind w:right="1725"/>
        <w:rPr>
          <w:sz w:val="20"/>
        </w:rPr>
      </w:pPr>
      <w:r w:rsidRPr="00F834C4">
        <w:rPr>
          <w:sz w:val="20"/>
        </w:rPr>
        <w:t>Ουροποιητικό Σύστημα – Νεφροί – Αρχικό Διήθημα – Λειτουργία των Ουροφόρων Σωληναρίων – Σχηματισμός και Αποβολή</w:t>
      </w:r>
      <w:r w:rsidRPr="00F834C4">
        <w:rPr>
          <w:spacing w:val="-2"/>
          <w:sz w:val="20"/>
        </w:rPr>
        <w:t xml:space="preserve"> </w:t>
      </w:r>
      <w:r w:rsidRPr="00F834C4">
        <w:rPr>
          <w:sz w:val="20"/>
        </w:rPr>
        <w:t>Ούρων</w:t>
      </w:r>
    </w:p>
    <w:p w:rsidR="00E17C38" w:rsidRDefault="009855A5" w:rsidP="00902A61">
      <w:pPr>
        <w:pStyle w:val="a5"/>
        <w:numPr>
          <w:ilvl w:val="0"/>
          <w:numId w:val="202"/>
        </w:numPr>
        <w:tabs>
          <w:tab w:val="left" w:pos="2410"/>
        </w:tabs>
        <w:spacing w:before="2"/>
        <w:rPr>
          <w:sz w:val="20"/>
        </w:rPr>
      </w:pPr>
      <w:r>
        <w:rPr>
          <w:sz w:val="20"/>
        </w:rPr>
        <w:t>Αναπνευστικό Σύστημα – Αναπνοή – Ανταλλαγή Αερίων – Ρύθμιση</w:t>
      </w:r>
      <w:r>
        <w:rPr>
          <w:spacing w:val="-2"/>
          <w:sz w:val="20"/>
        </w:rPr>
        <w:t xml:space="preserve"> </w:t>
      </w:r>
      <w:r>
        <w:rPr>
          <w:sz w:val="20"/>
        </w:rPr>
        <w:t>Αναπνοής</w:t>
      </w:r>
    </w:p>
    <w:p w:rsidR="00E17C38" w:rsidRDefault="009855A5" w:rsidP="00902A61">
      <w:pPr>
        <w:pStyle w:val="a5"/>
        <w:numPr>
          <w:ilvl w:val="0"/>
          <w:numId w:val="202"/>
        </w:numPr>
        <w:tabs>
          <w:tab w:val="left" w:pos="2334"/>
          <w:tab w:val="left" w:pos="2410"/>
        </w:tabs>
        <w:spacing w:before="0" w:line="240" w:lineRule="auto"/>
        <w:ind w:right="1724"/>
        <w:rPr>
          <w:sz w:val="20"/>
        </w:rPr>
      </w:pPr>
      <w:r>
        <w:tab/>
      </w:r>
      <w:r>
        <w:rPr>
          <w:sz w:val="20"/>
        </w:rPr>
        <w:t>Ενδοκρινικό Σύστημα – Ενδοκρινείς Αδένες – Υπόφυση – Θυροειδής Αδένας – Παραθυροειδείς Αδένες – Πάγκρεας – Επινεφρίδια – Όρχεις -</w:t>
      </w:r>
      <w:r>
        <w:rPr>
          <w:spacing w:val="-6"/>
          <w:sz w:val="20"/>
        </w:rPr>
        <w:t xml:space="preserve"> </w:t>
      </w:r>
      <w:r>
        <w:rPr>
          <w:sz w:val="20"/>
        </w:rPr>
        <w:t>Ωοθήκες</w:t>
      </w:r>
    </w:p>
    <w:p w:rsidR="00E17C38" w:rsidRDefault="009855A5" w:rsidP="00902A61">
      <w:pPr>
        <w:pStyle w:val="a5"/>
        <w:numPr>
          <w:ilvl w:val="0"/>
          <w:numId w:val="202"/>
        </w:numPr>
        <w:tabs>
          <w:tab w:val="left" w:pos="2250"/>
          <w:tab w:val="left" w:pos="2410"/>
        </w:tabs>
        <w:rPr>
          <w:sz w:val="20"/>
        </w:rPr>
      </w:pPr>
      <w:r>
        <w:rPr>
          <w:sz w:val="20"/>
        </w:rPr>
        <w:t>Εγκέφαλος – Νωτιαίος</w:t>
      </w:r>
      <w:r>
        <w:rPr>
          <w:spacing w:val="-2"/>
          <w:sz w:val="20"/>
        </w:rPr>
        <w:t xml:space="preserve"> </w:t>
      </w:r>
      <w:r>
        <w:rPr>
          <w:sz w:val="20"/>
        </w:rPr>
        <w:t>Μυελός</w:t>
      </w:r>
    </w:p>
    <w:p w:rsidR="00E17C38" w:rsidRDefault="009855A5" w:rsidP="00902A61">
      <w:pPr>
        <w:pStyle w:val="a5"/>
        <w:numPr>
          <w:ilvl w:val="0"/>
          <w:numId w:val="202"/>
        </w:numPr>
        <w:tabs>
          <w:tab w:val="left" w:pos="2250"/>
          <w:tab w:val="left" w:pos="2410"/>
        </w:tabs>
        <w:spacing w:before="0"/>
        <w:rPr>
          <w:sz w:val="20"/>
        </w:rPr>
      </w:pPr>
      <w:r>
        <w:rPr>
          <w:sz w:val="20"/>
        </w:rPr>
        <w:t>Εργαστηριακή</w:t>
      </w:r>
      <w:r>
        <w:rPr>
          <w:spacing w:val="-11"/>
          <w:sz w:val="20"/>
        </w:rPr>
        <w:t xml:space="preserve"> </w:t>
      </w:r>
      <w:r>
        <w:rPr>
          <w:sz w:val="20"/>
        </w:rPr>
        <w:t>Φυσιολογία</w:t>
      </w:r>
    </w:p>
    <w:p w:rsidR="00E17C38" w:rsidRDefault="009855A5" w:rsidP="00902A61">
      <w:pPr>
        <w:pStyle w:val="a5"/>
        <w:numPr>
          <w:ilvl w:val="0"/>
          <w:numId w:val="202"/>
        </w:numPr>
        <w:tabs>
          <w:tab w:val="left" w:pos="2250"/>
          <w:tab w:val="left" w:pos="2410"/>
        </w:tabs>
        <w:spacing w:line="240" w:lineRule="auto"/>
        <w:rPr>
          <w:sz w:val="20"/>
        </w:rPr>
      </w:pPr>
      <w:r>
        <w:rPr>
          <w:sz w:val="20"/>
        </w:rPr>
        <w:t>Εργαστηριακή</w:t>
      </w:r>
      <w:r>
        <w:rPr>
          <w:spacing w:val="-12"/>
          <w:sz w:val="20"/>
        </w:rPr>
        <w:t xml:space="preserve"> </w:t>
      </w:r>
      <w:r>
        <w:rPr>
          <w:sz w:val="20"/>
        </w:rPr>
        <w:t>Φυσιολογία</w:t>
      </w:r>
    </w:p>
    <w:p w:rsidR="00E17C38" w:rsidRDefault="00E17C38">
      <w:pPr>
        <w:pStyle w:val="a3"/>
        <w:ind w:left="0"/>
      </w:pPr>
    </w:p>
    <w:p w:rsidR="00E17C38" w:rsidRDefault="00D8026B">
      <w:pPr>
        <w:pStyle w:val="a3"/>
        <w:ind w:left="0"/>
        <w:rPr>
          <w:sz w:val="18"/>
        </w:rPr>
      </w:pPr>
      <w:r>
        <w:rPr>
          <w:noProof/>
          <w:lang w:eastAsia="el-GR"/>
        </w:rPr>
        <mc:AlternateContent>
          <mc:Choice Requires="wps">
            <w:drawing>
              <wp:anchor distT="0" distB="0" distL="0" distR="0" simplePos="0" relativeHeight="487595008"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22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177 Κοινωνιολογία της Εκπαίδευσης και του Αθλητισμού</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0" o:spid="_x0000_s1031" type="#_x0000_t202" style="position:absolute;margin-left:112pt;margin-top:11.55pt;width:371.5pt;height:22.9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JCT&#10;7GeCAgAACg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177 Κοινωνιολογία της Εκπαίδευσης και του Αθλητισμού</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E17C38" w:rsidRDefault="009855A5" w:rsidP="00F834C4">
      <w:pPr>
        <w:pStyle w:val="a3"/>
        <w:spacing w:line="214" w:lineRule="exact"/>
        <w:ind w:left="1560" w:right="1578" w:firstLine="413"/>
      </w:pPr>
      <w:r>
        <w:rPr>
          <w:b/>
        </w:rPr>
        <w:t xml:space="preserve">Σκοπός: </w:t>
      </w:r>
      <w:r>
        <w:t>Στόχος του μαθήματος είναι να αποκτήσει ο φοιτητής τις γνώσεις και δεξιότητες που</w:t>
      </w:r>
      <w:r w:rsidR="00F834C4">
        <w:t xml:space="preserve"> </w:t>
      </w:r>
      <w:r>
        <w:lastRenderedPageBreak/>
        <w:t>απαιτούνται προκειμένου να:</w:t>
      </w:r>
    </w:p>
    <w:p w:rsidR="00E17C38" w:rsidRDefault="009855A5" w:rsidP="00902A61">
      <w:pPr>
        <w:pStyle w:val="a5"/>
        <w:numPr>
          <w:ilvl w:val="0"/>
          <w:numId w:val="201"/>
        </w:numPr>
        <w:tabs>
          <w:tab w:val="left" w:pos="2257"/>
        </w:tabs>
        <w:spacing w:line="244" w:lineRule="exact"/>
        <w:ind w:right="1578" w:hanging="179"/>
        <w:rPr>
          <w:sz w:val="20"/>
        </w:rPr>
      </w:pPr>
      <w:r>
        <w:rPr>
          <w:sz w:val="20"/>
        </w:rPr>
        <w:t>Κατανοήσει το ρόλο της εκπαίδευσης στην</w:t>
      </w:r>
      <w:r>
        <w:rPr>
          <w:spacing w:val="-3"/>
          <w:sz w:val="20"/>
        </w:rPr>
        <w:t xml:space="preserve"> </w:t>
      </w:r>
      <w:r>
        <w:rPr>
          <w:sz w:val="20"/>
        </w:rPr>
        <w:t>πολυπολιτισμικότητα</w:t>
      </w:r>
    </w:p>
    <w:p w:rsidR="00E17C38" w:rsidRDefault="009855A5" w:rsidP="00902A61">
      <w:pPr>
        <w:pStyle w:val="a5"/>
        <w:numPr>
          <w:ilvl w:val="0"/>
          <w:numId w:val="201"/>
        </w:numPr>
        <w:tabs>
          <w:tab w:val="left" w:pos="2257"/>
        </w:tabs>
        <w:spacing w:before="0" w:line="242" w:lineRule="exact"/>
        <w:ind w:right="1578" w:hanging="179"/>
        <w:rPr>
          <w:sz w:val="20"/>
        </w:rPr>
      </w:pPr>
      <w:r>
        <w:rPr>
          <w:sz w:val="20"/>
        </w:rPr>
        <w:t>Κατανοήσει την αξία της Δια Βίου</w:t>
      </w:r>
      <w:r>
        <w:rPr>
          <w:spacing w:val="-2"/>
          <w:sz w:val="20"/>
        </w:rPr>
        <w:t xml:space="preserve"> </w:t>
      </w:r>
      <w:r>
        <w:rPr>
          <w:sz w:val="20"/>
        </w:rPr>
        <w:t>εκπαίδευσης</w:t>
      </w:r>
    </w:p>
    <w:p w:rsidR="00E17C38" w:rsidRDefault="009855A5" w:rsidP="00902A61">
      <w:pPr>
        <w:pStyle w:val="a5"/>
        <w:numPr>
          <w:ilvl w:val="0"/>
          <w:numId w:val="201"/>
        </w:numPr>
        <w:tabs>
          <w:tab w:val="left" w:pos="2257"/>
        </w:tabs>
        <w:spacing w:before="0" w:line="242" w:lineRule="exact"/>
        <w:ind w:right="1578" w:hanging="179"/>
        <w:rPr>
          <w:sz w:val="20"/>
        </w:rPr>
      </w:pPr>
      <w:r>
        <w:rPr>
          <w:sz w:val="20"/>
        </w:rPr>
        <w:t>Αντιληφθεί τις αρχές της Κοινωνικής Θεωρίας υπό το πρίσμα της</w:t>
      </w:r>
      <w:r>
        <w:rPr>
          <w:spacing w:val="-10"/>
          <w:sz w:val="20"/>
        </w:rPr>
        <w:t xml:space="preserve"> </w:t>
      </w:r>
      <w:r>
        <w:rPr>
          <w:sz w:val="20"/>
        </w:rPr>
        <w:t>παγκοσμιοποίησης</w:t>
      </w:r>
    </w:p>
    <w:p w:rsidR="00E17C38" w:rsidRDefault="009855A5" w:rsidP="00902A61">
      <w:pPr>
        <w:pStyle w:val="a5"/>
        <w:numPr>
          <w:ilvl w:val="0"/>
          <w:numId w:val="201"/>
        </w:numPr>
        <w:tabs>
          <w:tab w:val="left" w:pos="2257"/>
        </w:tabs>
        <w:spacing w:before="0" w:line="244" w:lineRule="exact"/>
        <w:ind w:right="1578" w:hanging="179"/>
        <w:rPr>
          <w:sz w:val="20"/>
        </w:rPr>
      </w:pPr>
      <w:r>
        <w:rPr>
          <w:sz w:val="20"/>
        </w:rPr>
        <w:t>Αντιληφθεί την αλληλεξάρτηση μεταξύ αθλητισμού και</w:t>
      </w:r>
      <w:r>
        <w:rPr>
          <w:spacing w:val="-3"/>
          <w:sz w:val="20"/>
        </w:rPr>
        <w:t xml:space="preserve"> </w:t>
      </w:r>
      <w:r>
        <w:rPr>
          <w:sz w:val="20"/>
        </w:rPr>
        <w:t>κοινωνίας</w:t>
      </w:r>
    </w:p>
    <w:p w:rsidR="00E17C38" w:rsidRDefault="009855A5" w:rsidP="00902A61">
      <w:pPr>
        <w:pStyle w:val="a5"/>
        <w:numPr>
          <w:ilvl w:val="0"/>
          <w:numId w:val="201"/>
        </w:numPr>
        <w:tabs>
          <w:tab w:val="left" w:pos="2257"/>
        </w:tabs>
        <w:spacing w:line="244" w:lineRule="exact"/>
        <w:ind w:right="1578" w:hanging="179"/>
        <w:rPr>
          <w:sz w:val="20"/>
        </w:rPr>
      </w:pPr>
      <w:r>
        <w:rPr>
          <w:sz w:val="20"/>
        </w:rPr>
        <w:t>Διακρίνει τις διάφορες μορφές της κοινωνιολογίας της εκπαίδευσης και του</w:t>
      </w:r>
      <w:r>
        <w:rPr>
          <w:spacing w:val="-17"/>
          <w:sz w:val="20"/>
        </w:rPr>
        <w:t xml:space="preserve"> </w:t>
      </w:r>
      <w:r>
        <w:rPr>
          <w:sz w:val="20"/>
        </w:rPr>
        <w:t>αθλητισμού</w:t>
      </w:r>
    </w:p>
    <w:p w:rsidR="00E17C38" w:rsidRDefault="009855A5" w:rsidP="00902A61">
      <w:pPr>
        <w:pStyle w:val="a5"/>
        <w:numPr>
          <w:ilvl w:val="0"/>
          <w:numId w:val="201"/>
        </w:numPr>
        <w:tabs>
          <w:tab w:val="left" w:pos="2257"/>
        </w:tabs>
        <w:spacing w:before="0" w:line="237" w:lineRule="auto"/>
        <w:ind w:right="1578"/>
        <w:rPr>
          <w:sz w:val="20"/>
        </w:rPr>
      </w:pPr>
      <w:r>
        <w:rPr>
          <w:sz w:val="20"/>
        </w:rPr>
        <w:t>Κατανοήσει</w:t>
      </w:r>
      <w:r>
        <w:rPr>
          <w:spacing w:val="-4"/>
          <w:sz w:val="20"/>
        </w:rPr>
        <w:t xml:space="preserve"> </w:t>
      </w:r>
      <w:r>
        <w:rPr>
          <w:sz w:val="20"/>
        </w:rPr>
        <w:t>την</w:t>
      </w:r>
      <w:r>
        <w:rPr>
          <w:spacing w:val="-4"/>
          <w:sz w:val="20"/>
        </w:rPr>
        <w:t xml:space="preserve"> </w:t>
      </w:r>
      <w:r>
        <w:rPr>
          <w:sz w:val="20"/>
        </w:rPr>
        <w:t>σημασία</w:t>
      </w:r>
      <w:r>
        <w:rPr>
          <w:spacing w:val="-5"/>
          <w:sz w:val="20"/>
        </w:rPr>
        <w:t xml:space="preserve"> </w:t>
      </w:r>
      <w:r>
        <w:rPr>
          <w:sz w:val="20"/>
        </w:rPr>
        <w:t>του</w:t>
      </w:r>
      <w:r>
        <w:rPr>
          <w:spacing w:val="-4"/>
          <w:sz w:val="20"/>
        </w:rPr>
        <w:t xml:space="preserve"> </w:t>
      </w:r>
      <w:r>
        <w:rPr>
          <w:sz w:val="20"/>
        </w:rPr>
        <w:t>αθλητισμού</w:t>
      </w:r>
      <w:r>
        <w:rPr>
          <w:spacing w:val="-4"/>
          <w:sz w:val="20"/>
        </w:rPr>
        <w:t xml:space="preserve"> </w:t>
      </w:r>
      <w:r>
        <w:rPr>
          <w:sz w:val="20"/>
        </w:rPr>
        <w:t>αναψυχής</w:t>
      </w:r>
      <w:r>
        <w:rPr>
          <w:spacing w:val="-5"/>
          <w:sz w:val="20"/>
        </w:rPr>
        <w:t xml:space="preserve"> </w:t>
      </w:r>
      <w:r>
        <w:rPr>
          <w:sz w:val="20"/>
        </w:rPr>
        <w:t>και</w:t>
      </w:r>
      <w:r>
        <w:rPr>
          <w:spacing w:val="-3"/>
          <w:sz w:val="20"/>
        </w:rPr>
        <w:t xml:space="preserve"> </w:t>
      </w:r>
      <w:r>
        <w:rPr>
          <w:sz w:val="20"/>
        </w:rPr>
        <w:t>του</w:t>
      </w:r>
      <w:r>
        <w:rPr>
          <w:spacing w:val="-2"/>
          <w:sz w:val="20"/>
        </w:rPr>
        <w:t xml:space="preserve"> </w:t>
      </w:r>
      <w:r>
        <w:rPr>
          <w:sz w:val="20"/>
        </w:rPr>
        <w:t>αγωνιστικού</w:t>
      </w:r>
      <w:r>
        <w:rPr>
          <w:spacing w:val="-4"/>
          <w:sz w:val="20"/>
        </w:rPr>
        <w:t xml:space="preserve"> </w:t>
      </w:r>
      <w:r>
        <w:rPr>
          <w:sz w:val="20"/>
        </w:rPr>
        <w:t>αθλητισμού</w:t>
      </w:r>
      <w:r>
        <w:rPr>
          <w:spacing w:val="-4"/>
          <w:sz w:val="20"/>
        </w:rPr>
        <w:t xml:space="preserve"> </w:t>
      </w:r>
      <w:r>
        <w:rPr>
          <w:sz w:val="20"/>
        </w:rPr>
        <w:t>στην τοπική</w:t>
      </w:r>
      <w:r>
        <w:rPr>
          <w:spacing w:val="-1"/>
          <w:sz w:val="20"/>
        </w:rPr>
        <w:t xml:space="preserve"> </w:t>
      </w:r>
      <w:r>
        <w:rPr>
          <w:sz w:val="20"/>
        </w:rPr>
        <w:t>κοινωνία</w:t>
      </w:r>
    </w:p>
    <w:p w:rsidR="00E17C38" w:rsidRDefault="009855A5" w:rsidP="00902A61">
      <w:pPr>
        <w:pStyle w:val="a5"/>
        <w:numPr>
          <w:ilvl w:val="0"/>
          <w:numId w:val="201"/>
        </w:numPr>
        <w:tabs>
          <w:tab w:val="left" w:pos="2257"/>
        </w:tabs>
        <w:spacing w:line="244" w:lineRule="exact"/>
        <w:ind w:right="1578" w:hanging="179"/>
        <w:rPr>
          <w:sz w:val="20"/>
        </w:rPr>
      </w:pPr>
      <w:r>
        <w:rPr>
          <w:sz w:val="20"/>
        </w:rPr>
        <w:t>Αντιληφθεί τις δομές των κοινωνικών ομάδων στην εκπαίδευση και τον</w:t>
      </w:r>
      <w:r>
        <w:rPr>
          <w:spacing w:val="-10"/>
          <w:sz w:val="20"/>
        </w:rPr>
        <w:t xml:space="preserve"> </w:t>
      </w:r>
      <w:r>
        <w:rPr>
          <w:sz w:val="20"/>
        </w:rPr>
        <w:t>αθλητισμού</w:t>
      </w:r>
    </w:p>
    <w:p w:rsidR="00E17C38" w:rsidRDefault="009855A5" w:rsidP="00902A61">
      <w:pPr>
        <w:pStyle w:val="a5"/>
        <w:numPr>
          <w:ilvl w:val="0"/>
          <w:numId w:val="201"/>
        </w:numPr>
        <w:tabs>
          <w:tab w:val="left" w:pos="2257"/>
        </w:tabs>
        <w:spacing w:before="0" w:line="244" w:lineRule="exact"/>
        <w:ind w:right="1578" w:hanging="179"/>
        <w:rPr>
          <w:sz w:val="20"/>
        </w:rPr>
      </w:pPr>
      <w:r>
        <w:rPr>
          <w:sz w:val="20"/>
        </w:rPr>
        <w:t>Αντιληφθεί τη σχέση του αθλητισμού με τα κοινωνικά</w:t>
      </w:r>
      <w:r>
        <w:rPr>
          <w:spacing w:val="-6"/>
          <w:sz w:val="20"/>
        </w:rPr>
        <w:t xml:space="preserve"> </w:t>
      </w:r>
      <w:r>
        <w:rPr>
          <w:sz w:val="20"/>
        </w:rPr>
        <w:t>στρώματα</w:t>
      </w:r>
    </w:p>
    <w:p w:rsidR="00E17C38" w:rsidRDefault="009855A5" w:rsidP="00902A61">
      <w:pPr>
        <w:pStyle w:val="a5"/>
        <w:numPr>
          <w:ilvl w:val="0"/>
          <w:numId w:val="201"/>
        </w:numPr>
        <w:tabs>
          <w:tab w:val="left" w:pos="2257"/>
        </w:tabs>
        <w:spacing w:before="2" w:line="237" w:lineRule="auto"/>
        <w:ind w:right="1578"/>
        <w:rPr>
          <w:sz w:val="20"/>
        </w:rPr>
      </w:pPr>
      <w:r>
        <w:rPr>
          <w:sz w:val="20"/>
        </w:rPr>
        <w:t>Ερευνήσει</w:t>
      </w:r>
      <w:r>
        <w:rPr>
          <w:spacing w:val="-3"/>
          <w:sz w:val="20"/>
        </w:rPr>
        <w:t xml:space="preserve"> </w:t>
      </w:r>
      <w:r>
        <w:rPr>
          <w:sz w:val="20"/>
        </w:rPr>
        <w:t>την</w:t>
      </w:r>
      <w:r>
        <w:rPr>
          <w:spacing w:val="-3"/>
          <w:sz w:val="20"/>
        </w:rPr>
        <w:t xml:space="preserve"> </w:t>
      </w:r>
      <w:r>
        <w:rPr>
          <w:sz w:val="20"/>
        </w:rPr>
        <w:t>εξάρτηση</w:t>
      </w:r>
      <w:r>
        <w:rPr>
          <w:spacing w:val="-1"/>
          <w:sz w:val="20"/>
        </w:rPr>
        <w:t xml:space="preserve"> </w:t>
      </w:r>
      <w:r>
        <w:rPr>
          <w:sz w:val="20"/>
        </w:rPr>
        <w:t>του</w:t>
      </w:r>
      <w:r>
        <w:rPr>
          <w:spacing w:val="-3"/>
          <w:sz w:val="20"/>
        </w:rPr>
        <w:t xml:space="preserve"> </w:t>
      </w:r>
      <w:r>
        <w:rPr>
          <w:sz w:val="20"/>
        </w:rPr>
        <w:t>αθλητισμού</w:t>
      </w:r>
      <w:r>
        <w:rPr>
          <w:spacing w:val="-3"/>
          <w:sz w:val="20"/>
        </w:rPr>
        <w:t xml:space="preserve"> </w:t>
      </w:r>
      <w:r>
        <w:rPr>
          <w:sz w:val="20"/>
        </w:rPr>
        <w:t>από</w:t>
      </w:r>
      <w:r>
        <w:rPr>
          <w:spacing w:val="-3"/>
          <w:sz w:val="20"/>
        </w:rPr>
        <w:t xml:space="preserve"> </w:t>
      </w:r>
      <w:r>
        <w:rPr>
          <w:sz w:val="20"/>
        </w:rPr>
        <w:t>τις</w:t>
      </w:r>
      <w:r>
        <w:rPr>
          <w:spacing w:val="-4"/>
          <w:sz w:val="20"/>
        </w:rPr>
        <w:t xml:space="preserve"> </w:t>
      </w:r>
      <w:r>
        <w:rPr>
          <w:sz w:val="20"/>
        </w:rPr>
        <w:t>κοινωνικές</w:t>
      </w:r>
      <w:r>
        <w:rPr>
          <w:spacing w:val="-4"/>
          <w:sz w:val="20"/>
        </w:rPr>
        <w:t xml:space="preserve"> </w:t>
      </w:r>
      <w:r>
        <w:rPr>
          <w:sz w:val="20"/>
        </w:rPr>
        <w:t>δομές</w:t>
      </w:r>
      <w:r>
        <w:rPr>
          <w:spacing w:val="-4"/>
          <w:sz w:val="20"/>
        </w:rPr>
        <w:t xml:space="preserve"> </w:t>
      </w:r>
      <w:r>
        <w:rPr>
          <w:sz w:val="20"/>
        </w:rPr>
        <w:t>και</w:t>
      </w:r>
      <w:r>
        <w:rPr>
          <w:spacing w:val="-3"/>
          <w:sz w:val="20"/>
        </w:rPr>
        <w:t xml:space="preserve"> </w:t>
      </w:r>
      <w:r>
        <w:rPr>
          <w:sz w:val="20"/>
        </w:rPr>
        <w:t>τη</w:t>
      </w:r>
      <w:r>
        <w:rPr>
          <w:spacing w:val="-3"/>
          <w:sz w:val="20"/>
        </w:rPr>
        <w:t xml:space="preserve"> </w:t>
      </w:r>
      <w:r>
        <w:rPr>
          <w:sz w:val="20"/>
        </w:rPr>
        <w:t>σημασία</w:t>
      </w:r>
      <w:r>
        <w:rPr>
          <w:spacing w:val="-4"/>
          <w:sz w:val="20"/>
        </w:rPr>
        <w:t xml:space="preserve"> </w:t>
      </w:r>
      <w:r>
        <w:rPr>
          <w:sz w:val="20"/>
        </w:rPr>
        <w:t>του</w:t>
      </w:r>
      <w:r>
        <w:rPr>
          <w:spacing w:val="-4"/>
          <w:sz w:val="20"/>
        </w:rPr>
        <w:t xml:space="preserve"> </w:t>
      </w:r>
      <w:r>
        <w:rPr>
          <w:sz w:val="20"/>
        </w:rPr>
        <w:t>για την</w:t>
      </w:r>
      <w:r>
        <w:rPr>
          <w:spacing w:val="-2"/>
          <w:sz w:val="20"/>
        </w:rPr>
        <w:t xml:space="preserve"> </w:t>
      </w:r>
      <w:r>
        <w:rPr>
          <w:sz w:val="20"/>
        </w:rPr>
        <w:t>κοινωνία</w:t>
      </w:r>
    </w:p>
    <w:p w:rsidR="00E17C38" w:rsidRDefault="00E17C38" w:rsidP="00F834C4">
      <w:pPr>
        <w:pStyle w:val="a3"/>
        <w:spacing w:before="10"/>
        <w:ind w:left="0" w:right="1578"/>
        <w:rPr>
          <w:sz w:val="19"/>
        </w:rPr>
      </w:pPr>
    </w:p>
    <w:p w:rsidR="00E17C38" w:rsidRDefault="009855A5" w:rsidP="00F834C4">
      <w:pPr>
        <w:pStyle w:val="3"/>
        <w:spacing w:before="1"/>
        <w:ind w:right="1578"/>
        <w:jc w:val="both"/>
      </w:pPr>
      <w:r>
        <w:t>Μαθησιακά Αποτελέσματα</w:t>
      </w:r>
    </w:p>
    <w:p w:rsidR="00E17C38" w:rsidRDefault="009855A5" w:rsidP="00F834C4">
      <w:pPr>
        <w:pStyle w:val="a3"/>
        <w:ind w:left="1690" w:right="1578" w:firstLine="283"/>
        <w:jc w:val="both"/>
      </w:pPr>
      <w:r>
        <w:t>Μετά την επιτυχή ολοκλήρωση του μαθήματος, ο φοιτητής θα είναι σε θέση να κατανοήσει το ρόλο της εκπαίδευσης στην πολυπολιτισμικότητα και την αξία της Δια Βίου εκπαίδευσης, να αντιληφθεί τις αρχές της Κοινωνικής Θεωρίας υπό το πρίσμα της παγκοσμοιοποίησης και την αλληλεξάρτηση μεταξύ αθλητισμού και κοινωνίας, να διακρίνει τις διάφορες μορφές της κοινωνιολογίας της εκπαίδευσης και του αθλητισμού, να κατανοήσει την σημασία του αθλητισμού αναψυχής και του αγωνιστικού αθλητισμού στην τοπική κοινωνία, να αντιληφθεί τις δομές των κοινωνικών ομάδων στην εκπαίδευση και τον αθλητισμού και τη σχέση του αθλητισμού με τα κοινωνικά στρώματα, να ερευνήσει την εξάρτηση του αθλητισμού από τις κοινωνικές δομές και τη σημασία του για την κοινωνία.</w:t>
      </w:r>
    </w:p>
    <w:p w:rsidR="00E17C38" w:rsidRDefault="00E17C38">
      <w:pPr>
        <w:pStyle w:val="a3"/>
        <w:ind w:left="0"/>
      </w:pPr>
    </w:p>
    <w:p w:rsidR="00E17C38" w:rsidRDefault="009855A5">
      <w:pPr>
        <w:pStyle w:val="3"/>
        <w:spacing w:line="229" w:lineRule="exact"/>
        <w:ind w:left="2018"/>
      </w:pPr>
      <w:r>
        <w:t>Διδακτικές ενότητες</w:t>
      </w:r>
    </w:p>
    <w:p w:rsidR="00E17C38" w:rsidRDefault="009855A5" w:rsidP="00902A61">
      <w:pPr>
        <w:pStyle w:val="a5"/>
        <w:numPr>
          <w:ilvl w:val="0"/>
          <w:numId w:val="200"/>
        </w:numPr>
        <w:tabs>
          <w:tab w:val="left" w:pos="2256"/>
          <w:tab w:val="left" w:pos="2257"/>
        </w:tabs>
        <w:spacing w:before="0"/>
        <w:rPr>
          <w:sz w:val="20"/>
        </w:rPr>
      </w:pPr>
      <w:r>
        <w:rPr>
          <w:sz w:val="20"/>
        </w:rPr>
        <w:t>Βασικές έννοιες Κοινωνιολογίας και Παιδαγωγικής</w:t>
      </w:r>
    </w:p>
    <w:p w:rsidR="00E17C38" w:rsidRDefault="009855A5" w:rsidP="00902A61">
      <w:pPr>
        <w:pStyle w:val="a5"/>
        <w:numPr>
          <w:ilvl w:val="0"/>
          <w:numId w:val="200"/>
        </w:numPr>
        <w:tabs>
          <w:tab w:val="left" w:pos="2256"/>
          <w:tab w:val="left" w:pos="2257"/>
        </w:tabs>
        <w:spacing w:line="240" w:lineRule="auto"/>
        <w:rPr>
          <w:sz w:val="20"/>
        </w:rPr>
      </w:pPr>
      <w:r>
        <w:rPr>
          <w:sz w:val="20"/>
        </w:rPr>
        <w:t>Δομές και λειτουργίες του εκπαιδευτικού</w:t>
      </w:r>
      <w:r>
        <w:rPr>
          <w:spacing w:val="-6"/>
          <w:sz w:val="20"/>
        </w:rPr>
        <w:t xml:space="preserve"> </w:t>
      </w:r>
      <w:r>
        <w:rPr>
          <w:sz w:val="20"/>
        </w:rPr>
        <w:t>συστήματος</w:t>
      </w:r>
    </w:p>
    <w:p w:rsidR="00E17C38" w:rsidRDefault="009855A5" w:rsidP="00902A61">
      <w:pPr>
        <w:pStyle w:val="a5"/>
        <w:numPr>
          <w:ilvl w:val="0"/>
          <w:numId w:val="200"/>
        </w:numPr>
        <w:tabs>
          <w:tab w:val="left" w:pos="2256"/>
          <w:tab w:val="left" w:pos="2257"/>
        </w:tabs>
        <w:rPr>
          <w:sz w:val="20"/>
        </w:rPr>
      </w:pPr>
      <w:r>
        <w:rPr>
          <w:sz w:val="20"/>
        </w:rPr>
        <w:t>Μάθηση-Κοινωνικοποίηση</w:t>
      </w:r>
    </w:p>
    <w:p w:rsidR="00E17C38" w:rsidRDefault="009855A5" w:rsidP="00902A61">
      <w:pPr>
        <w:pStyle w:val="a5"/>
        <w:numPr>
          <w:ilvl w:val="0"/>
          <w:numId w:val="200"/>
        </w:numPr>
        <w:tabs>
          <w:tab w:val="left" w:pos="2256"/>
          <w:tab w:val="left" w:pos="2257"/>
        </w:tabs>
        <w:spacing w:before="0"/>
        <w:rPr>
          <w:sz w:val="20"/>
        </w:rPr>
      </w:pPr>
      <w:r>
        <w:rPr>
          <w:sz w:val="20"/>
        </w:rPr>
        <w:t>Κοινωνική</w:t>
      </w:r>
      <w:r>
        <w:rPr>
          <w:spacing w:val="1"/>
          <w:sz w:val="20"/>
        </w:rPr>
        <w:t xml:space="preserve"> </w:t>
      </w:r>
      <w:r>
        <w:rPr>
          <w:sz w:val="20"/>
        </w:rPr>
        <w:t>Διαστρωμάτωση</w:t>
      </w:r>
    </w:p>
    <w:p w:rsidR="00E17C38" w:rsidRDefault="009855A5" w:rsidP="00902A61">
      <w:pPr>
        <w:pStyle w:val="a5"/>
        <w:numPr>
          <w:ilvl w:val="0"/>
          <w:numId w:val="200"/>
        </w:numPr>
        <w:tabs>
          <w:tab w:val="left" w:pos="2256"/>
          <w:tab w:val="left" w:pos="2257"/>
        </w:tabs>
        <w:spacing w:line="240" w:lineRule="auto"/>
        <w:ind w:left="2261" w:right="1732" w:hanging="356"/>
        <w:rPr>
          <w:sz w:val="20"/>
        </w:rPr>
      </w:pPr>
      <w:r>
        <w:rPr>
          <w:sz w:val="20"/>
        </w:rPr>
        <w:t>Ανισότητες στην πρόσβαση στην Τριτοβάθμια Εκπαίδευση/Σύνδεση της Τριτοβάθμιας Εκπαίδευσης με την Αγορά</w:t>
      </w:r>
      <w:r>
        <w:rPr>
          <w:spacing w:val="-2"/>
          <w:sz w:val="20"/>
        </w:rPr>
        <w:t xml:space="preserve"> </w:t>
      </w:r>
      <w:r>
        <w:rPr>
          <w:sz w:val="20"/>
        </w:rPr>
        <w:t>Εργασίας</w:t>
      </w:r>
    </w:p>
    <w:p w:rsidR="00E17C38" w:rsidRDefault="009855A5" w:rsidP="00902A61">
      <w:pPr>
        <w:pStyle w:val="a5"/>
        <w:numPr>
          <w:ilvl w:val="0"/>
          <w:numId w:val="200"/>
        </w:numPr>
        <w:tabs>
          <w:tab w:val="left" w:pos="2256"/>
          <w:tab w:val="left" w:pos="2257"/>
        </w:tabs>
        <w:spacing w:before="0"/>
        <w:rPr>
          <w:sz w:val="20"/>
        </w:rPr>
      </w:pPr>
      <w:r>
        <w:rPr>
          <w:sz w:val="20"/>
        </w:rPr>
        <w:t>Συναγωνισμός στον αθλητισμό. Παιδί και</w:t>
      </w:r>
      <w:r>
        <w:rPr>
          <w:spacing w:val="-2"/>
          <w:sz w:val="20"/>
        </w:rPr>
        <w:t xml:space="preserve"> </w:t>
      </w:r>
      <w:r>
        <w:rPr>
          <w:sz w:val="20"/>
        </w:rPr>
        <w:t>πρωταθλητισμός.</w:t>
      </w:r>
    </w:p>
    <w:p w:rsidR="00E17C38" w:rsidRDefault="009855A5" w:rsidP="00902A61">
      <w:pPr>
        <w:pStyle w:val="a5"/>
        <w:numPr>
          <w:ilvl w:val="0"/>
          <w:numId w:val="200"/>
        </w:numPr>
        <w:tabs>
          <w:tab w:val="left" w:pos="2256"/>
          <w:tab w:val="left" w:pos="2257"/>
        </w:tabs>
        <w:spacing w:line="240" w:lineRule="auto"/>
        <w:ind w:left="2261" w:right="1726" w:hanging="356"/>
        <w:rPr>
          <w:sz w:val="20"/>
        </w:rPr>
      </w:pPr>
      <w:r>
        <w:rPr>
          <w:sz w:val="20"/>
        </w:rPr>
        <w:t>Οι θεωρητικές προοπτικές για τη σχέση αθλητισμού και κοινωνίας. Κοινωνικοποίηση μέσω του</w:t>
      </w:r>
      <w:r>
        <w:rPr>
          <w:spacing w:val="-3"/>
          <w:sz w:val="20"/>
        </w:rPr>
        <w:t xml:space="preserve"> </w:t>
      </w:r>
      <w:r>
        <w:rPr>
          <w:sz w:val="20"/>
        </w:rPr>
        <w:t>αθλητισμού.</w:t>
      </w:r>
    </w:p>
    <w:p w:rsidR="00E17C38" w:rsidRDefault="009855A5" w:rsidP="00902A61">
      <w:pPr>
        <w:pStyle w:val="a5"/>
        <w:numPr>
          <w:ilvl w:val="0"/>
          <w:numId w:val="200"/>
        </w:numPr>
        <w:tabs>
          <w:tab w:val="left" w:pos="2256"/>
          <w:tab w:val="left" w:pos="2257"/>
        </w:tabs>
        <w:spacing w:before="0" w:line="240" w:lineRule="auto"/>
        <w:ind w:left="2261" w:right="1732" w:hanging="356"/>
        <w:rPr>
          <w:sz w:val="20"/>
        </w:rPr>
      </w:pPr>
      <w:r>
        <w:rPr>
          <w:sz w:val="20"/>
        </w:rPr>
        <w:t>Συμπτώματα πιθανών προβλημάτων προσαρμογής μετά την αποσύνδεση από τον αγωνιστικό</w:t>
      </w:r>
      <w:r>
        <w:rPr>
          <w:spacing w:val="1"/>
          <w:sz w:val="20"/>
        </w:rPr>
        <w:t xml:space="preserve"> </w:t>
      </w:r>
      <w:r>
        <w:rPr>
          <w:sz w:val="20"/>
        </w:rPr>
        <w:t>αθλητισμό.</w:t>
      </w:r>
    </w:p>
    <w:p w:rsidR="00E17C38" w:rsidRDefault="009855A5" w:rsidP="00902A61">
      <w:pPr>
        <w:pStyle w:val="a5"/>
        <w:numPr>
          <w:ilvl w:val="0"/>
          <w:numId w:val="200"/>
        </w:numPr>
        <w:tabs>
          <w:tab w:val="left" w:pos="2256"/>
          <w:tab w:val="left" w:pos="2257"/>
        </w:tabs>
        <w:spacing w:before="0"/>
        <w:rPr>
          <w:sz w:val="20"/>
        </w:rPr>
      </w:pPr>
      <w:r>
        <w:rPr>
          <w:sz w:val="20"/>
        </w:rPr>
        <w:t>Αναψυχή, ελεύθερος χρόνος και συμμετοχή σε φυσικές</w:t>
      </w:r>
      <w:r>
        <w:rPr>
          <w:spacing w:val="-8"/>
          <w:sz w:val="20"/>
        </w:rPr>
        <w:t xml:space="preserve"> </w:t>
      </w:r>
      <w:r>
        <w:rPr>
          <w:sz w:val="20"/>
        </w:rPr>
        <w:t>δραστηριότητες.</w:t>
      </w:r>
    </w:p>
    <w:p w:rsidR="00E17C38" w:rsidRDefault="009855A5" w:rsidP="00902A61">
      <w:pPr>
        <w:pStyle w:val="a5"/>
        <w:numPr>
          <w:ilvl w:val="0"/>
          <w:numId w:val="200"/>
        </w:numPr>
        <w:tabs>
          <w:tab w:val="left" w:pos="2257"/>
        </w:tabs>
        <w:rPr>
          <w:sz w:val="20"/>
        </w:rPr>
      </w:pPr>
      <w:r>
        <w:rPr>
          <w:sz w:val="20"/>
        </w:rPr>
        <w:t>Κοινωνικά προβλήματα του αθλητισμού για άτομα με ειδικές</w:t>
      </w:r>
      <w:r>
        <w:rPr>
          <w:spacing w:val="-7"/>
          <w:sz w:val="20"/>
        </w:rPr>
        <w:t xml:space="preserve"> </w:t>
      </w:r>
      <w:r>
        <w:rPr>
          <w:sz w:val="20"/>
        </w:rPr>
        <w:t>ανάγκες.</w:t>
      </w:r>
    </w:p>
    <w:p w:rsidR="00E17C38" w:rsidRDefault="009855A5" w:rsidP="00902A61">
      <w:pPr>
        <w:pStyle w:val="a5"/>
        <w:numPr>
          <w:ilvl w:val="0"/>
          <w:numId w:val="200"/>
        </w:numPr>
        <w:tabs>
          <w:tab w:val="left" w:pos="2257"/>
        </w:tabs>
        <w:spacing w:before="0"/>
        <w:rPr>
          <w:sz w:val="20"/>
        </w:rPr>
      </w:pPr>
      <w:r>
        <w:rPr>
          <w:sz w:val="20"/>
        </w:rPr>
        <w:t>Ισότητα και διακρίσεις στον αθλητισμό ανάλογα με το φύλο και τις</w:t>
      </w:r>
      <w:r>
        <w:rPr>
          <w:spacing w:val="-10"/>
          <w:sz w:val="20"/>
        </w:rPr>
        <w:t xml:space="preserve"> </w:t>
      </w:r>
      <w:r>
        <w:rPr>
          <w:sz w:val="20"/>
        </w:rPr>
        <w:t>φυλές/εθνότητες.</w:t>
      </w:r>
    </w:p>
    <w:p w:rsidR="00E17C38" w:rsidRDefault="009855A5" w:rsidP="00902A61">
      <w:pPr>
        <w:pStyle w:val="a5"/>
        <w:numPr>
          <w:ilvl w:val="0"/>
          <w:numId w:val="200"/>
        </w:numPr>
        <w:tabs>
          <w:tab w:val="left" w:pos="2257"/>
        </w:tabs>
        <w:spacing w:line="240" w:lineRule="auto"/>
        <w:rPr>
          <w:sz w:val="20"/>
        </w:rPr>
      </w:pPr>
      <w:r>
        <w:rPr>
          <w:sz w:val="20"/>
        </w:rPr>
        <w:t>Κοινωνικές τάξεις και διαφοροποίηση στην επιλογή του</w:t>
      </w:r>
      <w:r>
        <w:rPr>
          <w:spacing w:val="-10"/>
          <w:sz w:val="20"/>
        </w:rPr>
        <w:t xml:space="preserve"> </w:t>
      </w:r>
      <w:r>
        <w:rPr>
          <w:sz w:val="20"/>
        </w:rPr>
        <w:t>αθλήματος.</w:t>
      </w:r>
    </w:p>
    <w:p w:rsidR="00E17C38" w:rsidRDefault="009855A5" w:rsidP="00902A61">
      <w:pPr>
        <w:pStyle w:val="a5"/>
        <w:numPr>
          <w:ilvl w:val="0"/>
          <w:numId w:val="200"/>
        </w:numPr>
        <w:tabs>
          <w:tab w:val="left" w:pos="2257"/>
        </w:tabs>
        <w:spacing w:line="240" w:lineRule="auto"/>
        <w:rPr>
          <w:sz w:val="20"/>
        </w:rPr>
      </w:pPr>
      <w:r>
        <w:rPr>
          <w:sz w:val="20"/>
        </w:rPr>
        <w:t>Αθλητισμός, πολιτική και</w:t>
      </w:r>
      <w:r>
        <w:rPr>
          <w:spacing w:val="-4"/>
          <w:sz w:val="20"/>
        </w:rPr>
        <w:t xml:space="preserve"> </w:t>
      </w:r>
      <w:r>
        <w:rPr>
          <w:sz w:val="20"/>
        </w:rPr>
        <w:t>βία.</w:t>
      </w:r>
    </w:p>
    <w:p w:rsidR="00E17C38" w:rsidRDefault="009855A5" w:rsidP="00902A61">
      <w:pPr>
        <w:pStyle w:val="a5"/>
        <w:numPr>
          <w:ilvl w:val="0"/>
          <w:numId w:val="200"/>
        </w:numPr>
        <w:tabs>
          <w:tab w:val="left" w:pos="2257"/>
        </w:tabs>
        <w:spacing w:before="77" w:line="240" w:lineRule="auto"/>
        <w:rPr>
          <w:sz w:val="20"/>
        </w:rPr>
      </w:pPr>
      <w:r>
        <w:rPr>
          <w:sz w:val="20"/>
        </w:rPr>
        <w:t>Οικονομία και</w:t>
      </w:r>
      <w:r>
        <w:rPr>
          <w:spacing w:val="-3"/>
          <w:sz w:val="20"/>
        </w:rPr>
        <w:t xml:space="preserve"> </w:t>
      </w:r>
      <w:r>
        <w:rPr>
          <w:sz w:val="20"/>
        </w:rPr>
        <w:t>αθλητισμός.</w:t>
      </w:r>
    </w:p>
    <w:p w:rsidR="00E17C38" w:rsidRDefault="009855A5" w:rsidP="00902A61">
      <w:pPr>
        <w:pStyle w:val="a5"/>
        <w:numPr>
          <w:ilvl w:val="0"/>
          <w:numId w:val="200"/>
        </w:numPr>
        <w:tabs>
          <w:tab w:val="left" w:pos="2257"/>
        </w:tabs>
        <w:spacing w:line="240" w:lineRule="auto"/>
        <w:rPr>
          <w:sz w:val="20"/>
        </w:rPr>
      </w:pPr>
      <w:r>
        <w:rPr>
          <w:sz w:val="20"/>
        </w:rPr>
        <w:t>Μέσα μαζικής ενημέρωσης και</w:t>
      </w:r>
      <w:r>
        <w:rPr>
          <w:spacing w:val="-6"/>
          <w:sz w:val="20"/>
        </w:rPr>
        <w:t xml:space="preserve"> </w:t>
      </w:r>
      <w:r>
        <w:rPr>
          <w:sz w:val="20"/>
        </w:rPr>
        <w:t>σπορ.</w:t>
      </w:r>
    </w:p>
    <w:p w:rsidR="00E17C38" w:rsidRDefault="009855A5" w:rsidP="00902A61">
      <w:pPr>
        <w:pStyle w:val="a5"/>
        <w:numPr>
          <w:ilvl w:val="0"/>
          <w:numId w:val="200"/>
        </w:numPr>
        <w:tabs>
          <w:tab w:val="left" w:pos="2257"/>
        </w:tabs>
        <w:spacing w:line="240" w:lineRule="auto"/>
        <w:ind w:left="2268" w:right="1731" w:hanging="360"/>
        <w:rPr>
          <w:sz w:val="20"/>
        </w:rPr>
      </w:pPr>
      <w:r>
        <w:rPr>
          <w:sz w:val="20"/>
        </w:rPr>
        <w:t>Αθλητισμός και κοινωνικές παρεκκλίσεις (ντοπάρισμα, χουλιγκανισμός, εφηβική εγκληματικότητα).</w:t>
      </w:r>
    </w:p>
    <w:p w:rsidR="00E17C38" w:rsidRDefault="009855A5" w:rsidP="00902A61">
      <w:pPr>
        <w:pStyle w:val="a5"/>
        <w:numPr>
          <w:ilvl w:val="0"/>
          <w:numId w:val="200"/>
        </w:numPr>
        <w:tabs>
          <w:tab w:val="left" w:pos="2257"/>
        </w:tabs>
        <w:spacing w:before="0"/>
        <w:ind w:hanging="349"/>
        <w:rPr>
          <w:sz w:val="20"/>
        </w:rPr>
      </w:pPr>
      <w:r>
        <w:rPr>
          <w:sz w:val="20"/>
        </w:rPr>
        <w:t>Παρουσίαση</w:t>
      </w:r>
      <w:r>
        <w:rPr>
          <w:spacing w:val="-2"/>
          <w:sz w:val="20"/>
        </w:rPr>
        <w:t xml:space="preserve"> </w:t>
      </w:r>
      <w:r>
        <w:rPr>
          <w:sz w:val="20"/>
        </w:rPr>
        <w:t>εργασιών.</w:t>
      </w:r>
    </w:p>
    <w:p w:rsidR="00E17C38" w:rsidRDefault="00E17C38">
      <w:pPr>
        <w:pStyle w:val="a3"/>
        <w:ind w:left="0"/>
      </w:pPr>
    </w:p>
    <w:p w:rsidR="00E17C38" w:rsidRDefault="00D8026B">
      <w:pPr>
        <w:pStyle w:val="a3"/>
        <w:ind w:left="0"/>
        <w:rPr>
          <w:sz w:val="18"/>
        </w:rPr>
      </w:pPr>
      <w:r>
        <w:rPr>
          <w:noProof/>
          <w:lang w:eastAsia="el-GR"/>
        </w:rPr>
        <mc:AlternateContent>
          <mc:Choice Requires="wps">
            <w:drawing>
              <wp:anchor distT="0" distB="0" distL="0" distR="0" simplePos="0" relativeHeight="487595520"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22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178 Εργοφυσιολογία</w:t>
                            </w:r>
                          </w:p>
                          <w:p w:rsidR="00440EE4" w:rsidRDefault="00440EE4">
                            <w:pPr>
                              <w:spacing w:line="229" w:lineRule="exact"/>
                              <w:ind w:left="453"/>
                              <w:rPr>
                                <w:b/>
                                <w:sz w:val="20"/>
                              </w:rPr>
                            </w:pPr>
                            <w:r>
                              <w:rPr>
                                <w:b/>
                                <w:sz w:val="20"/>
                              </w:rPr>
                              <w:t>ECTS: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9" o:spid="_x0000_s1032" type="#_x0000_t202" style="position:absolute;margin-left:112pt;margin-top:11.55pt;width:371.5pt;height:22.9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178 Εργοφυσιολογία</w:t>
                      </w:r>
                    </w:p>
                    <w:p w:rsidR="00440EE4" w:rsidRDefault="00440EE4">
                      <w:pPr>
                        <w:spacing w:line="229" w:lineRule="exact"/>
                        <w:ind w:left="453"/>
                        <w:rPr>
                          <w:b/>
                          <w:sz w:val="20"/>
                        </w:rPr>
                      </w:pPr>
                      <w:r>
                        <w:rPr>
                          <w:b/>
                          <w:sz w:val="20"/>
                        </w:rPr>
                        <w:t>ECTS: 6</w:t>
                      </w:r>
                    </w:p>
                  </w:txbxContent>
                </v:textbox>
                <w10:wrap type="topAndBottom" anchorx="page"/>
              </v:shape>
            </w:pict>
          </mc:Fallback>
        </mc:AlternateContent>
      </w:r>
    </w:p>
    <w:p w:rsidR="00E17C38" w:rsidRDefault="009855A5" w:rsidP="00F834C4">
      <w:pPr>
        <w:pStyle w:val="a3"/>
        <w:spacing w:line="214" w:lineRule="exact"/>
        <w:ind w:left="1560" w:right="1578" w:firstLine="283"/>
        <w:jc w:val="both"/>
      </w:pPr>
      <w:r>
        <w:rPr>
          <w:b/>
        </w:rPr>
        <w:t xml:space="preserve">Σκοπός: </w:t>
      </w:r>
      <w:r>
        <w:t>Η παρουσίαση και η κατανόηση α) των βιολογικών προσαρμογών που προκαλεί το</w:t>
      </w:r>
      <w:r w:rsidR="00F834C4">
        <w:t xml:space="preserve"> </w:t>
      </w:r>
      <w:r>
        <w:t>μυϊκό έργο, β) των ρυθμιστικών μηχανισμών και των παραγόντων που επηρεάζουν αυτές τις προσαρμογές, γ) της μεγιστοποίησης της απόδοσης του οργανισμού και δ) της επιστημονικής εφαρμογής της άσκησης για τη βελτίωση της υγείας και της σωματικής απόδοσης του ανθρώπου.</w:t>
      </w:r>
    </w:p>
    <w:p w:rsidR="00E17C38" w:rsidRDefault="00E17C38">
      <w:pPr>
        <w:pStyle w:val="a3"/>
        <w:spacing w:before="10"/>
        <w:ind w:left="0"/>
        <w:rPr>
          <w:sz w:val="19"/>
        </w:rPr>
      </w:pPr>
    </w:p>
    <w:p w:rsidR="00E17C38" w:rsidRDefault="009855A5">
      <w:pPr>
        <w:pStyle w:val="3"/>
        <w:jc w:val="both"/>
      </w:pPr>
      <w:r>
        <w:t>Μαθησιακά Αποτελέσματα</w:t>
      </w:r>
    </w:p>
    <w:p w:rsidR="00E17C38" w:rsidRDefault="009855A5">
      <w:pPr>
        <w:pStyle w:val="a3"/>
        <w:spacing w:before="1"/>
        <w:ind w:left="1548" w:right="1722" w:firstLine="283"/>
        <w:jc w:val="both"/>
      </w:pPr>
      <w:r>
        <w:t xml:space="preserve">Μετά την επιτυχή ολοκλήρωση του μαθήματος, ο φοιτητής θα είναι σε θέση να γνωρίζει τις ασκησιογενείς βιολογικές προσαρμογές, τους ρυθμιστικούς μηχανισμούς και τους παράγοντες που επηρεάζουν αυτές τις προσαρμογές, θέματα μεγιστοποίησης της απόδοσης του οργανισμού και πεδία </w:t>
      </w:r>
      <w:r>
        <w:lastRenderedPageBreak/>
        <w:t>επιστημονικής εφαρμογής της άσκησης για τη βελτίωση της υγείας και της σωματικής απόδοσης του ανθρώπου.</w:t>
      </w:r>
    </w:p>
    <w:p w:rsidR="00E17C38" w:rsidRDefault="00E17C38">
      <w:pPr>
        <w:pStyle w:val="a3"/>
        <w:spacing w:before="1"/>
        <w:ind w:left="0"/>
      </w:pPr>
    </w:p>
    <w:p w:rsidR="00E17C38" w:rsidRDefault="009855A5">
      <w:pPr>
        <w:pStyle w:val="3"/>
        <w:spacing w:line="229" w:lineRule="exact"/>
        <w:ind w:left="2018"/>
      </w:pPr>
      <w:r>
        <w:t>Διδακτικές ενότητες</w:t>
      </w:r>
    </w:p>
    <w:p w:rsidR="00E17C38" w:rsidRDefault="009855A5" w:rsidP="00902A61">
      <w:pPr>
        <w:pStyle w:val="a5"/>
        <w:numPr>
          <w:ilvl w:val="0"/>
          <w:numId w:val="199"/>
        </w:numPr>
        <w:tabs>
          <w:tab w:val="left" w:pos="2036"/>
        </w:tabs>
        <w:spacing w:before="0" w:line="240" w:lineRule="auto"/>
        <w:ind w:right="1728" w:hanging="425"/>
        <w:rPr>
          <w:sz w:val="20"/>
        </w:rPr>
      </w:pPr>
      <w:r>
        <w:rPr>
          <w:sz w:val="20"/>
        </w:rPr>
        <w:t>Ιστορική αναδρομή και αντικείμενο της εργοφυσιολογίας - Προσδιοριστικοί παράγοντες της σωματικής</w:t>
      </w:r>
      <w:r>
        <w:rPr>
          <w:spacing w:val="1"/>
          <w:sz w:val="20"/>
        </w:rPr>
        <w:t xml:space="preserve"> </w:t>
      </w:r>
      <w:r>
        <w:rPr>
          <w:sz w:val="20"/>
        </w:rPr>
        <w:t>απόδοσης.</w:t>
      </w:r>
    </w:p>
    <w:p w:rsidR="00E17C38" w:rsidRDefault="009855A5" w:rsidP="00902A61">
      <w:pPr>
        <w:pStyle w:val="a5"/>
        <w:numPr>
          <w:ilvl w:val="0"/>
          <w:numId w:val="199"/>
        </w:numPr>
        <w:tabs>
          <w:tab w:val="left" w:pos="2014"/>
        </w:tabs>
        <w:spacing w:before="0"/>
        <w:ind w:left="2013" w:right="1728" w:hanging="183"/>
        <w:rPr>
          <w:sz w:val="20"/>
        </w:rPr>
      </w:pPr>
      <w:r>
        <w:rPr>
          <w:sz w:val="20"/>
        </w:rPr>
        <w:t>Μυϊκή συστολή - Είδη μυϊκής</w:t>
      </w:r>
      <w:r>
        <w:rPr>
          <w:spacing w:val="4"/>
          <w:sz w:val="20"/>
        </w:rPr>
        <w:t xml:space="preserve"> </w:t>
      </w:r>
      <w:r>
        <w:rPr>
          <w:sz w:val="20"/>
        </w:rPr>
        <w:t>συστολής.</w:t>
      </w:r>
    </w:p>
    <w:p w:rsidR="00E17C38" w:rsidRDefault="009855A5" w:rsidP="00902A61">
      <w:pPr>
        <w:pStyle w:val="a5"/>
        <w:numPr>
          <w:ilvl w:val="0"/>
          <w:numId w:val="199"/>
        </w:numPr>
        <w:tabs>
          <w:tab w:val="left" w:pos="2014"/>
        </w:tabs>
        <w:spacing w:before="0" w:line="240" w:lineRule="auto"/>
        <w:ind w:left="2013" w:right="1728" w:hanging="183"/>
        <w:rPr>
          <w:sz w:val="20"/>
        </w:rPr>
      </w:pPr>
      <w:r>
        <w:rPr>
          <w:sz w:val="20"/>
        </w:rPr>
        <w:t>Χαρακτηριστικά μυϊκών ινών - Μυϊκή απόδοση - Επίδραση της προπόνησης στις μυϊκές</w:t>
      </w:r>
      <w:r>
        <w:rPr>
          <w:spacing w:val="-13"/>
          <w:sz w:val="20"/>
        </w:rPr>
        <w:t xml:space="preserve"> </w:t>
      </w:r>
      <w:r>
        <w:rPr>
          <w:sz w:val="20"/>
        </w:rPr>
        <w:t>ίνες.</w:t>
      </w:r>
    </w:p>
    <w:p w:rsidR="00E17C38" w:rsidRDefault="009855A5" w:rsidP="00902A61">
      <w:pPr>
        <w:pStyle w:val="a5"/>
        <w:numPr>
          <w:ilvl w:val="0"/>
          <w:numId w:val="199"/>
        </w:numPr>
        <w:tabs>
          <w:tab w:val="left" w:pos="2026"/>
        </w:tabs>
        <w:spacing w:line="240" w:lineRule="auto"/>
        <w:ind w:right="1728" w:hanging="425"/>
        <w:rPr>
          <w:sz w:val="20"/>
        </w:rPr>
      </w:pPr>
      <w:r>
        <w:rPr>
          <w:sz w:val="20"/>
        </w:rPr>
        <w:t>Παράγοντες που επηρεάζουν τη μυϊκή δύναμη - Ανάπτυξη μυϊκής δύναμης, μυϊκή αντοχή και μυϊκός</w:t>
      </w:r>
      <w:r>
        <w:rPr>
          <w:spacing w:val="-2"/>
          <w:sz w:val="20"/>
        </w:rPr>
        <w:t xml:space="preserve"> </w:t>
      </w:r>
      <w:r>
        <w:rPr>
          <w:sz w:val="20"/>
        </w:rPr>
        <w:t>κάματος.</w:t>
      </w:r>
    </w:p>
    <w:p w:rsidR="00E17C38" w:rsidRDefault="009855A5" w:rsidP="00902A61">
      <w:pPr>
        <w:pStyle w:val="a5"/>
        <w:numPr>
          <w:ilvl w:val="0"/>
          <w:numId w:val="199"/>
        </w:numPr>
        <w:tabs>
          <w:tab w:val="left" w:pos="2014"/>
        </w:tabs>
        <w:spacing w:before="0" w:line="228" w:lineRule="exact"/>
        <w:ind w:left="2013" w:right="1728" w:hanging="183"/>
        <w:rPr>
          <w:sz w:val="20"/>
        </w:rPr>
      </w:pPr>
      <w:r>
        <w:rPr>
          <w:sz w:val="20"/>
        </w:rPr>
        <w:t>Νευρομυϊκός</w:t>
      </w:r>
      <w:r>
        <w:rPr>
          <w:spacing w:val="-2"/>
          <w:sz w:val="20"/>
        </w:rPr>
        <w:t xml:space="preserve"> </w:t>
      </w:r>
      <w:r>
        <w:rPr>
          <w:sz w:val="20"/>
        </w:rPr>
        <w:t>έλεγχος.</w:t>
      </w:r>
    </w:p>
    <w:p w:rsidR="00E17C38" w:rsidRDefault="009855A5" w:rsidP="00902A61">
      <w:pPr>
        <w:pStyle w:val="a5"/>
        <w:numPr>
          <w:ilvl w:val="0"/>
          <w:numId w:val="199"/>
        </w:numPr>
        <w:tabs>
          <w:tab w:val="left" w:pos="2014"/>
        </w:tabs>
        <w:spacing w:before="0"/>
        <w:ind w:left="2013" w:right="1728" w:hanging="183"/>
        <w:rPr>
          <w:sz w:val="20"/>
        </w:rPr>
      </w:pPr>
      <w:r>
        <w:rPr>
          <w:sz w:val="20"/>
        </w:rPr>
        <w:t>Πηγές και μηχανισμοί παραγωγής μυϊκής ενέργειας - Ενεργειακές φάσεις του μυϊκού</w:t>
      </w:r>
      <w:r>
        <w:rPr>
          <w:spacing w:val="-10"/>
          <w:sz w:val="20"/>
        </w:rPr>
        <w:t xml:space="preserve"> </w:t>
      </w:r>
      <w:r>
        <w:rPr>
          <w:sz w:val="20"/>
        </w:rPr>
        <w:t>έργου.</w:t>
      </w:r>
    </w:p>
    <w:p w:rsidR="00E17C38" w:rsidRDefault="009855A5" w:rsidP="00902A61">
      <w:pPr>
        <w:pStyle w:val="a5"/>
        <w:numPr>
          <w:ilvl w:val="0"/>
          <w:numId w:val="199"/>
        </w:numPr>
        <w:tabs>
          <w:tab w:val="left" w:pos="2014"/>
        </w:tabs>
        <w:spacing w:line="240" w:lineRule="auto"/>
        <w:ind w:left="2013" w:right="1728" w:hanging="183"/>
        <w:rPr>
          <w:sz w:val="20"/>
        </w:rPr>
      </w:pPr>
      <w:r>
        <w:rPr>
          <w:sz w:val="20"/>
        </w:rPr>
        <w:t>Αερόβια ικανότητα - Αναερόβια ικανότητα - Αναερόβιο κατώφλι και</w:t>
      </w:r>
      <w:r>
        <w:rPr>
          <w:spacing w:val="-3"/>
          <w:sz w:val="20"/>
        </w:rPr>
        <w:t xml:space="preserve"> </w:t>
      </w:r>
      <w:r>
        <w:rPr>
          <w:sz w:val="20"/>
        </w:rPr>
        <w:t>αντοχή.</w:t>
      </w:r>
    </w:p>
    <w:p w:rsidR="00E17C38" w:rsidRDefault="009855A5" w:rsidP="00902A61">
      <w:pPr>
        <w:pStyle w:val="a5"/>
        <w:numPr>
          <w:ilvl w:val="0"/>
          <w:numId w:val="199"/>
        </w:numPr>
        <w:tabs>
          <w:tab w:val="left" w:pos="2072"/>
        </w:tabs>
        <w:spacing w:line="240" w:lineRule="auto"/>
        <w:ind w:right="1728" w:hanging="425"/>
        <w:rPr>
          <w:sz w:val="20"/>
        </w:rPr>
      </w:pPr>
      <w:r>
        <w:rPr>
          <w:sz w:val="20"/>
        </w:rPr>
        <w:t>Συμμετοχή των θερμιδογόνων ουσιών, αναπνευστικό πηλίκο - Θερμορύθμιση κατά την άσκηση.</w:t>
      </w:r>
    </w:p>
    <w:p w:rsidR="00E17C38" w:rsidRDefault="009855A5" w:rsidP="00902A61">
      <w:pPr>
        <w:pStyle w:val="a5"/>
        <w:numPr>
          <w:ilvl w:val="0"/>
          <w:numId w:val="199"/>
        </w:numPr>
        <w:tabs>
          <w:tab w:val="left" w:pos="2014"/>
        </w:tabs>
        <w:spacing w:before="0"/>
        <w:ind w:left="2013" w:right="1728" w:hanging="183"/>
        <w:rPr>
          <w:sz w:val="20"/>
        </w:rPr>
      </w:pPr>
      <w:r>
        <w:rPr>
          <w:sz w:val="20"/>
        </w:rPr>
        <w:t>Ορμονική ρύθμιση κατά την</w:t>
      </w:r>
      <w:r>
        <w:rPr>
          <w:spacing w:val="-3"/>
          <w:sz w:val="20"/>
        </w:rPr>
        <w:t xml:space="preserve"> </w:t>
      </w:r>
      <w:r>
        <w:rPr>
          <w:sz w:val="20"/>
        </w:rPr>
        <w:t>άσκηση.</w:t>
      </w:r>
    </w:p>
    <w:p w:rsidR="00E17C38" w:rsidRDefault="009855A5" w:rsidP="00902A61">
      <w:pPr>
        <w:pStyle w:val="a5"/>
        <w:numPr>
          <w:ilvl w:val="0"/>
          <w:numId w:val="199"/>
        </w:numPr>
        <w:tabs>
          <w:tab w:val="left" w:pos="2163"/>
        </w:tabs>
        <w:spacing w:line="240" w:lineRule="auto"/>
        <w:ind w:right="1728" w:hanging="425"/>
        <w:rPr>
          <w:sz w:val="20"/>
        </w:rPr>
      </w:pPr>
      <w:r>
        <w:rPr>
          <w:sz w:val="20"/>
        </w:rPr>
        <w:t>Θρεπτικός περιορισμός της μυϊκής προσπάθειας - Σωματότυπος, σωματικό λίπος και έλεγχος του σωματικού βάρους - Απώλεια και αναπλήρωση υγρών κατά την</w:t>
      </w:r>
      <w:r>
        <w:rPr>
          <w:spacing w:val="-26"/>
          <w:sz w:val="20"/>
        </w:rPr>
        <w:t xml:space="preserve"> </w:t>
      </w:r>
      <w:r>
        <w:rPr>
          <w:sz w:val="20"/>
        </w:rPr>
        <w:t>άσκηση.</w:t>
      </w:r>
    </w:p>
    <w:p w:rsidR="00E17C38" w:rsidRDefault="009855A5" w:rsidP="00902A61">
      <w:pPr>
        <w:pStyle w:val="a5"/>
        <w:numPr>
          <w:ilvl w:val="0"/>
          <w:numId w:val="199"/>
        </w:numPr>
        <w:tabs>
          <w:tab w:val="left" w:pos="2105"/>
        </w:tabs>
        <w:spacing w:before="0"/>
        <w:ind w:left="2104" w:right="1728" w:hanging="274"/>
        <w:rPr>
          <w:sz w:val="20"/>
        </w:rPr>
      </w:pPr>
      <w:r>
        <w:rPr>
          <w:sz w:val="20"/>
        </w:rPr>
        <w:t>Υψόμετρο και σωματική</w:t>
      </w:r>
      <w:r>
        <w:rPr>
          <w:spacing w:val="-1"/>
          <w:sz w:val="20"/>
        </w:rPr>
        <w:t xml:space="preserve"> </w:t>
      </w:r>
      <w:r>
        <w:rPr>
          <w:sz w:val="20"/>
        </w:rPr>
        <w:t>απόδοση.</w:t>
      </w:r>
    </w:p>
    <w:p w:rsidR="00E17C38" w:rsidRDefault="009855A5" w:rsidP="00902A61">
      <w:pPr>
        <w:pStyle w:val="a5"/>
        <w:numPr>
          <w:ilvl w:val="0"/>
          <w:numId w:val="199"/>
        </w:numPr>
        <w:tabs>
          <w:tab w:val="left" w:pos="2113"/>
        </w:tabs>
        <w:spacing w:before="0"/>
        <w:ind w:left="2112" w:right="1728" w:hanging="282"/>
        <w:rPr>
          <w:sz w:val="20"/>
        </w:rPr>
      </w:pPr>
      <w:r>
        <w:rPr>
          <w:sz w:val="20"/>
        </w:rPr>
        <w:t>Βιολογικές</w:t>
      </w:r>
      <w:r>
        <w:rPr>
          <w:spacing w:val="5"/>
          <w:sz w:val="20"/>
        </w:rPr>
        <w:t xml:space="preserve"> </w:t>
      </w:r>
      <w:r>
        <w:rPr>
          <w:sz w:val="20"/>
        </w:rPr>
        <w:t>προσαρμογές</w:t>
      </w:r>
      <w:r>
        <w:rPr>
          <w:spacing w:val="5"/>
          <w:sz w:val="20"/>
        </w:rPr>
        <w:t xml:space="preserve"> </w:t>
      </w:r>
      <w:r>
        <w:rPr>
          <w:sz w:val="20"/>
        </w:rPr>
        <w:t>με</w:t>
      </w:r>
      <w:r>
        <w:rPr>
          <w:spacing w:val="7"/>
          <w:sz w:val="20"/>
        </w:rPr>
        <w:t xml:space="preserve"> </w:t>
      </w:r>
      <w:r>
        <w:rPr>
          <w:sz w:val="20"/>
        </w:rPr>
        <w:t>την</w:t>
      </w:r>
      <w:r>
        <w:rPr>
          <w:spacing w:val="7"/>
          <w:sz w:val="20"/>
        </w:rPr>
        <w:t xml:space="preserve"> </w:t>
      </w:r>
      <w:r>
        <w:rPr>
          <w:sz w:val="20"/>
        </w:rPr>
        <w:t>προπόνηση</w:t>
      </w:r>
      <w:r>
        <w:rPr>
          <w:spacing w:val="6"/>
          <w:sz w:val="20"/>
        </w:rPr>
        <w:t xml:space="preserve"> </w:t>
      </w:r>
      <w:r>
        <w:rPr>
          <w:sz w:val="20"/>
        </w:rPr>
        <w:t>-</w:t>
      </w:r>
      <w:r>
        <w:rPr>
          <w:spacing w:val="7"/>
          <w:sz w:val="20"/>
        </w:rPr>
        <w:t xml:space="preserve"> </w:t>
      </w:r>
      <w:r>
        <w:rPr>
          <w:sz w:val="20"/>
        </w:rPr>
        <w:t>Βιολογικές</w:t>
      </w:r>
      <w:r>
        <w:rPr>
          <w:spacing w:val="5"/>
          <w:sz w:val="20"/>
        </w:rPr>
        <w:t xml:space="preserve"> </w:t>
      </w:r>
      <w:r>
        <w:rPr>
          <w:sz w:val="20"/>
        </w:rPr>
        <w:t>προσαρμογές</w:t>
      </w:r>
      <w:r>
        <w:rPr>
          <w:spacing w:val="5"/>
          <w:sz w:val="20"/>
        </w:rPr>
        <w:t xml:space="preserve"> </w:t>
      </w:r>
      <w:r>
        <w:rPr>
          <w:sz w:val="20"/>
        </w:rPr>
        <w:t>κατά</w:t>
      </w:r>
      <w:r>
        <w:rPr>
          <w:spacing w:val="5"/>
          <w:sz w:val="20"/>
        </w:rPr>
        <w:t xml:space="preserve"> </w:t>
      </w:r>
      <w:r>
        <w:rPr>
          <w:sz w:val="20"/>
        </w:rPr>
        <w:t>την</w:t>
      </w:r>
      <w:r>
        <w:rPr>
          <w:spacing w:val="6"/>
          <w:sz w:val="20"/>
        </w:rPr>
        <w:t xml:space="preserve"> </w:t>
      </w:r>
      <w:r>
        <w:rPr>
          <w:sz w:val="20"/>
        </w:rPr>
        <w:t>ανάπτυξη</w:t>
      </w:r>
      <w:r>
        <w:rPr>
          <w:spacing w:val="8"/>
          <w:sz w:val="20"/>
        </w:rPr>
        <w:t xml:space="preserve"> </w:t>
      </w:r>
      <w:r>
        <w:rPr>
          <w:sz w:val="20"/>
        </w:rPr>
        <w:t>-</w:t>
      </w:r>
    </w:p>
    <w:p w:rsidR="00E17C38" w:rsidRDefault="009855A5" w:rsidP="00F834C4">
      <w:pPr>
        <w:pStyle w:val="a3"/>
        <w:spacing w:before="1"/>
        <w:ind w:left="2256" w:right="1728"/>
      </w:pPr>
      <w:r>
        <w:t>Επίδραση της άσκησης στην παιδική και εφηβική ηλικία.</w:t>
      </w:r>
    </w:p>
    <w:p w:rsidR="00E17C38" w:rsidRDefault="009855A5" w:rsidP="00902A61">
      <w:pPr>
        <w:pStyle w:val="a5"/>
        <w:numPr>
          <w:ilvl w:val="0"/>
          <w:numId w:val="199"/>
        </w:numPr>
        <w:tabs>
          <w:tab w:val="left" w:pos="2170"/>
        </w:tabs>
        <w:spacing w:line="240" w:lineRule="auto"/>
        <w:ind w:right="1728" w:hanging="425"/>
        <w:rPr>
          <w:sz w:val="20"/>
        </w:rPr>
      </w:pPr>
      <w:r>
        <w:rPr>
          <w:sz w:val="20"/>
        </w:rPr>
        <w:t>Βιολογικά χαρακτηριστικά αθλητών ομαδικών αθλημάτων - Βιολογικά χαρακτηριστικά αθλητών ατομικών</w:t>
      </w:r>
      <w:r>
        <w:rPr>
          <w:spacing w:val="-3"/>
          <w:sz w:val="20"/>
        </w:rPr>
        <w:t xml:space="preserve"> </w:t>
      </w:r>
      <w:r>
        <w:rPr>
          <w:sz w:val="20"/>
        </w:rPr>
        <w:t>αθλημάτων.</w:t>
      </w:r>
    </w:p>
    <w:p w:rsidR="00E17C38" w:rsidRDefault="00E17C38">
      <w:pPr>
        <w:pStyle w:val="a3"/>
        <w:ind w:left="0"/>
      </w:pPr>
    </w:p>
    <w:p w:rsidR="00E17C38" w:rsidRDefault="00D8026B">
      <w:pPr>
        <w:pStyle w:val="a3"/>
        <w:ind w:left="0"/>
        <w:rPr>
          <w:sz w:val="18"/>
        </w:rPr>
      </w:pPr>
      <w:r>
        <w:rPr>
          <w:noProof/>
          <w:lang w:eastAsia="el-GR"/>
        </w:rPr>
        <mc:AlternateContent>
          <mc:Choice Requires="wps">
            <w:drawing>
              <wp:anchor distT="0" distB="0" distL="0" distR="0" simplePos="0" relativeHeight="487596032"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22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179 Παιδαγωγική</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8" o:spid="_x0000_s1033" type="#_x0000_t202" style="position:absolute;margin-left:112pt;margin-top:11.55pt;width:371.5pt;height:22.9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Cp5&#10;q4OCAgAACg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7" w:lineRule="exact"/>
                        <w:ind w:left="28"/>
                        <w:rPr>
                          <w:b/>
                          <w:sz w:val="20"/>
                        </w:rPr>
                      </w:pPr>
                      <w:r>
                        <w:rPr>
                          <w:b/>
                          <w:sz w:val="20"/>
                        </w:rPr>
                        <w:t>179 Παιδαγωγική</w:t>
                      </w:r>
                    </w:p>
                    <w:p w:rsidR="00440EE4" w:rsidRDefault="00440EE4">
                      <w:pPr>
                        <w:spacing w:before="1"/>
                        <w:ind w:left="453"/>
                        <w:rPr>
                          <w:b/>
                          <w:sz w:val="20"/>
                        </w:rPr>
                      </w:pPr>
                      <w:r>
                        <w:rPr>
                          <w:b/>
                          <w:sz w:val="20"/>
                        </w:rPr>
                        <w:t>ECTS: 4</w:t>
                      </w:r>
                    </w:p>
                  </w:txbxContent>
                </v:textbox>
                <w10:wrap type="topAndBottom" anchorx="page"/>
              </v:shape>
            </w:pict>
          </mc:Fallback>
        </mc:AlternateContent>
      </w:r>
    </w:p>
    <w:p w:rsidR="00E17C38" w:rsidRDefault="009855A5" w:rsidP="00DA3C99">
      <w:pPr>
        <w:pStyle w:val="a3"/>
        <w:spacing w:line="212" w:lineRule="exact"/>
        <w:ind w:left="1560" w:right="1578" w:firstLine="425"/>
        <w:jc w:val="both"/>
      </w:pPr>
      <w:r>
        <w:rPr>
          <w:b/>
        </w:rPr>
        <w:t xml:space="preserve">Σκοπός: </w:t>
      </w:r>
      <w:r>
        <w:t>Με την επιτυχή ολοκλήρωση του μαθήματος, οι φοιτητές/-ριες θα: 1. γνωρίζουν την</w:t>
      </w:r>
      <w:r w:rsidR="00DA3C99">
        <w:t xml:space="preserve"> </w:t>
      </w:r>
      <w:r>
        <w:t>ορολογία των γυμναστικών ασκήσεων 2. γνωρίζουν τις κινητικές δεξιότητες και την διαδικασία βελτίωσης τους, 3. μπορούν να εφαρμόσουν ποικιλία διδακτικών μεθόδων για την ανάπτυξη κινητικών δεξιοτήτων, και 4. είναι σε θέση να δημιουργήσουν ημερήσια πλάνα προπόνησης για την παιδική και την εφηβική ηλικία.</w:t>
      </w:r>
    </w:p>
    <w:p w:rsidR="00E17C38" w:rsidRDefault="00E17C38">
      <w:pPr>
        <w:pStyle w:val="a3"/>
        <w:ind w:left="0"/>
      </w:pPr>
    </w:p>
    <w:p w:rsidR="00E17C38" w:rsidRDefault="009855A5">
      <w:pPr>
        <w:pStyle w:val="3"/>
        <w:jc w:val="both"/>
      </w:pPr>
      <w:r>
        <w:t>Μαθησιακά Αποτελέσματα</w:t>
      </w:r>
    </w:p>
    <w:p w:rsidR="00E17C38" w:rsidRDefault="009855A5" w:rsidP="00DA3C99">
      <w:pPr>
        <w:pStyle w:val="a3"/>
        <w:spacing w:before="1"/>
        <w:ind w:left="1548" w:right="1731" w:firstLine="472"/>
        <w:jc w:val="both"/>
      </w:pPr>
      <w:r>
        <w:t>Nα γνωρίσουν οι φοιτητές/-ριες το πλαίσιο και τους άξονες της Παιδαγωγικής της φυσικής αγωγής και του αθλητισμού, καθώς και τη σχέση της επιστήμης της Παιδαγωγικής με τη Διδακτική</w:t>
      </w:r>
      <w:r w:rsidR="00DA3C99">
        <w:t xml:space="preserve"> </w:t>
      </w:r>
      <w:r>
        <w:t>και τη Μεθοδική. Στο μάθημα γίνεται επεξεργασία βασικών εννοιών, όπως εκπαίδευση, μόρφωση, ανάπτυξη, μάθηση και κοινωνικοποίηση. Στα πλαίσια του μαθήματος εξετάζονται επίσης οι θεματολογίες που αφορούν την παιδαγωγική σημασία του αθλητισμού στους διάφορους φορείς και οργανώσεις. Γίνεται αναφορά σε θεματολογίες όπως το σώμα και η σωματική υπόσταση, η συνεκπαίδευση, η αγωγή υγείας, το παιχνίδι, ο συναγωνισμός και η απόδοση, η ψυχολογία του παιδαγωγού-εκπαιδευτικού κλπ.</w:t>
      </w:r>
    </w:p>
    <w:p w:rsidR="00E17C38" w:rsidRDefault="00E17C38">
      <w:pPr>
        <w:pStyle w:val="a3"/>
        <w:spacing w:before="2"/>
        <w:ind w:left="0"/>
      </w:pPr>
    </w:p>
    <w:p w:rsidR="00E17C38" w:rsidRDefault="009855A5">
      <w:pPr>
        <w:pStyle w:val="3"/>
        <w:spacing w:line="229" w:lineRule="exact"/>
        <w:ind w:left="2018"/>
      </w:pPr>
      <w:r>
        <w:t>Διδακτικές ενότητες</w:t>
      </w:r>
    </w:p>
    <w:p w:rsidR="00E17C38" w:rsidRDefault="009855A5" w:rsidP="00902A61">
      <w:pPr>
        <w:pStyle w:val="a5"/>
        <w:numPr>
          <w:ilvl w:val="0"/>
          <w:numId w:val="198"/>
        </w:numPr>
        <w:tabs>
          <w:tab w:val="left" w:pos="2115"/>
        </w:tabs>
        <w:spacing w:before="0"/>
        <w:ind w:right="1578"/>
        <w:rPr>
          <w:sz w:val="20"/>
        </w:rPr>
      </w:pPr>
      <w:r>
        <w:rPr>
          <w:sz w:val="20"/>
        </w:rPr>
        <w:t>Γενική επιδεξιότητα- Κινητικές</w:t>
      </w:r>
      <w:r>
        <w:rPr>
          <w:spacing w:val="-2"/>
          <w:sz w:val="20"/>
        </w:rPr>
        <w:t xml:space="preserve"> </w:t>
      </w:r>
      <w:r>
        <w:rPr>
          <w:sz w:val="20"/>
        </w:rPr>
        <w:t>δεξιότητες</w:t>
      </w:r>
    </w:p>
    <w:p w:rsidR="00E17C38" w:rsidRDefault="009855A5" w:rsidP="00902A61">
      <w:pPr>
        <w:pStyle w:val="a5"/>
        <w:numPr>
          <w:ilvl w:val="0"/>
          <w:numId w:val="198"/>
        </w:numPr>
        <w:tabs>
          <w:tab w:val="left" w:pos="2115"/>
        </w:tabs>
        <w:spacing w:line="240" w:lineRule="auto"/>
        <w:ind w:right="1578"/>
        <w:rPr>
          <w:sz w:val="20"/>
        </w:rPr>
      </w:pPr>
      <w:r>
        <w:rPr>
          <w:sz w:val="20"/>
        </w:rPr>
        <w:t>Οργανωτικές μορφές εκγύμνασης μικρής και μέσης παιδικής</w:t>
      </w:r>
      <w:r>
        <w:rPr>
          <w:spacing w:val="-5"/>
          <w:sz w:val="20"/>
        </w:rPr>
        <w:t xml:space="preserve"> </w:t>
      </w:r>
      <w:r>
        <w:rPr>
          <w:sz w:val="20"/>
        </w:rPr>
        <w:t>ηλικίας.</w:t>
      </w:r>
    </w:p>
    <w:p w:rsidR="00E17C38" w:rsidRDefault="009855A5" w:rsidP="00902A61">
      <w:pPr>
        <w:pStyle w:val="a5"/>
        <w:numPr>
          <w:ilvl w:val="0"/>
          <w:numId w:val="198"/>
        </w:numPr>
        <w:tabs>
          <w:tab w:val="left" w:pos="2115"/>
        </w:tabs>
        <w:ind w:right="1578"/>
        <w:rPr>
          <w:sz w:val="20"/>
        </w:rPr>
      </w:pPr>
      <w:r>
        <w:rPr>
          <w:sz w:val="20"/>
        </w:rPr>
        <w:t>Βασικές στάσεις του ανθρωπίνου σώματος-θεμελιώδεις και παράγωγες</w:t>
      </w:r>
      <w:r>
        <w:rPr>
          <w:spacing w:val="-4"/>
          <w:sz w:val="20"/>
        </w:rPr>
        <w:t xml:space="preserve"> </w:t>
      </w:r>
      <w:r>
        <w:rPr>
          <w:sz w:val="20"/>
        </w:rPr>
        <w:t>θέσεις.</w:t>
      </w:r>
    </w:p>
    <w:p w:rsidR="00E17C38" w:rsidRDefault="009855A5" w:rsidP="00902A61">
      <w:pPr>
        <w:pStyle w:val="a5"/>
        <w:numPr>
          <w:ilvl w:val="0"/>
          <w:numId w:val="198"/>
        </w:numPr>
        <w:tabs>
          <w:tab w:val="left" w:pos="2115"/>
        </w:tabs>
        <w:spacing w:before="0" w:line="240" w:lineRule="auto"/>
        <w:ind w:right="1578"/>
        <w:rPr>
          <w:sz w:val="20"/>
        </w:rPr>
      </w:pPr>
      <w:r>
        <w:rPr>
          <w:sz w:val="20"/>
        </w:rPr>
        <w:t>Βασικές θέσεις χεριών- κορμού- σκελών. Παράγωγες θέσεις χεριών- κορμού- σκελών. Κινήσεις χεριών-</w:t>
      </w:r>
      <w:r>
        <w:rPr>
          <w:spacing w:val="-2"/>
          <w:sz w:val="20"/>
        </w:rPr>
        <w:t xml:space="preserve"> </w:t>
      </w:r>
      <w:r>
        <w:rPr>
          <w:sz w:val="20"/>
        </w:rPr>
        <w:t>κορμού-σκελών.</w:t>
      </w:r>
    </w:p>
    <w:p w:rsidR="00E17C38" w:rsidRDefault="009855A5" w:rsidP="00902A61">
      <w:pPr>
        <w:pStyle w:val="a5"/>
        <w:numPr>
          <w:ilvl w:val="0"/>
          <w:numId w:val="198"/>
        </w:numPr>
        <w:tabs>
          <w:tab w:val="left" w:pos="2115"/>
        </w:tabs>
        <w:ind w:right="1578"/>
        <w:rPr>
          <w:sz w:val="20"/>
        </w:rPr>
      </w:pPr>
      <w:r>
        <w:rPr>
          <w:sz w:val="20"/>
        </w:rPr>
        <w:t>Τα είδη μετακίνησης. Το σταμάτημα, η θέση ετοιμότητας, η στήριξη, η</w:t>
      </w:r>
      <w:r>
        <w:rPr>
          <w:spacing w:val="-12"/>
          <w:sz w:val="20"/>
        </w:rPr>
        <w:t xml:space="preserve"> </w:t>
      </w:r>
      <w:r>
        <w:rPr>
          <w:sz w:val="20"/>
        </w:rPr>
        <w:t>ισορροπία.</w:t>
      </w:r>
    </w:p>
    <w:p w:rsidR="00E17C38" w:rsidRDefault="009855A5" w:rsidP="00902A61">
      <w:pPr>
        <w:pStyle w:val="a5"/>
        <w:numPr>
          <w:ilvl w:val="0"/>
          <w:numId w:val="198"/>
        </w:numPr>
        <w:tabs>
          <w:tab w:val="left" w:pos="2161"/>
        </w:tabs>
        <w:spacing w:before="0" w:line="240" w:lineRule="auto"/>
        <w:ind w:right="1578"/>
        <w:rPr>
          <w:sz w:val="20"/>
        </w:rPr>
      </w:pPr>
      <w:r>
        <w:tab/>
      </w:r>
      <w:r>
        <w:rPr>
          <w:sz w:val="20"/>
        </w:rPr>
        <w:t>Η γνώση και η αίσθηση-αντίληψη του σώματος. Σχήμα σώματος, είδη κινήσεων και κινητικές δραστηριότητες που εκδηλώνουν τα μέλη και ολόκληρο το</w:t>
      </w:r>
      <w:r>
        <w:rPr>
          <w:spacing w:val="-17"/>
          <w:sz w:val="20"/>
        </w:rPr>
        <w:t xml:space="preserve"> </w:t>
      </w:r>
      <w:r>
        <w:rPr>
          <w:sz w:val="20"/>
        </w:rPr>
        <w:t>σώμα.</w:t>
      </w:r>
    </w:p>
    <w:p w:rsidR="00E17C38" w:rsidRDefault="009855A5" w:rsidP="00902A61">
      <w:pPr>
        <w:pStyle w:val="a5"/>
        <w:numPr>
          <w:ilvl w:val="0"/>
          <w:numId w:val="198"/>
        </w:numPr>
        <w:tabs>
          <w:tab w:val="left" w:pos="2115"/>
        </w:tabs>
        <w:spacing w:before="0"/>
        <w:ind w:right="1578"/>
        <w:rPr>
          <w:sz w:val="20"/>
        </w:rPr>
      </w:pPr>
      <w:r>
        <w:rPr>
          <w:sz w:val="20"/>
        </w:rPr>
        <w:t>Η αντίληψη- αίσθηση του χώρου.</w:t>
      </w:r>
      <w:r>
        <w:rPr>
          <w:spacing w:val="-1"/>
          <w:sz w:val="20"/>
        </w:rPr>
        <w:t xml:space="preserve"> </w:t>
      </w:r>
      <w:r>
        <w:rPr>
          <w:sz w:val="20"/>
        </w:rPr>
        <w:t>Προσανατολισμός.</w:t>
      </w:r>
    </w:p>
    <w:p w:rsidR="00E17C38" w:rsidRDefault="009855A5" w:rsidP="00902A61">
      <w:pPr>
        <w:pStyle w:val="a5"/>
        <w:numPr>
          <w:ilvl w:val="0"/>
          <w:numId w:val="198"/>
        </w:numPr>
        <w:tabs>
          <w:tab w:val="left" w:pos="2115"/>
        </w:tabs>
        <w:spacing w:before="0" w:line="240" w:lineRule="auto"/>
        <w:ind w:right="1578"/>
        <w:rPr>
          <w:sz w:val="20"/>
        </w:rPr>
      </w:pPr>
      <w:r>
        <w:rPr>
          <w:sz w:val="20"/>
        </w:rPr>
        <w:t>Συνασκήσεις: Ασκήσεις χωρίς επαφή (μίμησης-προσπέλασης</w:t>
      </w:r>
      <w:r>
        <w:rPr>
          <w:spacing w:val="-8"/>
          <w:sz w:val="20"/>
        </w:rPr>
        <w:t xml:space="preserve"> </w:t>
      </w:r>
      <w:r>
        <w:rPr>
          <w:sz w:val="20"/>
        </w:rPr>
        <w:t>εμποδίου)</w:t>
      </w:r>
    </w:p>
    <w:p w:rsidR="00E17C38" w:rsidRDefault="009855A5" w:rsidP="00902A61">
      <w:pPr>
        <w:pStyle w:val="a5"/>
        <w:numPr>
          <w:ilvl w:val="0"/>
          <w:numId w:val="198"/>
        </w:numPr>
        <w:tabs>
          <w:tab w:val="left" w:pos="2115"/>
        </w:tabs>
        <w:spacing w:before="2"/>
        <w:ind w:right="1578"/>
        <w:rPr>
          <w:sz w:val="20"/>
        </w:rPr>
      </w:pPr>
      <w:r>
        <w:rPr>
          <w:sz w:val="20"/>
        </w:rPr>
        <w:t>Συνασκήσεις: Ασκήσεις με επαφή (αμοιβαίας υποστήριξης, εφαρμογής και</w:t>
      </w:r>
      <w:r>
        <w:rPr>
          <w:spacing w:val="-12"/>
          <w:sz w:val="20"/>
        </w:rPr>
        <w:t xml:space="preserve"> </w:t>
      </w:r>
      <w:r>
        <w:rPr>
          <w:sz w:val="20"/>
        </w:rPr>
        <w:t>υποδοχής).</w:t>
      </w:r>
    </w:p>
    <w:p w:rsidR="00E17C38" w:rsidRDefault="009855A5" w:rsidP="00902A61">
      <w:pPr>
        <w:pStyle w:val="a5"/>
        <w:numPr>
          <w:ilvl w:val="0"/>
          <w:numId w:val="198"/>
        </w:numPr>
        <w:tabs>
          <w:tab w:val="left" w:pos="2400"/>
          <w:tab w:val="left" w:pos="2401"/>
        </w:tabs>
        <w:spacing w:before="0"/>
        <w:ind w:left="2400" w:right="1578" w:hanging="495"/>
        <w:rPr>
          <w:sz w:val="20"/>
        </w:rPr>
      </w:pPr>
      <w:r>
        <w:rPr>
          <w:sz w:val="20"/>
        </w:rPr>
        <w:t>Η κατανόηση- αίσθηση του ρυθμού. Μουσικοκινητική</w:t>
      </w:r>
      <w:r>
        <w:rPr>
          <w:spacing w:val="-2"/>
          <w:sz w:val="20"/>
        </w:rPr>
        <w:t xml:space="preserve"> </w:t>
      </w:r>
      <w:r>
        <w:rPr>
          <w:sz w:val="20"/>
        </w:rPr>
        <w:t>αγωγή.</w:t>
      </w:r>
    </w:p>
    <w:p w:rsidR="00E17C38" w:rsidRDefault="009855A5" w:rsidP="00902A61">
      <w:pPr>
        <w:pStyle w:val="a5"/>
        <w:numPr>
          <w:ilvl w:val="0"/>
          <w:numId w:val="198"/>
        </w:numPr>
        <w:tabs>
          <w:tab w:val="left" w:pos="2400"/>
          <w:tab w:val="left" w:pos="2401"/>
        </w:tabs>
        <w:spacing w:line="240" w:lineRule="auto"/>
        <w:ind w:left="2400" w:right="1578" w:hanging="495"/>
        <w:rPr>
          <w:sz w:val="20"/>
        </w:rPr>
      </w:pPr>
      <w:r>
        <w:rPr>
          <w:sz w:val="20"/>
        </w:rPr>
        <w:t>Κινητικές δεξιότητες χειρισμού: Πέταγμα-ρίψη, χτύπημα - κλότσημα, υποδοχή -</w:t>
      </w:r>
      <w:r>
        <w:rPr>
          <w:spacing w:val="-8"/>
          <w:sz w:val="20"/>
        </w:rPr>
        <w:t xml:space="preserve"> </w:t>
      </w:r>
      <w:r>
        <w:rPr>
          <w:sz w:val="20"/>
        </w:rPr>
        <w:t>πιάσιμο,</w:t>
      </w:r>
    </w:p>
    <w:p w:rsidR="00E17C38" w:rsidRDefault="009855A5" w:rsidP="00902A61">
      <w:pPr>
        <w:pStyle w:val="a5"/>
        <w:numPr>
          <w:ilvl w:val="0"/>
          <w:numId w:val="198"/>
        </w:numPr>
        <w:tabs>
          <w:tab w:val="left" w:pos="2445"/>
          <w:tab w:val="left" w:pos="2446"/>
        </w:tabs>
        <w:spacing w:before="0"/>
        <w:ind w:left="2446" w:right="1578" w:hanging="540"/>
        <w:rPr>
          <w:sz w:val="20"/>
        </w:rPr>
      </w:pPr>
      <w:r>
        <w:rPr>
          <w:sz w:val="20"/>
        </w:rPr>
        <w:t>Σχεδιασμός ημερήσιας</w:t>
      </w:r>
      <w:r>
        <w:rPr>
          <w:spacing w:val="-4"/>
          <w:sz w:val="20"/>
        </w:rPr>
        <w:t xml:space="preserve"> </w:t>
      </w:r>
      <w:r>
        <w:rPr>
          <w:sz w:val="20"/>
        </w:rPr>
        <w:t>γύμνασης.</w:t>
      </w:r>
    </w:p>
    <w:p w:rsidR="00E17C38" w:rsidRDefault="009855A5" w:rsidP="00902A61">
      <w:pPr>
        <w:pStyle w:val="a5"/>
        <w:numPr>
          <w:ilvl w:val="0"/>
          <w:numId w:val="198"/>
        </w:numPr>
        <w:tabs>
          <w:tab w:val="left" w:pos="2400"/>
          <w:tab w:val="left" w:pos="2401"/>
        </w:tabs>
        <w:spacing w:before="0"/>
        <w:ind w:left="2400" w:right="1578" w:hanging="495"/>
        <w:rPr>
          <w:sz w:val="20"/>
        </w:rPr>
      </w:pPr>
      <w:r>
        <w:rPr>
          <w:sz w:val="20"/>
        </w:rPr>
        <w:t>Ανακεφαλαίωση/Σύνοψη</w:t>
      </w:r>
    </w:p>
    <w:p w:rsidR="00E17C38" w:rsidRDefault="00E17C38">
      <w:pPr>
        <w:pStyle w:val="a3"/>
        <w:ind w:left="0"/>
      </w:pPr>
    </w:p>
    <w:p w:rsidR="00E17C38" w:rsidRDefault="00D8026B">
      <w:pPr>
        <w:pStyle w:val="a3"/>
        <w:ind w:left="0"/>
        <w:rPr>
          <w:sz w:val="18"/>
        </w:rPr>
      </w:pPr>
      <w:r>
        <w:rPr>
          <w:noProof/>
          <w:lang w:eastAsia="el-GR"/>
        </w:rPr>
        <mc:AlternateContent>
          <mc:Choice Requires="wps">
            <w:drawing>
              <wp:anchor distT="0" distB="0" distL="0" distR="0" simplePos="0" relativeHeight="487596544" behindDoc="1" locked="0" layoutInCell="1" allowOverlap="1">
                <wp:simplePos x="0" y="0"/>
                <wp:positionH relativeFrom="page">
                  <wp:posOffset>1422400</wp:posOffset>
                </wp:positionH>
                <wp:positionV relativeFrom="paragraph">
                  <wp:posOffset>146685</wp:posOffset>
                </wp:positionV>
                <wp:extent cx="4718050" cy="292735"/>
                <wp:effectExtent l="0" t="0" r="0" b="0"/>
                <wp:wrapTopAndBottom/>
                <wp:docPr id="22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229 Βιοκινητική</w:t>
                            </w:r>
                          </w:p>
                          <w:p w:rsidR="00440EE4" w:rsidRDefault="00440EE4">
                            <w:pPr>
                              <w:spacing w:before="1"/>
                              <w:ind w:left="453"/>
                              <w:rPr>
                                <w:b/>
                                <w:sz w:val="20"/>
                              </w:rPr>
                            </w:pPr>
                            <w:r>
                              <w:rPr>
                                <w:b/>
                                <w:sz w:val="20"/>
                              </w:rPr>
                              <w:t>ECTS: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7" o:spid="_x0000_s1034" type="#_x0000_t202" style="position:absolute;margin-left:112pt;margin-top:11.55pt;width:371.5pt;height:23.0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229 Βιοκινητική</w:t>
                      </w:r>
                    </w:p>
                    <w:p w:rsidR="00440EE4" w:rsidRDefault="00440EE4">
                      <w:pPr>
                        <w:spacing w:before="1"/>
                        <w:ind w:left="453"/>
                        <w:rPr>
                          <w:b/>
                          <w:sz w:val="20"/>
                        </w:rPr>
                      </w:pPr>
                      <w:r>
                        <w:rPr>
                          <w:b/>
                          <w:sz w:val="20"/>
                        </w:rPr>
                        <w:t>ECTS: 6</w:t>
                      </w:r>
                    </w:p>
                  </w:txbxContent>
                </v:textbox>
                <w10:wrap type="topAndBottom" anchorx="page"/>
              </v:shape>
            </w:pict>
          </mc:Fallback>
        </mc:AlternateContent>
      </w:r>
    </w:p>
    <w:p w:rsidR="00E17C38" w:rsidRDefault="009855A5" w:rsidP="00DA3C99">
      <w:pPr>
        <w:pStyle w:val="a3"/>
        <w:spacing w:line="212" w:lineRule="exact"/>
        <w:ind w:left="1701" w:right="1578" w:firstLine="272"/>
        <w:jc w:val="both"/>
      </w:pPr>
      <w:r>
        <w:rPr>
          <w:b/>
        </w:rPr>
        <w:t xml:space="preserve">Σκοπός: </w:t>
      </w:r>
      <w:r>
        <w:t>Να δώσει στο φοιτητή τις απαραίτητες γνώσεις που αφορούν τους κανόνες</w:t>
      </w:r>
      <w:r w:rsidR="00DA3C99">
        <w:t xml:space="preserve"> </w:t>
      </w:r>
      <w:r>
        <w:t>λειτουργίας του ανθρώπινου κινητικού μηχανισμού από την άποψη της εφαρμογής των φυσικών νόμων. Ένα μέρος του μαθήματος είναι εργαστηριακό. Πραγματοποιείται στο εργαστήριο Βιοκινητικής (Θέρμη) ανά ομάδες 14-18 φοιτητών/τριών. Οι φοιτητές/-ριες που δηλώνουν προαιρετικά συμμετοχή στο εργαστηριακό μέρος του μαθήματος στην αρχή του εξαμήνου, υποχρεούνται να παρακολουθήσουν όλες τις εργαστηριακές ασκήσεις. Το εργαστηριακό μέρος συμμετέχει στον τελικό βαθμό κατά</w:t>
      </w:r>
      <w:r>
        <w:rPr>
          <w:spacing w:val="-5"/>
        </w:rPr>
        <w:t xml:space="preserve"> </w:t>
      </w:r>
      <w:r>
        <w:t>20%.</w:t>
      </w:r>
    </w:p>
    <w:p w:rsidR="00E17C38" w:rsidRDefault="00E17C38">
      <w:pPr>
        <w:pStyle w:val="a3"/>
        <w:spacing w:before="10"/>
        <w:ind w:left="0"/>
        <w:rPr>
          <w:sz w:val="19"/>
        </w:rPr>
      </w:pPr>
    </w:p>
    <w:p w:rsidR="00E17C38" w:rsidRDefault="009855A5">
      <w:pPr>
        <w:pStyle w:val="3"/>
        <w:spacing w:before="1"/>
        <w:jc w:val="both"/>
      </w:pPr>
      <w:r>
        <w:t>Μαθησιακά Αποτελέσματα</w:t>
      </w:r>
    </w:p>
    <w:p w:rsidR="00E17C38" w:rsidRDefault="009855A5">
      <w:pPr>
        <w:pStyle w:val="a3"/>
        <w:spacing w:before="1"/>
        <w:ind w:left="1548" w:right="1724" w:firstLine="470"/>
        <w:jc w:val="both"/>
      </w:pPr>
      <w:r>
        <w:t>Με την επιτυχή ολοκλήρωση του μαθήματος, οι φοιτητές/-ριες να αντιλαμβάνονται την κίνηση του σώματος από την άποψη του αιτίου-αποτελέσματος, μπορούν να ξεχωρίζουν τις φάσεις μιας κίνησης και στοιχειωδώς να την αναλύουν, μπορούν να μετράνε τις διαστάσεις του ανθρώπινου σώματος, να αξιολογήσουν την σημαντικότητα στις μηχανικές παραμέτρους της κίνησης και έλος, αποκτούν τις απαραίτητες γνώσεις για να μπορούν να ασχοληθούν στη συνέχεια με την ανάλυση της</w:t>
      </w:r>
      <w:r>
        <w:rPr>
          <w:spacing w:val="-1"/>
        </w:rPr>
        <w:t xml:space="preserve"> </w:t>
      </w:r>
      <w:r>
        <w:t>κίνησης.</w:t>
      </w:r>
    </w:p>
    <w:p w:rsidR="00E17C38" w:rsidRDefault="00E17C38">
      <w:pPr>
        <w:pStyle w:val="a3"/>
        <w:spacing w:before="10"/>
        <w:ind w:left="0"/>
        <w:rPr>
          <w:sz w:val="19"/>
        </w:rPr>
      </w:pPr>
    </w:p>
    <w:p w:rsidR="00E17C38" w:rsidRDefault="009855A5">
      <w:pPr>
        <w:pStyle w:val="3"/>
      </w:pPr>
      <w:r>
        <w:t>Διδακτικές ενότητες</w:t>
      </w:r>
    </w:p>
    <w:p w:rsidR="00E17C38" w:rsidRDefault="009855A5" w:rsidP="00902A61">
      <w:pPr>
        <w:pStyle w:val="a5"/>
        <w:numPr>
          <w:ilvl w:val="0"/>
          <w:numId w:val="197"/>
        </w:numPr>
        <w:tabs>
          <w:tab w:val="left" w:pos="1731"/>
        </w:tabs>
        <w:rPr>
          <w:sz w:val="20"/>
        </w:rPr>
      </w:pPr>
      <w:r>
        <w:rPr>
          <w:sz w:val="20"/>
        </w:rPr>
        <w:t>Ιστορία της Βιοκινητικής. Χαρακτηριστικά του ανθρώπινου κινητικού</w:t>
      </w:r>
      <w:r>
        <w:rPr>
          <w:spacing w:val="-5"/>
          <w:sz w:val="20"/>
        </w:rPr>
        <w:t xml:space="preserve"> </w:t>
      </w:r>
      <w:r>
        <w:rPr>
          <w:sz w:val="20"/>
        </w:rPr>
        <w:t>μηχανισμού.</w:t>
      </w:r>
    </w:p>
    <w:p w:rsidR="00E17C38" w:rsidRDefault="009855A5" w:rsidP="00902A61">
      <w:pPr>
        <w:pStyle w:val="a5"/>
        <w:numPr>
          <w:ilvl w:val="0"/>
          <w:numId w:val="197"/>
        </w:numPr>
        <w:tabs>
          <w:tab w:val="left" w:pos="1731"/>
        </w:tabs>
        <w:spacing w:before="0"/>
        <w:rPr>
          <w:sz w:val="20"/>
        </w:rPr>
      </w:pPr>
      <w:r>
        <w:rPr>
          <w:sz w:val="20"/>
        </w:rPr>
        <w:t>Μυϊκή σύσπαση και αντανακλαστικά της κίνησης. Μηχανικές αρχές της</w:t>
      </w:r>
      <w:r>
        <w:rPr>
          <w:spacing w:val="-12"/>
          <w:sz w:val="20"/>
        </w:rPr>
        <w:t xml:space="preserve"> </w:t>
      </w:r>
      <w:r>
        <w:rPr>
          <w:sz w:val="20"/>
        </w:rPr>
        <w:t>κίνησης.</w:t>
      </w:r>
    </w:p>
    <w:p w:rsidR="00E17C38" w:rsidRDefault="009855A5" w:rsidP="00902A61">
      <w:pPr>
        <w:pStyle w:val="a5"/>
        <w:numPr>
          <w:ilvl w:val="0"/>
          <w:numId w:val="197"/>
        </w:numPr>
        <w:tabs>
          <w:tab w:val="left" w:pos="1798"/>
        </w:tabs>
        <w:spacing w:line="240" w:lineRule="auto"/>
        <w:ind w:left="1831" w:right="1724" w:hanging="284"/>
        <w:rPr>
          <w:sz w:val="20"/>
        </w:rPr>
      </w:pPr>
      <w:r>
        <w:rPr>
          <w:sz w:val="20"/>
        </w:rPr>
        <w:t>Μηχανική και μυϊκή δύναμη και ισχύς. Μηχανισμοί μεταφοράς της ενέργειας. Εξωτερικοί παράγοντες που επηρεάζουν την</w:t>
      </w:r>
      <w:r>
        <w:rPr>
          <w:spacing w:val="-1"/>
          <w:sz w:val="20"/>
        </w:rPr>
        <w:t xml:space="preserve"> </w:t>
      </w:r>
      <w:r>
        <w:rPr>
          <w:sz w:val="20"/>
        </w:rPr>
        <w:t>κίνηση.</w:t>
      </w:r>
    </w:p>
    <w:p w:rsidR="00E17C38" w:rsidRDefault="009855A5" w:rsidP="00902A61">
      <w:pPr>
        <w:pStyle w:val="a5"/>
        <w:numPr>
          <w:ilvl w:val="0"/>
          <w:numId w:val="197"/>
        </w:numPr>
        <w:tabs>
          <w:tab w:val="left" w:pos="1731"/>
        </w:tabs>
        <w:spacing w:before="0"/>
        <w:rPr>
          <w:sz w:val="20"/>
        </w:rPr>
      </w:pPr>
      <w:r>
        <w:rPr>
          <w:sz w:val="20"/>
        </w:rPr>
        <w:t>Ανθρωπομετρία, κέντρο μάζας και αδρανειακά χαρακτηριστικά του</w:t>
      </w:r>
      <w:r>
        <w:rPr>
          <w:spacing w:val="-7"/>
          <w:sz w:val="20"/>
        </w:rPr>
        <w:t xml:space="preserve"> </w:t>
      </w:r>
      <w:r>
        <w:rPr>
          <w:sz w:val="20"/>
        </w:rPr>
        <w:t>σώματος.</w:t>
      </w:r>
    </w:p>
    <w:p w:rsidR="00E17C38" w:rsidRDefault="009855A5" w:rsidP="00902A61">
      <w:pPr>
        <w:pStyle w:val="a5"/>
        <w:numPr>
          <w:ilvl w:val="0"/>
          <w:numId w:val="197"/>
        </w:numPr>
        <w:tabs>
          <w:tab w:val="left" w:pos="1731"/>
        </w:tabs>
        <w:spacing w:line="240" w:lineRule="auto"/>
        <w:ind w:right="1578"/>
        <w:rPr>
          <w:sz w:val="20"/>
        </w:rPr>
      </w:pPr>
      <w:r>
        <w:rPr>
          <w:sz w:val="20"/>
        </w:rPr>
        <w:t>Ανάλυση και σύνθεση της κίνησης. Προσδιοριστικό μοντέλο. Όργανα έρευνας στη</w:t>
      </w:r>
      <w:r>
        <w:rPr>
          <w:spacing w:val="-13"/>
          <w:sz w:val="20"/>
        </w:rPr>
        <w:t xml:space="preserve"> </w:t>
      </w:r>
      <w:r>
        <w:rPr>
          <w:sz w:val="20"/>
        </w:rPr>
        <w:t>Βιοκινητική.</w:t>
      </w:r>
    </w:p>
    <w:p w:rsidR="00E17C38" w:rsidRDefault="009855A5" w:rsidP="00902A61">
      <w:pPr>
        <w:pStyle w:val="a5"/>
        <w:numPr>
          <w:ilvl w:val="0"/>
          <w:numId w:val="197"/>
        </w:numPr>
        <w:tabs>
          <w:tab w:val="left" w:pos="1803"/>
        </w:tabs>
        <w:spacing w:line="240" w:lineRule="auto"/>
        <w:ind w:left="1831" w:right="1728" w:hanging="284"/>
        <w:rPr>
          <w:sz w:val="20"/>
        </w:rPr>
      </w:pPr>
      <w:r>
        <w:rPr>
          <w:sz w:val="20"/>
        </w:rPr>
        <w:t>Θεωρία δειγματοληψίας, σφάλμα και εξομάλυνση μετρήσεων. Τρισδιάστατη ανάλυση της κίνησης.</w:t>
      </w:r>
    </w:p>
    <w:p w:rsidR="00E17C38" w:rsidRDefault="009855A5" w:rsidP="00902A61">
      <w:pPr>
        <w:pStyle w:val="a5"/>
        <w:numPr>
          <w:ilvl w:val="0"/>
          <w:numId w:val="197"/>
        </w:numPr>
        <w:tabs>
          <w:tab w:val="left" w:pos="1731"/>
        </w:tabs>
        <w:spacing w:before="0"/>
        <w:rPr>
          <w:sz w:val="20"/>
        </w:rPr>
      </w:pPr>
      <w:r>
        <w:rPr>
          <w:sz w:val="20"/>
        </w:rPr>
        <w:t>Μέτρηση, υπολογισμός και αξιολόγηση των κινητικών</w:t>
      </w:r>
      <w:r>
        <w:rPr>
          <w:spacing w:val="-7"/>
          <w:sz w:val="20"/>
        </w:rPr>
        <w:t xml:space="preserve"> </w:t>
      </w:r>
      <w:r>
        <w:rPr>
          <w:sz w:val="20"/>
        </w:rPr>
        <w:t>παραμέτρων.</w:t>
      </w:r>
    </w:p>
    <w:p w:rsidR="00E17C38" w:rsidRDefault="009855A5" w:rsidP="00902A61">
      <w:pPr>
        <w:pStyle w:val="a5"/>
        <w:numPr>
          <w:ilvl w:val="0"/>
          <w:numId w:val="197"/>
        </w:numPr>
        <w:tabs>
          <w:tab w:val="left" w:pos="1731"/>
        </w:tabs>
        <w:spacing w:before="0"/>
        <w:rPr>
          <w:sz w:val="20"/>
        </w:rPr>
      </w:pPr>
      <w:r>
        <w:rPr>
          <w:sz w:val="20"/>
        </w:rPr>
        <w:t>Δυναμομετρία. Γωνιομετρία. Ηλεκτρομυογραφία.</w:t>
      </w:r>
    </w:p>
    <w:p w:rsidR="00E17C38" w:rsidRDefault="009855A5" w:rsidP="00902A61">
      <w:pPr>
        <w:pStyle w:val="a5"/>
        <w:numPr>
          <w:ilvl w:val="0"/>
          <w:numId w:val="197"/>
        </w:numPr>
        <w:tabs>
          <w:tab w:val="left" w:pos="1731"/>
        </w:tabs>
        <w:spacing w:before="77" w:line="240" w:lineRule="auto"/>
        <w:rPr>
          <w:sz w:val="20"/>
        </w:rPr>
      </w:pPr>
      <w:r>
        <w:rPr>
          <w:sz w:val="20"/>
        </w:rPr>
        <w:t>Μηχανική του βαδίσματος και του τρεξίματος. Αθλητικό παπούτσι.</w:t>
      </w:r>
    </w:p>
    <w:p w:rsidR="00E17C38" w:rsidRDefault="009855A5" w:rsidP="00902A61">
      <w:pPr>
        <w:pStyle w:val="a5"/>
        <w:numPr>
          <w:ilvl w:val="0"/>
          <w:numId w:val="197"/>
        </w:numPr>
        <w:tabs>
          <w:tab w:val="left" w:pos="1822"/>
        </w:tabs>
        <w:spacing w:line="240" w:lineRule="auto"/>
        <w:ind w:left="1821" w:hanging="274"/>
        <w:rPr>
          <w:sz w:val="20"/>
        </w:rPr>
      </w:pPr>
      <w:r>
        <w:rPr>
          <w:sz w:val="20"/>
        </w:rPr>
        <w:t>Μηχανική της</w:t>
      </w:r>
      <w:r>
        <w:rPr>
          <w:spacing w:val="-2"/>
          <w:sz w:val="20"/>
        </w:rPr>
        <w:t xml:space="preserve"> </w:t>
      </w:r>
      <w:r>
        <w:rPr>
          <w:sz w:val="20"/>
        </w:rPr>
        <w:t>κολύμβησης.</w:t>
      </w:r>
    </w:p>
    <w:p w:rsidR="00E17C38" w:rsidRDefault="009855A5" w:rsidP="00902A61">
      <w:pPr>
        <w:pStyle w:val="a5"/>
        <w:numPr>
          <w:ilvl w:val="0"/>
          <w:numId w:val="197"/>
        </w:numPr>
        <w:tabs>
          <w:tab w:val="left" w:pos="1822"/>
        </w:tabs>
        <w:ind w:left="1821" w:hanging="274"/>
        <w:rPr>
          <w:sz w:val="20"/>
        </w:rPr>
      </w:pPr>
      <w:r>
        <w:rPr>
          <w:sz w:val="20"/>
        </w:rPr>
        <w:t>Μηχανική της ενόργανης</w:t>
      </w:r>
      <w:r>
        <w:rPr>
          <w:spacing w:val="-3"/>
          <w:sz w:val="20"/>
        </w:rPr>
        <w:t xml:space="preserve"> </w:t>
      </w:r>
      <w:r>
        <w:rPr>
          <w:sz w:val="20"/>
        </w:rPr>
        <w:t>γυμναστικής.</w:t>
      </w:r>
    </w:p>
    <w:p w:rsidR="00E17C38" w:rsidRDefault="009855A5" w:rsidP="00902A61">
      <w:pPr>
        <w:pStyle w:val="a5"/>
        <w:numPr>
          <w:ilvl w:val="0"/>
          <w:numId w:val="197"/>
        </w:numPr>
        <w:tabs>
          <w:tab w:val="left" w:pos="1822"/>
        </w:tabs>
        <w:spacing w:before="0"/>
        <w:ind w:left="1821" w:hanging="274"/>
        <w:rPr>
          <w:sz w:val="20"/>
        </w:rPr>
      </w:pPr>
      <w:r>
        <w:rPr>
          <w:sz w:val="20"/>
        </w:rPr>
        <w:t>Μηχανική της</w:t>
      </w:r>
      <w:r>
        <w:rPr>
          <w:spacing w:val="-2"/>
          <w:sz w:val="20"/>
        </w:rPr>
        <w:t xml:space="preserve"> </w:t>
      </w:r>
      <w:r>
        <w:rPr>
          <w:sz w:val="20"/>
        </w:rPr>
        <w:t>ρίψης.</w:t>
      </w:r>
    </w:p>
    <w:p w:rsidR="00E17C38" w:rsidRDefault="009855A5" w:rsidP="00902A61">
      <w:pPr>
        <w:pStyle w:val="a5"/>
        <w:numPr>
          <w:ilvl w:val="0"/>
          <w:numId w:val="197"/>
        </w:numPr>
        <w:tabs>
          <w:tab w:val="left" w:pos="1822"/>
        </w:tabs>
        <w:spacing w:line="240" w:lineRule="auto"/>
        <w:ind w:left="1821" w:hanging="274"/>
        <w:rPr>
          <w:sz w:val="20"/>
        </w:rPr>
      </w:pPr>
      <w:r>
        <w:rPr>
          <w:sz w:val="20"/>
        </w:rPr>
        <w:t>Εργαστηριακές</w:t>
      </w:r>
      <w:r>
        <w:rPr>
          <w:spacing w:val="-2"/>
          <w:sz w:val="20"/>
        </w:rPr>
        <w:t xml:space="preserve"> </w:t>
      </w:r>
      <w:r>
        <w:rPr>
          <w:sz w:val="20"/>
        </w:rPr>
        <w:t>ασκήσεις.</w:t>
      </w:r>
    </w:p>
    <w:p w:rsidR="00E17C38" w:rsidRDefault="00E17C38">
      <w:pPr>
        <w:pStyle w:val="a3"/>
        <w:ind w:left="0"/>
      </w:pPr>
    </w:p>
    <w:p w:rsidR="00E17C38" w:rsidRDefault="00D8026B">
      <w:pPr>
        <w:pStyle w:val="a3"/>
        <w:spacing w:before="11"/>
        <w:ind w:left="0"/>
        <w:rPr>
          <w:sz w:val="17"/>
        </w:rPr>
      </w:pPr>
      <w:r>
        <w:rPr>
          <w:noProof/>
          <w:lang w:eastAsia="el-GR"/>
        </w:rPr>
        <mc:AlternateContent>
          <mc:Choice Requires="wps">
            <w:drawing>
              <wp:anchor distT="0" distB="0" distL="0" distR="0" simplePos="0" relativeHeight="487597056"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2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231 Οργάνωση και Διοίκηση Αθλητισμού</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6" o:spid="_x0000_s1035" type="#_x0000_t202" style="position:absolute;margin-left:112pt;margin-top:11.55pt;width:371.5pt;height:22.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" fillcolor="#e7e6e6" stroked="f">
                <v:textbox inset="0,0,0,0">
                  <w:txbxContent>
                    <w:p w:rsidR="00440EE4" w:rsidRDefault="00440EE4">
                      <w:pPr>
                        <w:spacing w:line="229" w:lineRule="exact"/>
                        <w:ind w:left="28"/>
                        <w:rPr>
                          <w:b/>
                          <w:sz w:val="20"/>
                        </w:rPr>
                      </w:pPr>
                      <w:r>
                        <w:rPr>
                          <w:b/>
                          <w:sz w:val="20"/>
                        </w:rPr>
                        <w:t>231 Οργάνωση και Διοίκηση Αθλητισμού</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E17C38" w:rsidRDefault="009855A5" w:rsidP="00DA3C99">
      <w:pPr>
        <w:pStyle w:val="a3"/>
        <w:spacing w:line="214" w:lineRule="exact"/>
        <w:ind w:left="1560" w:right="1578" w:firstLine="425"/>
      </w:pPr>
      <w:r>
        <w:rPr>
          <w:b/>
        </w:rPr>
        <w:t xml:space="preserve">Σκοπός: </w:t>
      </w:r>
      <w:r>
        <w:t>Σκοπός του μαθήματος είναι να αποκτήσει ο φοιτητής τις γνώσεις και δεξιότητες που</w:t>
      </w:r>
      <w:r w:rsidR="00DA3C99">
        <w:t xml:space="preserve"> </w:t>
      </w:r>
      <w:r>
        <w:t>απαιτούνται προκειμένου να:</w:t>
      </w:r>
    </w:p>
    <w:p w:rsidR="00E17C38" w:rsidRDefault="009855A5" w:rsidP="00902A61">
      <w:pPr>
        <w:pStyle w:val="a5"/>
        <w:numPr>
          <w:ilvl w:val="1"/>
          <w:numId w:val="197"/>
        </w:numPr>
        <w:tabs>
          <w:tab w:val="left" w:pos="2683"/>
          <w:tab w:val="left" w:pos="2684"/>
        </w:tabs>
        <w:spacing w:line="244" w:lineRule="exact"/>
        <w:ind w:left="2683"/>
        <w:rPr>
          <w:sz w:val="20"/>
        </w:rPr>
      </w:pPr>
      <w:r>
        <w:rPr>
          <w:sz w:val="20"/>
        </w:rPr>
        <w:t>Αναλυθούν οι βασικές και εισαγωγικές αρχές μάνατζμεντ και</w:t>
      </w:r>
      <w:r>
        <w:rPr>
          <w:spacing w:val="-8"/>
          <w:sz w:val="20"/>
        </w:rPr>
        <w:t xml:space="preserve"> </w:t>
      </w:r>
      <w:r>
        <w:rPr>
          <w:sz w:val="20"/>
        </w:rPr>
        <w:t>μάρκετινγκ</w:t>
      </w:r>
    </w:p>
    <w:p w:rsidR="00E17C38" w:rsidRDefault="009855A5" w:rsidP="00902A61">
      <w:pPr>
        <w:pStyle w:val="a5"/>
        <w:numPr>
          <w:ilvl w:val="1"/>
          <w:numId w:val="197"/>
        </w:numPr>
        <w:tabs>
          <w:tab w:val="left" w:pos="2683"/>
          <w:tab w:val="left" w:pos="2684"/>
        </w:tabs>
        <w:spacing w:line="237" w:lineRule="auto"/>
        <w:ind w:right="2148" w:hanging="360"/>
        <w:rPr>
          <w:sz w:val="20"/>
        </w:rPr>
      </w:pPr>
      <w:r>
        <w:rPr>
          <w:sz w:val="20"/>
        </w:rPr>
        <w:t>Εφαρμοστούν οι αρχές μάνατζμεντ και μάρκετινγκ στις αθλητικές υπηρεσίες και υπηρεσίες</w:t>
      </w:r>
      <w:r>
        <w:rPr>
          <w:spacing w:val="-2"/>
          <w:sz w:val="20"/>
        </w:rPr>
        <w:t xml:space="preserve"> </w:t>
      </w:r>
      <w:r>
        <w:rPr>
          <w:sz w:val="20"/>
        </w:rPr>
        <w:t>αναψυχής.</w:t>
      </w:r>
    </w:p>
    <w:p w:rsidR="00E17C38" w:rsidRDefault="009855A5" w:rsidP="00902A61">
      <w:pPr>
        <w:pStyle w:val="a5"/>
        <w:numPr>
          <w:ilvl w:val="1"/>
          <w:numId w:val="197"/>
        </w:numPr>
        <w:tabs>
          <w:tab w:val="left" w:pos="2683"/>
          <w:tab w:val="left" w:pos="2684"/>
        </w:tabs>
        <w:spacing w:before="3" w:line="237" w:lineRule="auto"/>
        <w:ind w:right="2075" w:hanging="360"/>
        <w:rPr>
          <w:sz w:val="20"/>
        </w:rPr>
      </w:pPr>
      <w:r>
        <w:rPr>
          <w:sz w:val="20"/>
        </w:rPr>
        <w:t>Να κατανοηθεί το ανταγωνιστικό περιβάλλον στο οποίο δραστηριοποιείται ένας οργανισμός</w:t>
      </w:r>
    </w:p>
    <w:p w:rsidR="00E17C38" w:rsidRDefault="009855A5" w:rsidP="00902A61">
      <w:pPr>
        <w:pStyle w:val="a5"/>
        <w:numPr>
          <w:ilvl w:val="1"/>
          <w:numId w:val="197"/>
        </w:numPr>
        <w:tabs>
          <w:tab w:val="left" w:pos="2683"/>
          <w:tab w:val="left" w:pos="2684"/>
        </w:tabs>
        <w:spacing w:line="240" w:lineRule="auto"/>
        <w:ind w:left="2683"/>
        <w:rPr>
          <w:sz w:val="20"/>
        </w:rPr>
      </w:pPr>
      <w:r>
        <w:rPr>
          <w:sz w:val="20"/>
        </w:rPr>
        <w:t>Κατανοηθεί ο τρόπος που λειτουργίας της αθλητικής</w:t>
      </w:r>
      <w:r>
        <w:rPr>
          <w:spacing w:val="-8"/>
          <w:sz w:val="20"/>
        </w:rPr>
        <w:t xml:space="preserve"> </w:t>
      </w:r>
      <w:r>
        <w:rPr>
          <w:sz w:val="20"/>
        </w:rPr>
        <w:t>αγοράς</w:t>
      </w:r>
    </w:p>
    <w:p w:rsidR="00E17C38" w:rsidRDefault="00E17C38">
      <w:pPr>
        <w:pStyle w:val="a3"/>
        <w:spacing w:before="7"/>
        <w:ind w:left="0"/>
        <w:rPr>
          <w:sz w:val="19"/>
        </w:rPr>
      </w:pPr>
    </w:p>
    <w:p w:rsidR="00E17C38" w:rsidRDefault="009855A5">
      <w:pPr>
        <w:pStyle w:val="3"/>
        <w:jc w:val="both"/>
      </w:pPr>
      <w:r>
        <w:t>Μαθησιακά Αποτελέσματα</w:t>
      </w:r>
    </w:p>
    <w:p w:rsidR="00E17C38" w:rsidRDefault="009855A5">
      <w:pPr>
        <w:pStyle w:val="a3"/>
        <w:spacing w:before="1"/>
        <w:ind w:left="1548" w:right="1726" w:firstLine="470"/>
        <w:jc w:val="both"/>
      </w:pPr>
      <w:r>
        <w:t>Στόχος του μαθήματος είναι να αναλυθούν οι βασικές και εισαγωγικές αρχές μάνατζμεντ και μάρκετινγκ και μέσω παραδειγμάτων να εφαρμοστούν στις αθλητικές υπηρεσίες και υπηρεσίες αναψυχής. Θα αναλυθούν οι βασικές έννοιες του μάνατζμεντ και μάρκετινγκ, προκειμένου να κατανοηθεί το ανταγωνιστικό περιβάλλον στο οποίο δραστηριοποιείται ένας οργανισμός και τις στρατηγικές αποφάσεις που πρέπει να ληφθούν προκειμένου να πετύχει τους στόχους του. Ολοκληρώνοντας τα μαθήματα οι φοιτητές/-ριες θα είναι σε θέση να κατανοήσουν τον τρόπο που λειτουργεί (ή θα έπρεπε να λειτουργεί) η αθλητική αγορά.</w:t>
      </w:r>
    </w:p>
    <w:p w:rsidR="00E17C38" w:rsidRDefault="00E17C38">
      <w:pPr>
        <w:pStyle w:val="a3"/>
        <w:ind w:left="0"/>
      </w:pPr>
    </w:p>
    <w:p w:rsidR="00E17C38" w:rsidRDefault="009855A5">
      <w:pPr>
        <w:pStyle w:val="3"/>
      </w:pPr>
      <w:r>
        <w:t>Διδακτικές Ενότητες</w:t>
      </w:r>
    </w:p>
    <w:p w:rsidR="00E17C38" w:rsidRDefault="009855A5" w:rsidP="00902A61">
      <w:pPr>
        <w:pStyle w:val="a5"/>
        <w:numPr>
          <w:ilvl w:val="0"/>
          <w:numId w:val="196"/>
        </w:numPr>
        <w:tabs>
          <w:tab w:val="left" w:pos="1832"/>
        </w:tabs>
        <w:ind w:hanging="217"/>
        <w:rPr>
          <w:sz w:val="20"/>
        </w:rPr>
      </w:pPr>
      <w:r>
        <w:rPr>
          <w:sz w:val="20"/>
        </w:rPr>
        <w:lastRenderedPageBreak/>
        <w:t>Εισαγωγή</w:t>
      </w:r>
    </w:p>
    <w:p w:rsidR="00E17C38" w:rsidRDefault="009855A5" w:rsidP="00902A61">
      <w:pPr>
        <w:pStyle w:val="a5"/>
        <w:numPr>
          <w:ilvl w:val="0"/>
          <w:numId w:val="196"/>
        </w:numPr>
        <w:tabs>
          <w:tab w:val="left" w:pos="1832"/>
        </w:tabs>
        <w:spacing w:before="0"/>
        <w:ind w:hanging="217"/>
        <w:rPr>
          <w:sz w:val="20"/>
        </w:rPr>
      </w:pPr>
      <w:r>
        <w:rPr>
          <w:sz w:val="20"/>
        </w:rPr>
        <w:t>Η Αθλητική</w:t>
      </w:r>
      <w:r>
        <w:rPr>
          <w:spacing w:val="1"/>
          <w:sz w:val="20"/>
        </w:rPr>
        <w:t xml:space="preserve"> </w:t>
      </w:r>
      <w:r>
        <w:rPr>
          <w:sz w:val="20"/>
        </w:rPr>
        <w:t>Αγορά</w:t>
      </w:r>
    </w:p>
    <w:p w:rsidR="00E17C38" w:rsidRDefault="009855A5" w:rsidP="00902A61">
      <w:pPr>
        <w:pStyle w:val="a5"/>
        <w:numPr>
          <w:ilvl w:val="0"/>
          <w:numId w:val="196"/>
        </w:numPr>
        <w:tabs>
          <w:tab w:val="left" w:pos="1832"/>
        </w:tabs>
        <w:spacing w:line="240" w:lineRule="auto"/>
        <w:ind w:hanging="217"/>
        <w:rPr>
          <w:sz w:val="20"/>
        </w:rPr>
      </w:pPr>
      <w:r>
        <w:rPr>
          <w:sz w:val="20"/>
        </w:rPr>
        <w:t>Τα Ειδικά Χαρακτηριστικά του Αθλητικού</w:t>
      </w:r>
      <w:r>
        <w:rPr>
          <w:spacing w:val="-5"/>
          <w:sz w:val="20"/>
        </w:rPr>
        <w:t xml:space="preserve"> </w:t>
      </w:r>
      <w:r>
        <w:rPr>
          <w:sz w:val="20"/>
        </w:rPr>
        <w:t>Προϊόντος</w:t>
      </w:r>
    </w:p>
    <w:p w:rsidR="00E17C38" w:rsidRDefault="009855A5" w:rsidP="00902A61">
      <w:pPr>
        <w:pStyle w:val="a5"/>
        <w:numPr>
          <w:ilvl w:val="0"/>
          <w:numId w:val="196"/>
        </w:numPr>
        <w:tabs>
          <w:tab w:val="left" w:pos="1832"/>
        </w:tabs>
        <w:ind w:hanging="217"/>
        <w:rPr>
          <w:sz w:val="20"/>
        </w:rPr>
      </w:pPr>
      <w:r>
        <w:rPr>
          <w:sz w:val="20"/>
        </w:rPr>
        <w:t>Αρχές Αθλητικού Μάνατζμεντ</w:t>
      </w:r>
      <w:r>
        <w:rPr>
          <w:spacing w:val="-4"/>
          <w:sz w:val="20"/>
        </w:rPr>
        <w:t xml:space="preserve"> </w:t>
      </w:r>
      <w:r>
        <w:rPr>
          <w:sz w:val="20"/>
        </w:rPr>
        <w:t>Ι</w:t>
      </w:r>
    </w:p>
    <w:p w:rsidR="00E17C38" w:rsidRDefault="009855A5" w:rsidP="00902A61">
      <w:pPr>
        <w:pStyle w:val="a5"/>
        <w:numPr>
          <w:ilvl w:val="0"/>
          <w:numId w:val="196"/>
        </w:numPr>
        <w:tabs>
          <w:tab w:val="left" w:pos="1832"/>
        </w:tabs>
        <w:spacing w:before="0"/>
        <w:ind w:hanging="217"/>
        <w:rPr>
          <w:sz w:val="20"/>
        </w:rPr>
      </w:pPr>
      <w:r>
        <w:rPr>
          <w:sz w:val="20"/>
        </w:rPr>
        <w:t>Αρχές Αθλητικού Μάνατζμεντ</w:t>
      </w:r>
      <w:r>
        <w:rPr>
          <w:spacing w:val="-4"/>
          <w:sz w:val="20"/>
        </w:rPr>
        <w:t xml:space="preserve"> </w:t>
      </w:r>
      <w:r>
        <w:rPr>
          <w:sz w:val="20"/>
        </w:rPr>
        <w:t>ΙΙ</w:t>
      </w:r>
    </w:p>
    <w:p w:rsidR="00E17C38" w:rsidRDefault="009855A5" w:rsidP="00902A61">
      <w:pPr>
        <w:pStyle w:val="a5"/>
        <w:numPr>
          <w:ilvl w:val="0"/>
          <w:numId w:val="196"/>
        </w:numPr>
        <w:tabs>
          <w:tab w:val="left" w:pos="1832"/>
        </w:tabs>
        <w:ind w:hanging="217"/>
        <w:rPr>
          <w:sz w:val="20"/>
        </w:rPr>
      </w:pPr>
      <w:r>
        <w:rPr>
          <w:sz w:val="20"/>
        </w:rPr>
        <w:t>Αθλητικό Μάρκετινγκ</w:t>
      </w:r>
      <w:r>
        <w:rPr>
          <w:spacing w:val="-2"/>
          <w:sz w:val="20"/>
        </w:rPr>
        <w:t xml:space="preserve"> </w:t>
      </w:r>
      <w:r>
        <w:rPr>
          <w:sz w:val="20"/>
        </w:rPr>
        <w:t>Ι</w:t>
      </w:r>
    </w:p>
    <w:p w:rsidR="00E17C38" w:rsidRDefault="009855A5" w:rsidP="00902A61">
      <w:pPr>
        <w:pStyle w:val="a5"/>
        <w:numPr>
          <w:ilvl w:val="0"/>
          <w:numId w:val="196"/>
        </w:numPr>
        <w:tabs>
          <w:tab w:val="left" w:pos="1832"/>
        </w:tabs>
        <w:spacing w:before="0"/>
        <w:ind w:hanging="217"/>
        <w:rPr>
          <w:sz w:val="20"/>
        </w:rPr>
      </w:pPr>
      <w:r>
        <w:rPr>
          <w:sz w:val="20"/>
        </w:rPr>
        <w:t>Αθλητικό Μάρκετινγκ</w:t>
      </w:r>
      <w:r>
        <w:rPr>
          <w:spacing w:val="-2"/>
          <w:sz w:val="20"/>
        </w:rPr>
        <w:t xml:space="preserve"> </w:t>
      </w:r>
      <w:r>
        <w:rPr>
          <w:sz w:val="20"/>
        </w:rPr>
        <w:t>ΙΙ</w:t>
      </w:r>
    </w:p>
    <w:p w:rsidR="00E17C38" w:rsidRDefault="009855A5" w:rsidP="00902A61">
      <w:pPr>
        <w:pStyle w:val="a5"/>
        <w:numPr>
          <w:ilvl w:val="0"/>
          <w:numId w:val="196"/>
        </w:numPr>
        <w:tabs>
          <w:tab w:val="left" w:pos="1832"/>
        </w:tabs>
        <w:spacing w:line="240" w:lineRule="auto"/>
        <w:ind w:hanging="217"/>
        <w:rPr>
          <w:sz w:val="20"/>
        </w:rPr>
      </w:pPr>
      <w:r>
        <w:rPr>
          <w:sz w:val="20"/>
        </w:rPr>
        <w:t>Στρατηγικό Μάνατζμεντ</w:t>
      </w:r>
      <w:r>
        <w:rPr>
          <w:spacing w:val="-3"/>
          <w:sz w:val="20"/>
        </w:rPr>
        <w:t xml:space="preserve"> </w:t>
      </w:r>
      <w:r>
        <w:rPr>
          <w:sz w:val="20"/>
        </w:rPr>
        <w:t>Ι</w:t>
      </w:r>
    </w:p>
    <w:p w:rsidR="00E17C38" w:rsidRDefault="009855A5" w:rsidP="00902A61">
      <w:pPr>
        <w:pStyle w:val="a5"/>
        <w:numPr>
          <w:ilvl w:val="0"/>
          <w:numId w:val="196"/>
        </w:numPr>
        <w:tabs>
          <w:tab w:val="left" w:pos="1832"/>
        </w:tabs>
        <w:ind w:hanging="217"/>
        <w:rPr>
          <w:sz w:val="20"/>
        </w:rPr>
      </w:pPr>
      <w:r>
        <w:rPr>
          <w:sz w:val="20"/>
        </w:rPr>
        <w:t>Στρατηγικό Μάνατζμεντ</w:t>
      </w:r>
      <w:r>
        <w:rPr>
          <w:spacing w:val="-2"/>
          <w:sz w:val="20"/>
        </w:rPr>
        <w:t xml:space="preserve"> </w:t>
      </w:r>
      <w:r>
        <w:rPr>
          <w:sz w:val="20"/>
        </w:rPr>
        <w:t>ΙΙ</w:t>
      </w:r>
    </w:p>
    <w:p w:rsidR="00E17C38" w:rsidRDefault="009855A5" w:rsidP="00902A61">
      <w:pPr>
        <w:pStyle w:val="a5"/>
        <w:numPr>
          <w:ilvl w:val="0"/>
          <w:numId w:val="196"/>
        </w:numPr>
        <w:tabs>
          <w:tab w:val="left" w:pos="1976"/>
        </w:tabs>
        <w:spacing w:before="0"/>
        <w:ind w:left="1975" w:hanging="361"/>
        <w:rPr>
          <w:sz w:val="20"/>
        </w:rPr>
      </w:pPr>
      <w:r>
        <w:rPr>
          <w:sz w:val="20"/>
        </w:rPr>
        <w:t>Αθλητική Χορηγία</w:t>
      </w:r>
      <w:r>
        <w:rPr>
          <w:spacing w:val="-2"/>
          <w:sz w:val="20"/>
        </w:rPr>
        <w:t xml:space="preserve"> </w:t>
      </w:r>
      <w:r>
        <w:rPr>
          <w:sz w:val="20"/>
        </w:rPr>
        <w:t>Ι</w:t>
      </w:r>
    </w:p>
    <w:p w:rsidR="00E17C38" w:rsidRDefault="009855A5" w:rsidP="00902A61">
      <w:pPr>
        <w:pStyle w:val="a5"/>
        <w:numPr>
          <w:ilvl w:val="0"/>
          <w:numId w:val="196"/>
        </w:numPr>
        <w:tabs>
          <w:tab w:val="left" w:pos="1976"/>
        </w:tabs>
        <w:ind w:left="1975" w:hanging="361"/>
        <w:rPr>
          <w:sz w:val="20"/>
        </w:rPr>
      </w:pPr>
      <w:r>
        <w:rPr>
          <w:sz w:val="20"/>
        </w:rPr>
        <w:t>Αθλητική Χορηγία</w:t>
      </w:r>
      <w:r>
        <w:rPr>
          <w:spacing w:val="-2"/>
          <w:sz w:val="20"/>
        </w:rPr>
        <w:t xml:space="preserve"> </w:t>
      </w:r>
      <w:r>
        <w:rPr>
          <w:sz w:val="20"/>
        </w:rPr>
        <w:t>ΙΙ</w:t>
      </w:r>
    </w:p>
    <w:p w:rsidR="00E17C38" w:rsidRDefault="009855A5" w:rsidP="00902A61">
      <w:pPr>
        <w:pStyle w:val="a5"/>
        <w:numPr>
          <w:ilvl w:val="0"/>
          <w:numId w:val="196"/>
        </w:numPr>
        <w:tabs>
          <w:tab w:val="left" w:pos="1976"/>
        </w:tabs>
        <w:spacing w:before="0"/>
        <w:ind w:left="1975" w:hanging="361"/>
        <w:rPr>
          <w:sz w:val="20"/>
        </w:rPr>
      </w:pPr>
      <w:r>
        <w:rPr>
          <w:sz w:val="20"/>
        </w:rPr>
        <w:t>Διοίκηση Ανθρώπινου Δυναμικού</w:t>
      </w:r>
      <w:r>
        <w:rPr>
          <w:spacing w:val="-1"/>
          <w:sz w:val="20"/>
        </w:rPr>
        <w:t xml:space="preserve"> </w:t>
      </w:r>
      <w:r>
        <w:rPr>
          <w:sz w:val="20"/>
        </w:rPr>
        <w:t>Ι</w:t>
      </w:r>
    </w:p>
    <w:p w:rsidR="00E17C38" w:rsidRDefault="009855A5" w:rsidP="00902A61">
      <w:pPr>
        <w:pStyle w:val="a5"/>
        <w:numPr>
          <w:ilvl w:val="0"/>
          <w:numId w:val="196"/>
        </w:numPr>
        <w:tabs>
          <w:tab w:val="left" w:pos="1976"/>
        </w:tabs>
        <w:spacing w:before="0" w:line="240" w:lineRule="auto"/>
        <w:ind w:left="1975" w:hanging="361"/>
        <w:rPr>
          <w:sz w:val="20"/>
        </w:rPr>
      </w:pPr>
      <w:r>
        <w:rPr>
          <w:sz w:val="20"/>
        </w:rPr>
        <w:t>Διοίκηση Ανθρώπινου Δυναμικού</w:t>
      </w:r>
      <w:r>
        <w:rPr>
          <w:spacing w:val="-1"/>
          <w:sz w:val="20"/>
        </w:rPr>
        <w:t xml:space="preserve"> </w:t>
      </w:r>
      <w:r>
        <w:rPr>
          <w:sz w:val="20"/>
        </w:rPr>
        <w:t>ΙΙ</w:t>
      </w:r>
    </w:p>
    <w:p w:rsidR="00E17C38" w:rsidRDefault="00E17C38">
      <w:pPr>
        <w:pStyle w:val="a3"/>
        <w:ind w:left="0"/>
      </w:pPr>
    </w:p>
    <w:p w:rsidR="00E17C38" w:rsidRDefault="00D8026B">
      <w:pPr>
        <w:pStyle w:val="a3"/>
        <w:ind w:left="0"/>
        <w:rPr>
          <w:sz w:val="18"/>
        </w:rPr>
      </w:pPr>
      <w:r>
        <w:rPr>
          <w:noProof/>
          <w:lang w:eastAsia="el-GR"/>
        </w:rPr>
        <mc:AlternateContent>
          <mc:Choice Requires="wps">
            <w:drawing>
              <wp:anchor distT="0" distB="0" distL="0" distR="0" simplePos="0" relativeHeight="487597568" behindDoc="1" locked="0" layoutInCell="1" allowOverlap="1">
                <wp:simplePos x="0" y="0"/>
                <wp:positionH relativeFrom="page">
                  <wp:posOffset>1422400</wp:posOffset>
                </wp:positionH>
                <wp:positionV relativeFrom="paragraph">
                  <wp:posOffset>146685</wp:posOffset>
                </wp:positionV>
                <wp:extent cx="4718050" cy="292735"/>
                <wp:effectExtent l="0" t="0" r="0" b="0"/>
                <wp:wrapTopAndBottom/>
                <wp:docPr id="21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232 Αγωγή σε άτομα με αναπηρίες</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5" o:spid="_x0000_s1036" type="#_x0000_t202" style="position:absolute;margin-left:112pt;margin-top:11.55pt;width:371.5pt;height:23.0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232 Αγωγή σε άτομα με αναπηρίες</w:t>
                      </w:r>
                    </w:p>
                    <w:p w:rsidR="00440EE4" w:rsidRDefault="00440EE4">
                      <w:pPr>
                        <w:spacing w:before="1"/>
                        <w:ind w:left="453"/>
                        <w:rPr>
                          <w:b/>
                          <w:sz w:val="20"/>
                        </w:rPr>
                      </w:pPr>
                      <w:r>
                        <w:rPr>
                          <w:b/>
                          <w:sz w:val="20"/>
                        </w:rPr>
                        <w:t>ECTS: 4</w:t>
                      </w:r>
                    </w:p>
                  </w:txbxContent>
                </v:textbox>
                <w10:wrap type="topAndBottom" anchorx="page"/>
              </v:shape>
            </w:pict>
          </mc:Fallback>
        </mc:AlternateContent>
      </w:r>
    </w:p>
    <w:p w:rsidR="00E17C38" w:rsidRDefault="009855A5" w:rsidP="00DA3C99">
      <w:pPr>
        <w:pStyle w:val="a3"/>
        <w:spacing w:line="212" w:lineRule="exact"/>
        <w:ind w:left="1560" w:right="1578" w:firstLine="425"/>
        <w:jc w:val="both"/>
      </w:pPr>
      <w:r>
        <w:rPr>
          <w:b/>
        </w:rPr>
        <w:t xml:space="preserve">Σκοπός: </w:t>
      </w:r>
      <w:r>
        <w:t>Η ύλη του μαθήματος στοχεύει αφενός στην κατανόηση των θεμάτων που</w:t>
      </w:r>
      <w:r w:rsidR="00DA3C99">
        <w:t xml:space="preserve"> </w:t>
      </w:r>
      <w:r>
        <w:t>αντιμετωπίζουν τα άτομα με αναπηρία, και αφετέρου στην ανάλυση και εμβάθυνση των διαδικασιών οι οποίες απαιτούνται για την ασφαλή και αποτελεσματική αντιμετώπιση αυτών. Το μάθημα αποτελεί τη βάση για την απόκτηση εξειδικευμένων γνώσεων σχετικά με τα χαρακτηριστικά των ατόμων με</w:t>
      </w:r>
      <w:r>
        <w:rPr>
          <w:spacing w:val="-2"/>
        </w:rPr>
        <w:t xml:space="preserve"> </w:t>
      </w:r>
      <w:r>
        <w:t>αναπηρίες.</w:t>
      </w:r>
    </w:p>
    <w:p w:rsidR="00E17C38" w:rsidRDefault="00E17C38">
      <w:pPr>
        <w:pStyle w:val="a3"/>
        <w:ind w:left="0"/>
      </w:pPr>
    </w:p>
    <w:p w:rsidR="00E17C38" w:rsidRDefault="009855A5">
      <w:pPr>
        <w:pStyle w:val="3"/>
        <w:jc w:val="both"/>
      </w:pPr>
      <w:r>
        <w:t>Μαθησιακά Αποτελέσματα</w:t>
      </w:r>
    </w:p>
    <w:p w:rsidR="00E17C38" w:rsidRDefault="009855A5" w:rsidP="00DA3C99">
      <w:pPr>
        <w:pStyle w:val="a3"/>
        <w:tabs>
          <w:tab w:val="left" w:pos="6943"/>
        </w:tabs>
        <w:spacing w:before="1"/>
        <w:ind w:left="1548" w:right="1578" w:firstLine="424"/>
        <w:jc w:val="both"/>
      </w:pPr>
      <w:r>
        <w:t xml:space="preserve">Με  την  επιτυχή  ολοκλήρωση  του  μαθήματος  οι   φοιτητές, </w:t>
      </w:r>
      <w:r>
        <w:rPr>
          <w:spacing w:val="6"/>
        </w:rPr>
        <w:t xml:space="preserve"> </w:t>
      </w:r>
      <w:r>
        <w:t>θα</w:t>
      </w:r>
      <w:r w:rsidR="00DA3C99">
        <w:t xml:space="preserve"> </w:t>
      </w:r>
      <w:r>
        <w:t xml:space="preserve">αποκτήσουν γνώσεις των διαδικασιών και των μεθοδολογιών που αφορούν την </w:t>
      </w:r>
      <w:r w:rsidR="00DA3C99">
        <w:t>π</w:t>
      </w:r>
      <w:r>
        <w:t>αθοφυσιολογία των ατόμων με</w:t>
      </w:r>
      <w:r>
        <w:rPr>
          <w:spacing w:val="38"/>
        </w:rPr>
        <w:t xml:space="preserve"> </w:t>
      </w:r>
      <w:r>
        <w:t>ειδικές</w:t>
      </w:r>
      <w:r w:rsidR="00DA3C99">
        <w:t xml:space="preserve"> </w:t>
      </w:r>
      <w:r>
        <w:t>ανάγκες. Έτσι, ο φοιτητής θα είναι σε θέση να διδάξει τη φυσιολογική διαδικασία της ψυχοκινητικής ανάπτυξης, την παθοφυσιολογία των ατόμων με ειδικές ανάγκες, όπως διαταραχές της νοημοσύνης και συμπεριφοράς, μειονεξίες που προέρχονται από βλάβη ή δυσλειτουργία του νευρικού συστήματος, και την ειδική αγωγή που εφαρμόζεται στα άτομα αυτά, ιδιαίτερα την κινητική προσέγγιση και τη δυνατότητα άθλησης αυτών των ατόμων.</w:t>
      </w:r>
    </w:p>
    <w:p w:rsidR="00E17C38" w:rsidRDefault="00E17C38">
      <w:pPr>
        <w:pStyle w:val="a3"/>
        <w:spacing w:before="1"/>
        <w:ind w:left="0"/>
      </w:pPr>
    </w:p>
    <w:p w:rsidR="00E17C38" w:rsidRDefault="009855A5">
      <w:pPr>
        <w:pStyle w:val="3"/>
      </w:pPr>
      <w:r>
        <w:t>Διδακτικές Ενότητες</w:t>
      </w:r>
    </w:p>
    <w:p w:rsidR="00E17C38" w:rsidRDefault="009855A5" w:rsidP="00902A61">
      <w:pPr>
        <w:pStyle w:val="a5"/>
        <w:numPr>
          <w:ilvl w:val="1"/>
          <w:numId w:val="196"/>
        </w:numPr>
        <w:tabs>
          <w:tab w:val="left" w:pos="1969"/>
        </w:tabs>
        <w:ind w:right="1578"/>
        <w:rPr>
          <w:sz w:val="20"/>
        </w:rPr>
      </w:pPr>
      <w:r>
        <w:rPr>
          <w:sz w:val="20"/>
        </w:rPr>
        <w:t>Βασικές αρχές και ρόλος της ειδικής</w:t>
      </w:r>
      <w:r>
        <w:rPr>
          <w:spacing w:val="-7"/>
          <w:sz w:val="20"/>
        </w:rPr>
        <w:t xml:space="preserve"> </w:t>
      </w:r>
      <w:r>
        <w:rPr>
          <w:sz w:val="20"/>
        </w:rPr>
        <w:t>αγωγής.</w:t>
      </w:r>
    </w:p>
    <w:p w:rsidR="00E17C38" w:rsidRDefault="009855A5" w:rsidP="00902A61">
      <w:pPr>
        <w:pStyle w:val="a5"/>
        <w:numPr>
          <w:ilvl w:val="1"/>
          <w:numId w:val="196"/>
        </w:numPr>
        <w:tabs>
          <w:tab w:val="left" w:pos="2014"/>
        </w:tabs>
        <w:spacing w:before="0"/>
        <w:ind w:left="2013" w:right="1578" w:hanging="183"/>
        <w:rPr>
          <w:sz w:val="20"/>
        </w:rPr>
      </w:pPr>
      <w:r>
        <w:rPr>
          <w:sz w:val="20"/>
        </w:rPr>
        <w:t>Αύξηση και διάπλαση του οργανισμού - Διαφοροποίηση φύλου - Εκτίμηση της</w:t>
      </w:r>
      <w:r>
        <w:rPr>
          <w:spacing w:val="-6"/>
          <w:sz w:val="20"/>
        </w:rPr>
        <w:t xml:space="preserve"> </w:t>
      </w:r>
      <w:r>
        <w:rPr>
          <w:sz w:val="20"/>
        </w:rPr>
        <w:t>ανάπτυξης.</w:t>
      </w:r>
    </w:p>
    <w:p w:rsidR="00E17C38" w:rsidRDefault="009855A5" w:rsidP="00902A61">
      <w:pPr>
        <w:pStyle w:val="a5"/>
        <w:numPr>
          <w:ilvl w:val="1"/>
          <w:numId w:val="196"/>
        </w:numPr>
        <w:tabs>
          <w:tab w:val="left" w:pos="2014"/>
        </w:tabs>
        <w:spacing w:line="240" w:lineRule="auto"/>
        <w:ind w:left="2013" w:right="1578" w:hanging="183"/>
        <w:rPr>
          <w:sz w:val="20"/>
        </w:rPr>
      </w:pPr>
      <w:r>
        <w:rPr>
          <w:sz w:val="20"/>
        </w:rPr>
        <w:t>Θεωρίες ψυχοκινητικής ανάπτυξης - Στάδια και εκτίμηση της ψυχοκινητικής</w:t>
      </w:r>
      <w:r>
        <w:rPr>
          <w:spacing w:val="-8"/>
          <w:sz w:val="20"/>
        </w:rPr>
        <w:t xml:space="preserve"> </w:t>
      </w:r>
      <w:r>
        <w:rPr>
          <w:sz w:val="20"/>
        </w:rPr>
        <w:t>ανάπτυξης.</w:t>
      </w:r>
    </w:p>
    <w:p w:rsidR="00E17C38" w:rsidRDefault="009855A5" w:rsidP="00902A61">
      <w:pPr>
        <w:pStyle w:val="a5"/>
        <w:numPr>
          <w:ilvl w:val="1"/>
          <w:numId w:val="196"/>
        </w:numPr>
        <w:tabs>
          <w:tab w:val="left" w:pos="2014"/>
        </w:tabs>
        <w:ind w:left="2013" w:right="1578" w:hanging="183"/>
        <w:rPr>
          <w:sz w:val="20"/>
        </w:rPr>
      </w:pPr>
      <w:r>
        <w:rPr>
          <w:sz w:val="20"/>
        </w:rPr>
        <w:t>Αναπτυξιακές δοκιμασίες-Εκτίμηση νοημοσύνης-Διαβαθμίσεις</w:t>
      </w:r>
      <w:r>
        <w:rPr>
          <w:spacing w:val="-3"/>
          <w:sz w:val="20"/>
        </w:rPr>
        <w:t xml:space="preserve"> </w:t>
      </w:r>
      <w:r>
        <w:rPr>
          <w:sz w:val="20"/>
        </w:rPr>
        <w:t>νοημοσύνης.</w:t>
      </w:r>
    </w:p>
    <w:p w:rsidR="00E17C38" w:rsidRDefault="009855A5" w:rsidP="00902A61">
      <w:pPr>
        <w:pStyle w:val="a5"/>
        <w:numPr>
          <w:ilvl w:val="1"/>
          <w:numId w:val="196"/>
        </w:numPr>
        <w:tabs>
          <w:tab w:val="left" w:pos="2014"/>
        </w:tabs>
        <w:spacing w:before="0"/>
        <w:ind w:left="2013" w:right="1578" w:hanging="183"/>
        <w:rPr>
          <w:sz w:val="20"/>
        </w:rPr>
      </w:pPr>
      <w:r>
        <w:rPr>
          <w:sz w:val="20"/>
        </w:rPr>
        <w:t>Νοητική υπεροχή, έκπτωση,</w:t>
      </w:r>
      <w:r>
        <w:rPr>
          <w:spacing w:val="-1"/>
          <w:sz w:val="20"/>
        </w:rPr>
        <w:t xml:space="preserve"> </w:t>
      </w:r>
      <w:r>
        <w:rPr>
          <w:sz w:val="20"/>
        </w:rPr>
        <w:t>υστέρηση.</w:t>
      </w:r>
    </w:p>
    <w:p w:rsidR="00E17C38" w:rsidRDefault="009855A5" w:rsidP="00902A61">
      <w:pPr>
        <w:pStyle w:val="a5"/>
        <w:numPr>
          <w:ilvl w:val="1"/>
          <w:numId w:val="196"/>
        </w:numPr>
        <w:tabs>
          <w:tab w:val="left" w:pos="2026"/>
        </w:tabs>
        <w:spacing w:line="240" w:lineRule="auto"/>
        <w:ind w:left="1975" w:right="1578" w:hanging="144"/>
        <w:rPr>
          <w:sz w:val="20"/>
        </w:rPr>
      </w:pPr>
      <w:r>
        <w:rPr>
          <w:sz w:val="20"/>
        </w:rPr>
        <w:t>Σύνδρομο μειωμένης προσοχής με υπερκινητικότητα - Μαθησιακές δυσκολίες – Προβλήματα συμπεριφοράς, εκπαίδευσης,</w:t>
      </w:r>
      <w:r>
        <w:rPr>
          <w:spacing w:val="-3"/>
          <w:sz w:val="20"/>
        </w:rPr>
        <w:t xml:space="preserve"> </w:t>
      </w:r>
      <w:r>
        <w:rPr>
          <w:sz w:val="20"/>
        </w:rPr>
        <w:t>άσκησης.</w:t>
      </w:r>
    </w:p>
    <w:p w:rsidR="00E17C38" w:rsidRDefault="009855A5" w:rsidP="00902A61">
      <w:pPr>
        <w:pStyle w:val="a5"/>
        <w:numPr>
          <w:ilvl w:val="1"/>
          <w:numId w:val="196"/>
        </w:numPr>
        <w:tabs>
          <w:tab w:val="left" w:pos="2014"/>
        </w:tabs>
        <w:spacing w:before="0" w:line="240" w:lineRule="auto"/>
        <w:ind w:left="1831" w:right="1578" w:firstLine="0"/>
        <w:rPr>
          <w:sz w:val="20"/>
        </w:rPr>
      </w:pPr>
      <w:r>
        <w:rPr>
          <w:sz w:val="20"/>
        </w:rPr>
        <w:t>Νευρικό Σύστημα - Κινητικός μηχανισμός - Αντανακλαστικά - Ρόλος εκτίμησης των αντανακλαστικών στην ψυχοκινητική</w:t>
      </w:r>
      <w:r>
        <w:rPr>
          <w:spacing w:val="-3"/>
          <w:sz w:val="20"/>
        </w:rPr>
        <w:t xml:space="preserve"> </w:t>
      </w:r>
      <w:r>
        <w:rPr>
          <w:sz w:val="20"/>
        </w:rPr>
        <w:t>ανάπτυξη.</w:t>
      </w:r>
    </w:p>
    <w:p w:rsidR="00E17C38" w:rsidRDefault="009855A5" w:rsidP="00902A61">
      <w:pPr>
        <w:pStyle w:val="a5"/>
        <w:numPr>
          <w:ilvl w:val="1"/>
          <w:numId w:val="196"/>
        </w:numPr>
        <w:tabs>
          <w:tab w:val="left" w:pos="2014"/>
        </w:tabs>
        <w:spacing w:before="0"/>
        <w:ind w:left="2013" w:right="1578" w:hanging="183"/>
        <w:rPr>
          <w:sz w:val="20"/>
        </w:rPr>
      </w:pPr>
      <w:r>
        <w:rPr>
          <w:sz w:val="20"/>
        </w:rPr>
        <w:t>Εγκεφαλική παράλυση - Χαρακτηριστικά - Αντιμετώπιση - Ρόλος της</w:t>
      </w:r>
      <w:r>
        <w:rPr>
          <w:spacing w:val="-1"/>
          <w:sz w:val="20"/>
        </w:rPr>
        <w:t xml:space="preserve"> </w:t>
      </w:r>
      <w:r>
        <w:rPr>
          <w:sz w:val="20"/>
        </w:rPr>
        <w:t>άσκησης.</w:t>
      </w:r>
    </w:p>
    <w:p w:rsidR="00E17C38" w:rsidRDefault="009855A5" w:rsidP="00902A61">
      <w:pPr>
        <w:pStyle w:val="a5"/>
        <w:numPr>
          <w:ilvl w:val="1"/>
          <w:numId w:val="196"/>
        </w:numPr>
        <w:tabs>
          <w:tab w:val="left" w:pos="2072"/>
        </w:tabs>
        <w:spacing w:before="0" w:line="240" w:lineRule="auto"/>
        <w:ind w:left="1975" w:right="1578" w:hanging="144"/>
        <w:rPr>
          <w:sz w:val="20"/>
        </w:rPr>
      </w:pPr>
      <w:r>
        <w:rPr>
          <w:sz w:val="20"/>
        </w:rPr>
        <w:t>Επιληψία - Εκπαιδευτικά προβλήματα - Ρόλος της άσκησης. Συγγενείς ανωμαλίες του νευρικού συστήματος,</w:t>
      </w:r>
      <w:r>
        <w:rPr>
          <w:spacing w:val="-1"/>
          <w:sz w:val="20"/>
        </w:rPr>
        <w:t xml:space="preserve"> </w:t>
      </w:r>
      <w:r>
        <w:rPr>
          <w:sz w:val="20"/>
        </w:rPr>
        <w:t>υδροκέφαλος.</w:t>
      </w:r>
    </w:p>
    <w:p w:rsidR="00E17C38" w:rsidRDefault="009855A5" w:rsidP="00902A61">
      <w:pPr>
        <w:pStyle w:val="a5"/>
        <w:numPr>
          <w:ilvl w:val="1"/>
          <w:numId w:val="196"/>
        </w:numPr>
        <w:tabs>
          <w:tab w:val="left" w:pos="2105"/>
        </w:tabs>
        <w:spacing w:before="0" w:line="240" w:lineRule="auto"/>
        <w:ind w:left="2104" w:right="1578" w:hanging="274"/>
        <w:rPr>
          <w:sz w:val="20"/>
        </w:rPr>
      </w:pPr>
      <w:r>
        <w:rPr>
          <w:sz w:val="20"/>
        </w:rPr>
        <w:t>Παθήσεις κινητικού συστήματος, νοσήματα οστών, αρθρώσεων, νευρομυϊκές</w:t>
      </w:r>
      <w:r>
        <w:rPr>
          <w:spacing w:val="-10"/>
          <w:sz w:val="20"/>
        </w:rPr>
        <w:t xml:space="preserve"> </w:t>
      </w:r>
      <w:r>
        <w:rPr>
          <w:sz w:val="20"/>
        </w:rPr>
        <w:t>παθήσεις.</w:t>
      </w:r>
    </w:p>
    <w:p w:rsidR="00E17C38" w:rsidRDefault="009855A5" w:rsidP="00902A61">
      <w:pPr>
        <w:pStyle w:val="a5"/>
        <w:numPr>
          <w:ilvl w:val="1"/>
          <w:numId w:val="196"/>
        </w:numPr>
        <w:tabs>
          <w:tab w:val="left" w:pos="2106"/>
        </w:tabs>
        <w:spacing w:line="240" w:lineRule="auto"/>
        <w:ind w:left="2105" w:right="1578" w:hanging="275"/>
        <w:rPr>
          <w:sz w:val="20"/>
        </w:rPr>
      </w:pPr>
      <w:r>
        <w:rPr>
          <w:sz w:val="20"/>
        </w:rPr>
        <w:t>Αισθητηριακές διαταραχές (τύφλωση, κώφωση ). Ρόλος της Φυσικής</w:t>
      </w:r>
      <w:r>
        <w:rPr>
          <w:spacing w:val="-11"/>
          <w:sz w:val="20"/>
        </w:rPr>
        <w:t xml:space="preserve"> </w:t>
      </w:r>
      <w:r>
        <w:rPr>
          <w:sz w:val="20"/>
        </w:rPr>
        <w:t>Αγωγής.</w:t>
      </w:r>
    </w:p>
    <w:p w:rsidR="00E17C38" w:rsidRDefault="009855A5" w:rsidP="00902A61">
      <w:pPr>
        <w:pStyle w:val="a5"/>
        <w:numPr>
          <w:ilvl w:val="1"/>
          <w:numId w:val="196"/>
        </w:numPr>
        <w:tabs>
          <w:tab w:val="left" w:pos="2105"/>
        </w:tabs>
        <w:ind w:left="2104" w:right="1578" w:hanging="274"/>
        <w:rPr>
          <w:sz w:val="20"/>
        </w:rPr>
      </w:pPr>
      <w:r>
        <w:rPr>
          <w:sz w:val="20"/>
        </w:rPr>
        <w:t>Ψυχικά νοσήματα - Νευρογενής ανορεξία - Αυτισμός - Αλκοολισμός -</w:t>
      </w:r>
      <w:r>
        <w:rPr>
          <w:spacing w:val="-6"/>
          <w:sz w:val="20"/>
        </w:rPr>
        <w:t xml:space="preserve"> </w:t>
      </w:r>
      <w:r>
        <w:rPr>
          <w:sz w:val="20"/>
        </w:rPr>
        <w:t>Ναρκωτικά.</w:t>
      </w:r>
    </w:p>
    <w:p w:rsidR="00E17C38" w:rsidRDefault="009855A5" w:rsidP="00902A61">
      <w:pPr>
        <w:pStyle w:val="a5"/>
        <w:numPr>
          <w:ilvl w:val="1"/>
          <w:numId w:val="196"/>
        </w:numPr>
        <w:tabs>
          <w:tab w:val="left" w:pos="2105"/>
        </w:tabs>
        <w:spacing w:before="0"/>
        <w:ind w:left="2104" w:right="1578" w:hanging="274"/>
        <w:rPr>
          <w:sz w:val="20"/>
        </w:rPr>
      </w:pPr>
      <w:r>
        <w:rPr>
          <w:sz w:val="20"/>
        </w:rPr>
        <w:t>Χρόνια οργανικά νοσήματα - Σακχαρώδης διαβήτης - Κυστική ίνωση - Βρογχικό</w:t>
      </w:r>
      <w:r>
        <w:rPr>
          <w:spacing w:val="-5"/>
          <w:sz w:val="20"/>
        </w:rPr>
        <w:t xml:space="preserve"> </w:t>
      </w:r>
      <w:r>
        <w:rPr>
          <w:sz w:val="20"/>
        </w:rPr>
        <w:t>άσθμα.</w:t>
      </w:r>
    </w:p>
    <w:p w:rsidR="00E17C38" w:rsidRDefault="00E17C38">
      <w:pPr>
        <w:pStyle w:val="a3"/>
        <w:ind w:left="0"/>
      </w:pPr>
    </w:p>
    <w:p w:rsidR="00E17C38" w:rsidRDefault="00D8026B">
      <w:pPr>
        <w:pStyle w:val="a3"/>
        <w:spacing w:before="11"/>
        <w:ind w:left="0"/>
        <w:rPr>
          <w:sz w:val="17"/>
        </w:rPr>
      </w:pPr>
      <w:r>
        <w:rPr>
          <w:noProof/>
          <w:lang w:eastAsia="el-GR"/>
        </w:rPr>
        <mc:AlternateContent>
          <mc:Choice Requires="wps">
            <w:drawing>
              <wp:anchor distT="0" distB="0" distL="0" distR="0" simplePos="0" relativeHeight="487598080"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21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280 Βιοχημεία της Άσκησης και Διατροφή Αθλουμένων</w:t>
                            </w:r>
                          </w:p>
                          <w:p w:rsidR="00440EE4" w:rsidRDefault="00440EE4">
                            <w:pPr>
                              <w:spacing w:before="1"/>
                              <w:ind w:left="453"/>
                              <w:rPr>
                                <w:b/>
                                <w:sz w:val="20"/>
                              </w:rPr>
                            </w:pPr>
                            <w:r>
                              <w:rPr>
                                <w:b/>
                                <w:sz w:val="20"/>
                              </w:rPr>
                              <w:t>ECTS: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4" o:spid="_x0000_s1037" type="#_x0000_t202" style="position:absolute;margin-left:112pt;margin-top:11.5pt;width:371.5pt;height:23.0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280 Βιοχημεία της Άσκησης και Διατροφή Αθλουμένων</w:t>
                      </w:r>
                    </w:p>
                    <w:p w:rsidR="00440EE4" w:rsidRDefault="00440EE4">
                      <w:pPr>
                        <w:spacing w:before="1"/>
                        <w:ind w:left="453"/>
                        <w:rPr>
                          <w:b/>
                          <w:sz w:val="20"/>
                        </w:rPr>
                      </w:pPr>
                      <w:r>
                        <w:rPr>
                          <w:b/>
                          <w:sz w:val="20"/>
                        </w:rPr>
                        <w:t>ECTS: 6</w:t>
                      </w:r>
                    </w:p>
                  </w:txbxContent>
                </v:textbox>
                <w10:wrap type="topAndBottom" anchorx="page"/>
              </v:shape>
            </w:pict>
          </mc:Fallback>
        </mc:AlternateContent>
      </w:r>
    </w:p>
    <w:p w:rsidR="00E17C38" w:rsidRDefault="009855A5" w:rsidP="00DA3C99">
      <w:pPr>
        <w:pStyle w:val="a3"/>
        <w:spacing w:line="212" w:lineRule="exact"/>
        <w:ind w:left="1560" w:right="1719" w:firstLine="413"/>
        <w:jc w:val="both"/>
      </w:pPr>
      <w:r>
        <w:rPr>
          <w:b/>
        </w:rPr>
        <w:t xml:space="preserve">Σκοπός: </w:t>
      </w:r>
      <w:r>
        <w:t>Οι φοιτητές/-ριες θα είναι σε θέση να (α) περιγράφουν το μεταβολισμό των</w:t>
      </w:r>
      <w:r w:rsidR="00DA3C99">
        <w:t xml:space="preserve"> </w:t>
      </w:r>
      <w:r>
        <w:t xml:space="preserve">συστατικών της τροφής στον άνθρωπο, με έμφαση στον ενεργειακό μεταβολισμό, (β) διακρίνουν τις κατηγορίες θρεπτικών συστατικών από την άποψη της βιολογικής τους χρησιμότητας και των πηγών τους στα τρόφιμα, (γ) περιγράφουν τις απαιτήσεις του οργανισμού σε θρεπτικά συστατικά, τις αρχές μιας υγιεινής διατροφής και τις επιπτώσεις μιας λανθασμένης διατροφής, (δ) περιγράφουν τις ιδιαιτερότητες της αθλητικής διατροφής, (ε) διακρίνουν τα αποτελεσματικά από τα αναποτελεσματικά </w:t>
      </w:r>
      <w:r>
        <w:lastRenderedPageBreak/>
        <w:t>διατροφικά εργογόνα βοηθήματα ανάλογα με το άθλημα και (στ) αξιολογούν την επιστημονικότητα πληροφοριών σχετικών με τη διατροφή και την αθλητική διατροφή.</w:t>
      </w:r>
    </w:p>
    <w:p w:rsidR="00E17C38" w:rsidRDefault="00E17C38">
      <w:pPr>
        <w:pStyle w:val="a3"/>
        <w:ind w:left="0"/>
      </w:pPr>
    </w:p>
    <w:p w:rsidR="00E17C38" w:rsidRDefault="009855A5">
      <w:pPr>
        <w:pStyle w:val="3"/>
        <w:spacing w:line="229" w:lineRule="exact"/>
        <w:jc w:val="both"/>
      </w:pPr>
      <w:r>
        <w:t>Μαθησιακά Αποτελέσματα</w:t>
      </w:r>
    </w:p>
    <w:p w:rsidR="00E17C38" w:rsidRDefault="009855A5">
      <w:pPr>
        <w:pStyle w:val="a3"/>
        <w:ind w:left="1548" w:right="1724" w:firstLine="424"/>
        <w:jc w:val="both"/>
      </w:pPr>
      <w:r>
        <w:t>Μετά την επιτυχή ολοκλήρωση του μαθήματος, ο φοιτητής θα είναι σε θέση να περιγράφει το μεταβολισμό των συστατικών της τροφής στον άνθρωπο, με έμφαση στον ενεργειακό μεταβολισμό, να διακρίνει τις κατηγορίες θρεπτικών συστατικών από την άποψη της βιολογικής  τους χρησιμότητας και των πηγών τους στα τρόφιμα, να περιγράφει τις απαιτήσεις του οργανισμού σε θρεπτικά συστατικά, τις αρχές μιας υγιεινής διατροφής και τις επιπτώσεις μιας λανθασμένης διατροφής, να περιγράφει τις ιδιαιτερότητες της αθλητικής διατροφής, να διακρίνει τα αποτελεσματικά από τα αναποτελεσματικά διατροφικά εργογόνα βοηθήματα ανάλογα με το άθλημα και να αξιολογεί την επιστημονικότητα πληροφοριών σχετικών με τη διατροφή και την αθλητική διατροφή.</w:t>
      </w:r>
    </w:p>
    <w:p w:rsidR="00E17C38" w:rsidRDefault="00E17C38">
      <w:pPr>
        <w:pStyle w:val="a3"/>
        <w:spacing w:before="1"/>
        <w:ind w:left="0"/>
      </w:pPr>
    </w:p>
    <w:p w:rsidR="00E17C38" w:rsidRDefault="009855A5">
      <w:pPr>
        <w:pStyle w:val="3"/>
        <w:spacing w:line="229" w:lineRule="exact"/>
      </w:pPr>
      <w:r>
        <w:t>Διδακτικές ενότητες:</w:t>
      </w:r>
    </w:p>
    <w:p w:rsidR="00E17C38" w:rsidRDefault="009855A5" w:rsidP="00902A61">
      <w:pPr>
        <w:pStyle w:val="a5"/>
        <w:numPr>
          <w:ilvl w:val="0"/>
          <w:numId w:val="195"/>
        </w:numPr>
        <w:tabs>
          <w:tab w:val="left" w:pos="2115"/>
        </w:tabs>
        <w:spacing w:before="0" w:line="240" w:lineRule="auto"/>
        <w:ind w:left="2115"/>
        <w:rPr>
          <w:sz w:val="20"/>
        </w:rPr>
      </w:pPr>
      <w:r>
        <w:rPr>
          <w:sz w:val="20"/>
        </w:rPr>
        <w:t>Ο ρόλος της διατροφής στην ανθρώπινη υγεία και</w:t>
      </w:r>
      <w:r>
        <w:rPr>
          <w:spacing w:val="-9"/>
          <w:sz w:val="20"/>
        </w:rPr>
        <w:t xml:space="preserve"> </w:t>
      </w:r>
      <w:r>
        <w:rPr>
          <w:sz w:val="20"/>
        </w:rPr>
        <w:t>απόδοση</w:t>
      </w:r>
    </w:p>
    <w:p w:rsidR="00E17C38" w:rsidRDefault="009855A5" w:rsidP="00902A61">
      <w:pPr>
        <w:pStyle w:val="a5"/>
        <w:numPr>
          <w:ilvl w:val="0"/>
          <w:numId w:val="195"/>
        </w:numPr>
        <w:tabs>
          <w:tab w:val="left" w:pos="2115"/>
        </w:tabs>
        <w:spacing w:before="0" w:line="240" w:lineRule="auto"/>
        <w:ind w:left="2115"/>
        <w:rPr>
          <w:sz w:val="20"/>
        </w:rPr>
      </w:pPr>
      <w:r>
        <w:rPr>
          <w:sz w:val="20"/>
        </w:rPr>
        <w:t>Τα συστατικά της τροφής και ο μεταβολισμός</w:t>
      </w:r>
      <w:r>
        <w:rPr>
          <w:spacing w:val="-8"/>
          <w:sz w:val="20"/>
        </w:rPr>
        <w:t xml:space="preserve"> </w:t>
      </w:r>
      <w:r>
        <w:rPr>
          <w:sz w:val="20"/>
        </w:rPr>
        <w:t>τους</w:t>
      </w:r>
    </w:p>
    <w:p w:rsidR="00E17C38" w:rsidRDefault="009855A5" w:rsidP="00902A61">
      <w:pPr>
        <w:pStyle w:val="a5"/>
        <w:numPr>
          <w:ilvl w:val="0"/>
          <w:numId w:val="195"/>
        </w:numPr>
        <w:tabs>
          <w:tab w:val="left" w:pos="2115"/>
        </w:tabs>
        <w:spacing w:before="0" w:line="240" w:lineRule="auto"/>
        <w:ind w:left="2115" w:right="1728"/>
        <w:rPr>
          <w:sz w:val="20"/>
        </w:rPr>
      </w:pPr>
      <w:r>
        <w:rPr>
          <w:sz w:val="20"/>
        </w:rPr>
        <w:t>Υδατάνθρακες, λίπη, πρωτεΐνες, βιταμίνες στοιχεία και νερό: βιολογική χρησιμότητα και διατροφικές πηγές</w:t>
      </w:r>
      <w:r>
        <w:rPr>
          <w:spacing w:val="-3"/>
          <w:sz w:val="20"/>
        </w:rPr>
        <w:t xml:space="preserve"> </w:t>
      </w:r>
      <w:r>
        <w:rPr>
          <w:sz w:val="20"/>
        </w:rPr>
        <w:t>τους</w:t>
      </w:r>
    </w:p>
    <w:p w:rsidR="00E17C38" w:rsidRDefault="009855A5" w:rsidP="00902A61">
      <w:pPr>
        <w:pStyle w:val="a5"/>
        <w:numPr>
          <w:ilvl w:val="0"/>
          <w:numId w:val="195"/>
        </w:numPr>
        <w:tabs>
          <w:tab w:val="left" w:pos="2115"/>
        </w:tabs>
        <w:spacing w:before="0" w:line="240" w:lineRule="auto"/>
        <w:ind w:left="2115"/>
        <w:rPr>
          <w:sz w:val="20"/>
        </w:rPr>
      </w:pPr>
      <w:r>
        <w:rPr>
          <w:sz w:val="20"/>
        </w:rPr>
        <w:t>Απαιτήσεις του οργανισμού σε θρεπτικά</w:t>
      </w:r>
      <w:r>
        <w:rPr>
          <w:spacing w:val="-4"/>
          <w:sz w:val="20"/>
        </w:rPr>
        <w:t xml:space="preserve"> </w:t>
      </w:r>
      <w:r>
        <w:rPr>
          <w:sz w:val="20"/>
        </w:rPr>
        <w:t>συστατικά</w:t>
      </w:r>
    </w:p>
    <w:p w:rsidR="00DA3C99" w:rsidRDefault="009855A5" w:rsidP="00902A61">
      <w:pPr>
        <w:pStyle w:val="a5"/>
        <w:numPr>
          <w:ilvl w:val="0"/>
          <w:numId w:val="195"/>
        </w:numPr>
        <w:tabs>
          <w:tab w:val="left" w:pos="2115"/>
        </w:tabs>
        <w:spacing w:before="0" w:line="240" w:lineRule="auto"/>
        <w:ind w:left="2115"/>
        <w:rPr>
          <w:sz w:val="20"/>
        </w:rPr>
      </w:pPr>
      <w:r w:rsidRPr="00DA3C99">
        <w:rPr>
          <w:sz w:val="20"/>
        </w:rPr>
        <w:t>Αρχές υγιεινής</w:t>
      </w:r>
      <w:r w:rsidRPr="00DA3C99">
        <w:rPr>
          <w:spacing w:val="-3"/>
          <w:sz w:val="20"/>
        </w:rPr>
        <w:t xml:space="preserve"> </w:t>
      </w:r>
      <w:r w:rsidRPr="00DA3C99">
        <w:rPr>
          <w:sz w:val="20"/>
        </w:rPr>
        <w:t>διατροφής</w:t>
      </w:r>
    </w:p>
    <w:p w:rsidR="00E17C38" w:rsidRPr="00DA3C99" w:rsidRDefault="009855A5" w:rsidP="00902A61">
      <w:pPr>
        <w:pStyle w:val="a5"/>
        <w:numPr>
          <w:ilvl w:val="0"/>
          <w:numId w:val="195"/>
        </w:numPr>
        <w:tabs>
          <w:tab w:val="left" w:pos="2115"/>
        </w:tabs>
        <w:spacing w:before="0" w:line="240" w:lineRule="auto"/>
        <w:ind w:left="2115"/>
        <w:rPr>
          <w:sz w:val="20"/>
        </w:rPr>
      </w:pPr>
      <w:r w:rsidRPr="00DA3C99">
        <w:rPr>
          <w:sz w:val="20"/>
        </w:rPr>
        <w:t>Επιπτώσεις λανθασμένης</w:t>
      </w:r>
      <w:r w:rsidRPr="00DA3C99">
        <w:rPr>
          <w:spacing w:val="-1"/>
          <w:sz w:val="20"/>
        </w:rPr>
        <w:t xml:space="preserve"> </w:t>
      </w:r>
      <w:r w:rsidRPr="00DA3C99">
        <w:rPr>
          <w:sz w:val="20"/>
        </w:rPr>
        <w:t>διατροφής</w:t>
      </w:r>
    </w:p>
    <w:p w:rsidR="00E17C38" w:rsidRDefault="009855A5" w:rsidP="00902A61">
      <w:pPr>
        <w:pStyle w:val="a5"/>
        <w:numPr>
          <w:ilvl w:val="0"/>
          <w:numId w:val="195"/>
        </w:numPr>
        <w:tabs>
          <w:tab w:val="left" w:pos="2115"/>
        </w:tabs>
        <w:spacing w:before="0" w:line="240" w:lineRule="auto"/>
        <w:ind w:left="2115"/>
        <w:rPr>
          <w:sz w:val="20"/>
        </w:rPr>
      </w:pPr>
      <w:r>
        <w:rPr>
          <w:sz w:val="20"/>
        </w:rPr>
        <w:t>Σύσταση σώματος, παχυσαρκία</w:t>
      </w:r>
    </w:p>
    <w:p w:rsidR="00E17C38" w:rsidRDefault="009855A5" w:rsidP="00902A61">
      <w:pPr>
        <w:pStyle w:val="a5"/>
        <w:numPr>
          <w:ilvl w:val="0"/>
          <w:numId w:val="195"/>
        </w:numPr>
        <w:tabs>
          <w:tab w:val="left" w:pos="2115"/>
        </w:tabs>
        <w:spacing w:before="0" w:line="240" w:lineRule="auto"/>
        <w:ind w:left="2115"/>
        <w:rPr>
          <w:sz w:val="20"/>
        </w:rPr>
      </w:pPr>
      <w:r>
        <w:rPr>
          <w:sz w:val="20"/>
        </w:rPr>
        <w:t>Ιδιαιτερότητες της αθλητικής</w:t>
      </w:r>
      <w:r>
        <w:rPr>
          <w:spacing w:val="-4"/>
          <w:sz w:val="20"/>
        </w:rPr>
        <w:t xml:space="preserve"> </w:t>
      </w:r>
      <w:r>
        <w:rPr>
          <w:sz w:val="20"/>
        </w:rPr>
        <w:t>διατροφής</w:t>
      </w:r>
    </w:p>
    <w:p w:rsidR="00E17C38" w:rsidRDefault="009855A5" w:rsidP="00902A61">
      <w:pPr>
        <w:pStyle w:val="a5"/>
        <w:numPr>
          <w:ilvl w:val="0"/>
          <w:numId w:val="195"/>
        </w:numPr>
        <w:tabs>
          <w:tab w:val="left" w:pos="2115"/>
        </w:tabs>
        <w:spacing w:before="0" w:line="240" w:lineRule="auto"/>
        <w:ind w:left="2115"/>
        <w:rPr>
          <w:sz w:val="20"/>
        </w:rPr>
      </w:pPr>
      <w:r>
        <w:rPr>
          <w:sz w:val="20"/>
        </w:rPr>
        <w:t>Διατροφή για την προπόνηση και τον</w:t>
      </w:r>
      <w:r>
        <w:rPr>
          <w:spacing w:val="-2"/>
          <w:sz w:val="20"/>
        </w:rPr>
        <w:t xml:space="preserve"> </w:t>
      </w:r>
      <w:r>
        <w:rPr>
          <w:sz w:val="20"/>
        </w:rPr>
        <w:t>αγώνα</w:t>
      </w:r>
    </w:p>
    <w:p w:rsidR="00E17C38" w:rsidRDefault="009855A5" w:rsidP="00902A61">
      <w:pPr>
        <w:pStyle w:val="a5"/>
        <w:numPr>
          <w:ilvl w:val="0"/>
          <w:numId w:val="195"/>
        </w:numPr>
        <w:tabs>
          <w:tab w:val="left" w:pos="2115"/>
        </w:tabs>
        <w:spacing w:before="0" w:line="240" w:lineRule="auto"/>
        <w:ind w:left="2115"/>
        <w:rPr>
          <w:sz w:val="20"/>
        </w:rPr>
      </w:pPr>
      <w:r>
        <w:rPr>
          <w:sz w:val="20"/>
        </w:rPr>
        <w:t>Διατροφή για μεταβολή</w:t>
      </w:r>
      <w:r>
        <w:rPr>
          <w:spacing w:val="-1"/>
          <w:sz w:val="20"/>
        </w:rPr>
        <w:t xml:space="preserve"> </w:t>
      </w:r>
      <w:r>
        <w:rPr>
          <w:sz w:val="20"/>
        </w:rPr>
        <w:t>βάρους</w:t>
      </w:r>
    </w:p>
    <w:p w:rsidR="00E17C38" w:rsidRDefault="009855A5" w:rsidP="00902A61">
      <w:pPr>
        <w:pStyle w:val="a5"/>
        <w:numPr>
          <w:ilvl w:val="0"/>
          <w:numId w:val="195"/>
        </w:numPr>
        <w:tabs>
          <w:tab w:val="left" w:pos="2115"/>
        </w:tabs>
        <w:spacing w:before="0" w:line="240" w:lineRule="auto"/>
        <w:ind w:left="2115"/>
        <w:rPr>
          <w:sz w:val="20"/>
        </w:rPr>
      </w:pPr>
      <w:r>
        <w:rPr>
          <w:sz w:val="20"/>
        </w:rPr>
        <w:t>Διατροφικά εργογόνα</w:t>
      </w:r>
      <w:r>
        <w:rPr>
          <w:spacing w:val="-1"/>
          <w:sz w:val="20"/>
        </w:rPr>
        <w:t xml:space="preserve"> </w:t>
      </w:r>
      <w:r>
        <w:rPr>
          <w:sz w:val="20"/>
        </w:rPr>
        <w:t>βοηθήματα</w:t>
      </w:r>
    </w:p>
    <w:p w:rsidR="00E17C38" w:rsidRDefault="00E17C38">
      <w:pPr>
        <w:pStyle w:val="a3"/>
        <w:ind w:left="0"/>
      </w:pPr>
    </w:p>
    <w:p w:rsidR="00E17C38" w:rsidRDefault="00D8026B">
      <w:pPr>
        <w:pStyle w:val="a3"/>
        <w:spacing w:before="11"/>
        <w:ind w:left="0"/>
        <w:rPr>
          <w:sz w:val="17"/>
        </w:rPr>
      </w:pPr>
      <w:r>
        <w:rPr>
          <w:noProof/>
          <w:lang w:eastAsia="el-GR"/>
        </w:rPr>
        <mc:AlternateContent>
          <mc:Choice Requires="wps">
            <w:drawing>
              <wp:anchor distT="0" distB="0" distL="0" distR="0" simplePos="0" relativeHeight="48759859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21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281 Παιδαγωγική Ψυχολογία</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3" o:spid="_x0000_s1038" type="#_x0000_t202" style="position:absolute;margin-left:112pt;margin-top:11.5pt;width:371.5pt;height:22.9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" fillcolor="#e7e6e6" stroked="f">
                <v:textbox inset="0,0,0,0">
                  <w:txbxContent>
                    <w:p w:rsidR="00440EE4" w:rsidRDefault="00440EE4">
                      <w:pPr>
                        <w:spacing w:line="227" w:lineRule="exact"/>
                        <w:ind w:left="28"/>
                        <w:rPr>
                          <w:b/>
                          <w:sz w:val="20"/>
                        </w:rPr>
                      </w:pPr>
                      <w:r>
                        <w:rPr>
                          <w:b/>
                          <w:sz w:val="20"/>
                        </w:rPr>
                        <w:t>281 Παιδαγωγική Ψυχολογία</w:t>
                      </w:r>
                    </w:p>
                    <w:p w:rsidR="00440EE4" w:rsidRDefault="00440EE4">
                      <w:pPr>
                        <w:spacing w:before="1"/>
                        <w:ind w:left="453"/>
                        <w:rPr>
                          <w:b/>
                          <w:sz w:val="20"/>
                        </w:rPr>
                      </w:pPr>
                      <w:r>
                        <w:rPr>
                          <w:b/>
                          <w:sz w:val="20"/>
                        </w:rPr>
                        <w:t>ECTS: 4</w:t>
                      </w:r>
                    </w:p>
                  </w:txbxContent>
                </v:textbox>
                <w10:wrap type="topAndBottom" anchorx="page"/>
              </v:shape>
            </w:pict>
          </mc:Fallback>
        </mc:AlternateContent>
      </w:r>
    </w:p>
    <w:p w:rsidR="00E17C38" w:rsidRDefault="009855A5" w:rsidP="00DA3C99">
      <w:pPr>
        <w:pStyle w:val="a3"/>
        <w:spacing w:line="214" w:lineRule="exact"/>
        <w:ind w:left="1560" w:right="1719" w:firstLine="425"/>
        <w:jc w:val="both"/>
      </w:pPr>
      <w:r>
        <w:rPr>
          <w:b/>
        </w:rPr>
        <w:t xml:space="preserve">Σκοπός: </w:t>
      </w:r>
      <w:r>
        <w:t>Να γνωρίσουν οι φοιτητές/-ριες το πλαίσιο και τους άξονες της Παιδαγωγικής-</w:t>
      </w:r>
      <w:r w:rsidR="00DA3C99">
        <w:t xml:space="preserve"> </w:t>
      </w:r>
      <w:r>
        <w:t>Ψυχολογίας. Στο μάθημα προσδιορίζεται το εννοιολογικό πλαίσιο και τα περιεχόμενα του αντικειμένου, γίνεται αναφορά σε ζητήματα κληρονομικότητας και περιβάλλοντος, σε ζητήματα κινητικής, γνωστικής, συναισθηματικής και κοινωνικής ανάπτυξης. Αναλύονται ζητήματα μάθησης και διδασκαλίας καθώς και της συμβολής του πλαισίου ανάπτυξης. Επίσης αναλύονται ερευνητικά δεδομένα από το χώρο των κινήτρων, της διαπροσωπικής επικοινωνίας και των προσδοκιών των εκπαιδευτικών. Γίνεται αναφορά και παράθεση ευρημάτων από κοινωνικές διακρίσεις και ρατσισμό, από περιβαλλοντική εκπαίδευση καθώς και από θέματα που αφορούν την παιδαγωγική προσωπικότητα του εκπαιδευτικού.</w:t>
      </w:r>
    </w:p>
    <w:p w:rsidR="00E17C38" w:rsidRDefault="00E17C38">
      <w:pPr>
        <w:pStyle w:val="a3"/>
        <w:ind w:left="0"/>
      </w:pPr>
    </w:p>
    <w:p w:rsidR="00E17C38" w:rsidRDefault="009855A5">
      <w:pPr>
        <w:pStyle w:val="3"/>
        <w:spacing w:before="1"/>
      </w:pPr>
      <w:r>
        <w:t>Μαθησιακά Αποτελέσματα</w:t>
      </w:r>
    </w:p>
    <w:p w:rsidR="00E17C38" w:rsidRDefault="009855A5">
      <w:pPr>
        <w:pStyle w:val="a3"/>
        <w:ind w:left="1548" w:right="1731" w:firstLine="470"/>
      </w:pPr>
      <w:r>
        <w:t>Με την επιτυχή ολοκλήρωση του μαθήματος, οι φοιτητές/-ριες θα γνωρίσουν το πλαίσιο και τους άξονες της Παιδαγωγικής-Ψυχολογίας.</w:t>
      </w:r>
    </w:p>
    <w:p w:rsidR="00E17C38" w:rsidRDefault="00E17C38">
      <w:pPr>
        <w:pStyle w:val="a3"/>
        <w:spacing w:before="10"/>
        <w:ind w:left="0"/>
        <w:rPr>
          <w:sz w:val="19"/>
        </w:rPr>
      </w:pPr>
    </w:p>
    <w:p w:rsidR="00E17C38" w:rsidRDefault="009855A5">
      <w:pPr>
        <w:pStyle w:val="3"/>
      </w:pPr>
      <w:r>
        <w:t>Διδακτικές ενότητες</w:t>
      </w:r>
    </w:p>
    <w:p w:rsidR="00E17C38" w:rsidRDefault="009855A5" w:rsidP="00902A61">
      <w:pPr>
        <w:pStyle w:val="a5"/>
        <w:numPr>
          <w:ilvl w:val="0"/>
          <w:numId w:val="194"/>
        </w:numPr>
        <w:tabs>
          <w:tab w:val="left" w:pos="1832"/>
        </w:tabs>
        <w:spacing w:line="240" w:lineRule="auto"/>
        <w:ind w:hanging="217"/>
        <w:rPr>
          <w:sz w:val="20"/>
        </w:rPr>
      </w:pPr>
      <w:r>
        <w:rPr>
          <w:sz w:val="20"/>
        </w:rPr>
        <w:t>Έννοια, σκοπός και αντικείμενο της παιδαγωγικής</w:t>
      </w:r>
      <w:r>
        <w:rPr>
          <w:spacing w:val="-6"/>
          <w:sz w:val="20"/>
        </w:rPr>
        <w:t xml:space="preserve"> </w:t>
      </w:r>
      <w:r>
        <w:rPr>
          <w:sz w:val="20"/>
        </w:rPr>
        <w:t>ψυχολογίας.</w:t>
      </w:r>
    </w:p>
    <w:p w:rsidR="00E17C38" w:rsidRDefault="009855A5" w:rsidP="00902A61">
      <w:pPr>
        <w:pStyle w:val="a5"/>
        <w:numPr>
          <w:ilvl w:val="0"/>
          <w:numId w:val="194"/>
        </w:numPr>
        <w:tabs>
          <w:tab w:val="left" w:pos="1832"/>
        </w:tabs>
        <w:ind w:hanging="217"/>
        <w:rPr>
          <w:sz w:val="20"/>
        </w:rPr>
      </w:pPr>
      <w:r>
        <w:rPr>
          <w:sz w:val="20"/>
        </w:rPr>
        <w:t>Θεωρία και έρευνα πάνω στην ανάπτυξη του</w:t>
      </w:r>
      <w:r>
        <w:rPr>
          <w:spacing w:val="-4"/>
          <w:sz w:val="20"/>
        </w:rPr>
        <w:t xml:space="preserve"> </w:t>
      </w:r>
      <w:r>
        <w:rPr>
          <w:sz w:val="20"/>
        </w:rPr>
        <w:t>παιδιού.</w:t>
      </w:r>
    </w:p>
    <w:p w:rsidR="00E17C38" w:rsidRDefault="009855A5" w:rsidP="00902A61">
      <w:pPr>
        <w:pStyle w:val="a5"/>
        <w:numPr>
          <w:ilvl w:val="0"/>
          <w:numId w:val="194"/>
        </w:numPr>
        <w:tabs>
          <w:tab w:val="left" w:pos="1832"/>
        </w:tabs>
        <w:spacing w:before="0"/>
        <w:ind w:hanging="217"/>
        <w:rPr>
          <w:sz w:val="20"/>
        </w:rPr>
      </w:pPr>
      <w:r>
        <w:rPr>
          <w:sz w:val="20"/>
        </w:rPr>
        <w:t>Κληρονομικότητα και</w:t>
      </w:r>
      <w:r>
        <w:rPr>
          <w:spacing w:val="-1"/>
          <w:sz w:val="20"/>
        </w:rPr>
        <w:t xml:space="preserve"> </w:t>
      </w:r>
      <w:r>
        <w:rPr>
          <w:sz w:val="20"/>
        </w:rPr>
        <w:t>περιβάλλον.</w:t>
      </w:r>
    </w:p>
    <w:p w:rsidR="00E17C38" w:rsidRDefault="009855A5" w:rsidP="00902A61">
      <w:pPr>
        <w:pStyle w:val="a5"/>
        <w:numPr>
          <w:ilvl w:val="0"/>
          <w:numId w:val="194"/>
        </w:numPr>
        <w:tabs>
          <w:tab w:val="left" w:pos="1832"/>
        </w:tabs>
        <w:ind w:right="1719" w:hanging="217"/>
        <w:rPr>
          <w:sz w:val="20"/>
        </w:rPr>
      </w:pPr>
      <w:r>
        <w:rPr>
          <w:sz w:val="20"/>
        </w:rPr>
        <w:t>Κινητική και Γνωστική ανάπτυξη.</w:t>
      </w:r>
    </w:p>
    <w:p w:rsidR="00E17C38" w:rsidRDefault="009855A5" w:rsidP="00902A61">
      <w:pPr>
        <w:pStyle w:val="a5"/>
        <w:numPr>
          <w:ilvl w:val="0"/>
          <w:numId w:val="194"/>
        </w:numPr>
        <w:tabs>
          <w:tab w:val="left" w:pos="1832"/>
        </w:tabs>
        <w:spacing w:before="0"/>
        <w:ind w:right="1719" w:hanging="217"/>
        <w:rPr>
          <w:sz w:val="20"/>
        </w:rPr>
      </w:pPr>
      <w:r>
        <w:rPr>
          <w:sz w:val="20"/>
        </w:rPr>
        <w:t>Προσωπικότητα, συναισθηματική και κοινωνική</w:t>
      </w:r>
      <w:r>
        <w:rPr>
          <w:spacing w:val="-3"/>
          <w:sz w:val="20"/>
        </w:rPr>
        <w:t xml:space="preserve"> </w:t>
      </w:r>
      <w:r>
        <w:rPr>
          <w:sz w:val="20"/>
        </w:rPr>
        <w:t>ανάπτυξη.</w:t>
      </w:r>
    </w:p>
    <w:p w:rsidR="00E17C38" w:rsidRDefault="009855A5" w:rsidP="00902A61">
      <w:pPr>
        <w:pStyle w:val="a5"/>
        <w:numPr>
          <w:ilvl w:val="0"/>
          <w:numId w:val="194"/>
        </w:numPr>
        <w:tabs>
          <w:tab w:val="left" w:pos="1832"/>
        </w:tabs>
        <w:spacing w:before="0" w:line="240" w:lineRule="auto"/>
        <w:ind w:right="1719" w:hanging="217"/>
        <w:rPr>
          <w:sz w:val="20"/>
        </w:rPr>
      </w:pPr>
      <w:r>
        <w:rPr>
          <w:sz w:val="20"/>
        </w:rPr>
        <w:t>Ψυχολογικές θεωρίες για τη μάθηση και τη</w:t>
      </w:r>
      <w:r>
        <w:rPr>
          <w:spacing w:val="-8"/>
          <w:sz w:val="20"/>
        </w:rPr>
        <w:t xml:space="preserve"> </w:t>
      </w:r>
      <w:r>
        <w:rPr>
          <w:sz w:val="20"/>
        </w:rPr>
        <w:t>διδασκαλία.</w:t>
      </w:r>
    </w:p>
    <w:p w:rsidR="00E17C38" w:rsidRDefault="009855A5" w:rsidP="00902A61">
      <w:pPr>
        <w:pStyle w:val="a5"/>
        <w:numPr>
          <w:ilvl w:val="0"/>
          <w:numId w:val="194"/>
        </w:numPr>
        <w:tabs>
          <w:tab w:val="left" w:pos="1832"/>
        </w:tabs>
        <w:ind w:right="1719" w:hanging="217"/>
        <w:rPr>
          <w:sz w:val="20"/>
        </w:rPr>
      </w:pPr>
      <w:r>
        <w:rPr>
          <w:sz w:val="20"/>
        </w:rPr>
        <w:t>Ο ρόλος του πλαισίου ανάπτυξης (οικογένεια, συνομήλικοι, ΜΜΕ, σχολική</w:t>
      </w:r>
      <w:r>
        <w:rPr>
          <w:spacing w:val="-9"/>
          <w:sz w:val="20"/>
        </w:rPr>
        <w:t xml:space="preserve"> </w:t>
      </w:r>
      <w:r>
        <w:rPr>
          <w:sz w:val="20"/>
        </w:rPr>
        <w:t>εκπαίδευση)</w:t>
      </w:r>
    </w:p>
    <w:p w:rsidR="00E17C38" w:rsidRDefault="009855A5" w:rsidP="00902A61">
      <w:pPr>
        <w:pStyle w:val="a5"/>
        <w:numPr>
          <w:ilvl w:val="0"/>
          <w:numId w:val="194"/>
        </w:numPr>
        <w:tabs>
          <w:tab w:val="left" w:pos="1832"/>
        </w:tabs>
        <w:spacing w:before="0"/>
        <w:ind w:right="1719" w:hanging="217"/>
        <w:rPr>
          <w:sz w:val="20"/>
        </w:rPr>
      </w:pPr>
      <w:r>
        <w:rPr>
          <w:sz w:val="20"/>
        </w:rPr>
        <w:t>Φύλο, άσκηση και αθλητισμός στο</w:t>
      </w:r>
      <w:r>
        <w:rPr>
          <w:spacing w:val="-2"/>
          <w:sz w:val="20"/>
        </w:rPr>
        <w:t xml:space="preserve"> </w:t>
      </w:r>
      <w:r>
        <w:rPr>
          <w:sz w:val="20"/>
        </w:rPr>
        <w:t>σχολείο.</w:t>
      </w:r>
    </w:p>
    <w:p w:rsidR="00E17C38" w:rsidRDefault="009855A5" w:rsidP="00902A61">
      <w:pPr>
        <w:pStyle w:val="a5"/>
        <w:numPr>
          <w:ilvl w:val="0"/>
          <w:numId w:val="194"/>
        </w:numPr>
        <w:tabs>
          <w:tab w:val="left" w:pos="1832"/>
        </w:tabs>
        <w:spacing w:line="240" w:lineRule="auto"/>
        <w:ind w:right="1719" w:hanging="217"/>
        <w:rPr>
          <w:sz w:val="20"/>
        </w:rPr>
      </w:pPr>
      <w:r>
        <w:rPr>
          <w:sz w:val="20"/>
        </w:rPr>
        <w:t>Ανάγκες, κίνητρα, ενδιαφέροντα στη σχολική</w:t>
      </w:r>
      <w:r>
        <w:rPr>
          <w:spacing w:val="-5"/>
          <w:sz w:val="20"/>
        </w:rPr>
        <w:t xml:space="preserve"> </w:t>
      </w:r>
      <w:r>
        <w:rPr>
          <w:sz w:val="20"/>
        </w:rPr>
        <w:t>ζωή.</w:t>
      </w:r>
    </w:p>
    <w:p w:rsidR="00E17C38" w:rsidRDefault="009855A5" w:rsidP="00902A61">
      <w:pPr>
        <w:pStyle w:val="a5"/>
        <w:numPr>
          <w:ilvl w:val="0"/>
          <w:numId w:val="194"/>
        </w:numPr>
        <w:tabs>
          <w:tab w:val="left" w:pos="1976"/>
        </w:tabs>
        <w:ind w:left="1975" w:right="1719" w:hanging="361"/>
        <w:rPr>
          <w:sz w:val="20"/>
        </w:rPr>
      </w:pPr>
      <w:r>
        <w:rPr>
          <w:sz w:val="20"/>
        </w:rPr>
        <w:t>Διαπροσωπική επικοινωνία στη σχολική τάξη και προσδοκίες</w:t>
      </w:r>
      <w:r>
        <w:rPr>
          <w:spacing w:val="-2"/>
          <w:sz w:val="20"/>
        </w:rPr>
        <w:t xml:space="preserve"> </w:t>
      </w:r>
      <w:r>
        <w:rPr>
          <w:sz w:val="20"/>
        </w:rPr>
        <w:t>εκπαιδευτικών.</w:t>
      </w:r>
    </w:p>
    <w:p w:rsidR="00E17C38" w:rsidRDefault="009855A5" w:rsidP="00902A61">
      <w:pPr>
        <w:pStyle w:val="a5"/>
        <w:numPr>
          <w:ilvl w:val="0"/>
          <w:numId w:val="194"/>
        </w:numPr>
        <w:tabs>
          <w:tab w:val="left" w:pos="1976"/>
        </w:tabs>
        <w:spacing w:before="0"/>
        <w:ind w:left="1975" w:right="1719" w:hanging="361"/>
        <w:rPr>
          <w:sz w:val="20"/>
        </w:rPr>
      </w:pPr>
      <w:r>
        <w:rPr>
          <w:sz w:val="20"/>
        </w:rPr>
        <w:t>Κοινωνικές διακρίσεις και ρατσισμός στη φυσική αγωγή και τον</w:t>
      </w:r>
      <w:r>
        <w:rPr>
          <w:spacing w:val="-12"/>
          <w:sz w:val="20"/>
        </w:rPr>
        <w:t xml:space="preserve"> </w:t>
      </w:r>
      <w:r>
        <w:rPr>
          <w:sz w:val="20"/>
        </w:rPr>
        <w:t>αθλητισμό.</w:t>
      </w:r>
    </w:p>
    <w:p w:rsidR="00E17C38" w:rsidRDefault="009855A5" w:rsidP="00902A61">
      <w:pPr>
        <w:pStyle w:val="a5"/>
        <w:numPr>
          <w:ilvl w:val="0"/>
          <w:numId w:val="194"/>
        </w:numPr>
        <w:tabs>
          <w:tab w:val="left" w:pos="1976"/>
        </w:tabs>
        <w:ind w:left="1975" w:right="1719" w:hanging="361"/>
        <w:rPr>
          <w:sz w:val="20"/>
        </w:rPr>
      </w:pPr>
      <w:r>
        <w:rPr>
          <w:sz w:val="20"/>
        </w:rPr>
        <w:t>Περιβάλλον και παιδαγωγική.</w:t>
      </w:r>
    </w:p>
    <w:p w:rsidR="00E17C38" w:rsidRDefault="009855A5" w:rsidP="00902A61">
      <w:pPr>
        <w:pStyle w:val="a5"/>
        <w:numPr>
          <w:ilvl w:val="0"/>
          <w:numId w:val="194"/>
        </w:numPr>
        <w:tabs>
          <w:tab w:val="left" w:pos="1976"/>
        </w:tabs>
        <w:spacing w:before="0"/>
        <w:ind w:left="1975" w:right="1719" w:hanging="361"/>
        <w:rPr>
          <w:sz w:val="20"/>
        </w:rPr>
      </w:pPr>
      <w:r>
        <w:rPr>
          <w:sz w:val="20"/>
        </w:rPr>
        <w:t>Η παιδαγωγική προσωπικότητα του</w:t>
      </w:r>
      <w:r>
        <w:rPr>
          <w:spacing w:val="-2"/>
          <w:sz w:val="20"/>
        </w:rPr>
        <w:t xml:space="preserve"> </w:t>
      </w:r>
      <w:r>
        <w:rPr>
          <w:sz w:val="20"/>
        </w:rPr>
        <w:t>εκπαιδευτικού.</w:t>
      </w:r>
    </w:p>
    <w:p w:rsidR="00E17C38" w:rsidRDefault="009855A5" w:rsidP="00902A61">
      <w:pPr>
        <w:pStyle w:val="a5"/>
        <w:numPr>
          <w:ilvl w:val="0"/>
          <w:numId w:val="194"/>
        </w:numPr>
        <w:tabs>
          <w:tab w:val="left" w:pos="1976"/>
        </w:tabs>
        <w:spacing w:line="240" w:lineRule="auto"/>
        <w:ind w:left="1975" w:right="1719" w:hanging="361"/>
        <w:rPr>
          <w:sz w:val="20"/>
        </w:rPr>
      </w:pPr>
      <w:r>
        <w:rPr>
          <w:sz w:val="20"/>
        </w:rPr>
        <w:t>Ανασκόπηση.</w:t>
      </w:r>
    </w:p>
    <w:p w:rsidR="00E17C38" w:rsidRDefault="00E17C38" w:rsidP="00EE3E47">
      <w:pPr>
        <w:pStyle w:val="a3"/>
        <w:ind w:left="0" w:right="1719"/>
      </w:pPr>
    </w:p>
    <w:p w:rsidR="00E17C38" w:rsidRDefault="00D8026B" w:rsidP="00EE3E47">
      <w:pPr>
        <w:pStyle w:val="a3"/>
        <w:spacing w:before="11"/>
        <w:ind w:left="0" w:right="1719"/>
        <w:rPr>
          <w:sz w:val="17"/>
        </w:rPr>
      </w:pPr>
      <w:r>
        <w:rPr>
          <w:noProof/>
          <w:lang w:eastAsia="el-GR"/>
        </w:rPr>
        <mc:AlternateContent>
          <mc:Choice Requires="wps">
            <w:drawing>
              <wp:anchor distT="0" distB="0" distL="0" distR="0" simplePos="0" relativeHeight="487599104"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21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319 Αθλητιατρική</w:t>
                            </w:r>
                          </w:p>
                          <w:p w:rsidR="00440EE4" w:rsidRDefault="00440EE4">
                            <w:pPr>
                              <w:spacing w:before="1"/>
                              <w:ind w:left="453"/>
                              <w:rPr>
                                <w:b/>
                                <w:sz w:val="20"/>
                              </w:rPr>
                            </w:pPr>
                            <w:r>
                              <w:rPr>
                                <w:b/>
                                <w:sz w:val="20"/>
                              </w:rPr>
                              <w:t>ECTS: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2" o:spid="_x0000_s1039" type="#_x0000_t202" style="position:absolute;margin-left:112pt;margin-top:11.5pt;width:371.5pt;height:23.0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319 Αθλητιατρική</w:t>
                      </w:r>
                    </w:p>
                    <w:p w:rsidR="00440EE4" w:rsidRDefault="00440EE4">
                      <w:pPr>
                        <w:spacing w:before="1"/>
                        <w:ind w:left="453"/>
                        <w:rPr>
                          <w:b/>
                          <w:sz w:val="20"/>
                        </w:rPr>
                      </w:pPr>
                      <w:r>
                        <w:rPr>
                          <w:b/>
                          <w:sz w:val="20"/>
                        </w:rPr>
                        <w:t>ECTS: 6</w:t>
                      </w:r>
                    </w:p>
                  </w:txbxContent>
                </v:textbox>
                <w10:wrap type="topAndBottom" anchorx="page"/>
              </v:shape>
            </w:pict>
          </mc:Fallback>
        </mc:AlternateContent>
      </w:r>
    </w:p>
    <w:p w:rsidR="00E17C38" w:rsidRDefault="009855A5" w:rsidP="00EE3E47">
      <w:pPr>
        <w:pStyle w:val="a3"/>
        <w:spacing w:line="212" w:lineRule="exact"/>
        <w:ind w:left="1560" w:right="1719" w:firstLine="413"/>
        <w:jc w:val="both"/>
      </w:pPr>
      <w:r>
        <w:rPr>
          <w:b/>
        </w:rPr>
        <w:t xml:space="preserve">Σκοπός: </w:t>
      </w:r>
      <w:r>
        <w:t>Ο εφοδιασμός των φοιτητών με τις απαραίτητες γνώσεις για γενικά και ειδικά θέματα</w:t>
      </w:r>
      <w:r w:rsidR="00DA3C99">
        <w:t xml:space="preserve"> </w:t>
      </w:r>
      <w:r>
        <w:t>της Αθλητιατρικής. Εκμάθηση της σημασίας της άσκησης σε όλο το φάσμα της ζωής είτε ως μέσο πρόληψης είτε ως μέσο αποκατάστασης διαφόρων παθήσεων, με ειδίκευση στα προγράμματα γύμνασης των διαφορετικών ομάδων πληθυσμού, της επίδρασης της άσκησης και της υποκινητικότητας σε άτομα διαφόρων ηλικιών. Εντοπισμός των πιθανών κινδύνων κατά την άσκηση και των ασκησιογενών επιπλοκών με στόχο την ασφαλή γύμναση.</w:t>
      </w:r>
    </w:p>
    <w:p w:rsidR="00E17C38" w:rsidRDefault="00E17C38" w:rsidP="00EE3E47">
      <w:pPr>
        <w:pStyle w:val="a3"/>
        <w:spacing w:before="11"/>
        <w:ind w:left="0" w:right="1719"/>
        <w:rPr>
          <w:sz w:val="22"/>
        </w:rPr>
      </w:pPr>
    </w:p>
    <w:p w:rsidR="00E17C38" w:rsidRDefault="009855A5">
      <w:pPr>
        <w:pStyle w:val="3"/>
        <w:ind w:left="1831"/>
        <w:jc w:val="both"/>
      </w:pPr>
      <w:r>
        <w:t>Μαθησιακά Αποτελέσματα</w:t>
      </w:r>
    </w:p>
    <w:p w:rsidR="00E17C38" w:rsidRDefault="009855A5" w:rsidP="00DA3C99">
      <w:pPr>
        <w:pStyle w:val="a3"/>
        <w:spacing w:before="1"/>
        <w:ind w:left="1548" w:right="1726" w:firstLine="424"/>
        <w:jc w:val="both"/>
      </w:pPr>
      <w:r>
        <w:t>Παροχή απαραίτητων γνώσεων για γενικά και ειδικά θέματα της Αθλητιατρικής. Εκμάθηση της σημασίας της άσκησης σε όλο το φάσμα της ζωής είτε ως μέσο πρόληψης είτε ως μέσο αποκατάστασης διαφόρων παθήσεων, με ειδίκευση στα προγράμματα γύμνασης των διαφορετικών</w:t>
      </w:r>
      <w:r w:rsidR="00DA3C99">
        <w:t xml:space="preserve"> </w:t>
      </w:r>
      <w:r>
        <w:t>ομάδων πληθυσμού, της επίδρασης της άσκησης και της υποκινητικότητας σε άτομα διαφόρων ηλικιών. Εντοπισμός των πιθανών κινδύνων κατά την άσκηση και των ασκησιογενών επιπλοκών με στόχο την ασφαλή γύμναση.</w:t>
      </w:r>
    </w:p>
    <w:p w:rsidR="00E17C38" w:rsidRDefault="00E17C38">
      <w:pPr>
        <w:pStyle w:val="a3"/>
        <w:spacing w:before="2"/>
        <w:ind w:left="0"/>
      </w:pPr>
    </w:p>
    <w:p w:rsidR="00E17C38" w:rsidRDefault="009855A5">
      <w:pPr>
        <w:pStyle w:val="3"/>
      </w:pPr>
      <w:r>
        <w:t>Διδακτικές ενότητες:</w:t>
      </w:r>
    </w:p>
    <w:p w:rsidR="00E17C38" w:rsidRDefault="009855A5" w:rsidP="00902A61">
      <w:pPr>
        <w:pStyle w:val="a5"/>
        <w:numPr>
          <w:ilvl w:val="0"/>
          <w:numId w:val="193"/>
        </w:numPr>
        <w:tabs>
          <w:tab w:val="left" w:pos="1873"/>
        </w:tabs>
        <w:ind w:right="1719"/>
        <w:rPr>
          <w:sz w:val="20"/>
        </w:rPr>
      </w:pPr>
      <w:r>
        <w:rPr>
          <w:sz w:val="20"/>
        </w:rPr>
        <w:t>Οξείες ανταποκρίσεις των διαφόρων συστημάτων στην</w:t>
      </w:r>
      <w:r>
        <w:rPr>
          <w:spacing w:val="-5"/>
          <w:sz w:val="20"/>
        </w:rPr>
        <w:t xml:space="preserve"> </w:t>
      </w:r>
      <w:r>
        <w:rPr>
          <w:sz w:val="20"/>
        </w:rPr>
        <w:t>άσκηση.</w:t>
      </w:r>
    </w:p>
    <w:p w:rsidR="00E17C38" w:rsidRDefault="009855A5" w:rsidP="00902A61">
      <w:pPr>
        <w:pStyle w:val="a5"/>
        <w:numPr>
          <w:ilvl w:val="0"/>
          <w:numId w:val="193"/>
        </w:numPr>
        <w:tabs>
          <w:tab w:val="left" w:pos="1933"/>
        </w:tabs>
        <w:spacing w:before="0" w:line="240" w:lineRule="auto"/>
        <w:ind w:left="1975" w:right="1719" w:hanging="286"/>
        <w:rPr>
          <w:sz w:val="20"/>
        </w:rPr>
      </w:pPr>
      <w:r>
        <w:rPr>
          <w:sz w:val="20"/>
        </w:rPr>
        <w:t>Οι χρόνιες προσαρμογές των διαφόρων συστημάτων του ανθρώπινου οργανισμού στην συστηματική</w:t>
      </w:r>
      <w:r>
        <w:rPr>
          <w:spacing w:val="1"/>
          <w:sz w:val="20"/>
        </w:rPr>
        <w:t xml:space="preserve"> </w:t>
      </w:r>
      <w:r>
        <w:rPr>
          <w:sz w:val="20"/>
        </w:rPr>
        <w:t>γύμναση.</w:t>
      </w:r>
    </w:p>
    <w:p w:rsidR="00E17C38" w:rsidRDefault="009855A5" w:rsidP="00902A61">
      <w:pPr>
        <w:pStyle w:val="a5"/>
        <w:numPr>
          <w:ilvl w:val="0"/>
          <w:numId w:val="193"/>
        </w:numPr>
        <w:tabs>
          <w:tab w:val="left" w:pos="1873"/>
        </w:tabs>
        <w:spacing w:before="0"/>
        <w:ind w:right="1719"/>
        <w:rPr>
          <w:sz w:val="20"/>
        </w:rPr>
      </w:pPr>
      <w:r>
        <w:rPr>
          <w:sz w:val="20"/>
        </w:rPr>
        <w:t>Προβλήματα που μπορεί να αντιμετωπιστούν σε διαφορετικές συνθήκες</w:t>
      </w:r>
      <w:r>
        <w:rPr>
          <w:spacing w:val="-4"/>
          <w:sz w:val="20"/>
        </w:rPr>
        <w:t xml:space="preserve"> </w:t>
      </w:r>
      <w:r>
        <w:rPr>
          <w:sz w:val="20"/>
        </w:rPr>
        <w:t>περιβάλλοντος.</w:t>
      </w:r>
    </w:p>
    <w:p w:rsidR="00E17C38" w:rsidRDefault="009855A5" w:rsidP="00902A61">
      <w:pPr>
        <w:pStyle w:val="a5"/>
        <w:numPr>
          <w:ilvl w:val="0"/>
          <w:numId w:val="193"/>
        </w:numPr>
        <w:tabs>
          <w:tab w:val="left" w:pos="1873"/>
        </w:tabs>
        <w:spacing w:before="0" w:line="240" w:lineRule="auto"/>
        <w:ind w:right="1719"/>
        <w:rPr>
          <w:sz w:val="20"/>
        </w:rPr>
      </w:pPr>
      <w:r>
        <w:rPr>
          <w:sz w:val="20"/>
        </w:rPr>
        <w:t>Ιδιαιτερότητες της άσκησης σε παιδική ηλικία, ή τρίτη ηλικία.</w:t>
      </w:r>
    </w:p>
    <w:p w:rsidR="00E17C38" w:rsidRDefault="009855A5" w:rsidP="00902A61">
      <w:pPr>
        <w:pStyle w:val="a5"/>
        <w:numPr>
          <w:ilvl w:val="0"/>
          <w:numId w:val="193"/>
        </w:numPr>
        <w:tabs>
          <w:tab w:val="left" w:pos="1873"/>
        </w:tabs>
        <w:ind w:right="1719"/>
        <w:rPr>
          <w:sz w:val="20"/>
        </w:rPr>
      </w:pPr>
      <w:r>
        <w:rPr>
          <w:sz w:val="20"/>
        </w:rPr>
        <w:t>Ιδιαιτερότητες της άσκησης σε γυναίκες και στο γενικό</w:t>
      </w:r>
      <w:r>
        <w:rPr>
          <w:spacing w:val="-3"/>
          <w:sz w:val="20"/>
        </w:rPr>
        <w:t xml:space="preserve"> </w:t>
      </w:r>
      <w:r>
        <w:rPr>
          <w:sz w:val="20"/>
        </w:rPr>
        <w:t>πληθυσμό.</w:t>
      </w:r>
    </w:p>
    <w:p w:rsidR="00E17C38" w:rsidRDefault="009855A5" w:rsidP="00902A61">
      <w:pPr>
        <w:pStyle w:val="a5"/>
        <w:numPr>
          <w:ilvl w:val="0"/>
          <w:numId w:val="193"/>
        </w:numPr>
        <w:tabs>
          <w:tab w:val="left" w:pos="1873"/>
        </w:tabs>
        <w:spacing w:before="0"/>
        <w:ind w:right="1719"/>
        <w:rPr>
          <w:sz w:val="20"/>
        </w:rPr>
      </w:pPr>
      <w:r>
        <w:rPr>
          <w:sz w:val="20"/>
        </w:rPr>
        <w:t>Λοιμώξεις - Βασικές αρχές</w:t>
      </w:r>
      <w:r>
        <w:rPr>
          <w:spacing w:val="-3"/>
          <w:sz w:val="20"/>
        </w:rPr>
        <w:t xml:space="preserve"> </w:t>
      </w:r>
      <w:r>
        <w:rPr>
          <w:sz w:val="20"/>
        </w:rPr>
        <w:t>υγιεινής,</w:t>
      </w:r>
    </w:p>
    <w:p w:rsidR="00E17C38" w:rsidRDefault="009855A5" w:rsidP="00902A61">
      <w:pPr>
        <w:pStyle w:val="a5"/>
        <w:numPr>
          <w:ilvl w:val="0"/>
          <w:numId w:val="193"/>
        </w:numPr>
        <w:tabs>
          <w:tab w:val="left" w:pos="1923"/>
        </w:tabs>
        <w:spacing w:line="240" w:lineRule="auto"/>
        <w:ind w:left="1975" w:right="1719" w:hanging="286"/>
        <w:rPr>
          <w:sz w:val="20"/>
        </w:rPr>
      </w:pPr>
      <w:r>
        <w:rPr>
          <w:sz w:val="20"/>
        </w:rPr>
        <w:t>Τι θα πρέπει να περιλαμβάνει ένας πλήρης ιατρικός έλεγχος αθλουμένων, έτσι ώστε να παρέχεται πιστοποιητικό καταλληλότητας για</w:t>
      </w:r>
      <w:r>
        <w:rPr>
          <w:spacing w:val="-2"/>
          <w:sz w:val="20"/>
        </w:rPr>
        <w:t xml:space="preserve"> </w:t>
      </w:r>
      <w:r>
        <w:rPr>
          <w:sz w:val="20"/>
        </w:rPr>
        <w:t>άθληση.</w:t>
      </w:r>
    </w:p>
    <w:p w:rsidR="00E17C38" w:rsidRDefault="009855A5" w:rsidP="00902A61">
      <w:pPr>
        <w:pStyle w:val="a5"/>
        <w:numPr>
          <w:ilvl w:val="0"/>
          <w:numId w:val="193"/>
        </w:numPr>
        <w:tabs>
          <w:tab w:val="left" w:pos="1873"/>
        </w:tabs>
        <w:spacing w:before="0"/>
        <w:ind w:right="1719"/>
        <w:rPr>
          <w:sz w:val="20"/>
        </w:rPr>
      </w:pPr>
      <w:r>
        <w:rPr>
          <w:sz w:val="20"/>
        </w:rPr>
        <w:t>Το σύνδρομο</w:t>
      </w:r>
      <w:r>
        <w:rPr>
          <w:spacing w:val="-3"/>
          <w:sz w:val="20"/>
        </w:rPr>
        <w:t xml:space="preserve"> </w:t>
      </w:r>
      <w:r>
        <w:rPr>
          <w:sz w:val="20"/>
        </w:rPr>
        <w:t>υπερπροπόνησης.</w:t>
      </w:r>
    </w:p>
    <w:p w:rsidR="00E17C38" w:rsidRDefault="009855A5" w:rsidP="00902A61">
      <w:pPr>
        <w:pStyle w:val="a5"/>
        <w:numPr>
          <w:ilvl w:val="0"/>
          <w:numId w:val="193"/>
        </w:numPr>
        <w:tabs>
          <w:tab w:val="left" w:pos="1873"/>
        </w:tabs>
        <w:ind w:right="1719"/>
        <w:rPr>
          <w:sz w:val="20"/>
        </w:rPr>
      </w:pPr>
      <w:r>
        <w:rPr>
          <w:sz w:val="20"/>
        </w:rPr>
        <w:t>Γενικά για τις αθλητικές κακώσεις – προδιαθεσικοί παράγοντες, κατάταξη,</w:t>
      </w:r>
      <w:r>
        <w:rPr>
          <w:spacing w:val="-8"/>
          <w:sz w:val="20"/>
        </w:rPr>
        <w:t xml:space="preserve"> </w:t>
      </w:r>
      <w:r>
        <w:rPr>
          <w:sz w:val="20"/>
        </w:rPr>
        <w:t>αντιμετώπιση</w:t>
      </w:r>
    </w:p>
    <w:p w:rsidR="00E17C38" w:rsidRDefault="009855A5" w:rsidP="00902A61">
      <w:pPr>
        <w:pStyle w:val="a5"/>
        <w:numPr>
          <w:ilvl w:val="0"/>
          <w:numId w:val="193"/>
        </w:numPr>
        <w:tabs>
          <w:tab w:val="left" w:pos="1964"/>
        </w:tabs>
        <w:spacing w:before="0"/>
        <w:ind w:left="1963" w:right="1719" w:hanging="274"/>
        <w:rPr>
          <w:sz w:val="20"/>
        </w:rPr>
      </w:pPr>
      <w:r>
        <w:rPr>
          <w:sz w:val="20"/>
        </w:rPr>
        <w:t>Στοιχεία αθλητικής</w:t>
      </w:r>
      <w:r>
        <w:rPr>
          <w:spacing w:val="-2"/>
          <w:sz w:val="20"/>
        </w:rPr>
        <w:t xml:space="preserve"> </w:t>
      </w:r>
      <w:r>
        <w:rPr>
          <w:sz w:val="20"/>
        </w:rPr>
        <w:t>διατροφής</w:t>
      </w:r>
    </w:p>
    <w:p w:rsidR="00E17C38" w:rsidRDefault="009855A5" w:rsidP="00902A61">
      <w:pPr>
        <w:pStyle w:val="a5"/>
        <w:numPr>
          <w:ilvl w:val="0"/>
          <w:numId w:val="193"/>
        </w:numPr>
        <w:tabs>
          <w:tab w:val="left" w:pos="1964"/>
        </w:tabs>
        <w:spacing w:before="0" w:line="240" w:lineRule="auto"/>
        <w:ind w:left="1963" w:right="1719" w:hanging="274"/>
        <w:rPr>
          <w:sz w:val="20"/>
        </w:rPr>
      </w:pPr>
      <w:r>
        <w:rPr>
          <w:sz w:val="20"/>
        </w:rPr>
        <w:t>Ασκησιογενή σύνδρομα, επιπλοκές κατά την</w:t>
      </w:r>
      <w:r>
        <w:rPr>
          <w:spacing w:val="-4"/>
          <w:sz w:val="20"/>
        </w:rPr>
        <w:t xml:space="preserve"> </w:t>
      </w:r>
      <w:r>
        <w:rPr>
          <w:sz w:val="20"/>
        </w:rPr>
        <w:t>άθληση</w:t>
      </w:r>
    </w:p>
    <w:p w:rsidR="00E17C38" w:rsidRDefault="009855A5" w:rsidP="00902A61">
      <w:pPr>
        <w:pStyle w:val="a5"/>
        <w:numPr>
          <w:ilvl w:val="0"/>
          <w:numId w:val="193"/>
        </w:numPr>
        <w:tabs>
          <w:tab w:val="left" w:pos="1964"/>
        </w:tabs>
        <w:spacing w:before="2"/>
        <w:ind w:left="1963" w:right="1719" w:hanging="274"/>
        <w:rPr>
          <w:sz w:val="20"/>
        </w:rPr>
      </w:pPr>
      <w:r>
        <w:rPr>
          <w:sz w:val="20"/>
        </w:rPr>
        <w:t>Αιφνίδιος καρδιακός θάνατος, καρδιοαναπνευστική</w:t>
      </w:r>
      <w:r>
        <w:rPr>
          <w:spacing w:val="-5"/>
          <w:sz w:val="20"/>
        </w:rPr>
        <w:t xml:space="preserve"> </w:t>
      </w:r>
      <w:r>
        <w:rPr>
          <w:sz w:val="20"/>
        </w:rPr>
        <w:t>αναζωογόνηση</w:t>
      </w:r>
    </w:p>
    <w:p w:rsidR="00E17C38" w:rsidRDefault="009855A5" w:rsidP="00902A61">
      <w:pPr>
        <w:pStyle w:val="a5"/>
        <w:numPr>
          <w:ilvl w:val="0"/>
          <w:numId w:val="193"/>
        </w:numPr>
        <w:tabs>
          <w:tab w:val="left" w:pos="1964"/>
        </w:tabs>
        <w:spacing w:before="0"/>
        <w:ind w:left="1963" w:right="1719" w:hanging="274"/>
        <w:rPr>
          <w:sz w:val="20"/>
        </w:rPr>
      </w:pPr>
      <w:r>
        <w:rPr>
          <w:sz w:val="20"/>
        </w:rPr>
        <w:t>Η άσκηση ως θεραπευτικό μέσο διαφόρων παθήσεων και μέσο</w:t>
      </w:r>
      <w:r>
        <w:rPr>
          <w:spacing w:val="-12"/>
          <w:sz w:val="20"/>
        </w:rPr>
        <w:t xml:space="preserve"> </w:t>
      </w:r>
      <w:r>
        <w:rPr>
          <w:sz w:val="20"/>
        </w:rPr>
        <w:t>αποκατάστασης</w:t>
      </w:r>
    </w:p>
    <w:p w:rsidR="00E17C38" w:rsidRDefault="009855A5" w:rsidP="00902A61">
      <w:pPr>
        <w:pStyle w:val="a5"/>
        <w:numPr>
          <w:ilvl w:val="0"/>
          <w:numId w:val="193"/>
        </w:numPr>
        <w:tabs>
          <w:tab w:val="left" w:pos="1964"/>
        </w:tabs>
        <w:spacing w:line="240" w:lineRule="auto"/>
        <w:ind w:left="1963" w:right="1719" w:hanging="274"/>
        <w:rPr>
          <w:sz w:val="20"/>
        </w:rPr>
      </w:pPr>
      <w:r>
        <w:rPr>
          <w:sz w:val="20"/>
        </w:rPr>
        <w:t>Επιπλοκές από τη χρήση απαγορευμένων ουσιών και μεθόδων</w:t>
      </w:r>
      <w:r>
        <w:rPr>
          <w:spacing w:val="-10"/>
          <w:sz w:val="20"/>
        </w:rPr>
        <w:t xml:space="preserve"> </w:t>
      </w:r>
      <w:r>
        <w:rPr>
          <w:sz w:val="20"/>
        </w:rPr>
        <w:t>ντόπινγκ</w:t>
      </w:r>
    </w:p>
    <w:p w:rsidR="00E17C38" w:rsidRDefault="00E17C38">
      <w:pPr>
        <w:pStyle w:val="a3"/>
        <w:ind w:left="0"/>
      </w:pPr>
    </w:p>
    <w:p w:rsidR="00E17C38" w:rsidRDefault="00D8026B">
      <w:pPr>
        <w:pStyle w:val="a3"/>
        <w:spacing w:before="11"/>
        <w:ind w:left="0"/>
        <w:rPr>
          <w:sz w:val="17"/>
        </w:rPr>
      </w:pPr>
      <w:r>
        <w:rPr>
          <w:noProof/>
          <w:lang w:eastAsia="el-GR"/>
        </w:rPr>
        <mc:AlternateContent>
          <mc:Choice Requires="wps">
            <w:drawing>
              <wp:anchor distT="0" distB="0" distL="0" distR="0" simplePos="0" relativeHeight="487599616"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21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383 Προπονητική</w:t>
                            </w:r>
                          </w:p>
                          <w:p w:rsidR="00440EE4" w:rsidRDefault="00440EE4">
                            <w:pPr>
                              <w:spacing w:line="229" w:lineRule="exact"/>
                              <w:ind w:left="453"/>
                              <w:rPr>
                                <w:b/>
                                <w:sz w:val="20"/>
                              </w:rPr>
                            </w:pPr>
                            <w:r>
                              <w:rPr>
                                <w:b/>
                                <w:sz w:val="20"/>
                              </w:rPr>
                              <w:t>ECTS: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1" o:spid="_x0000_s1040" type="#_x0000_t202" style="position:absolute;margin-left:112pt;margin-top:11.5pt;width:371.5pt;height:22.9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B1&#10;Bpjm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383 Προπονητική</w:t>
                      </w:r>
                    </w:p>
                    <w:p w:rsidR="00440EE4" w:rsidRDefault="00440EE4">
                      <w:pPr>
                        <w:spacing w:line="229" w:lineRule="exact"/>
                        <w:ind w:left="453"/>
                        <w:rPr>
                          <w:b/>
                          <w:sz w:val="20"/>
                        </w:rPr>
                      </w:pPr>
                      <w:r>
                        <w:rPr>
                          <w:b/>
                          <w:sz w:val="20"/>
                        </w:rPr>
                        <w:t>ECTS: 6</w:t>
                      </w:r>
                    </w:p>
                  </w:txbxContent>
                </v:textbox>
                <w10:wrap type="topAndBottom" anchorx="page"/>
              </v:shape>
            </w:pict>
          </mc:Fallback>
        </mc:AlternateContent>
      </w:r>
    </w:p>
    <w:p w:rsidR="00E17C38" w:rsidRDefault="009855A5">
      <w:pPr>
        <w:pStyle w:val="a3"/>
        <w:spacing w:line="214" w:lineRule="exact"/>
        <w:ind w:left="1973"/>
      </w:pPr>
      <w:r>
        <w:rPr>
          <w:b/>
        </w:rPr>
        <w:t xml:space="preserve">Σκοπός: </w:t>
      </w:r>
      <w:r>
        <w:t>Με το τέλος του μαθήματος οι φοιτητές/-ριες θα:</w:t>
      </w:r>
    </w:p>
    <w:p w:rsidR="00E17C38" w:rsidRDefault="009855A5" w:rsidP="00902A61">
      <w:pPr>
        <w:pStyle w:val="a5"/>
        <w:numPr>
          <w:ilvl w:val="1"/>
          <w:numId w:val="193"/>
        </w:numPr>
        <w:tabs>
          <w:tab w:val="left" w:pos="2115"/>
        </w:tabs>
        <w:spacing w:line="244" w:lineRule="exact"/>
        <w:rPr>
          <w:sz w:val="20"/>
        </w:rPr>
      </w:pPr>
      <w:r>
        <w:rPr>
          <w:sz w:val="20"/>
        </w:rPr>
        <w:t>έχουν αποκτήσει τις βασικές γνώσεις της θεωρίας της</w:t>
      </w:r>
      <w:r>
        <w:rPr>
          <w:spacing w:val="-10"/>
          <w:sz w:val="20"/>
        </w:rPr>
        <w:t xml:space="preserve"> </w:t>
      </w:r>
      <w:r>
        <w:rPr>
          <w:sz w:val="20"/>
        </w:rPr>
        <w:t>προπόνησης</w:t>
      </w:r>
    </w:p>
    <w:p w:rsidR="00E17C38" w:rsidRDefault="009855A5" w:rsidP="00902A61">
      <w:pPr>
        <w:pStyle w:val="a5"/>
        <w:numPr>
          <w:ilvl w:val="1"/>
          <w:numId w:val="193"/>
        </w:numPr>
        <w:tabs>
          <w:tab w:val="left" w:pos="2115"/>
        </w:tabs>
        <w:spacing w:before="0" w:line="244" w:lineRule="exact"/>
        <w:ind w:right="1578"/>
        <w:rPr>
          <w:sz w:val="20"/>
        </w:rPr>
      </w:pPr>
      <w:r>
        <w:rPr>
          <w:sz w:val="20"/>
        </w:rPr>
        <w:t>μπορούν να σχεδιάζουν προγράμματα άσκησης για τη βελτίωση της</w:t>
      </w:r>
      <w:r>
        <w:rPr>
          <w:spacing w:val="-9"/>
          <w:sz w:val="20"/>
        </w:rPr>
        <w:t xml:space="preserve"> </w:t>
      </w:r>
      <w:r>
        <w:rPr>
          <w:sz w:val="20"/>
        </w:rPr>
        <w:t>δύναμης</w:t>
      </w:r>
    </w:p>
    <w:p w:rsidR="00E17C38" w:rsidRDefault="009855A5" w:rsidP="00902A61">
      <w:pPr>
        <w:pStyle w:val="a5"/>
        <w:numPr>
          <w:ilvl w:val="1"/>
          <w:numId w:val="193"/>
        </w:numPr>
        <w:tabs>
          <w:tab w:val="left" w:pos="2115"/>
        </w:tabs>
        <w:spacing w:before="0" w:line="244" w:lineRule="exact"/>
        <w:ind w:right="1578"/>
        <w:rPr>
          <w:sz w:val="20"/>
        </w:rPr>
      </w:pPr>
      <w:r>
        <w:rPr>
          <w:sz w:val="20"/>
        </w:rPr>
        <w:t>μπορούν να σχεδιάζουν προγράμματα άσκησης για τη βελτίωση της</w:t>
      </w:r>
      <w:r>
        <w:rPr>
          <w:spacing w:val="-7"/>
          <w:sz w:val="20"/>
        </w:rPr>
        <w:t xml:space="preserve"> </w:t>
      </w:r>
      <w:r>
        <w:rPr>
          <w:sz w:val="20"/>
        </w:rPr>
        <w:t>ταχύτητας</w:t>
      </w:r>
    </w:p>
    <w:p w:rsidR="00E17C38" w:rsidRDefault="009855A5" w:rsidP="00902A61">
      <w:pPr>
        <w:pStyle w:val="a5"/>
        <w:numPr>
          <w:ilvl w:val="1"/>
          <w:numId w:val="193"/>
        </w:numPr>
        <w:tabs>
          <w:tab w:val="left" w:pos="2115"/>
        </w:tabs>
        <w:spacing w:before="0" w:line="242" w:lineRule="exact"/>
        <w:ind w:right="1578"/>
        <w:rPr>
          <w:sz w:val="20"/>
        </w:rPr>
      </w:pPr>
      <w:r>
        <w:rPr>
          <w:sz w:val="20"/>
        </w:rPr>
        <w:t>μπορούν να σχεδιάζουν προγράμματα άσκησης για τη βελτίωση της</w:t>
      </w:r>
      <w:r>
        <w:rPr>
          <w:spacing w:val="-8"/>
          <w:sz w:val="20"/>
        </w:rPr>
        <w:t xml:space="preserve"> </w:t>
      </w:r>
      <w:r>
        <w:rPr>
          <w:sz w:val="20"/>
        </w:rPr>
        <w:t>αντοχής</w:t>
      </w:r>
    </w:p>
    <w:p w:rsidR="00E17C38" w:rsidRDefault="009855A5" w:rsidP="00902A61">
      <w:pPr>
        <w:pStyle w:val="a5"/>
        <w:numPr>
          <w:ilvl w:val="1"/>
          <w:numId w:val="193"/>
        </w:numPr>
        <w:tabs>
          <w:tab w:val="left" w:pos="2115"/>
        </w:tabs>
        <w:spacing w:line="237" w:lineRule="auto"/>
        <w:ind w:right="1578"/>
        <w:rPr>
          <w:sz w:val="20"/>
        </w:rPr>
      </w:pPr>
      <w:r>
        <w:rPr>
          <w:sz w:val="20"/>
        </w:rPr>
        <w:t>μπορούν να σχεδιάζουν την ετήσια προπόνηση για αθλητές ατομικών και ομαδικών αθλημάτων</w:t>
      </w:r>
    </w:p>
    <w:p w:rsidR="00E17C38" w:rsidRDefault="009855A5" w:rsidP="00902A61">
      <w:pPr>
        <w:pStyle w:val="a5"/>
        <w:numPr>
          <w:ilvl w:val="1"/>
          <w:numId w:val="193"/>
        </w:numPr>
        <w:tabs>
          <w:tab w:val="left" w:pos="2115"/>
        </w:tabs>
        <w:spacing w:line="245" w:lineRule="exact"/>
        <w:ind w:right="1578"/>
        <w:rPr>
          <w:sz w:val="20"/>
        </w:rPr>
      </w:pPr>
      <w:r>
        <w:rPr>
          <w:sz w:val="20"/>
        </w:rPr>
        <w:t>μπορούν να σχεδιάζουν προγράμματα άσκησης για τη διατήρηση και τη βελτίωση της</w:t>
      </w:r>
      <w:r>
        <w:rPr>
          <w:spacing w:val="-8"/>
          <w:sz w:val="20"/>
        </w:rPr>
        <w:t xml:space="preserve"> </w:t>
      </w:r>
      <w:r>
        <w:rPr>
          <w:sz w:val="20"/>
        </w:rPr>
        <w:t>υγείας</w:t>
      </w:r>
    </w:p>
    <w:p w:rsidR="00E17C38" w:rsidRDefault="009855A5" w:rsidP="00902A61">
      <w:pPr>
        <w:pStyle w:val="a5"/>
        <w:numPr>
          <w:ilvl w:val="1"/>
          <w:numId w:val="193"/>
        </w:numPr>
        <w:tabs>
          <w:tab w:val="left" w:pos="2115"/>
        </w:tabs>
        <w:spacing w:before="0" w:line="240" w:lineRule="auto"/>
        <w:ind w:right="1578"/>
        <w:rPr>
          <w:sz w:val="20"/>
        </w:rPr>
      </w:pPr>
      <w:r>
        <w:rPr>
          <w:sz w:val="20"/>
        </w:rPr>
        <w:t>μπορούν να σχεδιάζουν προγράμματα άσκησης για παιδιά, ενήλικες και</w:t>
      </w:r>
      <w:r>
        <w:rPr>
          <w:spacing w:val="-11"/>
          <w:sz w:val="20"/>
        </w:rPr>
        <w:t xml:space="preserve"> </w:t>
      </w:r>
      <w:r>
        <w:rPr>
          <w:sz w:val="20"/>
        </w:rPr>
        <w:t>ηλικιωμένους</w:t>
      </w:r>
    </w:p>
    <w:p w:rsidR="00E17C38" w:rsidRDefault="00E17C38">
      <w:pPr>
        <w:pStyle w:val="a3"/>
        <w:spacing w:before="7"/>
        <w:ind w:left="0"/>
        <w:rPr>
          <w:sz w:val="19"/>
        </w:rPr>
      </w:pPr>
    </w:p>
    <w:p w:rsidR="00E17C38" w:rsidRDefault="009855A5">
      <w:pPr>
        <w:pStyle w:val="3"/>
        <w:ind w:left="2268"/>
        <w:jc w:val="both"/>
      </w:pPr>
      <w:r>
        <w:t>Μαθησιακά Αποτελέσματα</w:t>
      </w:r>
    </w:p>
    <w:p w:rsidR="00E17C38" w:rsidRDefault="009855A5">
      <w:pPr>
        <w:pStyle w:val="a3"/>
        <w:spacing w:before="1"/>
        <w:ind w:left="1548" w:right="1724" w:firstLine="427"/>
        <w:jc w:val="both"/>
      </w:pPr>
      <w:r>
        <w:t>Μετά την επιτυχή ολοκλήρωση του μαθήματος, ο φοιτητής θα είναι σε θέση να γνωρίζει τις βασικές αρχές θεωρίας της προπόνησης, να σχεδιάζει προγράμματα άσκησης για τη βελτίωση της δύναμης, της ταχύτητας, της αντοχής, την ετήσια προπόνηση ατομικών και ομαδικών αθλημάτων καθώς και να σχεδιάζει προγράμματα άσκησης σε όλες τις ηλικίες για τη διατήρηση και βελτίωση της</w:t>
      </w:r>
      <w:r>
        <w:rPr>
          <w:spacing w:val="-2"/>
        </w:rPr>
        <w:t xml:space="preserve"> </w:t>
      </w:r>
      <w:r>
        <w:t>υγείας.</w:t>
      </w:r>
    </w:p>
    <w:p w:rsidR="00E17C38" w:rsidRDefault="00E17C38">
      <w:pPr>
        <w:pStyle w:val="a3"/>
        <w:spacing w:before="9"/>
        <w:ind w:left="0"/>
        <w:rPr>
          <w:sz w:val="19"/>
        </w:rPr>
      </w:pPr>
    </w:p>
    <w:p w:rsidR="00E17C38" w:rsidRDefault="009855A5">
      <w:pPr>
        <w:pStyle w:val="3"/>
        <w:spacing w:before="1"/>
      </w:pPr>
      <w:r>
        <w:t>Διδακτικές ενότητες</w:t>
      </w:r>
    </w:p>
    <w:p w:rsidR="00E17C38" w:rsidRDefault="009855A5" w:rsidP="00902A61">
      <w:pPr>
        <w:pStyle w:val="a5"/>
        <w:numPr>
          <w:ilvl w:val="0"/>
          <w:numId w:val="192"/>
        </w:numPr>
        <w:tabs>
          <w:tab w:val="left" w:pos="2118"/>
        </w:tabs>
        <w:spacing w:line="240" w:lineRule="auto"/>
        <w:ind w:hanging="210"/>
        <w:rPr>
          <w:sz w:val="20"/>
        </w:rPr>
      </w:pPr>
      <w:r>
        <w:rPr>
          <w:sz w:val="20"/>
        </w:rPr>
        <w:lastRenderedPageBreak/>
        <w:t>Βασικές έννοιες της προπονητικής –</w:t>
      </w:r>
      <w:r>
        <w:rPr>
          <w:spacing w:val="-4"/>
          <w:sz w:val="20"/>
        </w:rPr>
        <w:t xml:space="preserve"> </w:t>
      </w:r>
      <w:r>
        <w:rPr>
          <w:sz w:val="20"/>
        </w:rPr>
        <w:t>προπόνησης.</w:t>
      </w:r>
    </w:p>
    <w:p w:rsidR="00E17C38" w:rsidRDefault="009855A5" w:rsidP="00902A61">
      <w:pPr>
        <w:pStyle w:val="a5"/>
        <w:numPr>
          <w:ilvl w:val="0"/>
          <w:numId w:val="192"/>
        </w:numPr>
        <w:tabs>
          <w:tab w:val="left" w:pos="2118"/>
        </w:tabs>
        <w:spacing w:before="0"/>
        <w:ind w:hanging="210"/>
        <w:rPr>
          <w:sz w:val="20"/>
        </w:rPr>
      </w:pPr>
      <w:r>
        <w:rPr>
          <w:sz w:val="20"/>
        </w:rPr>
        <w:t>Βιολογικοί νόμοι και νομοτέλειες της</w:t>
      </w:r>
      <w:r>
        <w:rPr>
          <w:spacing w:val="-4"/>
          <w:sz w:val="20"/>
        </w:rPr>
        <w:t xml:space="preserve"> </w:t>
      </w:r>
      <w:r>
        <w:rPr>
          <w:sz w:val="20"/>
        </w:rPr>
        <w:t>προπονητικής.</w:t>
      </w:r>
    </w:p>
    <w:p w:rsidR="00E17C38" w:rsidRDefault="009855A5" w:rsidP="00902A61">
      <w:pPr>
        <w:pStyle w:val="a5"/>
        <w:numPr>
          <w:ilvl w:val="0"/>
          <w:numId w:val="192"/>
        </w:numPr>
        <w:tabs>
          <w:tab w:val="left" w:pos="2118"/>
        </w:tabs>
        <w:spacing w:before="0"/>
        <w:ind w:hanging="210"/>
        <w:rPr>
          <w:sz w:val="20"/>
        </w:rPr>
      </w:pPr>
      <w:r>
        <w:rPr>
          <w:sz w:val="20"/>
        </w:rPr>
        <w:t>Αρχές</w:t>
      </w:r>
      <w:r>
        <w:rPr>
          <w:spacing w:val="-2"/>
          <w:sz w:val="20"/>
        </w:rPr>
        <w:t xml:space="preserve"> </w:t>
      </w:r>
      <w:r>
        <w:rPr>
          <w:sz w:val="20"/>
        </w:rPr>
        <w:t>προπόνησης.</w:t>
      </w:r>
    </w:p>
    <w:p w:rsidR="00E17C38" w:rsidRDefault="009855A5" w:rsidP="00902A61">
      <w:pPr>
        <w:pStyle w:val="a5"/>
        <w:numPr>
          <w:ilvl w:val="0"/>
          <w:numId w:val="192"/>
        </w:numPr>
        <w:tabs>
          <w:tab w:val="left" w:pos="2118"/>
        </w:tabs>
        <w:spacing w:line="240" w:lineRule="auto"/>
        <w:ind w:hanging="210"/>
        <w:rPr>
          <w:sz w:val="20"/>
        </w:rPr>
      </w:pPr>
      <w:r>
        <w:rPr>
          <w:sz w:val="20"/>
        </w:rPr>
        <w:t>Καθοδήγηση, ρύθμιση της προπονητικής</w:t>
      </w:r>
      <w:r>
        <w:rPr>
          <w:spacing w:val="-3"/>
          <w:sz w:val="20"/>
        </w:rPr>
        <w:t xml:space="preserve"> </w:t>
      </w:r>
      <w:r>
        <w:rPr>
          <w:sz w:val="20"/>
        </w:rPr>
        <w:t>διαδικασίας.</w:t>
      </w:r>
    </w:p>
    <w:p w:rsidR="00E17C38" w:rsidRDefault="009855A5" w:rsidP="00902A61">
      <w:pPr>
        <w:pStyle w:val="a5"/>
        <w:numPr>
          <w:ilvl w:val="0"/>
          <w:numId w:val="192"/>
        </w:numPr>
        <w:tabs>
          <w:tab w:val="left" w:pos="2118"/>
        </w:tabs>
        <w:ind w:hanging="210"/>
        <w:rPr>
          <w:sz w:val="20"/>
        </w:rPr>
      </w:pPr>
      <w:r>
        <w:rPr>
          <w:sz w:val="20"/>
        </w:rPr>
        <w:t>Τεχνική.</w:t>
      </w:r>
    </w:p>
    <w:p w:rsidR="00E17C38" w:rsidRPr="00DA3C99" w:rsidRDefault="009855A5" w:rsidP="00902A61">
      <w:pPr>
        <w:pStyle w:val="a5"/>
        <w:numPr>
          <w:ilvl w:val="0"/>
          <w:numId w:val="192"/>
        </w:numPr>
        <w:tabs>
          <w:tab w:val="left" w:pos="2115"/>
        </w:tabs>
        <w:spacing w:before="77" w:line="240" w:lineRule="auto"/>
        <w:ind w:left="2114" w:right="2034" w:hanging="219"/>
        <w:rPr>
          <w:sz w:val="20"/>
        </w:rPr>
      </w:pPr>
      <w:r w:rsidRPr="00DA3C99">
        <w:rPr>
          <w:sz w:val="20"/>
        </w:rPr>
        <w:t>Δύναμη, βασικές μορφές δύναμης. Μεθοδολογία ανάπτυξης της δύναμης. Ανάπτυξη της δύναμης στην παιδική και εφηβική ηλικία. Ανάπτυξη της δύναμης σε ηλικιωμένους. Σχεδιασμός προγραμμάτων άσκησης για την ανάπτυξη της δύναμης. Αξιολόγηση της δύναμης.Ταχύτητα, Μορφές Ταχύτητας. Μεθοδολογία ανάπτυξης της ταχύτητας. Ανάπτυξη της ταχύτητας στην παιδική και εφηβική ηλικία. Σχεδιασμός προγραμμάτων άσκησης για την ανάπτυξη της ταχύτητας. Αξιολόγηση της</w:t>
      </w:r>
      <w:r w:rsidRPr="00DA3C99">
        <w:rPr>
          <w:spacing w:val="-3"/>
          <w:sz w:val="20"/>
        </w:rPr>
        <w:t xml:space="preserve"> </w:t>
      </w:r>
      <w:r w:rsidRPr="00DA3C99">
        <w:rPr>
          <w:sz w:val="20"/>
        </w:rPr>
        <w:t>ταχύτητας.</w:t>
      </w:r>
    </w:p>
    <w:p w:rsidR="00E17C38" w:rsidRDefault="009855A5" w:rsidP="00902A61">
      <w:pPr>
        <w:pStyle w:val="a5"/>
        <w:numPr>
          <w:ilvl w:val="0"/>
          <w:numId w:val="192"/>
        </w:numPr>
        <w:tabs>
          <w:tab w:val="left" w:pos="2115"/>
        </w:tabs>
        <w:spacing w:line="240" w:lineRule="auto"/>
        <w:ind w:left="2114" w:right="1852" w:hanging="219"/>
        <w:rPr>
          <w:sz w:val="20"/>
        </w:rPr>
      </w:pPr>
      <w:r>
        <w:rPr>
          <w:sz w:val="20"/>
        </w:rPr>
        <w:t>Αντοχή, μορφές αντοχής. Μεθοδολογία ανάπτυξης της αντοχής. Ανάπτυξη της αντοχής στην παιδική και εφηβική ηλικία. Ανάπτυξη της αντοχής σε ηλικιωμένους. Σχεδιασμός προγραμμάτων άσκησης για την ανάπτυξη της αντοχής. Αξιολόγηση της</w:t>
      </w:r>
      <w:r>
        <w:rPr>
          <w:spacing w:val="-9"/>
          <w:sz w:val="20"/>
        </w:rPr>
        <w:t xml:space="preserve"> </w:t>
      </w:r>
      <w:r>
        <w:rPr>
          <w:sz w:val="20"/>
        </w:rPr>
        <w:t>αντοχής.</w:t>
      </w:r>
    </w:p>
    <w:p w:rsidR="00E17C38" w:rsidRDefault="009855A5" w:rsidP="00902A61">
      <w:pPr>
        <w:pStyle w:val="a5"/>
        <w:numPr>
          <w:ilvl w:val="0"/>
          <w:numId w:val="192"/>
        </w:numPr>
        <w:tabs>
          <w:tab w:val="left" w:pos="2115"/>
        </w:tabs>
        <w:spacing w:before="0" w:line="240" w:lineRule="auto"/>
        <w:ind w:left="2114" w:right="2402" w:hanging="219"/>
        <w:jc w:val="both"/>
        <w:rPr>
          <w:sz w:val="20"/>
        </w:rPr>
      </w:pPr>
      <w:r>
        <w:rPr>
          <w:sz w:val="20"/>
        </w:rPr>
        <w:t>Κινητικότητα, βασικές έννοιες, παράγοντες επίδρασης. Μεθοδολογία ανάπτυξης της κινητικότητας. Κινητικότητα και ηλικία. Σχεδιασμός προγραμμάτων άσκησης για την ανάπτυξη της κινητικότητας. Αξιολόγηση της</w:t>
      </w:r>
      <w:r>
        <w:rPr>
          <w:spacing w:val="-5"/>
          <w:sz w:val="20"/>
        </w:rPr>
        <w:t xml:space="preserve"> </w:t>
      </w:r>
      <w:r>
        <w:rPr>
          <w:sz w:val="20"/>
        </w:rPr>
        <w:t>κινητικότητας.</w:t>
      </w:r>
    </w:p>
    <w:p w:rsidR="00E17C38" w:rsidRDefault="009855A5" w:rsidP="00902A61">
      <w:pPr>
        <w:pStyle w:val="a5"/>
        <w:numPr>
          <w:ilvl w:val="0"/>
          <w:numId w:val="192"/>
        </w:numPr>
        <w:tabs>
          <w:tab w:val="left" w:pos="2269"/>
        </w:tabs>
        <w:spacing w:before="0" w:line="240" w:lineRule="auto"/>
        <w:ind w:left="2268" w:hanging="361"/>
        <w:jc w:val="both"/>
        <w:rPr>
          <w:sz w:val="20"/>
        </w:rPr>
      </w:pPr>
      <w:r>
        <w:rPr>
          <w:sz w:val="20"/>
        </w:rPr>
        <w:t>Συντονιστικές</w:t>
      </w:r>
      <w:r>
        <w:rPr>
          <w:spacing w:val="-2"/>
          <w:sz w:val="20"/>
        </w:rPr>
        <w:t xml:space="preserve"> </w:t>
      </w:r>
      <w:r>
        <w:rPr>
          <w:sz w:val="20"/>
        </w:rPr>
        <w:t>ικανότητες.</w:t>
      </w:r>
    </w:p>
    <w:p w:rsidR="00E17C38" w:rsidRDefault="00E17C38">
      <w:pPr>
        <w:pStyle w:val="a3"/>
        <w:ind w:left="0"/>
        <w:rPr>
          <w:sz w:val="18"/>
        </w:rPr>
      </w:pPr>
    </w:p>
    <w:p w:rsidR="00E17C38" w:rsidRDefault="00D8026B">
      <w:pPr>
        <w:pStyle w:val="a3"/>
        <w:ind w:left="0"/>
        <w:rPr>
          <w:sz w:val="18"/>
        </w:rPr>
      </w:pPr>
      <w:r>
        <w:rPr>
          <w:noProof/>
          <w:lang w:eastAsia="el-GR"/>
        </w:rPr>
        <mc:AlternateContent>
          <mc:Choice Requires="wps">
            <w:drawing>
              <wp:anchor distT="0" distB="0" distL="0" distR="0" simplePos="0" relativeHeight="487601664"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21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477 Κινητική Συμπεριφορά</w:t>
                            </w:r>
                          </w:p>
                          <w:p w:rsidR="00440EE4" w:rsidRDefault="00440EE4">
                            <w:pPr>
                              <w:spacing w:line="229" w:lineRule="exact"/>
                              <w:ind w:left="453"/>
                              <w:rPr>
                                <w:b/>
                                <w:sz w:val="20"/>
                              </w:rPr>
                            </w:pPr>
                            <w:r>
                              <w:rPr>
                                <w:b/>
                                <w:sz w:val="20"/>
                              </w:rPr>
                              <w:t>ECTS: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7" o:spid="_x0000_s1041" type="#_x0000_t202" style="position:absolute;margin-left:112pt;margin-top:11.55pt;width:371.5pt;height:22.9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477 Κινητική Συμπεριφορά</w:t>
                      </w:r>
                    </w:p>
                    <w:p w:rsidR="00440EE4" w:rsidRDefault="00440EE4">
                      <w:pPr>
                        <w:spacing w:line="229" w:lineRule="exact"/>
                        <w:ind w:left="453"/>
                        <w:rPr>
                          <w:b/>
                          <w:sz w:val="20"/>
                        </w:rPr>
                      </w:pPr>
                      <w:r>
                        <w:rPr>
                          <w:b/>
                          <w:sz w:val="20"/>
                        </w:rPr>
                        <w:t>ECTS: 6</w:t>
                      </w:r>
                    </w:p>
                  </w:txbxContent>
                </v:textbox>
                <w10:wrap type="topAndBottom" anchorx="page"/>
              </v:shape>
            </w:pict>
          </mc:Fallback>
        </mc:AlternateContent>
      </w:r>
    </w:p>
    <w:p w:rsidR="00E17C38" w:rsidRDefault="009855A5" w:rsidP="00DA3C99">
      <w:pPr>
        <w:pStyle w:val="a3"/>
        <w:tabs>
          <w:tab w:val="left" w:pos="8924"/>
        </w:tabs>
        <w:spacing w:line="214" w:lineRule="exact"/>
        <w:ind w:left="1560" w:right="1726" w:firstLine="425"/>
        <w:jc w:val="both"/>
      </w:pPr>
      <w:r>
        <w:rPr>
          <w:b/>
        </w:rPr>
        <w:t>Σκοπός:</w:t>
      </w:r>
      <w:r>
        <w:rPr>
          <w:b/>
          <w:spacing w:val="6"/>
        </w:rPr>
        <w:t xml:space="preserve"> </w:t>
      </w:r>
      <w:r>
        <w:t>Με</w:t>
      </w:r>
      <w:r>
        <w:rPr>
          <w:spacing w:val="7"/>
        </w:rPr>
        <w:t xml:space="preserve"> </w:t>
      </w:r>
      <w:r>
        <w:t>την</w:t>
      </w:r>
      <w:r>
        <w:rPr>
          <w:spacing w:val="6"/>
        </w:rPr>
        <w:t xml:space="preserve"> </w:t>
      </w:r>
      <w:r>
        <w:t>επιτυχή</w:t>
      </w:r>
      <w:r>
        <w:rPr>
          <w:spacing w:val="6"/>
        </w:rPr>
        <w:t xml:space="preserve"> </w:t>
      </w:r>
      <w:r>
        <w:t>ολοκλήρωση</w:t>
      </w:r>
      <w:r>
        <w:rPr>
          <w:spacing w:val="7"/>
        </w:rPr>
        <w:t xml:space="preserve"> </w:t>
      </w:r>
      <w:r>
        <w:t>του</w:t>
      </w:r>
      <w:r>
        <w:rPr>
          <w:spacing w:val="9"/>
        </w:rPr>
        <w:t xml:space="preserve"> </w:t>
      </w:r>
      <w:r>
        <w:t>μαθήματος,</w:t>
      </w:r>
      <w:r>
        <w:rPr>
          <w:spacing w:val="6"/>
        </w:rPr>
        <w:t xml:space="preserve"> </w:t>
      </w:r>
      <w:r>
        <w:t>οι</w:t>
      </w:r>
      <w:r>
        <w:rPr>
          <w:spacing w:val="8"/>
        </w:rPr>
        <w:t xml:space="preserve"> </w:t>
      </w:r>
      <w:r>
        <w:t>φοιτητές/-ριες</w:t>
      </w:r>
      <w:r>
        <w:rPr>
          <w:spacing w:val="6"/>
        </w:rPr>
        <w:t xml:space="preserve"> </w:t>
      </w:r>
      <w:r>
        <w:t>θα</w:t>
      </w:r>
      <w:r>
        <w:rPr>
          <w:spacing w:val="6"/>
        </w:rPr>
        <w:t xml:space="preserve"> </w:t>
      </w:r>
      <w:r>
        <w:t>είναι</w:t>
      </w:r>
      <w:r>
        <w:rPr>
          <w:spacing w:val="8"/>
        </w:rPr>
        <w:t xml:space="preserve"> </w:t>
      </w:r>
      <w:r>
        <w:t>σε</w:t>
      </w:r>
      <w:r>
        <w:rPr>
          <w:spacing w:val="6"/>
        </w:rPr>
        <w:t xml:space="preserve"> </w:t>
      </w:r>
      <w:r>
        <w:t>θέση</w:t>
      </w:r>
      <w:r>
        <w:rPr>
          <w:spacing w:val="7"/>
        </w:rPr>
        <w:t xml:space="preserve"> </w:t>
      </w:r>
      <w:r>
        <w:t>να</w:t>
      </w:r>
      <w:r w:rsidR="00DA3C99">
        <w:t xml:space="preserve"> </w:t>
      </w:r>
      <w:r>
        <w:t>κατανοήσουν τις εσωτερικές αντιπροσωπεύσεις, αλλά και λειτουργικές εκφράσεις, της</w:t>
      </w:r>
      <w:r>
        <w:rPr>
          <w:spacing w:val="36"/>
        </w:rPr>
        <w:t xml:space="preserve"> </w:t>
      </w:r>
      <w:r>
        <w:t>κινητικής</w:t>
      </w:r>
      <w:r w:rsidR="00DA3C99">
        <w:t xml:space="preserve"> </w:t>
      </w:r>
      <w:r>
        <w:t>συμπεριφοράς του ανθρώπου. Ειδικότερα, θα μπορούν να εμβαθύνουν στη μελέτη των σκόπιμων α) κινητικών εκφράσεων, διαμορφωμένων μακροχρόνια με τη μάθηση και εναρμονισμένων με τα χαρακτηριστικά και τις συνθήκες του περιβάλλοντος, και β) κινητικών αντιδράσεων σε μια δεδομένη χρονική ενότητα, βασισμένων σε αιτιακές σχέσεις, συσχετισμούς, συνδέσεις ή προβλέψεις ερεθισμάτων στο περιβάλλον, προκειμένου να μετρήσουν, να αξιολογήσουν και να καθοδηγήσουν αποτελεσματικότερα την ανθρώπινη κινητική απόδοση. Ιδιαίτερη έμφαση δίδεται στη διείσδυση των φοιτητών/τριών στη λειτουργικότητα της δομικής μονάδας της κινητικής συμπεριφοράς και στη μελέτη εκείνων των διεργασιών δια μέσου των οποίων μορφοποιείται η εξωτερίκευση των εγγενών και επίκτητων κινητικών εκδηλώσεων του ανθρώπου.</w:t>
      </w:r>
    </w:p>
    <w:p w:rsidR="00E17C38" w:rsidRDefault="00E17C38">
      <w:pPr>
        <w:pStyle w:val="a3"/>
        <w:spacing w:before="1"/>
        <w:ind w:left="0"/>
      </w:pPr>
    </w:p>
    <w:p w:rsidR="00E17C38" w:rsidRDefault="009855A5">
      <w:pPr>
        <w:pStyle w:val="3"/>
        <w:jc w:val="both"/>
      </w:pPr>
      <w:r>
        <w:t>Μαθησιακά</w:t>
      </w:r>
      <w:r>
        <w:rPr>
          <w:spacing w:val="-15"/>
        </w:rPr>
        <w:t xml:space="preserve"> </w:t>
      </w:r>
      <w:r>
        <w:t>Αποτελέσματα</w:t>
      </w:r>
    </w:p>
    <w:p w:rsidR="00E17C38" w:rsidRDefault="009855A5">
      <w:pPr>
        <w:pStyle w:val="a3"/>
        <w:spacing w:before="1"/>
        <w:ind w:left="1831" w:right="1723" w:firstLine="285"/>
        <w:jc w:val="both"/>
      </w:pPr>
      <w:r>
        <w:t>Μετά την επιτυχή ολοκλήρωση του μαθήματος, ο φοιτητής θα είναι σε θέση να κατανοήσει τις εσωτερικές αντιπροσωπεύσεις, αλλά και λειτουργικές εκφράσεις, της κινητικής συμπεριφοράς του</w:t>
      </w:r>
      <w:r>
        <w:rPr>
          <w:spacing w:val="1"/>
        </w:rPr>
        <w:t xml:space="preserve"> </w:t>
      </w:r>
      <w:r>
        <w:t>ανθρώπου.</w:t>
      </w:r>
    </w:p>
    <w:p w:rsidR="00E17C38" w:rsidRDefault="00E17C38">
      <w:pPr>
        <w:pStyle w:val="a3"/>
        <w:spacing w:before="10"/>
        <w:ind w:left="0"/>
        <w:rPr>
          <w:sz w:val="19"/>
        </w:rPr>
      </w:pPr>
    </w:p>
    <w:p w:rsidR="00E17C38" w:rsidRDefault="009855A5">
      <w:pPr>
        <w:pStyle w:val="3"/>
        <w:ind w:left="2114"/>
      </w:pPr>
      <w:r>
        <w:t>Διδακτικές ενότητες</w:t>
      </w:r>
    </w:p>
    <w:p w:rsidR="00E17C38" w:rsidRDefault="009855A5" w:rsidP="00902A61">
      <w:pPr>
        <w:pStyle w:val="a5"/>
        <w:numPr>
          <w:ilvl w:val="1"/>
          <w:numId w:val="189"/>
        </w:numPr>
        <w:tabs>
          <w:tab w:val="left" w:pos="2401"/>
        </w:tabs>
        <w:spacing w:line="240" w:lineRule="auto"/>
        <w:ind w:hanging="287"/>
        <w:rPr>
          <w:sz w:val="20"/>
        </w:rPr>
      </w:pPr>
      <w:r>
        <w:rPr>
          <w:sz w:val="20"/>
        </w:rPr>
        <w:t>Εγκέφαλος και συμπεριφορά (βιολογικές βάσεις της</w:t>
      </w:r>
      <w:r>
        <w:rPr>
          <w:spacing w:val="-6"/>
          <w:sz w:val="20"/>
        </w:rPr>
        <w:t xml:space="preserve"> </w:t>
      </w:r>
      <w:r>
        <w:rPr>
          <w:sz w:val="20"/>
        </w:rPr>
        <w:t>συμπεριφοράς)</w:t>
      </w:r>
    </w:p>
    <w:p w:rsidR="00E17C38" w:rsidRDefault="009855A5" w:rsidP="00902A61">
      <w:pPr>
        <w:pStyle w:val="a5"/>
        <w:numPr>
          <w:ilvl w:val="1"/>
          <w:numId w:val="189"/>
        </w:numPr>
        <w:tabs>
          <w:tab w:val="left" w:pos="2401"/>
        </w:tabs>
        <w:spacing w:before="2"/>
        <w:ind w:hanging="287"/>
        <w:rPr>
          <w:sz w:val="20"/>
        </w:rPr>
      </w:pPr>
      <w:r>
        <w:rPr>
          <w:sz w:val="20"/>
        </w:rPr>
        <w:t>Γνωστική λειτουργία και</w:t>
      </w:r>
      <w:r>
        <w:rPr>
          <w:spacing w:val="1"/>
          <w:sz w:val="20"/>
        </w:rPr>
        <w:t xml:space="preserve"> </w:t>
      </w:r>
      <w:r>
        <w:rPr>
          <w:sz w:val="20"/>
        </w:rPr>
        <w:t>φλοιός</w:t>
      </w:r>
    </w:p>
    <w:p w:rsidR="00E17C38" w:rsidRDefault="009855A5" w:rsidP="00902A61">
      <w:pPr>
        <w:pStyle w:val="a5"/>
        <w:numPr>
          <w:ilvl w:val="1"/>
          <w:numId w:val="189"/>
        </w:numPr>
        <w:tabs>
          <w:tab w:val="left" w:pos="2401"/>
        </w:tabs>
        <w:spacing w:before="0"/>
        <w:ind w:hanging="287"/>
        <w:rPr>
          <w:sz w:val="20"/>
        </w:rPr>
      </w:pPr>
      <w:r>
        <w:rPr>
          <w:sz w:val="20"/>
        </w:rPr>
        <w:t>Μνήμη. Θεωρίες μνήμης και</w:t>
      </w:r>
      <w:r>
        <w:rPr>
          <w:spacing w:val="-3"/>
          <w:sz w:val="20"/>
        </w:rPr>
        <w:t xml:space="preserve"> </w:t>
      </w:r>
      <w:r>
        <w:rPr>
          <w:sz w:val="20"/>
        </w:rPr>
        <w:t>λήθης</w:t>
      </w:r>
    </w:p>
    <w:p w:rsidR="00E17C38" w:rsidRDefault="009855A5" w:rsidP="00902A61">
      <w:pPr>
        <w:pStyle w:val="a5"/>
        <w:numPr>
          <w:ilvl w:val="1"/>
          <w:numId w:val="189"/>
        </w:numPr>
        <w:tabs>
          <w:tab w:val="left" w:pos="2401"/>
        </w:tabs>
        <w:spacing w:before="0" w:line="240" w:lineRule="auto"/>
        <w:ind w:right="1733"/>
        <w:rPr>
          <w:sz w:val="20"/>
        </w:rPr>
      </w:pPr>
      <w:r>
        <w:rPr>
          <w:sz w:val="20"/>
        </w:rPr>
        <w:t>Θεωρίες μάθησης των κινητικών δεξιοτήτων. Οργάνωση της εξάσκησης για αποτελεσματική</w:t>
      </w:r>
      <w:r>
        <w:rPr>
          <w:spacing w:val="-1"/>
          <w:sz w:val="20"/>
        </w:rPr>
        <w:t xml:space="preserve"> </w:t>
      </w:r>
      <w:r>
        <w:rPr>
          <w:sz w:val="20"/>
        </w:rPr>
        <w:t>μάθηση</w:t>
      </w:r>
    </w:p>
    <w:p w:rsidR="00E17C38" w:rsidRDefault="009855A5" w:rsidP="00902A61">
      <w:pPr>
        <w:pStyle w:val="a5"/>
        <w:numPr>
          <w:ilvl w:val="1"/>
          <w:numId w:val="189"/>
        </w:numPr>
        <w:tabs>
          <w:tab w:val="left" w:pos="2401"/>
        </w:tabs>
        <w:spacing w:before="0" w:line="240" w:lineRule="auto"/>
        <w:ind w:right="1730"/>
        <w:rPr>
          <w:sz w:val="20"/>
        </w:rPr>
      </w:pPr>
      <w:r>
        <w:rPr>
          <w:sz w:val="20"/>
        </w:rPr>
        <w:t>Ατομικές διαφορές και κινητικές ικανότητες Μέθοδοι ανάπτυξης της αθλητικής εμπειρογνωμοσύνης</w:t>
      </w:r>
    </w:p>
    <w:p w:rsidR="00E17C38" w:rsidRDefault="009855A5" w:rsidP="00902A61">
      <w:pPr>
        <w:pStyle w:val="a5"/>
        <w:numPr>
          <w:ilvl w:val="1"/>
          <w:numId w:val="189"/>
        </w:numPr>
        <w:tabs>
          <w:tab w:val="left" w:pos="2401"/>
        </w:tabs>
        <w:spacing w:before="0" w:line="240" w:lineRule="auto"/>
        <w:ind w:right="1730"/>
        <w:rPr>
          <w:sz w:val="20"/>
        </w:rPr>
      </w:pPr>
      <w:r>
        <w:rPr>
          <w:sz w:val="20"/>
        </w:rPr>
        <w:t>Στάδια μάθησης και μεταφορά μάθησης. Ανατροφοδότηση: Η συμβολή της στη μάθηση των κινητικών</w:t>
      </w:r>
      <w:r>
        <w:rPr>
          <w:spacing w:val="-3"/>
          <w:sz w:val="20"/>
        </w:rPr>
        <w:t xml:space="preserve"> </w:t>
      </w:r>
      <w:r>
        <w:rPr>
          <w:sz w:val="20"/>
        </w:rPr>
        <w:t>δεξιοτήτων</w:t>
      </w:r>
    </w:p>
    <w:p w:rsidR="00E17C38" w:rsidRDefault="009855A5" w:rsidP="00902A61">
      <w:pPr>
        <w:pStyle w:val="a5"/>
        <w:numPr>
          <w:ilvl w:val="1"/>
          <w:numId w:val="189"/>
        </w:numPr>
        <w:tabs>
          <w:tab w:val="left" w:pos="2401"/>
        </w:tabs>
        <w:spacing w:line="240" w:lineRule="auto"/>
        <w:ind w:right="1724"/>
        <w:rPr>
          <w:sz w:val="20"/>
        </w:rPr>
      </w:pPr>
      <w:r>
        <w:rPr>
          <w:sz w:val="20"/>
        </w:rPr>
        <w:t>Εισαγωγή στην κίνηση: είδη κινήσεων, επίπεδα ελέγχου της κίνησης, χαρακτηριστικά της κίνησης, βαθμοί ελευθερίας της</w:t>
      </w:r>
      <w:r>
        <w:rPr>
          <w:spacing w:val="-4"/>
          <w:sz w:val="20"/>
        </w:rPr>
        <w:t xml:space="preserve"> </w:t>
      </w:r>
      <w:r>
        <w:rPr>
          <w:sz w:val="20"/>
        </w:rPr>
        <w:t>κίνησης</w:t>
      </w:r>
    </w:p>
    <w:p w:rsidR="00E17C38" w:rsidRDefault="009855A5" w:rsidP="00902A61">
      <w:pPr>
        <w:pStyle w:val="a5"/>
        <w:numPr>
          <w:ilvl w:val="1"/>
          <w:numId w:val="189"/>
        </w:numPr>
        <w:tabs>
          <w:tab w:val="left" w:pos="2389"/>
        </w:tabs>
        <w:spacing w:before="0" w:line="228" w:lineRule="exact"/>
        <w:ind w:left="2388" w:hanging="275"/>
        <w:rPr>
          <w:sz w:val="20"/>
        </w:rPr>
      </w:pPr>
      <w:r>
        <w:rPr>
          <w:sz w:val="20"/>
        </w:rPr>
        <w:t>Αντίληψη. Αισθητηριακό</w:t>
      </w:r>
      <w:r>
        <w:rPr>
          <w:spacing w:val="1"/>
          <w:sz w:val="20"/>
        </w:rPr>
        <w:t xml:space="preserve"> </w:t>
      </w:r>
      <w:r>
        <w:rPr>
          <w:sz w:val="20"/>
        </w:rPr>
        <w:t>σύστημα</w:t>
      </w:r>
    </w:p>
    <w:p w:rsidR="00E17C38" w:rsidRDefault="009855A5" w:rsidP="00902A61">
      <w:pPr>
        <w:pStyle w:val="a5"/>
        <w:numPr>
          <w:ilvl w:val="1"/>
          <w:numId w:val="189"/>
        </w:numPr>
        <w:tabs>
          <w:tab w:val="left" w:pos="2362"/>
        </w:tabs>
        <w:spacing w:before="0" w:line="240" w:lineRule="auto"/>
        <w:ind w:right="1730"/>
        <w:rPr>
          <w:sz w:val="20"/>
        </w:rPr>
      </w:pPr>
      <w:r>
        <w:rPr>
          <w:sz w:val="20"/>
        </w:rPr>
        <w:t>Έλεγχος της Κίνησης. Από το κλειστό (ανατροφοδότηση) στο ανοιχτό (πρόβλεψη) κύκλωμα ελέγχου. Θεωρίες ελέγχου της</w:t>
      </w:r>
      <w:r>
        <w:rPr>
          <w:spacing w:val="-6"/>
          <w:sz w:val="20"/>
        </w:rPr>
        <w:t xml:space="preserve"> </w:t>
      </w:r>
      <w:r>
        <w:rPr>
          <w:sz w:val="20"/>
        </w:rPr>
        <w:t>κίνησης</w:t>
      </w:r>
    </w:p>
    <w:p w:rsidR="00E17C38" w:rsidRDefault="009855A5" w:rsidP="00902A61">
      <w:pPr>
        <w:pStyle w:val="a5"/>
        <w:numPr>
          <w:ilvl w:val="1"/>
          <w:numId w:val="189"/>
        </w:numPr>
        <w:tabs>
          <w:tab w:val="left" w:pos="2388"/>
        </w:tabs>
        <w:ind w:left="2387" w:right="1730" w:hanging="274"/>
        <w:rPr>
          <w:sz w:val="20"/>
        </w:rPr>
      </w:pPr>
      <w:r>
        <w:rPr>
          <w:sz w:val="20"/>
        </w:rPr>
        <w:t>Κεντρικός</w:t>
      </w:r>
      <w:r>
        <w:rPr>
          <w:spacing w:val="-7"/>
          <w:sz w:val="20"/>
        </w:rPr>
        <w:t xml:space="preserve"> </w:t>
      </w:r>
      <w:r>
        <w:rPr>
          <w:sz w:val="20"/>
        </w:rPr>
        <w:t>(εκούσιος)</w:t>
      </w:r>
      <w:r>
        <w:rPr>
          <w:spacing w:val="-3"/>
          <w:sz w:val="20"/>
        </w:rPr>
        <w:t xml:space="preserve"> </w:t>
      </w:r>
      <w:r>
        <w:rPr>
          <w:sz w:val="20"/>
        </w:rPr>
        <w:t>έλεγχος</w:t>
      </w:r>
      <w:r>
        <w:rPr>
          <w:spacing w:val="-6"/>
          <w:sz w:val="20"/>
        </w:rPr>
        <w:t xml:space="preserve"> </w:t>
      </w:r>
      <w:r>
        <w:rPr>
          <w:sz w:val="20"/>
        </w:rPr>
        <w:t>της</w:t>
      </w:r>
      <w:r>
        <w:rPr>
          <w:spacing w:val="-6"/>
          <w:sz w:val="20"/>
        </w:rPr>
        <w:t xml:space="preserve"> </w:t>
      </w:r>
      <w:r>
        <w:rPr>
          <w:sz w:val="20"/>
        </w:rPr>
        <w:t>κίνησης.</w:t>
      </w:r>
      <w:r>
        <w:rPr>
          <w:spacing w:val="-4"/>
          <w:sz w:val="20"/>
        </w:rPr>
        <w:t xml:space="preserve"> </w:t>
      </w:r>
      <w:r>
        <w:rPr>
          <w:sz w:val="20"/>
        </w:rPr>
        <w:t>Ανάπτυξη</w:t>
      </w:r>
      <w:r>
        <w:rPr>
          <w:spacing w:val="-6"/>
          <w:sz w:val="20"/>
        </w:rPr>
        <w:t xml:space="preserve"> </w:t>
      </w:r>
      <w:r>
        <w:rPr>
          <w:sz w:val="20"/>
        </w:rPr>
        <w:t>και</w:t>
      </w:r>
      <w:r>
        <w:rPr>
          <w:spacing w:val="-7"/>
          <w:sz w:val="20"/>
        </w:rPr>
        <w:t xml:space="preserve"> </w:t>
      </w:r>
      <w:r>
        <w:rPr>
          <w:sz w:val="20"/>
        </w:rPr>
        <w:t>εκτέλεση</w:t>
      </w:r>
      <w:r>
        <w:rPr>
          <w:spacing w:val="-6"/>
          <w:sz w:val="20"/>
        </w:rPr>
        <w:t xml:space="preserve"> </w:t>
      </w:r>
      <w:r>
        <w:rPr>
          <w:sz w:val="20"/>
        </w:rPr>
        <w:t>ενός</w:t>
      </w:r>
      <w:r>
        <w:rPr>
          <w:spacing w:val="-7"/>
          <w:sz w:val="20"/>
        </w:rPr>
        <w:t xml:space="preserve"> </w:t>
      </w:r>
      <w:r>
        <w:rPr>
          <w:sz w:val="20"/>
        </w:rPr>
        <w:t>σχεδίου</w:t>
      </w:r>
      <w:r>
        <w:rPr>
          <w:spacing w:val="-6"/>
          <w:sz w:val="20"/>
        </w:rPr>
        <w:t xml:space="preserve"> </w:t>
      </w:r>
      <w:r>
        <w:rPr>
          <w:sz w:val="20"/>
        </w:rPr>
        <w:t>κίνησης</w:t>
      </w:r>
    </w:p>
    <w:p w:rsidR="00E17C38" w:rsidRDefault="009855A5" w:rsidP="00902A61">
      <w:pPr>
        <w:pStyle w:val="a5"/>
        <w:numPr>
          <w:ilvl w:val="1"/>
          <w:numId w:val="189"/>
        </w:numPr>
        <w:tabs>
          <w:tab w:val="left" w:pos="2434"/>
        </w:tabs>
        <w:spacing w:before="0" w:line="240" w:lineRule="auto"/>
        <w:ind w:right="1730"/>
        <w:rPr>
          <w:sz w:val="20"/>
        </w:rPr>
      </w:pPr>
      <w:r>
        <w:rPr>
          <w:sz w:val="20"/>
        </w:rPr>
        <w:t>Ο φλοιός του εγκεφάλου. Τα φλοιο-νωτιαία συστήματα. Παρεγκεφαλίδα και βασικά γάγγλια</w:t>
      </w:r>
    </w:p>
    <w:p w:rsidR="00E17C38" w:rsidRDefault="009855A5" w:rsidP="00902A61">
      <w:pPr>
        <w:pStyle w:val="a5"/>
        <w:numPr>
          <w:ilvl w:val="1"/>
          <w:numId w:val="189"/>
        </w:numPr>
        <w:tabs>
          <w:tab w:val="left" w:pos="2444"/>
        </w:tabs>
        <w:spacing w:line="240" w:lineRule="auto"/>
        <w:ind w:right="1730"/>
        <w:rPr>
          <w:sz w:val="20"/>
        </w:rPr>
      </w:pPr>
      <w:r>
        <w:tab/>
      </w:r>
      <w:r>
        <w:rPr>
          <w:sz w:val="20"/>
        </w:rPr>
        <w:t>Περιφερειακός (αντανακλαστικός) έλεγχος της κίνησης. Τρόποι μυϊκού ελέγχου της κίνησης, υποδοχείς μυός, νωτιαία</w:t>
      </w:r>
      <w:r>
        <w:rPr>
          <w:spacing w:val="-4"/>
          <w:sz w:val="20"/>
        </w:rPr>
        <w:t xml:space="preserve"> </w:t>
      </w:r>
      <w:r>
        <w:rPr>
          <w:sz w:val="20"/>
        </w:rPr>
        <w:t>αντανακλαστικά</w:t>
      </w:r>
    </w:p>
    <w:p w:rsidR="00E17C38" w:rsidRDefault="009855A5" w:rsidP="00902A61">
      <w:pPr>
        <w:pStyle w:val="a5"/>
        <w:numPr>
          <w:ilvl w:val="1"/>
          <w:numId w:val="189"/>
        </w:numPr>
        <w:tabs>
          <w:tab w:val="left" w:pos="2434"/>
        </w:tabs>
        <w:spacing w:before="0"/>
        <w:ind w:left="2434" w:right="1730" w:hanging="320"/>
        <w:rPr>
          <w:sz w:val="20"/>
        </w:rPr>
      </w:pPr>
      <w:r>
        <w:rPr>
          <w:sz w:val="20"/>
        </w:rPr>
        <w:lastRenderedPageBreak/>
        <w:t>Αντίληψη. Σωματο-αισθητικό</w:t>
      </w:r>
      <w:r>
        <w:rPr>
          <w:spacing w:val="2"/>
          <w:sz w:val="20"/>
        </w:rPr>
        <w:t xml:space="preserve"> </w:t>
      </w:r>
      <w:r>
        <w:rPr>
          <w:sz w:val="20"/>
        </w:rPr>
        <w:t>σύστημα</w:t>
      </w:r>
    </w:p>
    <w:p w:rsidR="00E17C38" w:rsidRDefault="009855A5" w:rsidP="00902A61">
      <w:pPr>
        <w:pStyle w:val="a5"/>
        <w:numPr>
          <w:ilvl w:val="1"/>
          <w:numId w:val="189"/>
        </w:numPr>
        <w:tabs>
          <w:tab w:val="left" w:pos="2434"/>
        </w:tabs>
        <w:spacing w:before="0"/>
        <w:ind w:left="2434" w:right="1730" w:hanging="320"/>
        <w:rPr>
          <w:sz w:val="20"/>
        </w:rPr>
      </w:pPr>
      <w:r>
        <w:rPr>
          <w:sz w:val="20"/>
        </w:rPr>
        <w:t>Ανακεφαλαίωση</w:t>
      </w:r>
    </w:p>
    <w:p w:rsidR="00E17C38" w:rsidRDefault="00E17C38">
      <w:pPr>
        <w:spacing w:line="229" w:lineRule="exact"/>
        <w:rPr>
          <w:sz w:val="20"/>
        </w:rPr>
        <w:sectPr w:rsidR="00E17C38">
          <w:footerReference w:type="even" r:id="rId17"/>
          <w:footerReference w:type="default" r:id="rId18"/>
          <w:pgSz w:w="11910" w:h="16840"/>
          <w:pgMar w:top="1320" w:right="540" w:bottom="2540" w:left="720" w:header="0" w:footer="2354" w:gutter="0"/>
          <w:cols w:space="720"/>
        </w:sectPr>
      </w:pPr>
    </w:p>
    <w:p w:rsidR="00E17C38" w:rsidRDefault="00E17C38">
      <w:pPr>
        <w:pStyle w:val="a3"/>
        <w:spacing w:before="7"/>
        <w:ind w:left="0"/>
        <w:rPr>
          <w:sz w:val="3"/>
        </w:rPr>
      </w:pPr>
    </w:p>
    <w:p w:rsidR="00E17C38" w:rsidRDefault="00D8026B">
      <w:pPr>
        <w:pStyle w:val="a3"/>
        <w:spacing w:line="20" w:lineRule="exact"/>
        <w:ind w:left="1519"/>
        <w:rPr>
          <w:sz w:val="2"/>
        </w:rPr>
      </w:pPr>
      <w:r>
        <w:rPr>
          <w:noProof/>
          <w:sz w:val="2"/>
          <w:lang w:eastAsia="el-GR"/>
        </w:rPr>
        <mc:AlternateContent>
          <mc:Choice Requires="wpg">
            <w:drawing>
              <wp:inline distT="0" distB="0" distL="0" distR="0">
                <wp:extent cx="4718050" cy="6350"/>
                <wp:effectExtent l="0" t="0" r="0" b="3175"/>
                <wp:docPr id="20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6350"/>
                          <a:chOff x="0" y="0"/>
                          <a:chExt cx="7430" cy="10"/>
                        </a:xfrm>
                      </wpg:grpSpPr>
                      <wps:wsp>
                        <wps:cNvPr id="210" name="Rectangle 176"/>
                        <wps:cNvSpPr>
                          <a:spLocks noChangeArrowheads="1"/>
                        </wps:cNvSpPr>
                        <wps:spPr bwMode="auto">
                          <a:xfrm>
                            <a:off x="0" y="0"/>
                            <a:ext cx="7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2BCF03F6" id="Group 175" o:spid="_x0000_s1026" style="width:371.5pt;height:.5pt;mso-position-horizontal-relative:char;mso-position-vertical-relative:line" coordsize="7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">
                <v:rect id="Rectangle 176" o:spid="_x0000_s1027" style="position:absolute;width:74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w10:anchorlock/>
              </v:group>
            </w:pict>
          </mc:Fallback>
        </mc:AlternateContent>
      </w:r>
    </w:p>
    <w:p w:rsidR="00E17C38" w:rsidRDefault="009855A5">
      <w:pPr>
        <w:pStyle w:val="1"/>
        <w:ind w:right="121"/>
      </w:pPr>
      <w:r>
        <w:rPr>
          <w:rFonts w:ascii="Times New Roman" w:hAnsi="Times New Roman"/>
          <w:b w:val="0"/>
          <w:spacing w:val="-60"/>
          <w:shd w:val="clear" w:color="auto" w:fill="C0C0C0"/>
        </w:rPr>
        <w:t xml:space="preserve"> </w:t>
      </w:r>
      <w:r>
        <w:rPr>
          <w:shd w:val="clear" w:color="auto" w:fill="C0C0C0"/>
        </w:rPr>
        <w:t>ΟΜΑΔΑ 2: ΥΠΟΧΡΕΩΤΙΚΑ ΜΑΘΗΜΑΤΑ ΕΦΑΡΜΟΓΗΣ</w:t>
      </w:r>
      <w:r>
        <w:rPr>
          <w:spacing w:val="-1"/>
          <w:shd w:val="clear" w:color="auto" w:fill="C0C0C0"/>
        </w:rPr>
        <w:t xml:space="preserve"> </w:t>
      </w:r>
    </w:p>
    <w:p w:rsidR="00E17C38" w:rsidRDefault="00D8026B">
      <w:pPr>
        <w:pStyle w:val="a3"/>
        <w:spacing w:line="20" w:lineRule="exact"/>
        <w:ind w:left="1519"/>
        <w:rPr>
          <w:sz w:val="2"/>
        </w:rPr>
      </w:pPr>
      <w:r>
        <w:rPr>
          <w:noProof/>
          <w:sz w:val="2"/>
          <w:lang w:eastAsia="el-GR"/>
        </w:rPr>
        <mc:AlternateContent>
          <mc:Choice Requires="wpg">
            <w:drawing>
              <wp:inline distT="0" distB="0" distL="0" distR="0">
                <wp:extent cx="4718050" cy="6350"/>
                <wp:effectExtent l="0" t="0" r="0" b="3175"/>
                <wp:docPr id="20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6350"/>
                          <a:chOff x="0" y="0"/>
                          <a:chExt cx="7430" cy="10"/>
                        </a:xfrm>
                      </wpg:grpSpPr>
                      <wps:wsp>
                        <wps:cNvPr id="208" name="Rectangle 174"/>
                        <wps:cNvSpPr>
                          <a:spLocks noChangeArrowheads="1"/>
                        </wps:cNvSpPr>
                        <wps:spPr bwMode="auto">
                          <a:xfrm>
                            <a:off x="0" y="0"/>
                            <a:ext cx="7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3C9DBAB8" id="Group 173" o:spid="_x0000_s1026" style="width:371.5pt;height:.5pt;mso-position-horizontal-relative:char;mso-position-vertical-relative:line" coordsize="7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">
                <v:rect id="Rectangle 174" o:spid="_x0000_s1027" style="position:absolute;width:74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w10:anchorlock/>
              </v:group>
            </w:pict>
          </mc:Fallback>
        </mc:AlternateContent>
      </w:r>
    </w:p>
    <w:p w:rsidR="00E17C38" w:rsidRPr="003F1EC8" w:rsidRDefault="00D8026B" w:rsidP="003F1EC8">
      <w:pPr>
        <w:pStyle w:val="a3"/>
        <w:spacing w:before="10"/>
        <w:ind w:left="1843" w:right="1578"/>
        <w:rPr>
          <w:b/>
        </w:rPr>
      </w:pPr>
      <w:r>
        <w:rPr>
          <w:noProof/>
          <w:lang w:eastAsia="el-GR"/>
        </w:rPr>
        <mc:AlternateContent>
          <mc:Choice Requires="wps">
            <w:drawing>
              <wp:anchor distT="0" distB="0" distL="0" distR="0" simplePos="0" relativeHeight="487603200" behindDoc="1" locked="0" layoutInCell="1" allowOverlap="1">
                <wp:simplePos x="0" y="0"/>
                <wp:positionH relativeFrom="page">
                  <wp:posOffset>1422400</wp:posOffset>
                </wp:positionH>
                <wp:positionV relativeFrom="paragraph">
                  <wp:posOffset>138430</wp:posOffset>
                </wp:positionV>
                <wp:extent cx="4718050" cy="291465"/>
                <wp:effectExtent l="0" t="0" r="0" b="0"/>
                <wp:wrapTopAndBottom/>
                <wp:docPr id="20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119 Διδακτική του Κλασικού Αθλητισμού I</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2" o:spid="_x0000_s1042" type="#_x0000_t202" style="position:absolute;left:0;text-align:left;margin-left:112pt;margin-top:10.9pt;width:371.5pt;height:22.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119 Διδακτική του Κλασικού Αθλητισμού I</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3F1EC8" w:rsidRPr="003F1EC8" w:rsidRDefault="003F1EC8" w:rsidP="003F1EC8">
      <w:pPr>
        <w:ind w:left="1843" w:right="1578"/>
        <w:jc w:val="both"/>
        <w:rPr>
          <w:rFonts w:cs="Arial"/>
          <w:sz w:val="20"/>
          <w:szCs w:val="20"/>
        </w:rPr>
      </w:pPr>
      <w:r w:rsidRPr="003F1EC8">
        <w:rPr>
          <w:rFonts w:cs="Arial"/>
          <w:b/>
          <w:sz w:val="20"/>
          <w:szCs w:val="20"/>
          <w:lang w:eastAsia="el-GR"/>
        </w:rPr>
        <w:t xml:space="preserve">Σκοπός: </w:t>
      </w:r>
      <w:r w:rsidRPr="003F1EC8">
        <w:rPr>
          <w:rFonts w:cs="Arial"/>
          <w:sz w:val="20"/>
          <w:szCs w:val="20"/>
        </w:rPr>
        <w:t>Η εκμάθηση της μεθοδολογία διδασκαλίας των βασικών δεξιοτήτων του κλασικού αθλητισμού .</w:t>
      </w:r>
    </w:p>
    <w:p w:rsidR="003F1EC8" w:rsidRPr="003F1EC8" w:rsidRDefault="003F1EC8" w:rsidP="003F1EC8">
      <w:pPr>
        <w:ind w:left="1843" w:right="1578" w:hanging="1"/>
        <w:jc w:val="both"/>
        <w:rPr>
          <w:rFonts w:cs="Arial"/>
          <w:sz w:val="20"/>
          <w:szCs w:val="20"/>
          <w:lang w:eastAsia="el-GR"/>
        </w:rPr>
      </w:pPr>
    </w:p>
    <w:p w:rsidR="003F1EC8" w:rsidRPr="003F1EC8" w:rsidRDefault="003F1EC8" w:rsidP="003F1EC8">
      <w:pPr>
        <w:ind w:left="1843" w:right="1578" w:hanging="1"/>
        <w:jc w:val="both"/>
        <w:rPr>
          <w:rFonts w:cs="Arial"/>
          <w:b/>
          <w:bCs/>
          <w:sz w:val="20"/>
          <w:szCs w:val="20"/>
          <w:lang w:eastAsia="el-GR"/>
        </w:rPr>
      </w:pPr>
      <w:r w:rsidRPr="003F1EC8">
        <w:rPr>
          <w:rFonts w:cs="Arial"/>
          <w:b/>
          <w:bCs/>
          <w:sz w:val="20"/>
          <w:szCs w:val="20"/>
          <w:lang w:eastAsia="el-GR"/>
        </w:rPr>
        <w:t xml:space="preserve">Μαθησιακά Αποτελέσματα </w:t>
      </w:r>
    </w:p>
    <w:p w:rsidR="003F1EC8" w:rsidRPr="003F1EC8" w:rsidRDefault="003F1EC8" w:rsidP="003F1EC8">
      <w:pPr>
        <w:ind w:left="1843" w:right="1578" w:hanging="1"/>
        <w:jc w:val="both"/>
        <w:rPr>
          <w:rFonts w:cs="Arial"/>
          <w:sz w:val="20"/>
          <w:szCs w:val="20"/>
          <w:lang w:eastAsia="el-GR"/>
        </w:rPr>
      </w:pPr>
      <w:r w:rsidRPr="003F1EC8">
        <w:rPr>
          <w:rFonts w:cs="Arial"/>
          <w:sz w:val="20"/>
          <w:szCs w:val="20"/>
          <w:lang w:eastAsia="el-GR"/>
        </w:rPr>
        <w:t>Με την επιτυχή ολοκλήρωση του μαθήματος οι φοιτητές –ριες θα γνωρίζουν:</w:t>
      </w:r>
    </w:p>
    <w:p w:rsidR="003F1EC8" w:rsidRPr="003F1EC8" w:rsidRDefault="003F1EC8" w:rsidP="003F1EC8">
      <w:pPr>
        <w:ind w:left="1843" w:right="1578"/>
        <w:jc w:val="both"/>
        <w:rPr>
          <w:rFonts w:cs="Arial"/>
          <w:sz w:val="20"/>
          <w:szCs w:val="20"/>
          <w:lang w:eastAsia="el-GR"/>
        </w:rPr>
      </w:pPr>
      <w:r w:rsidRPr="003F1EC8">
        <w:rPr>
          <w:rFonts w:cs="Arial"/>
          <w:sz w:val="20"/>
          <w:szCs w:val="20"/>
          <w:lang w:eastAsia="el-GR"/>
        </w:rPr>
        <w:t>•</w:t>
      </w:r>
      <w:r w:rsidRPr="003F1EC8">
        <w:rPr>
          <w:rFonts w:cs="Arial"/>
          <w:sz w:val="20"/>
          <w:szCs w:val="20"/>
          <w:lang w:eastAsia="el-GR"/>
        </w:rPr>
        <w:tab/>
        <w:t>τους κανονισμούς διεξαγωγής αγωνισμάτων του κλασικού αθλητισμού.</w:t>
      </w:r>
    </w:p>
    <w:p w:rsidR="003F1EC8" w:rsidRPr="003F1EC8" w:rsidRDefault="003F1EC8" w:rsidP="003F1EC8">
      <w:pPr>
        <w:ind w:left="1843" w:right="1578"/>
        <w:jc w:val="both"/>
        <w:rPr>
          <w:rFonts w:cs="Arial"/>
          <w:sz w:val="20"/>
          <w:szCs w:val="20"/>
          <w:lang w:eastAsia="el-GR"/>
        </w:rPr>
      </w:pPr>
      <w:r w:rsidRPr="003F1EC8">
        <w:rPr>
          <w:rFonts w:cs="Arial"/>
          <w:sz w:val="20"/>
          <w:szCs w:val="20"/>
          <w:lang w:eastAsia="el-GR"/>
        </w:rPr>
        <w:t>•</w:t>
      </w:r>
      <w:r w:rsidRPr="003F1EC8">
        <w:rPr>
          <w:rFonts w:cs="Arial"/>
          <w:sz w:val="20"/>
          <w:szCs w:val="20"/>
          <w:lang w:eastAsia="el-GR"/>
        </w:rPr>
        <w:tab/>
        <w:t>τη μεθοδολογία διδασκαλίας των βασικών δεξιοτήτων του κλασικού αθλητισμού.</w:t>
      </w:r>
    </w:p>
    <w:p w:rsidR="003F1EC8" w:rsidRPr="003F1EC8" w:rsidRDefault="003F1EC8" w:rsidP="003F1EC8">
      <w:pPr>
        <w:ind w:left="1843" w:right="1578"/>
        <w:jc w:val="both"/>
        <w:rPr>
          <w:rFonts w:cs="Arial"/>
          <w:sz w:val="20"/>
          <w:szCs w:val="20"/>
          <w:lang w:eastAsia="el-GR"/>
        </w:rPr>
      </w:pPr>
      <w:r w:rsidRPr="003F1EC8">
        <w:rPr>
          <w:rFonts w:cs="Arial"/>
          <w:sz w:val="20"/>
          <w:szCs w:val="20"/>
          <w:lang w:eastAsia="el-GR"/>
        </w:rPr>
        <w:t>•</w:t>
      </w:r>
      <w:r w:rsidRPr="003F1EC8">
        <w:rPr>
          <w:rFonts w:cs="Arial"/>
          <w:sz w:val="20"/>
          <w:szCs w:val="20"/>
          <w:lang w:eastAsia="el-GR"/>
        </w:rPr>
        <w:tab/>
        <w:t>τη μεθοδολογία διδασκαλίας της τεχνικής αγωνισμάτων του κλασικού αθλητισμού.</w:t>
      </w:r>
    </w:p>
    <w:p w:rsidR="003F1EC8" w:rsidRPr="003F1EC8" w:rsidRDefault="003F1EC8" w:rsidP="003F1EC8">
      <w:pPr>
        <w:ind w:left="1843" w:right="1578"/>
        <w:jc w:val="both"/>
        <w:rPr>
          <w:rFonts w:cs="Arial"/>
          <w:sz w:val="20"/>
          <w:szCs w:val="20"/>
          <w:lang w:eastAsia="el-GR"/>
        </w:rPr>
      </w:pPr>
      <w:r w:rsidRPr="003F1EC8">
        <w:rPr>
          <w:rFonts w:cs="Arial"/>
          <w:sz w:val="20"/>
          <w:szCs w:val="20"/>
          <w:lang w:eastAsia="el-GR"/>
        </w:rPr>
        <w:t>•</w:t>
      </w:r>
      <w:r w:rsidRPr="003F1EC8">
        <w:rPr>
          <w:rFonts w:cs="Arial"/>
          <w:sz w:val="20"/>
          <w:szCs w:val="20"/>
          <w:lang w:eastAsia="el-GR"/>
        </w:rPr>
        <w:tab/>
        <w:t>να οργανώνουν το περιβάλλον εκμάθησης αγωνισμάτων του κλασικού αθλητισμού</w:t>
      </w:r>
    </w:p>
    <w:p w:rsidR="003F1EC8" w:rsidRPr="003F1EC8" w:rsidRDefault="003F1EC8" w:rsidP="003F1EC8">
      <w:pPr>
        <w:ind w:left="1843" w:right="1578"/>
        <w:jc w:val="both"/>
        <w:rPr>
          <w:rFonts w:cs="Arial"/>
          <w:sz w:val="20"/>
          <w:szCs w:val="20"/>
          <w:lang w:eastAsia="el-GR"/>
        </w:rPr>
      </w:pPr>
      <w:r w:rsidRPr="003F1EC8">
        <w:rPr>
          <w:rFonts w:cs="Arial"/>
          <w:sz w:val="20"/>
          <w:szCs w:val="20"/>
          <w:lang w:eastAsia="el-GR"/>
        </w:rPr>
        <w:t>•</w:t>
      </w:r>
      <w:r w:rsidRPr="003F1EC8">
        <w:rPr>
          <w:rFonts w:cs="Arial"/>
          <w:sz w:val="20"/>
          <w:szCs w:val="20"/>
          <w:lang w:eastAsia="el-GR"/>
        </w:rPr>
        <w:tab/>
        <w:t>να βελτιώσουν την αναλυτική και κριτική τους σκέψη</w:t>
      </w:r>
    </w:p>
    <w:p w:rsidR="003F1EC8" w:rsidRPr="003F1EC8" w:rsidRDefault="003F1EC8" w:rsidP="003F1EC8">
      <w:pPr>
        <w:ind w:left="1843" w:right="1578"/>
        <w:jc w:val="both"/>
        <w:rPr>
          <w:rFonts w:cs="Arial"/>
          <w:sz w:val="20"/>
          <w:szCs w:val="20"/>
          <w:lang w:eastAsia="el-GR"/>
        </w:rPr>
      </w:pPr>
      <w:r w:rsidRPr="003F1EC8">
        <w:rPr>
          <w:rFonts w:cs="Arial"/>
          <w:sz w:val="20"/>
          <w:szCs w:val="20"/>
          <w:lang w:eastAsia="el-GR"/>
        </w:rPr>
        <w:t>•</w:t>
      </w:r>
      <w:r w:rsidRPr="003F1EC8">
        <w:rPr>
          <w:rFonts w:cs="Arial"/>
          <w:sz w:val="20"/>
          <w:szCs w:val="20"/>
          <w:lang w:eastAsia="el-GR"/>
        </w:rPr>
        <w:tab/>
        <w:t>να εργάζονται σε ομάδες.</w:t>
      </w:r>
    </w:p>
    <w:p w:rsidR="003F1EC8" w:rsidRPr="003F1EC8" w:rsidRDefault="003F1EC8" w:rsidP="003F1EC8">
      <w:pPr>
        <w:ind w:left="1843" w:right="1578" w:hanging="1"/>
        <w:jc w:val="both"/>
        <w:rPr>
          <w:rFonts w:cs="Arial"/>
          <w:sz w:val="20"/>
          <w:szCs w:val="20"/>
          <w:lang w:eastAsia="el-GR"/>
        </w:rPr>
      </w:pPr>
      <w:r w:rsidRPr="003F1EC8">
        <w:rPr>
          <w:rFonts w:cs="Arial"/>
          <w:sz w:val="20"/>
          <w:szCs w:val="20"/>
          <w:lang w:eastAsia="el-GR"/>
        </w:rPr>
        <w:t>Τα αγωνίσματα και οι τεχνικές που θα αναλυθούν είναι: δρόμοι ταχύτητας, σκυταλοδρομίες, άλμα σε μήκος, άλμα τριπλούν, σφαιροβολία, περιστροφικές ρίψεις (σφυροβολία, δισκοβολία).</w:t>
      </w:r>
    </w:p>
    <w:p w:rsidR="003F1EC8" w:rsidRPr="003F1EC8" w:rsidRDefault="003F1EC8" w:rsidP="003F1EC8">
      <w:pPr>
        <w:ind w:left="1843" w:right="1578"/>
        <w:jc w:val="both"/>
        <w:rPr>
          <w:rFonts w:cs="Arial"/>
          <w:b/>
          <w:sz w:val="20"/>
          <w:szCs w:val="20"/>
          <w:lang w:eastAsia="el-GR"/>
        </w:rPr>
      </w:pPr>
    </w:p>
    <w:p w:rsidR="003F1EC8" w:rsidRPr="003F1EC8" w:rsidRDefault="003F1EC8" w:rsidP="003F1EC8">
      <w:pPr>
        <w:ind w:left="1843" w:right="1578"/>
        <w:jc w:val="both"/>
        <w:rPr>
          <w:rFonts w:cs="Arial"/>
          <w:b/>
          <w:sz w:val="20"/>
          <w:szCs w:val="20"/>
          <w:lang w:eastAsia="el-GR"/>
        </w:rPr>
      </w:pPr>
      <w:r w:rsidRPr="003F1EC8">
        <w:rPr>
          <w:rFonts w:cs="Arial"/>
          <w:b/>
          <w:sz w:val="20"/>
          <w:szCs w:val="20"/>
          <w:lang w:eastAsia="el-GR"/>
        </w:rPr>
        <w:t>Διδακτικές ενότητες θεωρίας</w:t>
      </w:r>
    </w:p>
    <w:p w:rsidR="003F1EC8" w:rsidRPr="003F1EC8" w:rsidRDefault="003F1EC8" w:rsidP="00902A61">
      <w:pPr>
        <w:numPr>
          <w:ilvl w:val="0"/>
          <w:numId w:val="213"/>
        </w:numPr>
        <w:suppressAutoHyphens/>
        <w:autoSpaceDN/>
        <w:ind w:left="1843" w:right="1578"/>
        <w:jc w:val="both"/>
        <w:rPr>
          <w:sz w:val="20"/>
          <w:szCs w:val="20"/>
        </w:rPr>
      </w:pPr>
      <w:r w:rsidRPr="003F1EC8">
        <w:rPr>
          <w:sz w:val="20"/>
          <w:szCs w:val="20"/>
        </w:rPr>
        <w:t xml:space="preserve">Εισαγωγή στον κλασικό αθλητισμό </w:t>
      </w:r>
    </w:p>
    <w:p w:rsidR="003F1EC8" w:rsidRPr="003F1EC8" w:rsidRDefault="003F1EC8" w:rsidP="00902A61">
      <w:pPr>
        <w:numPr>
          <w:ilvl w:val="0"/>
          <w:numId w:val="213"/>
        </w:numPr>
        <w:suppressAutoHyphens/>
        <w:autoSpaceDN/>
        <w:ind w:left="1843" w:right="1578"/>
        <w:jc w:val="both"/>
        <w:rPr>
          <w:sz w:val="20"/>
          <w:szCs w:val="20"/>
        </w:rPr>
      </w:pPr>
      <w:r w:rsidRPr="003F1EC8">
        <w:rPr>
          <w:sz w:val="20"/>
          <w:szCs w:val="20"/>
        </w:rPr>
        <w:t>Κανονισμοί δρομικών αγωνισμάτων –  Τεχνική εκκίνησης από βατήρα</w:t>
      </w:r>
    </w:p>
    <w:p w:rsidR="003F1EC8" w:rsidRPr="003F1EC8" w:rsidRDefault="003F1EC8" w:rsidP="00902A61">
      <w:pPr>
        <w:numPr>
          <w:ilvl w:val="0"/>
          <w:numId w:val="213"/>
        </w:numPr>
        <w:suppressAutoHyphens/>
        <w:autoSpaceDN/>
        <w:ind w:left="1843" w:right="1578"/>
        <w:jc w:val="both"/>
        <w:rPr>
          <w:sz w:val="20"/>
          <w:szCs w:val="20"/>
        </w:rPr>
      </w:pPr>
      <w:r w:rsidRPr="003F1EC8">
        <w:rPr>
          <w:sz w:val="20"/>
          <w:szCs w:val="20"/>
        </w:rPr>
        <w:t>Τεχνική τρεξίματος - Τεχνική τρεξίματος στη στροφή</w:t>
      </w:r>
    </w:p>
    <w:p w:rsidR="003F1EC8" w:rsidRPr="003F1EC8" w:rsidRDefault="003F1EC8" w:rsidP="00902A61">
      <w:pPr>
        <w:numPr>
          <w:ilvl w:val="0"/>
          <w:numId w:val="213"/>
        </w:numPr>
        <w:suppressAutoHyphens/>
        <w:autoSpaceDN/>
        <w:ind w:left="1843" w:right="1578"/>
        <w:jc w:val="both"/>
        <w:rPr>
          <w:sz w:val="20"/>
          <w:szCs w:val="20"/>
        </w:rPr>
      </w:pPr>
      <w:r w:rsidRPr="003F1EC8">
        <w:rPr>
          <w:sz w:val="20"/>
          <w:szCs w:val="20"/>
        </w:rPr>
        <w:t>Τεχνική και τακτική σκυταλοδρομιών</w:t>
      </w:r>
    </w:p>
    <w:p w:rsidR="003F1EC8" w:rsidRPr="003F1EC8" w:rsidRDefault="003F1EC8" w:rsidP="00902A61">
      <w:pPr>
        <w:numPr>
          <w:ilvl w:val="0"/>
          <w:numId w:val="213"/>
        </w:numPr>
        <w:suppressAutoHyphens/>
        <w:autoSpaceDN/>
        <w:ind w:left="1843" w:right="1578"/>
        <w:jc w:val="both"/>
        <w:rPr>
          <w:sz w:val="20"/>
          <w:szCs w:val="20"/>
        </w:rPr>
      </w:pPr>
      <w:r w:rsidRPr="003F1EC8">
        <w:rPr>
          <w:sz w:val="20"/>
          <w:szCs w:val="20"/>
        </w:rPr>
        <w:t>Οριζόντια άλματα: κανονισμοί</w:t>
      </w:r>
    </w:p>
    <w:p w:rsidR="003F1EC8" w:rsidRPr="003F1EC8" w:rsidRDefault="003F1EC8" w:rsidP="00902A61">
      <w:pPr>
        <w:numPr>
          <w:ilvl w:val="0"/>
          <w:numId w:val="213"/>
        </w:numPr>
        <w:suppressAutoHyphens/>
        <w:autoSpaceDN/>
        <w:ind w:left="1843" w:right="1578"/>
        <w:jc w:val="both"/>
        <w:rPr>
          <w:sz w:val="20"/>
          <w:szCs w:val="20"/>
        </w:rPr>
      </w:pPr>
      <w:r w:rsidRPr="003F1EC8">
        <w:rPr>
          <w:sz w:val="20"/>
          <w:szCs w:val="20"/>
        </w:rPr>
        <w:t>Τεχνική άλματος σε μήκος</w:t>
      </w:r>
    </w:p>
    <w:p w:rsidR="003F1EC8" w:rsidRPr="003F1EC8" w:rsidRDefault="003F1EC8" w:rsidP="00902A61">
      <w:pPr>
        <w:numPr>
          <w:ilvl w:val="0"/>
          <w:numId w:val="213"/>
        </w:numPr>
        <w:suppressAutoHyphens/>
        <w:autoSpaceDN/>
        <w:ind w:left="1843" w:right="1578"/>
        <w:jc w:val="both"/>
        <w:rPr>
          <w:sz w:val="20"/>
          <w:szCs w:val="20"/>
        </w:rPr>
      </w:pPr>
      <w:r w:rsidRPr="003F1EC8">
        <w:rPr>
          <w:sz w:val="20"/>
          <w:szCs w:val="20"/>
        </w:rPr>
        <w:t>Τεχνική άλματος τριπλούν</w:t>
      </w:r>
    </w:p>
    <w:p w:rsidR="003F1EC8" w:rsidRPr="003F1EC8" w:rsidRDefault="003F1EC8" w:rsidP="00902A61">
      <w:pPr>
        <w:numPr>
          <w:ilvl w:val="0"/>
          <w:numId w:val="213"/>
        </w:numPr>
        <w:suppressAutoHyphens/>
        <w:autoSpaceDN/>
        <w:ind w:left="1843" w:right="1578"/>
        <w:jc w:val="both"/>
        <w:rPr>
          <w:sz w:val="20"/>
          <w:szCs w:val="20"/>
        </w:rPr>
      </w:pPr>
      <w:r w:rsidRPr="003F1EC8">
        <w:rPr>
          <w:sz w:val="20"/>
          <w:szCs w:val="20"/>
        </w:rPr>
        <w:t>Κανονισμοί και τεχνική σφαιροβολίας O’ Brein</w:t>
      </w:r>
    </w:p>
    <w:p w:rsidR="003F1EC8" w:rsidRPr="003F1EC8" w:rsidRDefault="003F1EC8" w:rsidP="00902A61">
      <w:pPr>
        <w:numPr>
          <w:ilvl w:val="0"/>
          <w:numId w:val="213"/>
        </w:numPr>
        <w:suppressAutoHyphens/>
        <w:autoSpaceDN/>
        <w:ind w:left="1843" w:right="1578"/>
        <w:jc w:val="both"/>
        <w:rPr>
          <w:sz w:val="20"/>
          <w:szCs w:val="20"/>
        </w:rPr>
      </w:pPr>
      <w:r w:rsidRPr="003F1EC8">
        <w:rPr>
          <w:sz w:val="20"/>
          <w:szCs w:val="20"/>
        </w:rPr>
        <w:t>Τεχνική σφαιροβολίας Baryshnikov</w:t>
      </w:r>
    </w:p>
    <w:p w:rsidR="003F1EC8" w:rsidRPr="003F1EC8" w:rsidRDefault="003F1EC8" w:rsidP="00902A61">
      <w:pPr>
        <w:numPr>
          <w:ilvl w:val="0"/>
          <w:numId w:val="213"/>
        </w:numPr>
        <w:suppressAutoHyphens/>
        <w:autoSpaceDN/>
        <w:ind w:left="1843" w:right="1578"/>
        <w:jc w:val="both"/>
        <w:rPr>
          <w:sz w:val="20"/>
          <w:szCs w:val="20"/>
        </w:rPr>
      </w:pPr>
      <w:r w:rsidRPr="003F1EC8">
        <w:rPr>
          <w:sz w:val="20"/>
          <w:szCs w:val="20"/>
        </w:rPr>
        <w:t>Κανονισμοί και τεχνική δισκοβολίας και σφυροβολίας</w:t>
      </w:r>
    </w:p>
    <w:p w:rsidR="003F1EC8" w:rsidRPr="003F1EC8" w:rsidRDefault="003F1EC8" w:rsidP="00902A61">
      <w:pPr>
        <w:numPr>
          <w:ilvl w:val="0"/>
          <w:numId w:val="213"/>
        </w:numPr>
        <w:suppressAutoHyphens/>
        <w:autoSpaceDN/>
        <w:ind w:left="1843" w:right="1578"/>
        <w:jc w:val="both"/>
        <w:rPr>
          <w:sz w:val="20"/>
          <w:szCs w:val="20"/>
        </w:rPr>
      </w:pPr>
      <w:r w:rsidRPr="003F1EC8">
        <w:rPr>
          <w:sz w:val="20"/>
          <w:szCs w:val="20"/>
        </w:rPr>
        <w:t>Kids’ athletics</w:t>
      </w:r>
    </w:p>
    <w:p w:rsidR="003F1EC8" w:rsidRPr="003F1EC8" w:rsidRDefault="003F1EC8" w:rsidP="003F1EC8">
      <w:pPr>
        <w:tabs>
          <w:tab w:val="left" w:pos="851"/>
        </w:tabs>
        <w:ind w:left="1843" w:right="1578"/>
        <w:jc w:val="both"/>
        <w:rPr>
          <w:sz w:val="20"/>
          <w:szCs w:val="20"/>
        </w:rPr>
      </w:pPr>
    </w:p>
    <w:p w:rsidR="003F1EC8" w:rsidRPr="003F1EC8" w:rsidRDefault="003F1EC8" w:rsidP="003F1EC8">
      <w:pPr>
        <w:tabs>
          <w:tab w:val="left" w:pos="851"/>
        </w:tabs>
        <w:ind w:left="1843" w:right="1578" w:firstLine="141"/>
        <w:jc w:val="both"/>
        <w:rPr>
          <w:b/>
          <w:sz w:val="20"/>
          <w:szCs w:val="20"/>
        </w:rPr>
      </w:pPr>
      <w:r w:rsidRPr="003F1EC8">
        <w:rPr>
          <w:b/>
          <w:sz w:val="20"/>
          <w:szCs w:val="20"/>
        </w:rPr>
        <w:t>Διδακτικές ενότητες εφαρμογής</w:t>
      </w:r>
    </w:p>
    <w:p w:rsidR="003F1EC8" w:rsidRPr="003F1EC8" w:rsidRDefault="003F1EC8" w:rsidP="00902A61">
      <w:pPr>
        <w:numPr>
          <w:ilvl w:val="6"/>
          <w:numId w:val="214"/>
        </w:numPr>
        <w:tabs>
          <w:tab w:val="clear" w:pos="5040"/>
        </w:tabs>
        <w:suppressAutoHyphens/>
        <w:autoSpaceDN/>
        <w:ind w:left="1843" w:right="1578" w:hanging="282"/>
        <w:jc w:val="both"/>
        <w:rPr>
          <w:sz w:val="20"/>
          <w:szCs w:val="20"/>
        </w:rPr>
      </w:pPr>
      <w:r w:rsidRPr="003F1EC8">
        <w:rPr>
          <w:sz w:val="20"/>
          <w:szCs w:val="20"/>
        </w:rPr>
        <w:t>Βασικές δρομικές ασκήσεις (ΑΒΓ). Τεχνική τρεξίματος.</w:t>
      </w:r>
    </w:p>
    <w:p w:rsidR="003F1EC8" w:rsidRPr="003F1EC8" w:rsidRDefault="003F1EC8" w:rsidP="00902A61">
      <w:pPr>
        <w:numPr>
          <w:ilvl w:val="1"/>
          <w:numId w:val="214"/>
        </w:numPr>
        <w:suppressAutoHyphens/>
        <w:autoSpaceDN/>
        <w:ind w:left="1843" w:right="1578" w:hanging="282"/>
        <w:jc w:val="both"/>
        <w:rPr>
          <w:sz w:val="20"/>
          <w:szCs w:val="20"/>
        </w:rPr>
      </w:pPr>
      <w:r w:rsidRPr="003F1EC8">
        <w:rPr>
          <w:sz w:val="20"/>
          <w:szCs w:val="20"/>
        </w:rPr>
        <w:t>Τρέξιμο σε ευθεία, σλάλομ, σε καμπύλη, συχνότητα κίνησης. Τεχνική τρεξίματος.</w:t>
      </w:r>
    </w:p>
    <w:p w:rsidR="003F1EC8" w:rsidRPr="003F1EC8" w:rsidRDefault="003F1EC8" w:rsidP="00902A61">
      <w:pPr>
        <w:numPr>
          <w:ilvl w:val="1"/>
          <w:numId w:val="214"/>
        </w:numPr>
        <w:suppressAutoHyphens/>
        <w:autoSpaceDN/>
        <w:ind w:left="1843" w:right="1578" w:hanging="282"/>
        <w:jc w:val="both"/>
        <w:rPr>
          <w:sz w:val="20"/>
          <w:szCs w:val="20"/>
        </w:rPr>
      </w:pPr>
      <w:r w:rsidRPr="003F1EC8">
        <w:rPr>
          <w:sz w:val="20"/>
          <w:szCs w:val="20"/>
        </w:rPr>
        <w:t>Τεχνική εκκίνησης με και χωρίς βατήρα.</w:t>
      </w:r>
    </w:p>
    <w:p w:rsidR="003F1EC8" w:rsidRPr="003F1EC8" w:rsidRDefault="003F1EC8" w:rsidP="00902A61">
      <w:pPr>
        <w:numPr>
          <w:ilvl w:val="1"/>
          <w:numId w:val="214"/>
        </w:numPr>
        <w:suppressAutoHyphens/>
        <w:autoSpaceDN/>
        <w:ind w:left="1843" w:right="1578" w:hanging="282"/>
        <w:jc w:val="both"/>
        <w:rPr>
          <w:sz w:val="20"/>
          <w:szCs w:val="20"/>
        </w:rPr>
      </w:pPr>
      <w:r w:rsidRPr="003F1EC8">
        <w:rPr>
          <w:sz w:val="20"/>
          <w:szCs w:val="20"/>
        </w:rPr>
        <w:t xml:space="preserve">Τεχνική σκυταλοδρομιών. </w:t>
      </w:r>
    </w:p>
    <w:p w:rsidR="003F1EC8" w:rsidRPr="003F1EC8" w:rsidRDefault="003F1EC8" w:rsidP="00902A61">
      <w:pPr>
        <w:numPr>
          <w:ilvl w:val="1"/>
          <w:numId w:val="214"/>
        </w:numPr>
        <w:suppressAutoHyphens/>
        <w:autoSpaceDN/>
        <w:ind w:left="1843" w:right="1578" w:hanging="282"/>
        <w:jc w:val="both"/>
        <w:rPr>
          <w:sz w:val="20"/>
          <w:szCs w:val="20"/>
        </w:rPr>
      </w:pPr>
      <w:r w:rsidRPr="003F1EC8">
        <w:rPr>
          <w:sz w:val="20"/>
          <w:szCs w:val="20"/>
        </w:rPr>
        <w:t>Άλματα με δύο πόδια, αλτικές ασκήσεις σε παιγνιώδη μορφή.</w:t>
      </w:r>
    </w:p>
    <w:p w:rsidR="003F1EC8" w:rsidRPr="003F1EC8" w:rsidRDefault="003F1EC8" w:rsidP="00902A61">
      <w:pPr>
        <w:numPr>
          <w:ilvl w:val="1"/>
          <w:numId w:val="214"/>
        </w:numPr>
        <w:suppressAutoHyphens/>
        <w:autoSpaceDN/>
        <w:ind w:left="1843" w:right="1578" w:hanging="282"/>
        <w:jc w:val="both"/>
        <w:rPr>
          <w:sz w:val="20"/>
          <w:szCs w:val="20"/>
        </w:rPr>
      </w:pPr>
      <w:r w:rsidRPr="003F1EC8">
        <w:rPr>
          <w:sz w:val="20"/>
          <w:szCs w:val="20"/>
        </w:rPr>
        <w:t>Τεχνική άλματος τριπλούν και μήκους με έμφαση στην εφαρμογή του kids’ athletics.</w:t>
      </w:r>
    </w:p>
    <w:p w:rsidR="003F1EC8" w:rsidRPr="003F1EC8" w:rsidRDefault="003F1EC8" w:rsidP="00902A61">
      <w:pPr>
        <w:numPr>
          <w:ilvl w:val="1"/>
          <w:numId w:val="214"/>
        </w:numPr>
        <w:suppressAutoHyphens/>
        <w:autoSpaceDN/>
        <w:ind w:left="1843" w:right="1578" w:hanging="282"/>
        <w:jc w:val="both"/>
        <w:rPr>
          <w:sz w:val="20"/>
          <w:szCs w:val="20"/>
        </w:rPr>
      </w:pPr>
      <w:r w:rsidRPr="003F1EC8">
        <w:rPr>
          <w:sz w:val="20"/>
          <w:szCs w:val="20"/>
        </w:rPr>
        <w:t>Τεχνική άλματος μήκους.</w:t>
      </w:r>
    </w:p>
    <w:p w:rsidR="003F1EC8" w:rsidRPr="003F1EC8" w:rsidRDefault="003F1EC8" w:rsidP="00902A61">
      <w:pPr>
        <w:numPr>
          <w:ilvl w:val="1"/>
          <w:numId w:val="214"/>
        </w:numPr>
        <w:suppressAutoHyphens/>
        <w:autoSpaceDN/>
        <w:ind w:left="1843" w:right="1578" w:hanging="282"/>
        <w:jc w:val="both"/>
        <w:rPr>
          <w:sz w:val="20"/>
          <w:szCs w:val="20"/>
        </w:rPr>
      </w:pPr>
      <w:r w:rsidRPr="003F1EC8">
        <w:rPr>
          <w:sz w:val="20"/>
          <w:szCs w:val="20"/>
        </w:rPr>
        <w:t>Τεχνική άλματος τριπλούν.</w:t>
      </w:r>
    </w:p>
    <w:p w:rsidR="003F1EC8" w:rsidRPr="003F1EC8" w:rsidRDefault="003F1EC8" w:rsidP="00902A61">
      <w:pPr>
        <w:numPr>
          <w:ilvl w:val="1"/>
          <w:numId w:val="214"/>
        </w:numPr>
        <w:suppressAutoHyphens/>
        <w:autoSpaceDN/>
        <w:ind w:left="1843" w:right="1578" w:hanging="282"/>
        <w:jc w:val="both"/>
        <w:rPr>
          <w:sz w:val="20"/>
          <w:szCs w:val="20"/>
        </w:rPr>
      </w:pPr>
      <w:r w:rsidRPr="003F1EC8">
        <w:rPr>
          <w:sz w:val="20"/>
          <w:szCs w:val="20"/>
        </w:rPr>
        <w:t>Ευθύγραμμες ρίψεις από διάφορες θέσεις και σε διάφορες κατευθύνσεις με ένα και δύο χέρια.</w:t>
      </w:r>
    </w:p>
    <w:p w:rsidR="003F1EC8" w:rsidRPr="003F1EC8" w:rsidRDefault="003F1EC8" w:rsidP="00902A61">
      <w:pPr>
        <w:numPr>
          <w:ilvl w:val="1"/>
          <w:numId w:val="214"/>
        </w:numPr>
        <w:suppressAutoHyphens/>
        <w:autoSpaceDN/>
        <w:ind w:left="1843" w:right="1578" w:hanging="282"/>
        <w:jc w:val="both"/>
        <w:rPr>
          <w:sz w:val="20"/>
          <w:szCs w:val="20"/>
        </w:rPr>
      </w:pPr>
      <w:r w:rsidRPr="003F1EC8">
        <w:rPr>
          <w:sz w:val="20"/>
          <w:szCs w:val="20"/>
        </w:rPr>
        <w:t>Περιστροφική ρίψη από διάφορες θέσεις και σε διάφορες κατευθύνσεις με ένα και δύο χέρια.</w:t>
      </w:r>
    </w:p>
    <w:p w:rsidR="003F1EC8" w:rsidRPr="003F1EC8" w:rsidRDefault="003F1EC8" w:rsidP="00902A61">
      <w:pPr>
        <w:numPr>
          <w:ilvl w:val="1"/>
          <w:numId w:val="214"/>
        </w:numPr>
        <w:suppressAutoHyphens/>
        <w:autoSpaceDN/>
        <w:ind w:left="1843" w:right="1578" w:hanging="282"/>
        <w:jc w:val="both"/>
        <w:rPr>
          <w:sz w:val="20"/>
          <w:szCs w:val="20"/>
        </w:rPr>
      </w:pPr>
      <w:r w:rsidRPr="003F1EC8">
        <w:rPr>
          <w:sz w:val="20"/>
          <w:szCs w:val="20"/>
        </w:rPr>
        <w:t>Τεχνική σφαιροβολίας</w:t>
      </w:r>
    </w:p>
    <w:p w:rsidR="003F1EC8" w:rsidRPr="003F1EC8" w:rsidRDefault="003F1EC8" w:rsidP="00902A61">
      <w:pPr>
        <w:numPr>
          <w:ilvl w:val="1"/>
          <w:numId w:val="214"/>
        </w:numPr>
        <w:suppressAutoHyphens/>
        <w:autoSpaceDN/>
        <w:ind w:left="1843" w:right="1578" w:hanging="282"/>
        <w:jc w:val="both"/>
        <w:rPr>
          <w:sz w:val="20"/>
          <w:szCs w:val="20"/>
        </w:rPr>
      </w:pPr>
      <w:r w:rsidRPr="003F1EC8">
        <w:rPr>
          <w:sz w:val="20"/>
          <w:szCs w:val="20"/>
        </w:rPr>
        <w:t>Βασική τεχνική περιστροφικών ρίψεων (σφυροβολία, δισκοβολία).</w:t>
      </w:r>
    </w:p>
    <w:p w:rsidR="00E17C38" w:rsidRDefault="00E17C38" w:rsidP="003F1EC8">
      <w:pPr>
        <w:pStyle w:val="a5"/>
        <w:tabs>
          <w:tab w:val="left" w:pos="2683"/>
          <w:tab w:val="left" w:pos="2684"/>
        </w:tabs>
        <w:spacing w:line="240" w:lineRule="auto"/>
        <w:ind w:left="2683" w:right="1578" w:firstLine="0"/>
        <w:rPr>
          <w:sz w:val="20"/>
        </w:rPr>
      </w:pPr>
    </w:p>
    <w:p w:rsidR="00E17C38" w:rsidRDefault="00E17C38" w:rsidP="00EE3E47">
      <w:pPr>
        <w:pStyle w:val="a3"/>
        <w:ind w:left="0" w:right="1578"/>
      </w:pPr>
    </w:p>
    <w:p w:rsidR="00E17C38" w:rsidRDefault="00D8026B" w:rsidP="00EE3E47">
      <w:pPr>
        <w:pStyle w:val="a3"/>
        <w:spacing w:before="11"/>
        <w:ind w:left="0" w:right="1578"/>
        <w:rPr>
          <w:sz w:val="17"/>
        </w:rPr>
      </w:pPr>
      <w:r>
        <w:rPr>
          <w:noProof/>
          <w:lang w:eastAsia="el-GR"/>
        </w:rPr>
        <mc:AlternateContent>
          <mc:Choice Requires="wps">
            <w:drawing>
              <wp:anchor distT="0" distB="0" distL="0" distR="0" simplePos="0" relativeHeight="48760371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20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120 Διδακτική της Παιδαγωγικής Γυμναστικής I</w:t>
                            </w:r>
                          </w:p>
                          <w:p w:rsidR="00440EE4" w:rsidRDefault="00440EE4">
                            <w:pPr>
                              <w:spacing w:line="229" w:lineRule="exact"/>
                              <w:ind w:left="499"/>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1" o:spid="_x0000_s1043" type="#_x0000_t202" style="position:absolute;margin-left:112pt;margin-top:11.5pt;width:371.5pt;height:22.9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Dk&#10;g5pZ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120 Διδακτική της Παιδαγωγικής Γυμναστικής I</w:t>
                      </w:r>
                    </w:p>
                    <w:p w:rsidR="00440EE4" w:rsidRDefault="00440EE4">
                      <w:pPr>
                        <w:spacing w:line="229" w:lineRule="exact"/>
                        <w:ind w:left="499"/>
                        <w:rPr>
                          <w:b/>
                          <w:sz w:val="20"/>
                        </w:rPr>
                      </w:pPr>
                      <w:r>
                        <w:rPr>
                          <w:b/>
                          <w:sz w:val="20"/>
                        </w:rPr>
                        <w:t>ECTS: 4</w:t>
                      </w:r>
                    </w:p>
                  </w:txbxContent>
                </v:textbox>
                <w10:wrap type="topAndBottom" anchorx="page"/>
              </v:shape>
            </w:pict>
          </mc:Fallback>
        </mc:AlternateContent>
      </w:r>
    </w:p>
    <w:p w:rsidR="00E17C38" w:rsidRDefault="009855A5" w:rsidP="00EE3E47">
      <w:pPr>
        <w:pStyle w:val="a3"/>
        <w:spacing w:line="214" w:lineRule="exact"/>
        <w:ind w:left="1560" w:right="1578" w:firstLine="425"/>
        <w:jc w:val="both"/>
      </w:pPr>
      <w:r>
        <w:rPr>
          <w:b/>
        </w:rPr>
        <w:t xml:space="preserve">Σκοπός: </w:t>
      </w:r>
      <w:r>
        <w:t>Στο τέλος του εξαμήνου οι φοιτητές/-ριες θα μπορούν να διδάξουν με ποικιλία</w:t>
      </w:r>
      <w:r w:rsidR="00EE3E47">
        <w:t xml:space="preserve"> </w:t>
      </w:r>
      <w:r>
        <w:t>μεθόδων (σωστή περιγραφή ή διατύπωση κατάλληλων ερωτήσεων) ποικίλες γυμναστικές ασκήσεις και κινητικές δραστηριότητες για την μάθηση κινητικών δεξιοτήτων και εξάσκηση στοιχείων καλής φυσικής κατάστασης στο δημοτικό σχολείο.</w:t>
      </w:r>
    </w:p>
    <w:p w:rsidR="00E17C38" w:rsidRDefault="00E17C38" w:rsidP="00EE3E47">
      <w:pPr>
        <w:pStyle w:val="a3"/>
        <w:ind w:left="1560" w:right="1578" w:firstLine="425"/>
      </w:pPr>
    </w:p>
    <w:p w:rsidR="00E17C38" w:rsidRDefault="009855A5" w:rsidP="00EE3E47">
      <w:pPr>
        <w:pStyle w:val="3"/>
        <w:spacing w:line="229" w:lineRule="exact"/>
        <w:ind w:left="1560" w:firstLine="425"/>
      </w:pPr>
      <w:r>
        <w:t>Μαθησιακά Αποτελέσματα</w:t>
      </w:r>
    </w:p>
    <w:p w:rsidR="00E17C38" w:rsidRDefault="009855A5" w:rsidP="00EE3E47">
      <w:pPr>
        <w:pStyle w:val="a3"/>
        <w:spacing w:line="229" w:lineRule="exact"/>
        <w:ind w:left="1560" w:firstLine="425"/>
      </w:pPr>
      <w:r>
        <w:t>Με την επιτυχή ολοκλήρωση του μαθήματος, οι φοιτητές/-ριες θα:</w:t>
      </w:r>
    </w:p>
    <w:p w:rsidR="00E17C38" w:rsidRDefault="009855A5" w:rsidP="00902A61">
      <w:pPr>
        <w:pStyle w:val="a5"/>
        <w:numPr>
          <w:ilvl w:val="0"/>
          <w:numId w:val="188"/>
        </w:numPr>
        <w:tabs>
          <w:tab w:val="left" w:pos="1731"/>
        </w:tabs>
        <w:spacing w:line="240" w:lineRule="auto"/>
        <w:ind w:left="1560" w:firstLine="425"/>
        <w:rPr>
          <w:sz w:val="20"/>
        </w:rPr>
      </w:pPr>
      <w:r>
        <w:rPr>
          <w:sz w:val="20"/>
        </w:rPr>
        <w:t>γνωρίζουν την ορολογία των γυμναστικών</w:t>
      </w:r>
      <w:r>
        <w:rPr>
          <w:spacing w:val="-1"/>
          <w:sz w:val="20"/>
        </w:rPr>
        <w:t xml:space="preserve"> </w:t>
      </w:r>
      <w:r>
        <w:rPr>
          <w:sz w:val="20"/>
        </w:rPr>
        <w:t>ασκήσεων</w:t>
      </w:r>
    </w:p>
    <w:p w:rsidR="00E17C38" w:rsidRDefault="009855A5" w:rsidP="00902A61">
      <w:pPr>
        <w:pStyle w:val="a5"/>
        <w:numPr>
          <w:ilvl w:val="0"/>
          <w:numId w:val="188"/>
        </w:numPr>
        <w:tabs>
          <w:tab w:val="left" w:pos="1731"/>
        </w:tabs>
        <w:ind w:left="1560" w:firstLine="425"/>
        <w:rPr>
          <w:sz w:val="20"/>
        </w:rPr>
      </w:pPr>
      <w:r>
        <w:rPr>
          <w:sz w:val="20"/>
        </w:rPr>
        <w:lastRenderedPageBreak/>
        <w:t>γνωρίζουν τις κινητικές</w:t>
      </w:r>
      <w:r>
        <w:rPr>
          <w:spacing w:val="-4"/>
          <w:sz w:val="20"/>
        </w:rPr>
        <w:t xml:space="preserve"> </w:t>
      </w:r>
      <w:r>
        <w:rPr>
          <w:sz w:val="20"/>
        </w:rPr>
        <w:t>δεξιότητες</w:t>
      </w:r>
    </w:p>
    <w:p w:rsidR="00E17C38" w:rsidRDefault="009855A5" w:rsidP="00902A61">
      <w:pPr>
        <w:pStyle w:val="a5"/>
        <w:numPr>
          <w:ilvl w:val="0"/>
          <w:numId w:val="188"/>
        </w:numPr>
        <w:tabs>
          <w:tab w:val="left" w:pos="1731"/>
        </w:tabs>
        <w:spacing w:before="0"/>
        <w:ind w:left="1560" w:firstLine="425"/>
        <w:rPr>
          <w:sz w:val="20"/>
        </w:rPr>
      </w:pPr>
      <w:r>
        <w:rPr>
          <w:sz w:val="20"/>
        </w:rPr>
        <w:t>μπορούν να εφαρμόσουν ποικιλία διδακτικών</w:t>
      </w:r>
      <w:r>
        <w:rPr>
          <w:spacing w:val="-6"/>
          <w:sz w:val="20"/>
        </w:rPr>
        <w:t xml:space="preserve"> </w:t>
      </w:r>
      <w:r>
        <w:rPr>
          <w:sz w:val="20"/>
        </w:rPr>
        <w:t>μεθόδων</w:t>
      </w:r>
    </w:p>
    <w:p w:rsidR="00E17C38" w:rsidRDefault="009855A5" w:rsidP="00902A61">
      <w:pPr>
        <w:pStyle w:val="a5"/>
        <w:numPr>
          <w:ilvl w:val="0"/>
          <w:numId w:val="188"/>
        </w:numPr>
        <w:tabs>
          <w:tab w:val="left" w:pos="1731"/>
        </w:tabs>
        <w:spacing w:line="240" w:lineRule="auto"/>
        <w:ind w:left="1560" w:firstLine="425"/>
        <w:rPr>
          <w:sz w:val="20"/>
        </w:rPr>
      </w:pPr>
      <w:r>
        <w:rPr>
          <w:sz w:val="20"/>
        </w:rPr>
        <w:t>είναι σε θέση να δημιουργήσουν ημερήσια πλάνα</w:t>
      </w:r>
      <w:r>
        <w:rPr>
          <w:spacing w:val="-9"/>
          <w:sz w:val="20"/>
        </w:rPr>
        <w:t xml:space="preserve"> </w:t>
      </w:r>
      <w:r>
        <w:rPr>
          <w:sz w:val="20"/>
        </w:rPr>
        <w:t>μαθήματος</w:t>
      </w:r>
    </w:p>
    <w:p w:rsidR="00E17C38" w:rsidRDefault="00E17C38" w:rsidP="00EE3E47">
      <w:pPr>
        <w:pStyle w:val="a3"/>
        <w:ind w:left="1560" w:firstLine="425"/>
      </w:pPr>
    </w:p>
    <w:p w:rsidR="00E17C38" w:rsidRDefault="009855A5" w:rsidP="00EE3E47">
      <w:pPr>
        <w:pStyle w:val="3"/>
        <w:ind w:left="1560" w:firstLine="425"/>
        <w:jc w:val="both"/>
      </w:pPr>
      <w:r>
        <w:t>Διδακτικές ενότητες</w:t>
      </w:r>
    </w:p>
    <w:p w:rsidR="00E17C38" w:rsidRDefault="009855A5" w:rsidP="00902A61">
      <w:pPr>
        <w:pStyle w:val="a5"/>
        <w:numPr>
          <w:ilvl w:val="1"/>
          <w:numId w:val="188"/>
        </w:numPr>
        <w:tabs>
          <w:tab w:val="left" w:pos="2019"/>
        </w:tabs>
        <w:spacing w:line="240" w:lineRule="auto"/>
        <w:ind w:left="1560" w:right="1727" w:firstLine="425"/>
        <w:jc w:val="both"/>
        <w:rPr>
          <w:sz w:val="20"/>
        </w:rPr>
      </w:pPr>
      <w:r>
        <w:rPr>
          <w:sz w:val="20"/>
        </w:rPr>
        <w:t>Αναφορά στους στόχους του μαθήματος. Γενική επιδεξιότητα- Κινητικές δεξιότητες. Οι έμμεσοι μέθοδοι διδασκαλίας (συγκλίνουσα-αποκλίνουσα). Οργανωτικά μικρής και μέσης παιδικής ηλικίας.</w:t>
      </w:r>
    </w:p>
    <w:p w:rsidR="00E17C38" w:rsidRDefault="009855A5" w:rsidP="00902A61">
      <w:pPr>
        <w:pStyle w:val="a5"/>
        <w:numPr>
          <w:ilvl w:val="1"/>
          <w:numId w:val="188"/>
        </w:numPr>
        <w:tabs>
          <w:tab w:val="left" w:pos="2093"/>
        </w:tabs>
        <w:spacing w:before="0" w:line="240" w:lineRule="auto"/>
        <w:ind w:left="1560" w:right="1728" w:firstLine="425"/>
        <w:jc w:val="both"/>
        <w:rPr>
          <w:sz w:val="20"/>
        </w:rPr>
      </w:pPr>
      <w:r>
        <w:rPr>
          <w:sz w:val="20"/>
        </w:rPr>
        <w:t>Τα είδη μετακίνησης. Το σταμάτημα, η θέση ετοιμότητας, η στήριξη, η ισορροπία. Επανάληψη, σύνδεση και συνδυασμός με τα είδη</w:t>
      </w:r>
      <w:r>
        <w:rPr>
          <w:spacing w:val="-4"/>
          <w:sz w:val="20"/>
        </w:rPr>
        <w:t xml:space="preserve"> </w:t>
      </w:r>
      <w:r>
        <w:rPr>
          <w:sz w:val="20"/>
        </w:rPr>
        <w:t>μετακίνησης.</w:t>
      </w:r>
    </w:p>
    <w:p w:rsidR="00E17C38" w:rsidRDefault="009855A5" w:rsidP="00902A61">
      <w:pPr>
        <w:pStyle w:val="a5"/>
        <w:numPr>
          <w:ilvl w:val="1"/>
          <w:numId w:val="188"/>
        </w:numPr>
        <w:tabs>
          <w:tab w:val="left" w:pos="2022"/>
        </w:tabs>
        <w:spacing w:before="0" w:line="240" w:lineRule="auto"/>
        <w:ind w:left="1560" w:right="1727" w:firstLine="425"/>
        <w:jc w:val="both"/>
        <w:rPr>
          <w:sz w:val="20"/>
        </w:rPr>
      </w:pPr>
      <w:r>
        <w:rPr>
          <w:sz w:val="20"/>
        </w:rPr>
        <w:t>Η γνώση και η αίσθηση-αντίληψη του σώματος. Σχήμα σώματος, είδη κινήσεων και κινητικές δραστηριότητες που εκδηλώνουν τα μέλη και ολόκληρο το</w:t>
      </w:r>
      <w:r>
        <w:rPr>
          <w:spacing w:val="-8"/>
          <w:sz w:val="20"/>
        </w:rPr>
        <w:t xml:space="preserve"> </w:t>
      </w:r>
      <w:r>
        <w:rPr>
          <w:sz w:val="20"/>
        </w:rPr>
        <w:t>σώμα.</w:t>
      </w:r>
    </w:p>
    <w:p w:rsidR="00E17C38" w:rsidRDefault="009855A5" w:rsidP="00902A61">
      <w:pPr>
        <w:pStyle w:val="a5"/>
        <w:numPr>
          <w:ilvl w:val="1"/>
          <w:numId w:val="188"/>
        </w:numPr>
        <w:tabs>
          <w:tab w:val="left" w:pos="2014"/>
        </w:tabs>
        <w:spacing w:before="0"/>
        <w:ind w:left="1560" w:firstLine="425"/>
        <w:jc w:val="both"/>
        <w:rPr>
          <w:sz w:val="20"/>
        </w:rPr>
      </w:pPr>
      <w:r>
        <w:rPr>
          <w:sz w:val="20"/>
        </w:rPr>
        <w:t>Η αντίληψη- αίσθηση του χώρου.</w:t>
      </w:r>
      <w:r>
        <w:rPr>
          <w:spacing w:val="-5"/>
          <w:sz w:val="20"/>
        </w:rPr>
        <w:t xml:space="preserve"> </w:t>
      </w:r>
      <w:r>
        <w:rPr>
          <w:sz w:val="20"/>
        </w:rPr>
        <w:t>Προσανατολισμός.</w:t>
      </w:r>
    </w:p>
    <w:p w:rsidR="00E17C38" w:rsidRDefault="009855A5" w:rsidP="00902A61">
      <w:pPr>
        <w:pStyle w:val="a5"/>
        <w:numPr>
          <w:ilvl w:val="1"/>
          <w:numId w:val="188"/>
        </w:numPr>
        <w:tabs>
          <w:tab w:val="left" w:pos="2053"/>
        </w:tabs>
        <w:spacing w:before="0" w:line="240" w:lineRule="auto"/>
        <w:ind w:left="1560" w:right="1729" w:firstLine="425"/>
        <w:jc w:val="both"/>
        <w:rPr>
          <w:sz w:val="20"/>
        </w:rPr>
      </w:pPr>
      <w:r>
        <w:rPr>
          <w:sz w:val="20"/>
        </w:rPr>
        <w:t>Συνασκήσεις: 1</w:t>
      </w:r>
      <w:r>
        <w:rPr>
          <w:position w:val="5"/>
          <w:sz w:val="13"/>
        </w:rPr>
        <w:t xml:space="preserve">η </w:t>
      </w:r>
      <w:r>
        <w:rPr>
          <w:sz w:val="20"/>
        </w:rPr>
        <w:t>Ενότητα χωρίς επαφή (μίμησης-προσπέλασης εμποδίου). 2</w:t>
      </w:r>
      <w:r>
        <w:rPr>
          <w:position w:val="5"/>
          <w:sz w:val="13"/>
        </w:rPr>
        <w:t xml:space="preserve">η </w:t>
      </w:r>
      <w:r>
        <w:rPr>
          <w:sz w:val="20"/>
        </w:rPr>
        <w:t>Ενότητα με επαφή(αμοιβαίας υποστήριξης, εφαρμογής και υποδοχής). Άμεση μέθοδος διδασκαλίας (ανταποδοτική).</w:t>
      </w:r>
    </w:p>
    <w:p w:rsidR="00E17C38" w:rsidRDefault="009855A5" w:rsidP="00902A61">
      <w:pPr>
        <w:pStyle w:val="a5"/>
        <w:numPr>
          <w:ilvl w:val="1"/>
          <w:numId w:val="188"/>
        </w:numPr>
        <w:tabs>
          <w:tab w:val="left" w:pos="2067"/>
        </w:tabs>
        <w:spacing w:line="240" w:lineRule="auto"/>
        <w:ind w:left="2268" w:right="1728" w:hanging="283"/>
        <w:jc w:val="both"/>
        <w:rPr>
          <w:sz w:val="20"/>
        </w:rPr>
      </w:pPr>
      <w:r>
        <w:rPr>
          <w:sz w:val="20"/>
        </w:rPr>
        <w:t>Οργανωτικά - Τακτικές ασκήσεις. Ορολογία της γυμναστικής. Η άμεση παραγγελματική μέθοδος διδασκαλίας. Βασικές στάσεις του ανθρωπίνου σώματος-θεμελιώδεις και παράγωγες</w:t>
      </w:r>
      <w:r>
        <w:rPr>
          <w:spacing w:val="-2"/>
          <w:sz w:val="20"/>
        </w:rPr>
        <w:t xml:space="preserve"> </w:t>
      </w:r>
      <w:r>
        <w:rPr>
          <w:sz w:val="20"/>
        </w:rPr>
        <w:t>θέσεις.</w:t>
      </w:r>
    </w:p>
    <w:p w:rsidR="00024719" w:rsidRPr="00024719" w:rsidRDefault="009855A5" w:rsidP="00902A61">
      <w:pPr>
        <w:pStyle w:val="a5"/>
        <w:numPr>
          <w:ilvl w:val="1"/>
          <w:numId w:val="188"/>
        </w:numPr>
        <w:tabs>
          <w:tab w:val="left" w:pos="2077"/>
        </w:tabs>
        <w:spacing w:before="77" w:line="240" w:lineRule="auto"/>
        <w:ind w:left="2268" w:right="1728" w:hanging="283"/>
        <w:jc w:val="both"/>
      </w:pPr>
      <w:r w:rsidRPr="00024719">
        <w:rPr>
          <w:sz w:val="20"/>
        </w:rPr>
        <w:t>Βασικές</w:t>
      </w:r>
      <w:r w:rsidRPr="00024719">
        <w:rPr>
          <w:spacing w:val="14"/>
          <w:sz w:val="20"/>
        </w:rPr>
        <w:t xml:space="preserve"> </w:t>
      </w:r>
      <w:r w:rsidRPr="00024719">
        <w:rPr>
          <w:sz w:val="20"/>
        </w:rPr>
        <w:t>θέσεις</w:t>
      </w:r>
      <w:r w:rsidRPr="00024719">
        <w:rPr>
          <w:spacing w:val="16"/>
          <w:sz w:val="20"/>
        </w:rPr>
        <w:t xml:space="preserve"> </w:t>
      </w:r>
      <w:r w:rsidRPr="00024719">
        <w:rPr>
          <w:sz w:val="20"/>
        </w:rPr>
        <w:t>χεριών-</w:t>
      </w:r>
      <w:r w:rsidRPr="00024719">
        <w:rPr>
          <w:spacing w:val="15"/>
          <w:sz w:val="20"/>
        </w:rPr>
        <w:t xml:space="preserve"> </w:t>
      </w:r>
      <w:r w:rsidRPr="00024719">
        <w:rPr>
          <w:sz w:val="20"/>
        </w:rPr>
        <w:t>κορμού-</w:t>
      </w:r>
      <w:r w:rsidRPr="00024719">
        <w:rPr>
          <w:spacing w:val="16"/>
          <w:sz w:val="20"/>
        </w:rPr>
        <w:t xml:space="preserve"> </w:t>
      </w:r>
      <w:r w:rsidRPr="00024719">
        <w:rPr>
          <w:sz w:val="20"/>
        </w:rPr>
        <w:t>σκελών.</w:t>
      </w:r>
      <w:r w:rsidRPr="00024719">
        <w:rPr>
          <w:spacing w:val="15"/>
          <w:sz w:val="20"/>
        </w:rPr>
        <w:t xml:space="preserve"> </w:t>
      </w:r>
      <w:r w:rsidRPr="00024719">
        <w:rPr>
          <w:sz w:val="20"/>
        </w:rPr>
        <w:t>Παράγωγες</w:t>
      </w:r>
      <w:r w:rsidRPr="00024719">
        <w:rPr>
          <w:spacing w:val="14"/>
          <w:sz w:val="20"/>
        </w:rPr>
        <w:t xml:space="preserve"> </w:t>
      </w:r>
      <w:r w:rsidRPr="00024719">
        <w:rPr>
          <w:sz w:val="20"/>
        </w:rPr>
        <w:t>θέσεις</w:t>
      </w:r>
      <w:r w:rsidRPr="00024719">
        <w:rPr>
          <w:spacing w:val="15"/>
          <w:sz w:val="20"/>
        </w:rPr>
        <w:t xml:space="preserve"> </w:t>
      </w:r>
      <w:r w:rsidRPr="00024719">
        <w:rPr>
          <w:sz w:val="20"/>
        </w:rPr>
        <w:t>χεριών-</w:t>
      </w:r>
      <w:r w:rsidRPr="00024719">
        <w:rPr>
          <w:spacing w:val="15"/>
          <w:sz w:val="20"/>
        </w:rPr>
        <w:t xml:space="preserve"> </w:t>
      </w:r>
      <w:r w:rsidRPr="00024719">
        <w:rPr>
          <w:sz w:val="20"/>
        </w:rPr>
        <w:t>κορμού-</w:t>
      </w:r>
      <w:r w:rsidRPr="00024719">
        <w:rPr>
          <w:spacing w:val="16"/>
          <w:sz w:val="20"/>
        </w:rPr>
        <w:t xml:space="preserve"> </w:t>
      </w:r>
      <w:r w:rsidRPr="00024719">
        <w:rPr>
          <w:sz w:val="20"/>
        </w:rPr>
        <w:t>σκελών.</w:t>
      </w:r>
    </w:p>
    <w:p w:rsidR="00E17C38" w:rsidRDefault="009855A5" w:rsidP="00902A61">
      <w:pPr>
        <w:pStyle w:val="a5"/>
        <w:numPr>
          <w:ilvl w:val="1"/>
          <w:numId w:val="188"/>
        </w:numPr>
        <w:tabs>
          <w:tab w:val="left" w:pos="2077"/>
        </w:tabs>
        <w:spacing w:before="77" w:line="240" w:lineRule="auto"/>
        <w:ind w:left="2268" w:right="1728" w:hanging="283"/>
        <w:jc w:val="both"/>
      </w:pPr>
      <w:r>
        <w:t>Κινήσεις χεριών- κορμού-σκελών.</w:t>
      </w:r>
    </w:p>
    <w:p w:rsidR="00E17C38" w:rsidRDefault="009855A5" w:rsidP="00902A61">
      <w:pPr>
        <w:pStyle w:val="a5"/>
        <w:numPr>
          <w:ilvl w:val="1"/>
          <w:numId w:val="188"/>
        </w:numPr>
        <w:tabs>
          <w:tab w:val="left" w:pos="2043"/>
        </w:tabs>
        <w:spacing w:line="240" w:lineRule="auto"/>
        <w:ind w:left="2268" w:right="1728" w:hanging="283"/>
        <w:rPr>
          <w:sz w:val="20"/>
        </w:rPr>
      </w:pPr>
      <w:r>
        <w:rPr>
          <w:sz w:val="20"/>
        </w:rPr>
        <w:t>Η κατανόηση- αίσθηση του ρυθμού. Διδασκαλία βασικών στοιχείων της μουσικής και του ρυθμού. Ο συγχρονισμός-συντονισμός των κινήσεων. Η</w:t>
      </w:r>
      <w:r>
        <w:rPr>
          <w:spacing w:val="-5"/>
          <w:sz w:val="20"/>
        </w:rPr>
        <w:t xml:space="preserve"> </w:t>
      </w:r>
      <w:r>
        <w:rPr>
          <w:sz w:val="20"/>
        </w:rPr>
        <w:t>ροή.</w:t>
      </w:r>
    </w:p>
    <w:p w:rsidR="00E17C38" w:rsidRDefault="009855A5" w:rsidP="00902A61">
      <w:pPr>
        <w:pStyle w:val="a5"/>
        <w:numPr>
          <w:ilvl w:val="1"/>
          <w:numId w:val="188"/>
        </w:numPr>
        <w:tabs>
          <w:tab w:val="left" w:pos="2019"/>
        </w:tabs>
        <w:spacing w:before="0" w:line="240" w:lineRule="auto"/>
        <w:ind w:left="2268" w:right="1728" w:hanging="283"/>
        <w:rPr>
          <w:sz w:val="20"/>
        </w:rPr>
      </w:pPr>
      <w:r>
        <w:rPr>
          <w:sz w:val="20"/>
        </w:rPr>
        <w:t>Κινητικές δεξιότητες χειρισμού: Πέταγμα-ρίψη, χτύπημα - κλότσημα, υποδοχή - πιάσιμο, με τη χρήση βοηθητικών οργάνων (μπαλόνια - σπογγάκια -</w:t>
      </w:r>
      <w:r>
        <w:rPr>
          <w:spacing w:val="-6"/>
          <w:sz w:val="20"/>
        </w:rPr>
        <w:t xml:space="preserve"> </w:t>
      </w:r>
      <w:r>
        <w:rPr>
          <w:sz w:val="20"/>
        </w:rPr>
        <w:t>χαρτί).</w:t>
      </w:r>
    </w:p>
    <w:p w:rsidR="00E17C38" w:rsidRDefault="009855A5" w:rsidP="00902A61">
      <w:pPr>
        <w:pStyle w:val="a5"/>
        <w:numPr>
          <w:ilvl w:val="1"/>
          <w:numId w:val="188"/>
        </w:numPr>
        <w:tabs>
          <w:tab w:val="left" w:pos="2113"/>
        </w:tabs>
        <w:spacing w:before="2" w:line="240" w:lineRule="auto"/>
        <w:ind w:left="2268" w:right="1728" w:hanging="283"/>
        <w:rPr>
          <w:sz w:val="20"/>
        </w:rPr>
      </w:pPr>
      <w:r>
        <w:rPr>
          <w:sz w:val="20"/>
        </w:rPr>
        <w:t>Κινητικές δεξιότητες χειρισμού άρσης, μεταφοράς, εναπόθεσης βάρους, έλξης, ώθησης με τη χρήση γυμναστικών οργάνων (μπάλα- στεφάνι σχοινάκι,</w:t>
      </w:r>
      <w:r>
        <w:rPr>
          <w:spacing w:val="-7"/>
          <w:sz w:val="20"/>
        </w:rPr>
        <w:t xml:space="preserve"> </w:t>
      </w:r>
      <w:r>
        <w:rPr>
          <w:sz w:val="20"/>
        </w:rPr>
        <w:t>κύβους).</w:t>
      </w:r>
    </w:p>
    <w:p w:rsidR="00E17C38" w:rsidRDefault="00024719" w:rsidP="00902A61">
      <w:pPr>
        <w:pStyle w:val="a5"/>
        <w:numPr>
          <w:ilvl w:val="1"/>
          <w:numId w:val="188"/>
        </w:numPr>
        <w:tabs>
          <w:tab w:val="left" w:pos="2194"/>
        </w:tabs>
        <w:spacing w:before="0" w:line="240" w:lineRule="auto"/>
        <w:ind w:left="2268" w:right="1728" w:hanging="283"/>
        <w:rPr>
          <w:sz w:val="20"/>
        </w:rPr>
      </w:pPr>
      <w:r>
        <w:rPr>
          <w:sz w:val="20"/>
        </w:rPr>
        <w:t xml:space="preserve"> </w:t>
      </w:r>
      <w:r w:rsidR="009855A5">
        <w:rPr>
          <w:sz w:val="20"/>
        </w:rPr>
        <w:t>Άλλοι στόχοι που μπορούν να βελτιωθούν με βοηθητικά και γυμναστικά όργανα (χαρακτηριστικά φυσικής</w:t>
      </w:r>
      <w:r w:rsidR="009855A5">
        <w:rPr>
          <w:spacing w:val="-3"/>
          <w:sz w:val="20"/>
        </w:rPr>
        <w:t xml:space="preserve"> </w:t>
      </w:r>
      <w:r w:rsidR="009855A5">
        <w:rPr>
          <w:sz w:val="20"/>
        </w:rPr>
        <w:t>κατάστασης).</w:t>
      </w:r>
    </w:p>
    <w:p w:rsidR="00E17C38" w:rsidRDefault="009855A5" w:rsidP="00902A61">
      <w:pPr>
        <w:pStyle w:val="a5"/>
        <w:numPr>
          <w:ilvl w:val="1"/>
          <w:numId w:val="188"/>
        </w:numPr>
        <w:tabs>
          <w:tab w:val="left" w:pos="2105"/>
        </w:tabs>
        <w:spacing w:before="0"/>
        <w:ind w:left="2268" w:right="1728" w:hanging="283"/>
        <w:rPr>
          <w:sz w:val="20"/>
        </w:rPr>
      </w:pPr>
      <w:r>
        <w:rPr>
          <w:sz w:val="20"/>
        </w:rPr>
        <w:t>Σχεδιασμός ημερήσιας γύμνασης για το δημοτικό</w:t>
      </w:r>
      <w:r>
        <w:rPr>
          <w:spacing w:val="-7"/>
          <w:sz w:val="20"/>
        </w:rPr>
        <w:t xml:space="preserve"> </w:t>
      </w:r>
      <w:r>
        <w:rPr>
          <w:sz w:val="20"/>
        </w:rPr>
        <w:t>σχολείο.</w:t>
      </w:r>
    </w:p>
    <w:p w:rsidR="00E17C38" w:rsidRDefault="009855A5" w:rsidP="00902A61">
      <w:pPr>
        <w:pStyle w:val="a5"/>
        <w:numPr>
          <w:ilvl w:val="1"/>
          <w:numId w:val="188"/>
        </w:numPr>
        <w:tabs>
          <w:tab w:val="left" w:pos="2105"/>
        </w:tabs>
        <w:spacing w:before="0" w:line="240" w:lineRule="auto"/>
        <w:ind w:left="2268" w:right="1728" w:hanging="283"/>
        <w:rPr>
          <w:sz w:val="20"/>
        </w:rPr>
      </w:pPr>
      <w:r>
        <w:rPr>
          <w:sz w:val="20"/>
        </w:rPr>
        <w:t>Εργασίες φοιτητών.</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04224"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20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121 Διδακτική των Ελληνικών Παραδοσιακών Χορών I</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0" o:spid="_x0000_s1044" type="#_x0000_t202" style="position:absolute;left:0;text-align:left;margin-left:112pt;margin-top:11.5pt;width:371.5pt;height:22.9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BK&#10;Rr79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121 Διδακτική των Ελληνικών Παραδοσιακών Χορών I</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E17C38" w:rsidRDefault="009855A5" w:rsidP="003F1EC8">
      <w:pPr>
        <w:pStyle w:val="a3"/>
        <w:spacing w:line="214" w:lineRule="exact"/>
        <w:ind w:left="1560" w:right="1719" w:firstLine="425"/>
        <w:jc w:val="both"/>
      </w:pPr>
      <w:r>
        <w:rPr>
          <w:b/>
        </w:rPr>
        <w:t xml:space="preserve">Σκοπός: </w:t>
      </w:r>
      <w:r>
        <w:t>Σκοπός του μαθήματος είναι να αποκτήσουν οι φοιτητές/-ριες στοιχειώδεις γνώσεις</w:t>
      </w:r>
      <w:r w:rsidR="00024719">
        <w:t xml:space="preserve"> </w:t>
      </w:r>
      <w:r>
        <w:t>της μουσικοχορευτικής μας παράδοσης, έτσι ώστε να είναι σε θέση να καλύψουν τις διδακτικές ανάγκες, σε ότι αφορά τον Ελληνικό παραδοσιακό χορό, σε όλες τις βαθμίδες της εκπαίδευσης και σε περιφερειακούς πολιτιστικούς συλλόγους. Το μάθημα έχει ως στόχο οι μελλοντικοί καθηγητές Φυσικής Αγωγής να γνωρίσουν τα ήθη και έθιμα του Ελληνικού λαού, τις ηθικές, αισθητικές και παιδαγωγικές αξίες που απορρέουν από αυτά και να συμμετέχουν στη διάδοσή τους στις νεώτερες γενιές. Οι κύριες ενότητες του μαθήματος αναφέρονται στην Ιστορία του Ελληνικού χορού, τη θέση του Ελληνικού παραδοσιακού χορού στη λαογραφία, τη διδασκαλία αντιπροσωπευτικών χορών από όλες τις περιοχές της Ελλάδας, τη μορφολογική ανάλυση των χορών και τη διδακτική του Ελληνικού παραδοσιακού</w:t>
      </w:r>
      <w:r>
        <w:rPr>
          <w:spacing w:val="1"/>
        </w:rPr>
        <w:t xml:space="preserve"> </w:t>
      </w:r>
      <w:r>
        <w:t>χορού.</w:t>
      </w:r>
    </w:p>
    <w:p w:rsidR="00E17C38" w:rsidRDefault="00E17C38" w:rsidP="003F1EC8">
      <w:pPr>
        <w:pStyle w:val="a3"/>
        <w:spacing w:before="1"/>
        <w:ind w:left="1560" w:firstLine="425"/>
        <w:jc w:val="both"/>
      </w:pPr>
    </w:p>
    <w:p w:rsidR="00E17C38" w:rsidRDefault="009855A5" w:rsidP="003F1EC8">
      <w:pPr>
        <w:pStyle w:val="3"/>
        <w:spacing w:line="229" w:lineRule="exact"/>
        <w:ind w:left="1560" w:firstLine="425"/>
        <w:jc w:val="both"/>
      </w:pPr>
      <w:r>
        <w:t>Μαθησιακά Αποτελέσματα</w:t>
      </w:r>
    </w:p>
    <w:p w:rsidR="00E17C38" w:rsidRDefault="009855A5" w:rsidP="003F1EC8">
      <w:pPr>
        <w:pStyle w:val="a3"/>
        <w:ind w:left="1560" w:right="1727" w:firstLine="425"/>
        <w:jc w:val="both"/>
      </w:pPr>
      <w:r>
        <w:t>Με την επιτυχή ολοκλήρωση του μαθήματος, οι φοιτητές/-ριες θα αποκτήσουν τις στοιχειώδεις γνώσεις της μουσικοχορευτικής μας παράδοσης, έτσι ώστε να είναι σε θέση να καλύψουν τις διδακτικές ανάγκες, σε ότι αφορά τον Ελληνικό παραδοσιακό χορό, σε όλες τις βαθμίδες της εκπαίδευσης και σε περιφερειακούς πολιτιστικούς συλλόγους.</w:t>
      </w:r>
    </w:p>
    <w:p w:rsidR="00E17C38" w:rsidRDefault="00E17C38" w:rsidP="003F1EC8">
      <w:pPr>
        <w:pStyle w:val="a3"/>
        <w:spacing w:before="11"/>
        <w:ind w:left="1560" w:firstLine="425"/>
        <w:jc w:val="both"/>
        <w:rPr>
          <w:sz w:val="19"/>
        </w:rPr>
      </w:pPr>
    </w:p>
    <w:p w:rsidR="00E17C38" w:rsidRDefault="009855A5" w:rsidP="003F1EC8">
      <w:pPr>
        <w:pStyle w:val="3"/>
        <w:ind w:left="1560" w:firstLine="425"/>
        <w:jc w:val="both"/>
      </w:pPr>
      <w:r>
        <w:t>Διδακτικές ενότητες</w:t>
      </w:r>
    </w:p>
    <w:p w:rsidR="00E17C38" w:rsidRDefault="009855A5" w:rsidP="00902A61">
      <w:pPr>
        <w:pStyle w:val="a5"/>
        <w:numPr>
          <w:ilvl w:val="0"/>
          <w:numId w:val="187"/>
        </w:numPr>
        <w:tabs>
          <w:tab w:val="left" w:pos="1755"/>
        </w:tabs>
        <w:spacing w:line="240" w:lineRule="auto"/>
        <w:ind w:left="1560" w:right="1726" w:firstLine="425"/>
        <w:jc w:val="both"/>
        <w:rPr>
          <w:sz w:val="20"/>
        </w:rPr>
      </w:pPr>
      <w:r>
        <w:rPr>
          <w:sz w:val="20"/>
        </w:rPr>
        <w:t>Σκοπός του μαθήματος - Περιεχόμενο της λαογραφίας - Παράδοση και φολκλόρ στην Ελλάδα. Διδασκαλία των χορών «Στα τρία» ,</w:t>
      </w:r>
      <w:r>
        <w:rPr>
          <w:spacing w:val="-4"/>
          <w:sz w:val="20"/>
        </w:rPr>
        <w:t xml:space="preserve"> </w:t>
      </w:r>
      <w:r>
        <w:rPr>
          <w:sz w:val="20"/>
        </w:rPr>
        <w:t>«Ποδαράκι».</w:t>
      </w:r>
    </w:p>
    <w:p w:rsidR="00E17C38" w:rsidRDefault="009855A5" w:rsidP="00902A61">
      <w:pPr>
        <w:pStyle w:val="a5"/>
        <w:numPr>
          <w:ilvl w:val="0"/>
          <w:numId w:val="187"/>
        </w:numPr>
        <w:tabs>
          <w:tab w:val="left" w:pos="1753"/>
        </w:tabs>
        <w:spacing w:before="0" w:line="240" w:lineRule="auto"/>
        <w:ind w:left="1560" w:firstLine="425"/>
        <w:jc w:val="both"/>
        <w:rPr>
          <w:sz w:val="20"/>
        </w:rPr>
      </w:pPr>
      <w:r>
        <w:rPr>
          <w:sz w:val="20"/>
        </w:rPr>
        <w:t>Τι</w:t>
      </w:r>
      <w:r>
        <w:rPr>
          <w:spacing w:val="19"/>
          <w:sz w:val="20"/>
        </w:rPr>
        <w:t xml:space="preserve"> </w:t>
      </w:r>
      <w:r>
        <w:rPr>
          <w:sz w:val="20"/>
        </w:rPr>
        <w:t>είναι</w:t>
      </w:r>
      <w:r>
        <w:rPr>
          <w:spacing w:val="20"/>
          <w:sz w:val="20"/>
        </w:rPr>
        <w:t xml:space="preserve"> </w:t>
      </w:r>
      <w:r>
        <w:rPr>
          <w:sz w:val="20"/>
        </w:rPr>
        <w:t>χορός</w:t>
      </w:r>
      <w:r>
        <w:rPr>
          <w:spacing w:val="24"/>
          <w:sz w:val="20"/>
        </w:rPr>
        <w:t xml:space="preserve"> </w:t>
      </w:r>
      <w:r>
        <w:rPr>
          <w:sz w:val="20"/>
        </w:rPr>
        <w:t>-</w:t>
      </w:r>
      <w:r>
        <w:rPr>
          <w:spacing w:val="21"/>
          <w:sz w:val="20"/>
        </w:rPr>
        <w:t xml:space="preserve"> </w:t>
      </w:r>
      <w:r>
        <w:rPr>
          <w:sz w:val="20"/>
        </w:rPr>
        <w:t>Ερμηνεία,</w:t>
      </w:r>
      <w:r>
        <w:rPr>
          <w:spacing w:val="20"/>
          <w:sz w:val="20"/>
        </w:rPr>
        <w:t xml:space="preserve"> </w:t>
      </w:r>
      <w:r>
        <w:rPr>
          <w:sz w:val="20"/>
        </w:rPr>
        <w:t>ορολογία</w:t>
      </w:r>
      <w:r>
        <w:rPr>
          <w:spacing w:val="20"/>
          <w:sz w:val="20"/>
        </w:rPr>
        <w:t xml:space="preserve"> </w:t>
      </w:r>
      <w:r>
        <w:rPr>
          <w:sz w:val="20"/>
        </w:rPr>
        <w:t>της</w:t>
      </w:r>
      <w:r>
        <w:rPr>
          <w:spacing w:val="22"/>
          <w:sz w:val="20"/>
        </w:rPr>
        <w:t xml:space="preserve"> </w:t>
      </w:r>
      <w:r>
        <w:rPr>
          <w:sz w:val="20"/>
        </w:rPr>
        <w:t>λέξης</w:t>
      </w:r>
      <w:r>
        <w:rPr>
          <w:spacing w:val="21"/>
          <w:sz w:val="20"/>
        </w:rPr>
        <w:t xml:space="preserve"> </w:t>
      </w:r>
      <w:r>
        <w:rPr>
          <w:sz w:val="20"/>
        </w:rPr>
        <w:t>«χορός».</w:t>
      </w:r>
      <w:r>
        <w:rPr>
          <w:spacing w:val="23"/>
          <w:sz w:val="20"/>
        </w:rPr>
        <w:t xml:space="preserve"> </w:t>
      </w:r>
      <w:r>
        <w:rPr>
          <w:sz w:val="20"/>
        </w:rPr>
        <w:t>Διδασκαλία</w:t>
      </w:r>
      <w:r>
        <w:rPr>
          <w:spacing w:val="21"/>
          <w:sz w:val="20"/>
        </w:rPr>
        <w:t xml:space="preserve"> </w:t>
      </w:r>
      <w:r>
        <w:rPr>
          <w:sz w:val="20"/>
        </w:rPr>
        <w:t>των</w:t>
      </w:r>
      <w:r>
        <w:rPr>
          <w:spacing w:val="21"/>
          <w:sz w:val="20"/>
        </w:rPr>
        <w:t xml:space="preserve"> </w:t>
      </w:r>
      <w:r>
        <w:rPr>
          <w:sz w:val="20"/>
        </w:rPr>
        <w:t>χορών</w:t>
      </w:r>
      <w:r>
        <w:rPr>
          <w:spacing w:val="19"/>
          <w:sz w:val="20"/>
        </w:rPr>
        <w:t xml:space="preserve"> </w:t>
      </w:r>
      <w:r>
        <w:rPr>
          <w:sz w:val="20"/>
        </w:rPr>
        <w:t>«Ζαγορίσιος»,</w:t>
      </w:r>
    </w:p>
    <w:p w:rsidR="00E17C38" w:rsidRDefault="009855A5" w:rsidP="003F1EC8">
      <w:pPr>
        <w:pStyle w:val="a3"/>
        <w:spacing w:before="1" w:line="229" w:lineRule="exact"/>
        <w:ind w:left="1560" w:firstLine="425"/>
        <w:jc w:val="both"/>
      </w:pPr>
      <w:r>
        <w:t>«Χρωματιστά τσουράπια».</w:t>
      </w:r>
    </w:p>
    <w:p w:rsidR="00E17C38" w:rsidRDefault="009855A5" w:rsidP="00902A61">
      <w:pPr>
        <w:pStyle w:val="a5"/>
        <w:numPr>
          <w:ilvl w:val="0"/>
          <w:numId w:val="187"/>
        </w:numPr>
        <w:tabs>
          <w:tab w:val="left" w:pos="1731"/>
        </w:tabs>
        <w:spacing w:before="0"/>
        <w:ind w:left="1560" w:firstLine="425"/>
        <w:jc w:val="both"/>
        <w:rPr>
          <w:sz w:val="20"/>
        </w:rPr>
      </w:pPr>
      <w:r>
        <w:rPr>
          <w:sz w:val="20"/>
        </w:rPr>
        <w:t>Ο χορός στην αρχαία Ελλάδα. Διδασκαλία των χορών «Πωγωνίσιος»,</w:t>
      </w:r>
      <w:r>
        <w:rPr>
          <w:spacing w:val="-7"/>
          <w:sz w:val="20"/>
        </w:rPr>
        <w:t xml:space="preserve"> </w:t>
      </w:r>
      <w:r>
        <w:rPr>
          <w:sz w:val="20"/>
        </w:rPr>
        <w:t>«Καραγκούνα».</w:t>
      </w:r>
    </w:p>
    <w:p w:rsidR="00E17C38" w:rsidRDefault="009855A5" w:rsidP="00902A61">
      <w:pPr>
        <w:pStyle w:val="a5"/>
        <w:numPr>
          <w:ilvl w:val="0"/>
          <w:numId w:val="187"/>
        </w:numPr>
        <w:tabs>
          <w:tab w:val="left" w:pos="1731"/>
        </w:tabs>
        <w:spacing w:before="0" w:line="240" w:lineRule="auto"/>
        <w:ind w:left="1560" w:firstLine="425"/>
        <w:jc w:val="both"/>
        <w:rPr>
          <w:sz w:val="20"/>
        </w:rPr>
      </w:pPr>
      <w:r>
        <w:rPr>
          <w:sz w:val="20"/>
        </w:rPr>
        <w:lastRenderedPageBreak/>
        <w:t>Συστήματα καταγραφής των χορών. Διδασκαλία του χορού «Συρτός»</w:t>
      </w:r>
      <w:r>
        <w:rPr>
          <w:spacing w:val="-9"/>
          <w:sz w:val="20"/>
        </w:rPr>
        <w:t xml:space="preserve"> </w:t>
      </w:r>
      <w:r>
        <w:rPr>
          <w:sz w:val="20"/>
        </w:rPr>
        <w:t>Καλαματιανός».</w:t>
      </w:r>
    </w:p>
    <w:p w:rsidR="00E17C38" w:rsidRDefault="009855A5" w:rsidP="00902A61">
      <w:pPr>
        <w:pStyle w:val="a5"/>
        <w:numPr>
          <w:ilvl w:val="0"/>
          <w:numId w:val="187"/>
        </w:numPr>
        <w:tabs>
          <w:tab w:val="left" w:pos="1760"/>
        </w:tabs>
        <w:spacing w:line="240" w:lineRule="auto"/>
        <w:ind w:left="1560" w:right="1735" w:firstLine="425"/>
        <w:jc w:val="both"/>
        <w:rPr>
          <w:sz w:val="20"/>
        </w:rPr>
      </w:pPr>
      <w:r>
        <w:rPr>
          <w:sz w:val="20"/>
        </w:rPr>
        <w:t>Το δημοτικό τραγούδι ως στοιχείο της λαϊκής παράδοσης. Κατηγορίες δημοτικών τραγουδιών. Διδασκαλία του χορού</w:t>
      </w:r>
      <w:r>
        <w:rPr>
          <w:spacing w:val="-3"/>
          <w:sz w:val="20"/>
        </w:rPr>
        <w:t xml:space="preserve"> </w:t>
      </w:r>
      <w:r>
        <w:rPr>
          <w:sz w:val="20"/>
        </w:rPr>
        <w:t>«Τικ».</w:t>
      </w:r>
    </w:p>
    <w:p w:rsidR="00E17C38" w:rsidRDefault="009855A5" w:rsidP="00902A61">
      <w:pPr>
        <w:pStyle w:val="a5"/>
        <w:numPr>
          <w:ilvl w:val="0"/>
          <w:numId w:val="187"/>
        </w:numPr>
        <w:tabs>
          <w:tab w:val="left" w:pos="1731"/>
        </w:tabs>
        <w:spacing w:before="0"/>
        <w:ind w:left="1560" w:firstLine="425"/>
        <w:jc w:val="both"/>
        <w:rPr>
          <w:sz w:val="20"/>
        </w:rPr>
      </w:pPr>
      <w:r>
        <w:rPr>
          <w:sz w:val="20"/>
        </w:rPr>
        <w:t>Δομική ανάλυση των χορών. Διδασκαλία του χορού</w:t>
      </w:r>
      <w:r>
        <w:rPr>
          <w:spacing w:val="-6"/>
          <w:sz w:val="20"/>
        </w:rPr>
        <w:t xml:space="preserve"> </w:t>
      </w:r>
      <w:r>
        <w:rPr>
          <w:sz w:val="20"/>
        </w:rPr>
        <w:t>«Τρεχάτος».</w:t>
      </w:r>
    </w:p>
    <w:p w:rsidR="00E17C38" w:rsidRDefault="009855A5" w:rsidP="00902A61">
      <w:pPr>
        <w:pStyle w:val="a5"/>
        <w:numPr>
          <w:ilvl w:val="0"/>
          <w:numId w:val="187"/>
        </w:numPr>
        <w:tabs>
          <w:tab w:val="left" w:pos="1731"/>
        </w:tabs>
        <w:ind w:left="1560" w:firstLine="425"/>
        <w:jc w:val="both"/>
        <w:rPr>
          <w:sz w:val="20"/>
        </w:rPr>
      </w:pPr>
      <w:r>
        <w:rPr>
          <w:sz w:val="20"/>
        </w:rPr>
        <w:t>Στοιχεία θεωρίας της μουσικής. Διδασκαλία του χορού</w:t>
      </w:r>
      <w:r>
        <w:rPr>
          <w:spacing w:val="-5"/>
          <w:sz w:val="20"/>
        </w:rPr>
        <w:t xml:space="preserve"> </w:t>
      </w:r>
      <w:r>
        <w:rPr>
          <w:sz w:val="20"/>
        </w:rPr>
        <w:t>«Τσακώνικος».</w:t>
      </w:r>
    </w:p>
    <w:p w:rsidR="00E17C38" w:rsidRDefault="009855A5" w:rsidP="00902A61">
      <w:pPr>
        <w:pStyle w:val="a5"/>
        <w:numPr>
          <w:ilvl w:val="0"/>
          <w:numId w:val="187"/>
        </w:numPr>
        <w:tabs>
          <w:tab w:val="left" w:pos="1825"/>
        </w:tabs>
        <w:spacing w:before="0"/>
        <w:ind w:left="1560" w:firstLine="425"/>
        <w:jc w:val="both"/>
        <w:rPr>
          <w:sz w:val="20"/>
        </w:rPr>
      </w:pPr>
      <w:r>
        <w:rPr>
          <w:sz w:val="20"/>
        </w:rPr>
        <w:t>Ο ρόλος του παραδοσιακού χορού στο σύγχρονο πολιτισμό. Διδασκαλία του</w:t>
      </w:r>
      <w:r>
        <w:rPr>
          <w:spacing w:val="8"/>
          <w:sz w:val="20"/>
        </w:rPr>
        <w:t xml:space="preserve"> </w:t>
      </w:r>
      <w:r>
        <w:rPr>
          <w:sz w:val="20"/>
        </w:rPr>
        <w:t>χορού</w:t>
      </w:r>
    </w:p>
    <w:p w:rsidR="00E17C38" w:rsidRDefault="009855A5" w:rsidP="003F1EC8">
      <w:pPr>
        <w:pStyle w:val="a3"/>
        <w:spacing w:before="1" w:line="229" w:lineRule="exact"/>
        <w:ind w:left="1560" w:firstLine="425"/>
        <w:jc w:val="both"/>
      </w:pPr>
      <w:r>
        <w:t>«Χασάπικος».</w:t>
      </w:r>
    </w:p>
    <w:p w:rsidR="00E17C38" w:rsidRDefault="009855A5" w:rsidP="00902A61">
      <w:pPr>
        <w:pStyle w:val="a5"/>
        <w:numPr>
          <w:ilvl w:val="0"/>
          <w:numId w:val="187"/>
        </w:numPr>
        <w:tabs>
          <w:tab w:val="left" w:pos="1738"/>
        </w:tabs>
        <w:spacing w:before="0" w:line="240" w:lineRule="auto"/>
        <w:ind w:left="1560" w:right="1724" w:firstLine="425"/>
        <w:jc w:val="both"/>
        <w:rPr>
          <w:sz w:val="20"/>
        </w:rPr>
      </w:pPr>
      <w:r>
        <w:rPr>
          <w:sz w:val="20"/>
        </w:rPr>
        <w:t>Παραδοσιακή κοινωνία και μάθηση - Παιδί, παιχνίδι, χορός. Διδασκαλία του χορού «χασάπικος- Χασαπιά».</w:t>
      </w:r>
    </w:p>
    <w:p w:rsidR="00E17C38" w:rsidRDefault="009855A5" w:rsidP="00902A61">
      <w:pPr>
        <w:pStyle w:val="a5"/>
        <w:numPr>
          <w:ilvl w:val="0"/>
          <w:numId w:val="187"/>
        </w:numPr>
        <w:tabs>
          <w:tab w:val="left" w:pos="1822"/>
          <w:tab w:val="left" w:pos="2410"/>
        </w:tabs>
        <w:ind w:left="1560" w:firstLine="425"/>
        <w:jc w:val="both"/>
        <w:rPr>
          <w:sz w:val="20"/>
        </w:rPr>
      </w:pPr>
      <w:r>
        <w:rPr>
          <w:sz w:val="20"/>
        </w:rPr>
        <w:t>Ονοματολογία, Κατηγορίες χορών. Επανάληψη των διδαχθέντων</w:t>
      </w:r>
      <w:r>
        <w:rPr>
          <w:spacing w:val="-4"/>
          <w:sz w:val="20"/>
        </w:rPr>
        <w:t xml:space="preserve"> </w:t>
      </w:r>
      <w:r>
        <w:rPr>
          <w:sz w:val="20"/>
        </w:rPr>
        <w:t>χορών.</w:t>
      </w:r>
    </w:p>
    <w:p w:rsidR="00E17C38" w:rsidRDefault="009855A5" w:rsidP="00902A61">
      <w:pPr>
        <w:pStyle w:val="a5"/>
        <w:numPr>
          <w:ilvl w:val="0"/>
          <w:numId w:val="187"/>
        </w:numPr>
        <w:tabs>
          <w:tab w:val="left" w:pos="1822"/>
          <w:tab w:val="left" w:pos="2410"/>
        </w:tabs>
        <w:spacing w:before="0"/>
        <w:ind w:left="1560" w:firstLine="425"/>
        <w:jc w:val="both"/>
        <w:rPr>
          <w:sz w:val="20"/>
        </w:rPr>
      </w:pPr>
      <w:r>
        <w:rPr>
          <w:sz w:val="20"/>
        </w:rPr>
        <w:t>Παρουσίαση των Ελληνικών παραδοσιακών χορών (χορευτική</w:t>
      </w:r>
      <w:r>
        <w:rPr>
          <w:spacing w:val="-5"/>
          <w:sz w:val="20"/>
        </w:rPr>
        <w:t xml:space="preserve"> </w:t>
      </w:r>
      <w:r>
        <w:rPr>
          <w:sz w:val="20"/>
        </w:rPr>
        <w:t>παράσταση).</w:t>
      </w:r>
    </w:p>
    <w:p w:rsidR="00E17C38" w:rsidRDefault="009855A5" w:rsidP="00902A61">
      <w:pPr>
        <w:pStyle w:val="a5"/>
        <w:numPr>
          <w:ilvl w:val="0"/>
          <w:numId w:val="187"/>
        </w:numPr>
        <w:tabs>
          <w:tab w:val="left" w:pos="1822"/>
          <w:tab w:val="left" w:pos="2410"/>
        </w:tabs>
        <w:spacing w:line="240" w:lineRule="auto"/>
        <w:ind w:left="1560" w:firstLine="425"/>
        <w:jc w:val="both"/>
        <w:rPr>
          <w:sz w:val="20"/>
        </w:rPr>
      </w:pPr>
      <w:r>
        <w:rPr>
          <w:sz w:val="20"/>
        </w:rPr>
        <w:t>Προβολή σε βίντεο χορευτικής παράστασης και επιτόπιας</w:t>
      </w:r>
      <w:r>
        <w:rPr>
          <w:spacing w:val="-5"/>
          <w:sz w:val="20"/>
        </w:rPr>
        <w:t xml:space="preserve"> </w:t>
      </w:r>
      <w:r>
        <w:rPr>
          <w:sz w:val="20"/>
        </w:rPr>
        <w:t>καταγραφής.</w:t>
      </w:r>
    </w:p>
    <w:p w:rsidR="00E17C38" w:rsidRDefault="009855A5" w:rsidP="00902A61">
      <w:pPr>
        <w:pStyle w:val="a5"/>
        <w:numPr>
          <w:ilvl w:val="0"/>
          <w:numId w:val="187"/>
        </w:numPr>
        <w:tabs>
          <w:tab w:val="left" w:pos="1822"/>
          <w:tab w:val="left" w:pos="2410"/>
        </w:tabs>
        <w:spacing w:line="240" w:lineRule="auto"/>
        <w:ind w:left="1560" w:firstLine="425"/>
        <w:jc w:val="both"/>
        <w:rPr>
          <w:sz w:val="20"/>
        </w:rPr>
      </w:pPr>
      <w:r>
        <w:rPr>
          <w:sz w:val="20"/>
        </w:rPr>
        <w:t>Γενική</w:t>
      </w:r>
      <w:r>
        <w:rPr>
          <w:spacing w:val="-1"/>
          <w:sz w:val="20"/>
        </w:rPr>
        <w:t xml:space="preserve"> </w:t>
      </w:r>
      <w:r>
        <w:rPr>
          <w:sz w:val="20"/>
        </w:rPr>
        <w:t>επανάληψη.</w:t>
      </w:r>
    </w:p>
    <w:p w:rsidR="00024719" w:rsidRDefault="00024719" w:rsidP="00EE3E47">
      <w:pPr>
        <w:pStyle w:val="a3"/>
        <w:ind w:left="1560" w:firstLine="425"/>
      </w:pPr>
    </w:p>
    <w:p w:rsidR="003F1EC8" w:rsidRDefault="003F1EC8" w:rsidP="00EE3E47">
      <w:pPr>
        <w:pStyle w:val="a3"/>
        <w:ind w:left="1560" w:firstLine="425"/>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20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169 Διδακτική του Κλασικού Αθλητισμού IΙ</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169" o:spid="_x0000_s1045"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" fillcolor="#e7e6e6" stroked="f">
                <v:textbox inset="0,0,0,0">
                  <w:txbxContent>
                    <w:p w:rsidR="00440EE4" w:rsidRDefault="00440EE4">
                      <w:pPr>
                        <w:spacing w:line="227" w:lineRule="exact"/>
                        <w:ind w:left="28"/>
                        <w:rPr>
                          <w:b/>
                          <w:sz w:val="20"/>
                        </w:rPr>
                      </w:pPr>
                      <w:r>
                        <w:rPr>
                          <w:b/>
                          <w:sz w:val="20"/>
                        </w:rPr>
                        <w:t>169 Διδακτική του Κλασικού Αθλητισμού IΙ</w:t>
                      </w:r>
                    </w:p>
                    <w:p w:rsidR="00440EE4" w:rsidRDefault="00440EE4">
                      <w:pPr>
                        <w:spacing w:before="1"/>
                        <w:ind w:left="453"/>
                        <w:rPr>
                          <w:b/>
                          <w:sz w:val="20"/>
                        </w:rPr>
                      </w:pPr>
                      <w:r>
                        <w:rPr>
                          <w:b/>
                          <w:sz w:val="20"/>
                        </w:rPr>
                        <w:t>ECTS: 4</w:t>
                      </w:r>
                    </w:p>
                  </w:txbxContent>
                </v:textbox>
                <w10:anchorlock/>
              </v:shape>
            </w:pict>
          </mc:Fallback>
        </mc:AlternateContent>
      </w:r>
    </w:p>
    <w:p w:rsidR="003F1EC8" w:rsidRPr="003F1EC8" w:rsidRDefault="003F1EC8" w:rsidP="003F1EC8">
      <w:pPr>
        <w:ind w:left="1985" w:right="1294" w:firstLine="425"/>
        <w:jc w:val="both"/>
        <w:rPr>
          <w:rFonts w:cs="Arial"/>
          <w:sz w:val="20"/>
          <w:szCs w:val="20"/>
        </w:rPr>
      </w:pPr>
      <w:r w:rsidRPr="003F1EC8">
        <w:rPr>
          <w:rFonts w:cs="Arial"/>
          <w:b/>
          <w:sz w:val="20"/>
          <w:szCs w:val="20"/>
          <w:lang w:eastAsia="el-GR"/>
        </w:rPr>
        <w:t xml:space="preserve">Σκοπός: </w:t>
      </w:r>
      <w:r w:rsidRPr="003F1EC8">
        <w:rPr>
          <w:rFonts w:cs="Arial"/>
          <w:sz w:val="20"/>
          <w:szCs w:val="20"/>
          <w:lang w:eastAsia="el-GR"/>
        </w:rPr>
        <w:t xml:space="preserve">Η μεθοδολογία διδασκαλίας της τεχνικής </w:t>
      </w:r>
      <w:r w:rsidRPr="003F1EC8">
        <w:rPr>
          <w:rFonts w:cs="Arial"/>
          <w:sz w:val="20"/>
          <w:szCs w:val="20"/>
        </w:rPr>
        <w:t>των βασικών αγωνισμάτων του κλασικού αθλητισμού σε όλες τις βαθμίδες της εκπαίδευσης και στις ακαδημίες των αθλητικών συλλόγων.</w:t>
      </w:r>
    </w:p>
    <w:p w:rsidR="003F1EC8" w:rsidRPr="003F1EC8" w:rsidRDefault="003F1EC8" w:rsidP="003F1EC8">
      <w:pPr>
        <w:ind w:left="1985" w:right="1294" w:firstLine="425"/>
        <w:jc w:val="both"/>
        <w:rPr>
          <w:rFonts w:cs="Arial"/>
          <w:sz w:val="20"/>
          <w:szCs w:val="20"/>
          <w:lang w:eastAsia="el-GR"/>
        </w:rPr>
      </w:pPr>
    </w:p>
    <w:p w:rsidR="003F1EC8" w:rsidRPr="003F1EC8" w:rsidRDefault="003F1EC8" w:rsidP="003F1EC8">
      <w:pPr>
        <w:ind w:left="1985" w:right="1294" w:firstLine="425"/>
        <w:jc w:val="both"/>
        <w:rPr>
          <w:rFonts w:cs="Arial"/>
          <w:b/>
          <w:bCs/>
          <w:sz w:val="20"/>
          <w:szCs w:val="20"/>
          <w:lang w:eastAsia="el-GR"/>
        </w:rPr>
      </w:pPr>
      <w:r w:rsidRPr="003F1EC8">
        <w:rPr>
          <w:rFonts w:cs="Arial"/>
          <w:b/>
          <w:bCs/>
          <w:sz w:val="20"/>
          <w:szCs w:val="20"/>
          <w:lang w:eastAsia="el-GR"/>
        </w:rPr>
        <w:t xml:space="preserve">Μαθησιακά Αποτελέσματα </w:t>
      </w:r>
    </w:p>
    <w:p w:rsidR="003F1EC8" w:rsidRPr="003F1EC8" w:rsidRDefault="003F1EC8" w:rsidP="003F1EC8">
      <w:pPr>
        <w:ind w:left="1985" w:right="1294" w:firstLine="425"/>
        <w:jc w:val="both"/>
        <w:rPr>
          <w:rFonts w:cs="Arial"/>
          <w:sz w:val="20"/>
          <w:szCs w:val="20"/>
          <w:lang w:eastAsia="el-GR"/>
        </w:rPr>
      </w:pPr>
      <w:r w:rsidRPr="003F1EC8">
        <w:rPr>
          <w:rFonts w:cs="Arial"/>
          <w:sz w:val="20"/>
          <w:szCs w:val="20"/>
          <w:lang w:eastAsia="el-GR"/>
        </w:rPr>
        <w:t xml:space="preserve">Με την επιτυχή παρακολούθηση του μαθήματος οι φοιτητές-ριες θα γνωρίζουν:  </w:t>
      </w:r>
    </w:p>
    <w:p w:rsidR="003F1EC8" w:rsidRPr="003F1EC8" w:rsidRDefault="003F1EC8" w:rsidP="00902A61">
      <w:pPr>
        <w:widowControl/>
        <w:numPr>
          <w:ilvl w:val="0"/>
          <w:numId w:val="215"/>
        </w:numPr>
        <w:suppressAutoHyphens/>
        <w:autoSpaceDE/>
        <w:autoSpaceDN/>
        <w:ind w:left="1985" w:right="1294" w:firstLine="425"/>
        <w:jc w:val="both"/>
        <w:rPr>
          <w:rFonts w:cs="Arial"/>
          <w:sz w:val="20"/>
          <w:szCs w:val="20"/>
          <w:lang w:eastAsia="el-GR"/>
        </w:rPr>
      </w:pPr>
      <w:r w:rsidRPr="003F1EC8">
        <w:rPr>
          <w:rFonts w:cs="Arial"/>
          <w:sz w:val="20"/>
          <w:szCs w:val="20"/>
          <w:lang w:eastAsia="el-GR"/>
        </w:rPr>
        <w:t xml:space="preserve">Τους κανονισμούς διεξαγωγής των αγωνισμάτων </w:t>
      </w:r>
    </w:p>
    <w:p w:rsidR="003F1EC8" w:rsidRPr="003F1EC8" w:rsidRDefault="003F1EC8" w:rsidP="00902A61">
      <w:pPr>
        <w:widowControl/>
        <w:numPr>
          <w:ilvl w:val="0"/>
          <w:numId w:val="215"/>
        </w:numPr>
        <w:suppressAutoHyphens/>
        <w:autoSpaceDE/>
        <w:autoSpaceDN/>
        <w:ind w:left="1985" w:right="1294" w:firstLine="425"/>
        <w:jc w:val="both"/>
        <w:rPr>
          <w:rFonts w:cs="Arial"/>
          <w:sz w:val="20"/>
          <w:szCs w:val="20"/>
          <w:lang w:eastAsia="el-GR"/>
        </w:rPr>
      </w:pPr>
      <w:r w:rsidRPr="003F1EC8">
        <w:rPr>
          <w:rFonts w:cs="Arial"/>
          <w:sz w:val="20"/>
          <w:szCs w:val="20"/>
          <w:lang w:eastAsia="el-GR"/>
        </w:rPr>
        <w:t>Τη βασική τεχνική των αγωνισμάτων.</w:t>
      </w:r>
    </w:p>
    <w:p w:rsidR="003F1EC8" w:rsidRPr="003F1EC8" w:rsidRDefault="003F1EC8" w:rsidP="00902A61">
      <w:pPr>
        <w:widowControl/>
        <w:numPr>
          <w:ilvl w:val="0"/>
          <w:numId w:val="215"/>
        </w:numPr>
        <w:suppressAutoHyphens/>
        <w:autoSpaceDE/>
        <w:autoSpaceDN/>
        <w:ind w:left="1985" w:right="1294" w:firstLine="425"/>
        <w:jc w:val="both"/>
        <w:rPr>
          <w:rFonts w:cs="Arial"/>
          <w:sz w:val="20"/>
          <w:szCs w:val="20"/>
          <w:lang w:eastAsia="el-GR"/>
        </w:rPr>
      </w:pPr>
      <w:r w:rsidRPr="003F1EC8">
        <w:rPr>
          <w:rFonts w:cs="Arial"/>
          <w:sz w:val="20"/>
          <w:szCs w:val="20"/>
          <w:lang w:eastAsia="el-GR"/>
        </w:rPr>
        <w:t>Τη μεθοδική διδασκαλία των αγωνισμάτων στην Πρωτοβάθμια &amp; Δευτεροβάθμια εκπαίδευση και στο εισαγωγικό και βασικό στάδιο του μακροχρόνιου αγωνιστικού σχεδιασμού (ακαδημίες και προαγωνιστικά τμήματα σωματείων).</w:t>
      </w:r>
    </w:p>
    <w:p w:rsidR="003F1EC8" w:rsidRPr="003F1EC8" w:rsidRDefault="003F1EC8" w:rsidP="003F1EC8">
      <w:pPr>
        <w:ind w:left="1985" w:right="1294" w:firstLine="425"/>
        <w:jc w:val="both"/>
        <w:rPr>
          <w:rFonts w:cs="Arial"/>
          <w:sz w:val="20"/>
          <w:szCs w:val="20"/>
          <w:lang w:eastAsia="el-GR"/>
        </w:rPr>
      </w:pPr>
      <w:r w:rsidRPr="003F1EC8">
        <w:rPr>
          <w:rFonts w:cs="Arial"/>
          <w:sz w:val="20"/>
          <w:szCs w:val="20"/>
          <w:lang w:eastAsia="el-GR"/>
        </w:rPr>
        <w:t>Τα αγωνίσματα και οι τεχνικές που θα διδαχθούν είναι: των εμποδίων, του άλματος σε ύψος, του άλματος επί κοντώ, του ακοντισμού και των σύνθετων αγωνισμάτων του κλασικού αθλητισμού.</w:t>
      </w:r>
    </w:p>
    <w:p w:rsidR="003F1EC8" w:rsidRPr="003F1EC8" w:rsidRDefault="003F1EC8" w:rsidP="003F1EC8">
      <w:pPr>
        <w:ind w:left="1985" w:right="1294" w:firstLine="425"/>
        <w:jc w:val="both"/>
        <w:rPr>
          <w:rFonts w:cs="Arial"/>
          <w:sz w:val="20"/>
          <w:szCs w:val="20"/>
          <w:lang w:eastAsia="el-GR"/>
        </w:rPr>
      </w:pPr>
    </w:p>
    <w:p w:rsidR="003F1EC8" w:rsidRPr="003F1EC8" w:rsidRDefault="003F1EC8" w:rsidP="003F1EC8">
      <w:pPr>
        <w:ind w:left="1985" w:right="1294" w:firstLine="425"/>
        <w:jc w:val="both"/>
        <w:rPr>
          <w:rFonts w:cs="Arial"/>
          <w:b/>
          <w:sz w:val="20"/>
          <w:szCs w:val="20"/>
          <w:lang w:eastAsia="el-GR"/>
        </w:rPr>
      </w:pPr>
      <w:r w:rsidRPr="003F1EC8">
        <w:rPr>
          <w:rFonts w:cs="Arial"/>
          <w:sz w:val="20"/>
          <w:szCs w:val="20"/>
          <w:lang w:eastAsia="el-GR"/>
        </w:rPr>
        <w:t xml:space="preserve"> </w:t>
      </w:r>
      <w:r w:rsidRPr="003F1EC8">
        <w:rPr>
          <w:rFonts w:cs="Arial"/>
          <w:b/>
          <w:sz w:val="20"/>
          <w:szCs w:val="20"/>
          <w:lang w:eastAsia="el-GR"/>
        </w:rPr>
        <w:t>Διδακτικές ενότητες θεωρίας</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 xml:space="preserve">Δρόμοι με εμπόδια και με φυσικά εμπόδια. Κανονισμοί </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 xml:space="preserve">Δρόμος 100 – 110 μ. με εμπόδια. Τεχνική ανάλυση </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Δρόμοι 400 μ με εμπόδια. Τεχνική ανάλυση</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 xml:space="preserve">Δρόμοι αντοχής εντός και εκτός σταδίου. </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 xml:space="preserve">Βάδην </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 xml:space="preserve">Κατακόρυφα άλματα. Κανονισμοί </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Άλμα σε ύψος. Τεχνική ανάλυση</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Άλμα επί κοντώ. Τεχνική ανάλυση</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 xml:space="preserve">Σύνθετα αγωνίσματα </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 xml:space="preserve">Ακοντισμός. Κανονισμοί </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Ακοντισμός. Τεχνική ανάλυση</w:t>
      </w:r>
    </w:p>
    <w:p w:rsidR="003F1EC8" w:rsidRPr="003F1EC8" w:rsidRDefault="003F1EC8" w:rsidP="00902A61">
      <w:pPr>
        <w:numPr>
          <w:ilvl w:val="0"/>
          <w:numId w:val="216"/>
        </w:numPr>
        <w:suppressAutoHyphens/>
        <w:autoSpaceDN/>
        <w:ind w:left="1985" w:right="1294" w:firstLine="425"/>
        <w:jc w:val="both"/>
        <w:rPr>
          <w:rFonts w:cs="Arial"/>
          <w:sz w:val="20"/>
          <w:szCs w:val="20"/>
        </w:rPr>
      </w:pPr>
      <w:r w:rsidRPr="003F1EC8">
        <w:rPr>
          <w:rFonts w:cs="Arial"/>
          <w:sz w:val="20"/>
          <w:szCs w:val="20"/>
        </w:rPr>
        <w:t xml:space="preserve">Γενική Προκήρυξη αγώνων, τεχνικές διατάξεις </w:t>
      </w:r>
    </w:p>
    <w:p w:rsidR="003F1EC8" w:rsidRPr="003F1EC8" w:rsidRDefault="003F1EC8" w:rsidP="003F1EC8">
      <w:pPr>
        <w:tabs>
          <w:tab w:val="left" w:pos="851"/>
        </w:tabs>
        <w:ind w:left="1985" w:right="1294" w:firstLine="425"/>
        <w:jc w:val="both"/>
        <w:rPr>
          <w:b/>
          <w:sz w:val="20"/>
          <w:szCs w:val="20"/>
        </w:rPr>
      </w:pPr>
    </w:p>
    <w:p w:rsidR="003F1EC8" w:rsidRPr="003F1EC8" w:rsidRDefault="003F1EC8" w:rsidP="003F1EC8">
      <w:pPr>
        <w:tabs>
          <w:tab w:val="left" w:pos="851"/>
        </w:tabs>
        <w:ind w:left="1985" w:right="1294" w:firstLine="425"/>
        <w:jc w:val="both"/>
        <w:rPr>
          <w:b/>
          <w:sz w:val="20"/>
          <w:szCs w:val="20"/>
        </w:rPr>
      </w:pPr>
      <w:r w:rsidRPr="003F1EC8">
        <w:rPr>
          <w:b/>
          <w:sz w:val="20"/>
          <w:szCs w:val="20"/>
        </w:rPr>
        <w:t>Διδακτικές ενότητες εφαρμογής</w:t>
      </w:r>
    </w:p>
    <w:p w:rsidR="003F1EC8" w:rsidRPr="003F1EC8" w:rsidRDefault="003F1EC8" w:rsidP="00902A61">
      <w:pPr>
        <w:numPr>
          <w:ilvl w:val="1"/>
          <w:numId w:val="216"/>
        </w:numPr>
        <w:tabs>
          <w:tab w:val="clear" w:pos="360"/>
        </w:tabs>
        <w:suppressAutoHyphens/>
        <w:autoSpaceDN/>
        <w:ind w:left="1985" w:right="1294" w:firstLine="425"/>
        <w:jc w:val="both"/>
        <w:rPr>
          <w:sz w:val="20"/>
          <w:szCs w:val="20"/>
        </w:rPr>
      </w:pPr>
      <w:r w:rsidRPr="003F1EC8">
        <w:rPr>
          <w:sz w:val="20"/>
          <w:szCs w:val="20"/>
        </w:rPr>
        <w:t>Δρομικές ασκήσεις - Δρόμοι αντοχής.</w:t>
      </w:r>
    </w:p>
    <w:p w:rsidR="003F1EC8" w:rsidRPr="003F1EC8" w:rsidRDefault="003F1EC8" w:rsidP="00902A61">
      <w:pPr>
        <w:numPr>
          <w:ilvl w:val="1"/>
          <w:numId w:val="216"/>
        </w:numPr>
        <w:tabs>
          <w:tab w:val="clear" w:pos="360"/>
        </w:tabs>
        <w:suppressAutoHyphens/>
        <w:autoSpaceDN/>
        <w:ind w:left="1985" w:right="1294" w:firstLine="425"/>
        <w:jc w:val="both"/>
        <w:rPr>
          <w:sz w:val="20"/>
          <w:szCs w:val="20"/>
        </w:rPr>
      </w:pPr>
      <w:r w:rsidRPr="003F1EC8">
        <w:rPr>
          <w:sz w:val="20"/>
          <w:szCs w:val="20"/>
        </w:rPr>
        <w:t>Δρομικές ασκήσεις με έμφαση στον ρυθμό περάσματος των εμποδίων.</w:t>
      </w:r>
    </w:p>
    <w:p w:rsidR="003F1EC8" w:rsidRPr="003F1EC8" w:rsidRDefault="003F1EC8" w:rsidP="00902A61">
      <w:pPr>
        <w:numPr>
          <w:ilvl w:val="1"/>
          <w:numId w:val="216"/>
        </w:numPr>
        <w:tabs>
          <w:tab w:val="clear" w:pos="360"/>
        </w:tabs>
        <w:suppressAutoHyphens/>
        <w:autoSpaceDN/>
        <w:ind w:left="1985" w:right="1294" w:firstLine="425"/>
        <w:jc w:val="both"/>
        <w:rPr>
          <w:sz w:val="20"/>
          <w:szCs w:val="20"/>
        </w:rPr>
      </w:pPr>
      <w:r w:rsidRPr="003F1EC8">
        <w:rPr>
          <w:sz w:val="20"/>
          <w:szCs w:val="20"/>
        </w:rPr>
        <w:t>Περάσματα εμποδίων σε σλάλομ, σε καμπύλη, σε μεγαλύτερες αποστάσεις.</w:t>
      </w:r>
    </w:p>
    <w:p w:rsidR="003F1EC8" w:rsidRPr="003F1EC8" w:rsidRDefault="003F1EC8" w:rsidP="00902A61">
      <w:pPr>
        <w:numPr>
          <w:ilvl w:val="1"/>
          <w:numId w:val="216"/>
        </w:numPr>
        <w:tabs>
          <w:tab w:val="clear" w:pos="360"/>
        </w:tabs>
        <w:suppressAutoHyphens/>
        <w:autoSpaceDN/>
        <w:ind w:left="1985" w:right="1294" w:firstLine="425"/>
        <w:jc w:val="both"/>
        <w:rPr>
          <w:sz w:val="20"/>
          <w:szCs w:val="20"/>
        </w:rPr>
      </w:pPr>
      <w:r w:rsidRPr="003F1EC8">
        <w:rPr>
          <w:sz w:val="20"/>
          <w:szCs w:val="20"/>
        </w:rPr>
        <w:t>Δρομικές ασκήσεις εμποδίων με έμφαση στην τεχνική. Λάθη- διορθώσεις.</w:t>
      </w:r>
    </w:p>
    <w:p w:rsidR="003F1EC8" w:rsidRPr="003F1EC8" w:rsidRDefault="003F1EC8" w:rsidP="00902A61">
      <w:pPr>
        <w:numPr>
          <w:ilvl w:val="1"/>
          <w:numId w:val="216"/>
        </w:numPr>
        <w:tabs>
          <w:tab w:val="clear" w:pos="360"/>
        </w:tabs>
        <w:suppressAutoHyphens/>
        <w:autoSpaceDN/>
        <w:ind w:left="1985" w:right="1294" w:firstLine="425"/>
        <w:jc w:val="both"/>
        <w:rPr>
          <w:sz w:val="20"/>
          <w:szCs w:val="20"/>
        </w:rPr>
      </w:pPr>
      <w:r w:rsidRPr="003F1EC8">
        <w:rPr>
          <w:sz w:val="20"/>
          <w:szCs w:val="20"/>
        </w:rPr>
        <w:t>Τεχνική εκκίνησης – περάσματος πρώτου &amp; δεύτερου εμποδίου με προσαρμοσμένες αποστάσεις και ύψη μεταξύ των εμποδίων. Λάθη- διορθώσεις.</w:t>
      </w:r>
    </w:p>
    <w:p w:rsidR="003F1EC8" w:rsidRPr="003F1EC8" w:rsidRDefault="003F1EC8" w:rsidP="00902A61">
      <w:pPr>
        <w:numPr>
          <w:ilvl w:val="1"/>
          <w:numId w:val="216"/>
        </w:numPr>
        <w:tabs>
          <w:tab w:val="clear" w:pos="360"/>
        </w:tabs>
        <w:suppressAutoHyphens/>
        <w:autoSpaceDN/>
        <w:ind w:left="1985" w:right="1294" w:firstLine="425"/>
        <w:jc w:val="both"/>
        <w:rPr>
          <w:sz w:val="20"/>
          <w:szCs w:val="20"/>
        </w:rPr>
      </w:pPr>
      <w:r w:rsidRPr="003F1EC8">
        <w:rPr>
          <w:sz w:val="20"/>
          <w:szCs w:val="20"/>
        </w:rPr>
        <w:t xml:space="preserve">Τεχνική του άλματος σε ύψος. </w:t>
      </w:r>
    </w:p>
    <w:p w:rsidR="003F1EC8" w:rsidRPr="003F1EC8" w:rsidRDefault="003F1EC8" w:rsidP="00902A61">
      <w:pPr>
        <w:numPr>
          <w:ilvl w:val="1"/>
          <w:numId w:val="216"/>
        </w:numPr>
        <w:tabs>
          <w:tab w:val="clear" w:pos="360"/>
        </w:tabs>
        <w:suppressAutoHyphens/>
        <w:autoSpaceDN/>
        <w:ind w:left="1985" w:right="1294" w:firstLine="425"/>
        <w:jc w:val="both"/>
        <w:rPr>
          <w:sz w:val="20"/>
          <w:szCs w:val="20"/>
        </w:rPr>
      </w:pPr>
      <w:r w:rsidRPr="003F1EC8">
        <w:rPr>
          <w:sz w:val="20"/>
          <w:szCs w:val="20"/>
        </w:rPr>
        <w:t>Εκμάθηση του άλματος σε ύψος στο σχολείο χωρίς στρώμα.</w:t>
      </w:r>
    </w:p>
    <w:p w:rsidR="003F1EC8" w:rsidRPr="003F1EC8" w:rsidRDefault="003F1EC8" w:rsidP="00902A61">
      <w:pPr>
        <w:numPr>
          <w:ilvl w:val="1"/>
          <w:numId w:val="216"/>
        </w:numPr>
        <w:tabs>
          <w:tab w:val="clear" w:pos="360"/>
        </w:tabs>
        <w:suppressAutoHyphens/>
        <w:autoSpaceDN/>
        <w:ind w:left="1985" w:right="1294" w:firstLine="425"/>
        <w:jc w:val="both"/>
        <w:rPr>
          <w:sz w:val="20"/>
          <w:szCs w:val="20"/>
        </w:rPr>
      </w:pPr>
      <w:r w:rsidRPr="003F1EC8">
        <w:rPr>
          <w:sz w:val="20"/>
          <w:szCs w:val="20"/>
        </w:rPr>
        <w:t>Τεχνική του άλματος σε ύψος. Λάθη- διορθώσεις.</w:t>
      </w:r>
    </w:p>
    <w:p w:rsidR="003F1EC8" w:rsidRPr="003F1EC8" w:rsidRDefault="003F1EC8" w:rsidP="00902A61">
      <w:pPr>
        <w:numPr>
          <w:ilvl w:val="1"/>
          <w:numId w:val="216"/>
        </w:numPr>
        <w:tabs>
          <w:tab w:val="clear" w:pos="360"/>
        </w:tabs>
        <w:suppressAutoHyphens/>
        <w:autoSpaceDN/>
        <w:ind w:left="1985" w:right="1294" w:firstLine="425"/>
        <w:jc w:val="both"/>
        <w:rPr>
          <w:sz w:val="20"/>
          <w:szCs w:val="20"/>
        </w:rPr>
      </w:pPr>
      <w:r w:rsidRPr="003F1EC8">
        <w:rPr>
          <w:sz w:val="20"/>
          <w:szCs w:val="20"/>
        </w:rPr>
        <w:t>Τεχνική του άλματος επί κοντώ με εφαρμογή του kids’ athletics</w:t>
      </w:r>
    </w:p>
    <w:p w:rsidR="003F1EC8" w:rsidRPr="003F1EC8" w:rsidRDefault="003F1EC8" w:rsidP="00902A61">
      <w:pPr>
        <w:numPr>
          <w:ilvl w:val="1"/>
          <w:numId w:val="216"/>
        </w:numPr>
        <w:tabs>
          <w:tab w:val="clear" w:pos="360"/>
        </w:tabs>
        <w:suppressAutoHyphens/>
        <w:autoSpaceDN/>
        <w:ind w:left="1985" w:right="1294" w:firstLine="425"/>
        <w:jc w:val="both"/>
        <w:rPr>
          <w:sz w:val="20"/>
          <w:szCs w:val="20"/>
        </w:rPr>
      </w:pPr>
      <w:r w:rsidRPr="003F1EC8">
        <w:rPr>
          <w:sz w:val="20"/>
          <w:szCs w:val="20"/>
        </w:rPr>
        <w:t>Τεχνική του αγωνίσματος του ακοντισμού με vortex- Ρίψη (μπαλάκι).</w:t>
      </w:r>
    </w:p>
    <w:p w:rsidR="003F1EC8" w:rsidRPr="003F1EC8" w:rsidRDefault="003F1EC8" w:rsidP="00902A61">
      <w:pPr>
        <w:numPr>
          <w:ilvl w:val="1"/>
          <w:numId w:val="216"/>
        </w:numPr>
        <w:tabs>
          <w:tab w:val="clear" w:pos="360"/>
        </w:tabs>
        <w:suppressAutoHyphens/>
        <w:autoSpaceDN/>
        <w:ind w:left="1985" w:right="1294" w:firstLine="425"/>
        <w:jc w:val="both"/>
        <w:rPr>
          <w:sz w:val="20"/>
          <w:szCs w:val="20"/>
        </w:rPr>
      </w:pPr>
      <w:r w:rsidRPr="003F1EC8">
        <w:rPr>
          <w:sz w:val="20"/>
          <w:szCs w:val="20"/>
        </w:rPr>
        <w:t>Τεχνική του ακοντισμού. Λαβή και απελευθέρωση ακοντίου. Λάθη- διορθώσεις.</w:t>
      </w:r>
    </w:p>
    <w:p w:rsidR="003F1EC8" w:rsidRPr="003F1EC8" w:rsidRDefault="003F1EC8" w:rsidP="00902A61">
      <w:pPr>
        <w:numPr>
          <w:ilvl w:val="0"/>
          <w:numId w:val="216"/>
        </w:numPr>
        <w:suppressAutoHyphens/>
        <w:autoSpaceDN/>
        <w:ind w:left="1985" w:right="1294" w:firstLine="425"/>
        <w:jc w:val="both"/>
        <w:rPr>
          <w:sz w:val="20"/>
          <w:szCs w:val="20"/>
        </w:rPr>
      </w:pPr>
      <w:r w:rsidRPr="003F1EC8">
        <w:rPr>
          <w:sz w:val="20"/>
          <w:szCs w:val="20"/>
        </w:rPr>
        <w:t>Τεχνική του ακοντισμού. Άκυκλο μέρος φόρας ακοντισμού. Λάθη- διορθώσεις.</w:t>
      </w:r>
    </w:p>
    <w:p w:rsidR="00E17C38" w:rsidRDefault="00E17C38" w:rsidP="003F1EC8">
      <w:pPr>
        <w:pStyle w:val="a5"/>
        <w:tabs>
          <w:tab w:val="left" w:pos="1832"/>
        </w:tabs>
        <w:spacing w:line="240" w:lineRule="auto"/>
        <w:ind w:left="1985" w:firstLine="0"/>
        <w:jc w:val="both"/>
        <w:rPr>
          <w:sz w:val="20"/>
        </w:rPr>
      </w:pP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05248"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20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170 Διδακτική της Παιδαγωγικής Γυμναστικής ΙI</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8" o:spid="_x0000_s1046" type="#_x0000_t202" style="position:absolute;left:0;text-align:left;margin-left:112pt;margin-top:11.5pt;width:371.5pt;height:22.9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K2M&#10;F0SCAgAACwUAAA4AAAAAAAAAAAAAAAAALgIAAGRycy9lMm9Eb2MueG1sUEsBAi0AFAAGAAgAAAAh&#10;AIrum27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170 Διδακτική της Παιδαγωγικής Γυμναστικής ΙI</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E17C38" w:rsidRDefault="009855A5" w:rsidP="00024719">
      <w:pPr>
        <w:pStyle w:val="a3"/>
        <w:spacing w:line="214" w:lineRule="exact"/>
        <w:ind w:left="1560" w:right="1861" w:firstLine="425"/>
        <w:jc w:val="both"/>
      </w:pPr>
      <w:r>
        <w:rPr>
          <w:b/>
        </w:rPr>
        <w:t xml:space="preserve">Σκοπός: </w:t>
      </w:r>
      <w:r w:rsidR="00384D87">
        <w:t>: Η ανάπτυξη των θεωρητικών εννοιών της παιδαγωγικής σε σχέση με τη Φυσική Αγωγή. Η εξοικείωση με το σχεδιασμό, την εκτέλεση και την αξιολόγηση προγραμμάτων φυσικής αγωγής με στόχο τη δια βίου άθληση για υγεία. Η σύνδεση της θεωρίας με την πράξη μέσω βιωματικής συμμετοχής σε μικροδιδασκαλίες. Η κριτική διερεύνηση ερευνητικών ερωτημάτων σε σχέση με τη δια βίου άθληση για υγεία.</w:t>
      </w:r>
    </w:p>
    <w:p w:rsidR="00E17C38" w:rsidRDefault="00E17C38" w:rsidP="00EE3E47">
      <w:pPr>
        <w:pStyle w:val="a3"/>
        <w:spacing w:before="1"/>
        <w:ind w:left="1560" w:firstLine="425"/>
      </w:pPr>
    </w:p>
    <w:p w:rsidR="00E17C38" w:rsidRDefault="009855A5" w:rsidP="00EE3E47">
      <w:pPr>
        <w:pStyle w:val="3"/>
        <w:spacing w:line="229" w:lineRule="exact"/>
        <w:ind w:left="1560" w:firstLine="425"/>
        <w:jc w:val="both"/>
      </w:pPr>
      <w:r>
        <w:t>Μαθησιακά Αποτελέσματα</w:t>
      </w:r>
    </w:p>
    <w:p w:rsidR="00384D87" w:rsidRPr="00384D87" w:rsidRDefault="00384D87" w:rsidP="00384D87">
      <w:pPr>
        <w:pStyle w:val="a3"/>
        <w:ind w:left="1560" w:right="1728" w:firstLine="425"/>
        <w:jc w:val="both"/>
      </w:pPr>
      <w:r w:rsidRPr="00384D87">
        <w:t>Με την επιτυχή ολοκλήρωση του μαθήματος οι φοιτητές/-ριες θα κατανοήσουν τους θεωρητικούς άξονες της παιδαγωγικής σε σχέση με τη διαθεματική και διαπολιτισμική εκπαίδευση. Επίσης, θα μπορούν να συγκροτούν προγράμματα σχετικά με την ανάπτυξη της δημιουργικότητας, της επιδεξιότητας, τη διδασκαλία των αθλοπαιδιών και της φυσικής κατάστασης που σχετίζεται με την υγεία.</w:t>
      </w:r>
    </w:p>
    <w:p w:rsidR="00E17C38" w:rsidRDefault="00E17C38" w:rsidP="00EE3E47">
      <w:pPr>
        <w:pStyle w:val="a3"/>
        <w:spacing w:before="11"/>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0"/>
          <w:numId w:val="186"/>
        </w:numPr>
        <w:tabs>
          <w:tab w:val="left" w:pos="1731"/>
        </w:tabs>
        <w:spacing w:line="240" w:lineRule="auto"/>
        <w:ind w:left="1560" w:firstLine="425"/>
        <w:rPr>
          <w:sz w:val="20"/>
        </w:rPr>
      </w:pPr>
      <w:r>
        <w:rPr>
          <w:sz w:val="20"/>
        </w:rPr>
        <w:t>Γυμναστική άσκηση. Χρόνος και ρυθμός στη γυμναστική</w:t>
      </w:r>
      <w:r>
        <w:rPr>
          <w:spacing w:val="-7"/>
          <w:sz w:val="20"/>
        </w:rPr>
        <w:t xml:space="preserve"> </w:t>
      </w:r>
      <w:r>
        <w:rPr>
          <w:sz w:val="20"/>
        </w:rPr>
        <w:t>άσκηση.</w:t>
      </w:r>
    </w:p>
    <w:p w:rsidR="00E17C38" w:rsidRDefault="009855A5" w:rsidP="00902A61">
      <w:pPr>
        <w:pStyle w:val="a5"/>
        <w:numPr>
          <w:ilvl w:val="0"/>
          <w:numId w:val="186"/>
        </w:numPr>
        <w:tabs>
          <w:tab w:val="left" w:pos="1736"/>
        </w:tabs>
        <w:spacing w:line="240" w:lineRule="auto"/>
        <w:ind w:left="1560" w:right="1730" w:firstLine="425"/>
        <w:rPr>
          <w:sz w:val="20"/>
        </w:rPr>
      </w:pPr>
      <w:r>
        <w:rPr>
          <w:sz w:val="20"/>
        </w:rPr>
        <w:t>Γυμναστική άσκηση σε 2-4-8 χρόνους. Ταξινόμηση των ασκήσεων ανάλογα με το α) το μέρος του σώματος και β) το</w:t>
      </w:r>
      <w:r>
        <w:rPr>
          <w:spacing w:val="-4"/>
          <w:sz w:val="20"/>
        </w:rPr>
        <w:t xml:space="preserve"> </w:t>
      </w:r>
      <w:r>
        <w:rPr>
          <w:sz w:val="20"/>
        </w:rPr>
        <w:t>σκοπό.</w:t>
      </w:r>
    </w:p>
    <w:p w:rsidR="00E17C38" w:rsidRDefault="009855A5" w:rsidP="00902A61">
      <w:pPr>
        <w:pStyle w:val="a5"/>
        <w:numPr>
          <w:ilvl w:val="0"/>
          <w:numId w:val="186"/>
        </w:numPr>
        <w:tabs>
          <w:tab w:val="left" w:pos="1731"/>
        </w:tabs>
        <w:spacing w:before="0" w:line="228" w:lineRule="exact"/>
        <w:ind w:left="1560" w:firstLine="425"/>
        <w:rPr>
          <w:sz w:val="20"/>
        </w:rPr>
      </w:pPr>
      <w:r>
        <w:rPr>
          <w:sz w:val="20"/>
        </w:rPr>
        <w:t>Ασκήσεις χεριών, δύναμης-ευλυγισίας κορμού, δύναμης ευλυγισίας σκελών,</w:t>
      </w:r>
      <w:r>
        <w:rPr>
          <w:spacing w:val="-15"/>
          <w:sz w:val="20"/>
        </w:rPr>
        <w:t xml:space="preserve"> </w:t>
      </w:r>
      <w:r>
        <w:rPr>
          <w:sz w:val="20"/>
        </w:rPr>
        <w:t>δύναμης-ευλυγισίας.</w:t>
      </w:r>
    </w:p>
    <w:p w:rsidR="00E17C38" w:rsidRDefault="009855A5" w:rsidP="00902A61">
      <w:pPr>
        <w:pStyle w:val="a5"/>
        <w:numPr>
          <w:ilvl w:val="0"/>
          <w:numId w:val="186"/>
        </w:numPr>
        <w:tabs>
          <w:tab w:val="left" w:pos="1731"/>
        </w:tabs>
        <w:spacing w:before="0"/>
        <w:ind w:left="1560" w:firstLine="425"/>
        <w:rPr>
          <w:sz w:val="20"/>
        </w:rPr>
      </w:pPr>
      <w:r>
        <w:rPr>
          <w:sz w:val="20"/>
        </w:rPr>
        <w:t>Πρόγραμμα 20 γυμναστικών ασκήσεων ενεργητικής</w:t>
      </w:r>
      <w:r>
        <w:rPr>
          <w:spacing w:val="-7"/>
          <w:sz w:val="20"/>
        </w:rPr>
        <w:t xml:space="preserve"> </w:t>
      </w:r>
      <w:r>
        <w:rPr>
          <w:sz w:val="20"/>
        </w:rPr>
        <w:t>ευλυγισίας.</w:t>
      </w:r>
    </w:p>
    <w:p w:rsidR="00E17C38" w:rsidRDefault="009855A5" w:rsidP="00902A61">
      <w:pPr>
        <w:pStyle w:val="a5"/>
        <w:numPr>
          <w:ilvl w:val="0"/>
          <w:numId w:val="186"/>
        </w:numPr>
        <w:tabs>
          <w:tab w:val="left" w:pos="1786"/>
        </w:tabs>
        <w:spacing w:before="0" w:line="240" w:lineRule="auto"/>
        <w:ind w:left="1560" w:right="1726" w:firstLine="425"/>
        <w:jc w:val="both"/>
        <w:rPr>
          <w:sz w:val="20"/>
        </w:rPr>
      </w:pPr>
      <w:r>
        <w:rPr>
          <w:sz w:val="20"/>
        </w:rPr>
        <w:t>Αναφορά στους στόχους του μαθήματος για το Γυμνάσιο-Λύκειο. Φυσική Κατάσταση που σχετίζεται με την υγεία. Δύναμη (μυϊκή αντοχή), αερόβια ικανότητα (βελτίωση καρδιοαναπνευστικής αντοχής), ευλυγισία. Κυκλική γύμναση-Ανάπτυξη μυϊκής αντοχής. Πρακτική ή ανάθεση εργασίας μέθοδος</w:t>
      </w:r>
      <w:r>
        <w:rPr>
          <w:spacing w:val="-7"/>
          <w:sz w:val="20"/>
        </w:rPr>
        <w:t xml:space="preserve"> </w:t>
      </w:r>
      <w:r>
        <w:rPr>
          <w:sz w:val="20"/>
        </w:rPr>
        <w:t>διδασκαλίας.</w:t>
      </w:r>
    </w:p>
    <w:p w:rsidR="00E17C38" w:rsidRDefault="009855A5" w:rsidP="00902A61">
      <w:pPr>
        <w:pStyle w:val="a5"/>
        <w:numPr>
          <w:ilvl w:val="0"/>
          <w:numId w:val="186"/>
        </w:numPr>
        <w:tabs>
          <w:tab w:val="left" w:pos="1731"/>
        </w:tabs>
        <w:spacing w:before="2"/>
        <w:ind w:left="1560" w:firstLine="425"/>
        <w:jc w:val="both"/>
        <w:rPr>
          <w:sz w:val="20"/>
        </w:rPr>
      </w:pPr>
      <w:r>
        <w:rPr>
          <w:sz w:val="20"/>
        </w:rPr>
        <w:t>Εισαγωγή στην αεροβική γυμναστική. Ασκήσεις και δραστηριότητες-</w:t>
      </w:r>
      <w:r>
        <w:rPr>
          <w:spacing w:val="-8"/>
          <w:sz w:val="20"/>
        </w:rPr>
        <w:t xml:space="preserve"> </w:t>
      </w:r>
      <w:r>
        <w:rPr>
          <w:sz w:val="20"/>
        </w:rPr>
        <w:t>βηματισμοί.</w:t>
      </w:r>
    </w:p>
    <w:p w:rsidR="00E17C38" w:rsidRPr="00024719" w:rsidRDefault="009855A5" w:rsidP="00902A61">
      <w:pPr>
        <w:pStyle w:val="a5"/>
        <w:numPr>
          <w:ilvl w:val="0"/>
          <w:numId w:val="186"/>
        </w:numPr>
        <w:tabs>
          <w:tab w:val="left" w:pos="1796"/>
        </w:tabs>
        <w:spacing w:before="0" w:line="240" w:lineRule="auto"/>
        <w:ind w:left="1560" w:right="1731" w:firstLine="425"/>
        <w:jc w:val="both"/>
        <w:rPr>
          <w:sz w:val="20"/>
          <w:szCs w:val="20"/>
        </w:rPr>
      </w:pPr>
      <w:r>
        <w:rPr>
          <w:sz w:val="20"/>
        </w:rPr>
        <w:t xml:space="preserve">Ασκησιολόγιο για τη σύνθεση προγράμματος χαμηλής επιβάρυνσης για τη βελτίωση </w:t>
      </w:r>
      <w:r w:rsidRPr="00024719">
        <w:rPr>
          <w:sz w:val="20"/>
          <w:szCs w:val="20"/>
        </w:rPr>
        <w:t>της καρδιοαναπνευστικής αντοχής. Κριτήριο ο καρδιακός σφυγμός.</w:t>
      </w:r>
      <w:r w:rsidRPr="00024719">
        <w:rPr>
          <w:spacing w:val="-8"/>
          <w:sz w:val="20"/>
          <w:szCs w:val="20"/>
        </w:rPr>
        <w:t xml:space="preserve"> </w:t>
      </w:r>
      <w:r w:rsidRPr="00024719">
        <w:rPr>
          <w:sz w:val="20"/>
          <w:szCs w:val="20"/>
        </w:rPr>
        <w:t>Καρδιοσυχνόμετρα.</w:t>
      </w:r>
    </w:p>
    <w:p w:rsidR="00E17C38" w:rsidRPr="00024719" w:rsidRDefault="009855A5" w:rsidP="00902A61">
      <w:pPr>
        <w:pStyle w:val="a5"/>
        <w:numPr>
          <w:ilvl w:val="0"/>
          <w:numId w:val="186"/>
        </w:numPr>
        <w:tabs>
          <w:tab w:val="left" w:pos="1753"/>
        </w:tabs>
        <w:spacing w:before="77"/>
        <w:ind w:left="1560" w:right="1731" w:firstLine="425"/>
        <w:jc w:val="both"/>
        <w:rPr>
          <w:sz w:val="20"/>
          <w:szCs w:val="20"/>
        </w:rPr>
      </w:pPr>
      <w:r w:rsidRPr="00024719">
        <w:rPr>
          <w:sz w:val="20"/>
          <w:szCs w:val="20"/>
        </w:rPr>
        <w:t>Ασκησιολόγιο</w:t>
      </w:r>
      <w:r w:rsidRPr="00024719">
        <w:rPr>
          <w:spacing w:val="22"/>
          <w:sz w:val="20"/>
          <w:szCs w:val="20"/>
        </w:rPr>
        <w:t xml:space="preserve"> </w:t>
      </w:r>
      <w:r w:rsidRPr="00024719">
        <w:rPr>
          <w:sz w:val="20"/>
          <w:szCs w:val="20"/>
        </w:rPr>
        <w:t>για</w:t>
      </w:r>
      <w:r w:rsidRPr="00024719">
        <w:rPr>
          <w:spacing w:val="23"/>
          <w:sz w:val="20"/>
          <w:szCs w:val="20"/>
        </w:rPr>
        <w:t xml:space="preserve"> </w:t>
      </w:r>
      <w:r w:rsidRPr="00024719">
        <w:rPr>
          <w:sz w:val="20"/>
          <w:szCs w:val="20"/>
        </w:rPr>
        <w:t>τη</w:t>
      </w:r>
      <w:r w:rsidRPr="00024719">
        <w:rPr>
          <w:spacing w:val="20"/>
          <w:sz w:val="20"/>
          <w:szCs w:val="20"/>
        </w:rPr>
        <w:t xml:space="preserve"> </w:t>
      </w:r>
      <w:r w:rsidRPr="00024719">
        <w:rPr>
          <w:sz w:val="20"/>
          <w:szCs w:val="20"/>
        </w:rPr>
        <w:t>σύνθεση</w:t>
      </w:r>
      <w:r w:rsidRPr="00024719">
        <w:rPr>
          <w:spacing w:val="20"/>
          <w:sz w:val="20"/>
          <w:szCs w:val="20"/>
        </w:rPr>
        <w:t xml:space="preserve"> </w:t>
      </w:r>
      <w:r w:rsidRPr="00024719">
        <w:rPr>
          <w:sz w:val="20"/>
          <w:szCs w:val="20"/>
        </w:rPr>
        <w:t>προγράμματος</w:t>
      </w:r>
      <w:r w:rsidRPr="00024719">
        <w:rPr>
          <w:spacing w:val="20"/>
          <w:sz w:val="20"/>
          <w:szCs w:val="20"/>
        </w:rPr>
        <w:t xml:space="preserve"> </w:t>
      </w:r>
      <w:r w:rsidRPr="00024719">
        <w:rPr>
          <w:sz w:val="20"/>
          <w:szCs w:val="20"/>
        </w:rPr>
        <w:t>μεσαίας</w:t>
      </w:r>
      <w:r w:rsidRPr="00024719">
        <w:rPr>
          <w:spacing w:val="21"/>
          <w:sz w:val="20"/>
          <w:szCs w:val="20"/>
        </w:rPr>
        <w:t xml:space="preserve"> </w:t>
      </w:r>
      <w:r w:rsidRPr="00024719">
        <w:rPr>
          <w:sz w:val="20"/>
          <w:szCs w:val="20"/>
        </w:rPr>
        <w:t>&amp;</w:t>
      </w:r>
      <w:r w:rsidRPr="00024719">
        <w:rPr>
          <w:spacing w:val="19"/>
          <w:sz w:val="20"/>
          <w:szCs w:val="20"/>
        </w:rPr>
        <w:t xml:space="preserve"> </w:t>
      </w:r>
      <w:r w:rsidRPr="00024719">
        <w:rPr>
          <w:sz w:val="20"/>
          <w:szCs w:val="20"/>
        </w:rPr>
        <w:t>υψηλής</w:t>
      </w:r>
      <w:r w:rsidRPr="00024719">
        <w:rPr>
          <w:spacing w:val="20"/>
          <w:sz w:val="20"/>
          <w:szCs w:val="20"/>
        </w:rPr>
        <w:t xml:space="preserve"> </w:t>
      </w:r>
      <w:r w:rsidRPr="00024719">
        <w:rPr>
          <w:sz w:val="20"/>
          <w:szCs w:val="20"/>
        </w:rPr>
        <w:t>επιβάρυνσης</w:t>
      </w:r>
      <w:r w:rsidRPr="00024719">
        <w:rPr>
          <w:spacing w:val="22"/>
          <w:sz w:val="20"/>
          <w:szCs w:val="20"/>
        </w:rPr>
        <w:t xml:space="preserve"> </w:t>
      </w:r>
      <w:r w:rsidRPr="00024719">
        <w:rPr>
          <w:sz w:val="20"/>
          <w:szCs w:val="20"/>
        </w:rPr>
        <w:t>για</w:t>
      </w:r>
      <w:r w:rsidRPr="00024719">
        <w:rPr>
          <w:spacing w:val="21"/>
          <w:sz w:val="20"/>
          <w:szCs w:val="20"/>
        </w:rPr>
        <w:t xml:space="preserve"> </w:t>
      </w:r>
      <w:r w:rsidRPr="00024719">
        <w:rPr>
          <w:spacing w:val="3"/>
          <w:sz w:val="20"/>
          <w:szCs w:val="20"/>
        </w:rPr>
        <w:t>τη</w:t>
      </w:r>
      <w:r w:rsidRPr="00024719">
        <w:rPr>
          <w:spacing w:val="21"/>
          <w:sz w:val="20"/>
          <w:szCs w:val="20"/>
        </w:rPr>
        <w:t xml:space="preserve"> </w:t>
      </w:r>
      <w:r w:rsidRPr="00024719">
        <w:rPr>
          <w:sz w:val="20"/>
          <w:szCs w:val="20"/>
        </w:rPr>
        <w:t>βελτίωση</w:t>
      </w:r>
      <w:r w:rsidR="00024719" w:rsidRPr="00024719">
        <w:rPr>
          <w:sz w:val="20"/>
          <w:szCs w:val="20"/>
        </w:rPr>
        <w:t xml:space="preserve"> </w:t>
      </w:r>
      <w:r w:rsidRPr="00024719">
        <w:rPr>
          <w:sz w:val="20"/>
          <w:szCs w:val="20"/>
        </w:rPr>
        <w:t>της καρδιοαναπνευστικής αντοχής. Κριτήρια η μυοσκελετική επιβάρυνση, ο καρδιακός σφυγμός. Μετατροπή -προσαρμογή των ασκήσεων υψηλής επιβάρυνσης.</w:t>
      </w:r>
    </w:p>
    <w:p w:rsidR="00E17C38" w:rsidRPr="00024719" w:rsidRDefault="009855A5" w:rsidP="00902A61">
      <w:pPr>
        <w:pStyle w:val="a5"/>
        <w:numPr>
          <w:ilvl w:val="0"/>
          <w:numId w:val="186"/>
        </w:numPr>
        <w:tabs>
          <w:tab w:val="left" w:pos="1738"/>
        </w:tabs>
        <w:spacing w:before="2" w:line="240" w:lineRule="auto"/>
        <w:ind w:left="1560" w:right="1731" w:firstLine="425"/>
        <w:rPr>
          <w:sz w:val="20"/>
          <w:szCs w:val="20"/>
        </w:rPr>
      </w:pPr>
      <w:r w:rsidRPr="00024719">
        <w:rPr>
          <w:sz w:val="20"/>
          <w:szCs w:val="20"/>
        </w:rPr>
        <w:t>Ασκησιολόγιο για τη σύνθεση προγράμματος, για την ανάπτυξη της γενικής δύναμης με το βάρος του</w:t>
      </w:r>
      <w:r w:rsidRPr="00024719">
        <w:rPr>
          <w:spacing w:val="-1"/>
          <w:sz w:val="20"/>
          <w:szCs w:val="20"/>
        </w:rPr>
        <w:t xml:space="preserve"> </w:t>
      </w:r>
      <w:r w:rsidRPr="00024719">
        <w:rPr>
          <w:sz w:val="20"/>
          <w:szCs w:val="20"/>
        </w:rPr>
        <w:t>σώματος.</w:t>
      </w:r>
    </w:p>
    <w:p w:rsidR="00E17C38" w:rsidRDefault="009855A5" w:rsidP="00902A61">
      <w:pPr>
        <w:pStyle w:val="a5"/>
        <w:numPr>
          <w:ilvl w:val="0"/>
          <w:numId w:val="186"/>
        </w:numPr>
        <w:tabs>
          <w:tab w:val="left" w:pos="2410"/>
        </w:tabs>
        <w:spacing w:before="0" w:line="240" w:lineRule="auto"/>
        <w:ind w:left="1560" w:right="1731" w:firstLine="425"/>
        <w:rPr>
          <w:sz w:val="20"/>
        </w:rPr>
      </w:pPr>
      <w:r w:rsidRPr="00024719">
        <w:rPr>
          <w:sz w:val="20"/>
          <w:szCs w:val="20"/>
        </w:rPr>
        <w:t>Ασκησιολόγιο για τη σύνθεση προγράμματος, για την ανάπτυξη της γενικής δύναμης με τη χρήση</w:t>
      </w:r>
      <w:r>
        <w:rPr>
          <w:sz w:val="20"/>
        </w:rPr>
        <w:t xml:space="preserve"> γυμναστικών οργάνων (medicine ball), αλτήρες-</w:t>
      </w:r>
      <w:r>
        <w:rPr>
          <w:spacing w:val="-8"/>
          <w:sz w:val="20"/>
        </w:rPr>
        <w:t xml:space="preserve"> </w:t>
      </w:r>
      <w:r>
        <w:rPr>
          <w:sz w:val="20"/>
        </w:rPr>
        <w:t>λάστιχα-step.</w:t>
      </w:r>
    </w:p>
    <w:p w:rsidR="00E17C38" w:rsidRDefault="009855A5" w:rsidP="00902A61">
      <w:pPr>
        <w:pStyle w:val="a5"/>
        <w:numPr>
          <w:ilvl w:val="0"/>
          <w:numId w:val="186"/>
        </w:numPr>
        <w:tabs>
          <w:tab w:val="left" w:pos="2410"/>
        </w:tabs>
        <w:spacing w:before="0" w:line="240" w:lineRule="auto"/>
        <w:ind w:left="1560" w:right="1724" w:firstLine="425"/>
        <w:rPr>
          <w:sz w:val="20"/>
        </w:rPr>
      </w:pPr>
      <w:r>
        <w:rPr>
          <w:sz w:val="20"/>
        </w:rPr>
        <w:t xml:space="preserve">Ασκησιολόγιο για την ανάπτυξη της ευλυγισίας με ενεργητική διάταση «μερική» παθητική </w:t>
      </w:r>
      <w:r>
        <w:rPr>
          <w:spacing w:val="3"/>
          <w:sz w:val="20"/>
        </w:rPr>
        <w:t xml:space="preserve">και </w:t>
      </w:r>
      <w:r>
        <w:rPr>
          <w:sz w:val="20"/>
        </w:rPr>
        <w:t>παθητική διάταση. Συνασκήσεις ενεργητικής &amp; παθητικής</w:t>
      </w:r>
      <w:r>
        <w:rPr>
          <w:spacing w:val="-8"/>
          <w:sz w:val="20"/>
        </w:rPr>
        <w:t xml:space="preserve"> </w:t>
      </w:r>
      <w:r>
        <w:rPr>
          <w:sz w:val="20"/>
        </w:rPr>
        <w:t>διάτασης.</w:t>
      </w:r>
    </w:p>
    <w:p w:rsidR="00E17C38" w:rsidRDefault="009855A5" w:rsidP="00902A61">
      <w:pPr>
        <w:pStyle w:val="a5"/>
        <w:numPr>
          <w:ilvl w:val="0"/>
          <w:numId w:val="186"/>
        </w:numPr>
        <w:tabs>
          <w:tab w:val="left" w:pos="1822"/>
          <w:tab w:val="left" w:pos="2410"/>
        </w:tabs>
        <w:spacing w:before="0"/>
        <w:ind w:left="1560" w:firstLine="425"/>
        <w:rPr>
          <w:sz w:val="20"/>
        </w:rPr>
      </w:pPr>
      <w:r>
        <w:rPr>
          <w:sz w:val="20"/>
        </w:rPr>
        <w:t>Σχεδιασμός ημερήσιας γύμνασης για το Γυμνάσιο και το</w:t>
      </w:r>
      <w:r>
        <w:rPr>
          <w:spacing w:val="-6"/>
          <w:sz w:val="20"/>
        </w:rPr>
        <w:t xml:space="preserve"> </w:t>
      </w:r>
      <w:r>
        <w:rPr>
          <w:sz w:val="20"/>
        </w:rPr>
        <w:t>Λύκειο</w:t>
      </w:r>
    </w:p>
    <w:p w:rsidR="00E17C38" w:rsidRDefault="009855A5" w:rsidP="00902A61">
      <w:pPr>
        <w:pStyle w:val="a5"/>
        <w:numPr>
          <w:ilvl w:val="0"/>
          <w:numId w:val="186"/>
        </w:numPr>
        <w:tabs>
          <w:tab w:val="left" w:pos="1822"/>
          <w:tab w:val="left" w:pos="2410"/>
        </w:tabs>
        <w:spacing w:before="0" w:line="240" w:lineRule="auto"/>
        <w:ind w:left="1560" w:firstLine="425"/>
        <w:rPr>
          <w:sz w:val="20"/>
        </w:rPr>
      </w:pPr>
      <w:r>
        <w:rPr>
          <w:sz w:val="20"/>
        </w:rPr>
        <w:t>Εργασίες φοιτητών.</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05760"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20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171 Διδακτική των Ελληνικών Παραδοσιακών Χορών II</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7" o:spid="_x0000_s1047" type="#_x0000_t202" style="position:absolute;left:0;text-align:left;margin-left:112pt;margin-top:11.5pt;width:371.5pt;height:23.0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171 Διδακτική των Ελληνικών Παραδοσιακών Χορών II</w:t>
                      </w:r>
                    </w:p>
                    <w:p w:rsidR="00440EE4" w:rsidRDefault="00440EE4">
                      <w:pPr>
                        <w:spacing w:before="1"/>
                        <w:ind w:left="453"/>
                        <w:rPr>
                          <w:b/>
                          <w:sz w:val="20"/>
                        </w:rPr>
                      </w:pPr>
                      <w:r>
                        <w:rPr>
                          <w:b/>
                          <w:sz w:val="20"/>
                        </w:rPr>
                        <w:t>ECTS: 4</w:t>
                      </w:r>
                    </w:p>
                  </w:txbxContent>
                </v:textbox>
                <w10:wrap type="topAndBottom" anchorx="page"/>
              </v:shape>
            </w:pict>
          </mc:Fallback>
        </mc:AlternateContent>
      </w:r>
    </w:p>
    <w:p w:rsidR="00E17C38" w:rsidRDefault="009855A5" w:rsidP="00024719">
      <w:pPr>
        <w:pStyle w:val="a3"/>
        <w:spacing w:line="212" w:lineRule="exact"/>
        <w:ind w:left="1560" w:right="1578" w:firstLine="425"/>
        <w:jc w:val="both"/>
      </w:pPr>
      <w:r>
        <w:rPr>
          <w:b/>
        </w:rPr>
        <w:t xml:space="preserve">Σκοπός: </w:t>
      </w:r>
      <w:r>
        <w:t>Σκοπός του μαθήματος είναι να αποκτήσουν οι φοιτητές/-ριες στοιχειώδεις γνώσεις</w:t>
      </w:r>
      <w:r w:rsidR="00024719">
        <w:t xml:space="preserve"> </w:t>
      </w:r>
      <w:r>
        <w:t>της μουσικοχορευτικής μας παράδοσης, έτσι ώστε να είναι σε θέση να καλύψουν τις διδακτικές ανάγκες, σε ότι αφορά τον Ελληνικό παραδοσιακό χορό, σε όλες τις βαθμίδες της εκπαίδευσης και σε περιφερειακούς πολιτιστικούς συλλόγους. Το μάθημα έχει ως στόχο οι μελλοντικοί καθηγητές Φυσικής Αγωγής να γνωρίσουν τα ήθη και έθιμα του Ελληνικού λαού, τις ηθικές, αισθητικές και παιδαγωγικές αξίες που απορρέουν από αυτά και να συμμετέχουν στη διάδοσή τους στις νεώτερες γενιές. Οι κύριες ενότητες του μαθήματος αναφέρονται στην Ιστορία του Ελληνικού χορού, τη θέση του Ελληνικού παραδοσιακού χορού στη λαογραφία, τη διδασκαλία αντιπροσωπευτικών χορών από όλες τις περιοχές της Ελλάδας, τη μορφολογική ανάλυση των χορών και τη διδακτική του Ελληνικού παραδοσιακού χορού.</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7" w:firstLine="425"/>
        <w:jc w:val="both"/>
      </w:pPr>
      <w:r>
        <w:lastRenderedPageBreak/>
        <w:t>Με την επιτυχή ολοκλήρωση του μαθήματος οι φοιτητές/-ριες θα αποκτήσουν στοιχειώδεις γνώσεις της μουσικοχορευτικής μας παράδοσης, έτσι ώστε να είναι σε θέση να καλύψουν τις διδακτικές ανάγκες, σε ότι αφορά τον Ελληνικό παραδοσιακό χορό, σε όλες τις βαθμίδες της εκπαίδευσης και σε περιφερειακούς πολιτιστικούς συλλόγους.</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85"/>
        </w:numPr>
        <w:tabs>
          <w:tab w:val="left" w:pos="1772"/>
        </w:tabs>
        <w:spacing w:before="0" w:line="240" w:lineRule="auto"/>
        <w:ind w:left="1560" w:right="1724" w:firstLine="425"/>
        <w:rPr>
          <w:sz w:val="20"/>
        </w:rPr>
      </w:pPr>
      <w:r>
        <w:rPr>
          <w:sz w:val="20"/>
        </w:rPr>
        <w:t>Ο χορός στην Ελληνική κοινωνία - Αντιλήψεις για το χορό. Διδασκαλία του χορού «Ρούγα- Κερκυραϊκός».</w:t>
      </w:r>
    </w:p>
    <w:p w:rsidR="00E17C38" w:rsidRDefault="009855A5" w:rsidP="00902A61">
      <w:pPr>
        <w:pStyle w:val="a5"/>
        <w:numPr>
          <w:ilvl w:val="0"/>
          <w:numId w:val="185"/>
        </w:numPr>
        <w:tabs>
          <w:tab w:val="left" w:pos="1731"/>
        </w:tabs>
        <w:ind w:left="1560" w:right="1578" w:firstLine="425"/>
        <w:rPr>
          <w:sz w:val="20"/>
        </w:rPr>
      </w:pPr>
      <w:r>
        <w:rPr>
          <w:sz w:val="20"/>
        </w:rPr>
        <w:t>Παράδοση και φολκλόρ στην Ελλάδα. Διδασκαλία του χορού «Νιζάμικος».</w:t>
      </w:r>
    </w:p>
    <w:p w:rsidR="00E17C38" w:rsidRDefault="009855A5" w:rsidP="00902A61">
      <w:pPr>
        <w:pStyle w:val="a5"/>
        <w:numPr>
          <w:ilvl w:val="0"/>
          <w:numId w:val="185"/>
        </w:numPr>
        <w:tabs>
          <w:tab w:val="left" w:pos="1731"/>
        </w:tabs>
        <w:spacing w:before="0" w:line="240" w:lineRule="auto"/>
        <w:ind w:left="1560" w:right="1578" w:firstLine="425"/>
        <w:rPr>
          <w:sz w:val="20"/>
        </w:rPr>
      </w:pPr>
      <w:r>
        <w:rPr>
          <w:sz w:val="20"/>
        </w:rPr>
        <w:t>Επίδραση του περιβάλλοντος στη μάθηση - Σχέσεις του ανθρώπου με το περιβάλλον. Διδασκαλία του χορού</w:t>
      </w:r>
      <w:r>
        <w:rPr>
          <w:spacing w:val="-1"/>
          <w:sz w:val="20"/>
        </w:rPr>
        <w:t xml:space="preserve"> </w:t>
      </w:r>
      <w:r>
        <w:rPr>
          <w:sz w:val="20"/>
        </w:rPr>
        <w:t>«Τσάμικος».</w:t>
      </w:r>
    </w:p>
    <w:p w:rsidR="00E17C38" w:rsidRDefault="009855A5" w:rsidP="00902A61">
      <w:pPr>
        <w:pStyle w:val="a5"/>
        <w:numPr>
          <w:ilvl w:val="0"/>
          <w:numId w:val="185"/>
        </w:numPr>
        <w:tabs>
          <w:tab w:val="left" w:pos="1769"/>
        </w:tabs>
        <w:spacing w:before="0"/>
        <w:ind w:left="1560" w:right="1578" w:firstLine="425"/>
        <w:rPr>
          <w:sz w:val="20"/>
        </w:rPr>
      </w:pPr>
      <w:r>
        <w:rPr>
          <w:sz w:val="20"/>
        </w:rPr>
        <w:t>Χορευτικό</w:t>
      </w:r>
      <w:r>
        <w:rPr>
          <w:spacing w:val="37"/>
          <w:sz w:val="20"/>
        </w:rPr>
        <w:t xml:space="preserve"> </w:t>
      </w:r>
      <w:r>
        <w:rPr>
          <w:sz w:val="20"/>
        </w:rPr>
        <w:t>ρεπερτόριο</w:t>
      </w:r>
      <w:r>
        <w:rPr>
          <w:spacing w:val="38"/>
          <w:sz w:val="20"/>
        </w:rPr>
        <w:t xml:space="preserve"> </w:t>
      </w:r>
      <w:r>
        <w:rPr>
          <w:sz w:val="20"/>
        </w:rPr>
        <w:t>και</w:t>
      </w:r>
      <w:r>
        <w:rPr>
          <w:spacing w:val="37"/>
          <w:sz w:val="20"/>
        </w:rPr>
        <w:t xml:space="preserve"> </w:t>
      </w:r>
      <w:r>
        <w:rPr>
          <w:sz w:val="20"/>
        </w:rPr>
        <w:t>θέση</w:t>
      </w:r>
      <w:r>
        <w:rPr>
          <w:spacing w:val="37"/>
          <w:sz w:val="20"/>
        </w:rPr>
        <w:t xml:space="preserve"> </w:t>
      </w:r>
      <w:r>
        <w:rPr>
          <w:sz w:val="20"/>
        </w:rPr>
        <w:t>του</w:t>
      </w:r>
      <w:r>
        <w:rPr>
          <w:spacing w:val="40"/>
          <w:sz w:val="20"/>
        </w:rPr>
        <w:t xml:space="preserve"> </w:t>
      </w:r>
      <w:r>
        <w:rPr>
          <w:sz w:val="20"/>
        </w:rPr>
        <w:t>άντρα</w:t>
      </w:r>
      <w:r>
        <w:rPr>
          <w:spacing w:val="37"/>
          <w:sz w:val="20"/>
        </w:rPr>
        <w:t xml:space="preserve"> </w:t>
      </w:r>
      <w:r>
        <w:rPr>
          <w:sz w:val="20"/>
        </w:rPr>
        <w:t>και</w:t>
      </w:r>
      <w:r>
        <w:rPr>
          <w:spacing w:val="37"/>
          <w:sz w:val="20"/>
        </w:rPr>
        <w:t xml:space="preserve"> </w:t>
      </w:r>
      <w:r>
        <w:rPr>
          <w:sz w:val="20"/>
        </w:rPr>
        <w:t>της</w:t>
      </w:r>
      <w:r>
        <w:rPr>
          <w:spacing w:val="39"/>
          <w:sz w:val="20"/>
        </w:rPr>
        <w:t xml:space="preserve"> </w:t>
      </w:r>
      <w:r>
        <w:rPr>
          <w:sz w:val="20"/>
        </w:rPr>
        <w:t>γυναίκας</w:t>
      </w:r>
      <w:r>
        <w:rPr>
          <w:spacing w:val="39"/>
          <w:sz w:val="20"/>
        </w:rPr>
        <w:t xml:space="preserve"> </w:t>
      </w:r>
      <w:r>
        <w:rPr>
          <w:sz w:val="20"/>
        </w:rPr>
        <w:t>σ’</w:t>
      </w:r>
      <w:r>
        <w:rPr>
          <w:spacing w:val="39"/>
          <w:sz w:val="20"/>
        </w:rPr>
        <w:t xml:space="preserve"> </w:t>
      </w:r>
      <w:r>
        <w:rPr>
          <w:sz w:val="20"/>
        </w:rPr>
        <w:t>αυτό.</w:t>
      </w:r>
      <w:r>
        <w:rPr>
          <w:spacing w:val="40"/>
          <w:sz w:val="20"/>
        </w:rPr>
        <w:t xml:space="preserve"> </w:t>
      </w:r>
      <w:r>
        <w:rPr>
          <w:sz w:val="20"/>
        </w:rPr>
        <w:t>Διδασκαλία</w:t>
      </w:r>
      <w:r>
        <w:rPr>
          <w:spacing w:val="39"/>
          <w:sz w:val="20"/>
        </w:rPr>
        <w:t xml:space="preserve"> </w:t>
      </w:r>
      <w:r>
        <w:rPr>
          <w:sz w:val="20"/>
        </w:rPr>
        <w:t>του</w:t>
      </w:r>
      <w:r>
        <w:rPr>
          <w:spacing w:val="38"/>
          <w:sz w:val="20"/>
        </w:rPr>
        <w:t xml:space="preserve"> </w:t>
      </w:r>
      <w:r>
        <w:rPr>
          <w:sz w:val="20"/>
        </w:rPr>
        <w:t>χορού</w:t>
      </w:r>
    </w:p>
    <w:p w:rsidR="00E17C38" w:rsidRDefault="009855A5" w:rsidP="00024719">
      <w:pPr>
        <w:pStyle w:val="a3"/>
        <w:ind w:left="1560" w:right="1578" w:firstLine="425"/>
      </w:pPr>
      <w:r>
        <w:t>«Τσάμικος-παραλλαγές».</w:t>
      </w:r>
    </w:p>
    <w:p w:rsidR="00E17C38" w:rsidRDefault="009855A5" w:rsidP="00902A61">
      <w:pPr>
        <w:pStyle w:val="a5"/>
        <w:numPr>
          <w:ilvl w:val="0"/>
          <w:numId w:val="185"/>
        </w:numPr>
        <w:tabs>
          <w:tab w:val="left" w:pos="1731"/>
        </w:tabs>
        <w:ind w:left="1560" w:right="1578" w:firstLine="425"/>
        <w:rPr>
          <w:sz w:val="20"/>
        </w:rPr>
      </w:pPr>
      <w:r>
        <w:rPr>
          <w:sz w:val="20"/>
        </w:rPr>
        <w:t>Ελληνικά λαϊκά μουσικά όργανα. Διδασκαλία του χορού</w:t>
      </w:r>
      <w:r>
        <w:rPr>
          <w:spacing w:val="-5"/>
          <w:sz w:val="20"/>
        </w:rPr>
        <w:t xml:space="preserve"> </w:t>
      </w:r>
      <w:r>
        <w:rPr>
          <w:sz w:val="20"/>
        </w:rPr>
        <w:t>«Λυτός».</w:t>
      </w:r>
    </w:p>
    <w:p w:rsidR="00E17C38" w:rsidRDefault="009855A5" w:rsidP="00902A61">
      <w:pPr>
        <w:pStyle w:val="a5"/>
        <w:numPr>
          <w:ilvl w:val="0"/>
          <w:numId w:val="185"/>
        </w:numPr>
        <w:tabs>
          <w:tab w:val="left" w:pos="1731"/>
        </w:tabs>
        <w:spacing w:before="0"/>
        <w:ind w:left="1560" w:right="1578" w:firstLine="425"/>
        <w:rPr>
          <w:sz w:val="20"/>
        </w:rPr>
      </w:pPr>
      <w:r>
        <w:rPr>
          <w:sz w:val="20"/>
        </w:rPr>
        <w:t>Φάσεις μάθησης - Ανατροφοδότηση. Διδασκαλία του χορού</w:t>
      </w:r>
      <w:r>
        <w:rPr>
          <w:spacing w:val="-5"/>
          <w:sz w:val="20"/>
        </w:rPr>
        <w:t xml:space="preserve"> </w:t>
      </w:r>
      <w:r>
        <w:rPr>
          <w:sz w:val="20"/>
        </w:rPr>
        <w:t>«Πεντοζάλης».</w:t>
      </w:r>
    </w:p>
    <w:p w:rsidR="00E17C38" w:rsidRDefault="009855A5" w:rsidP="00902A61">
      <w:pPr>
        <w:pStyle w:val="a5"/>
        <w:numPr>
          <w:ilvl w:val="0"/>
          <w:numId w:val="185"/>
        </w:numPr>
        <w:tabs>
          <w:tab w:val="left" w:pos="1731"/>
        </w:tabs>
        <w:spacing w:line="240" w:lineRule="auto"/>
        <w:ind w:left="1560" w:firstLine="425"/>
        <w:rPr>
          <w:sz w:val="20"/>
        </w:rPr>
      </w:pPr>
      <w:r>
        <w:rPr>
          <w:sz w:val="20"/>
        </w:rPr>
        <w:t>Μέθοδοι</w:t>
      </w:r>
      <w:r>
        <w:rPr>
          <w:spacing w:val="-7"/>
          <w:sz w:val="20"/>
        </w:rPr>
        <w:t xml:space="preserve"> </w:t>
      </w:r>
      <w:r>
        <w:rPr>
          <w:sz w:val="20"/>
        </w:rPr>
        <w:t>διδασκαλίας.</w:t>
      </w:r>
      <w:r>
        <w:rPr>
          <w:spacing w:val="-5"/>
          <w:sz w:val="20"/>
        </w:rPr>
        <w:t xml:space="preserve"> </w:t>
      </w:r>
      <w:r>
        <w:rPr>
          <w:sz w:val="20"/>
        </w:rPr>
        <w:t>Διδασκαλία</w:t>
      </w:r>
      <w:r>
        <w:rPr>
          <w:spacing w:val="-7"/>
          <w:sz w:val="20"/>
        </w:rPr>
        <w:t xml:space="preserve"> </w:t>
      </w:r>
      <w:r>
        <w:rPr>
          <w:sz w:val="20"/>
        </w:rPr>
        <w:t>του</w:t>
      </w:r>
      <w:r>
        <w:rPr>
          <w:spacing w:val="-6"/>
          <w:sz w:val="20"/>
        </w:rPr>
        <w:t xml:space="preserve"> </w:t>
      </w:r>
      <w:r>
        <w:rPr>
          <w:sz w:val="20"/>
        </w:rPr>
        <w:t>χορού</w:t>
      </w:r>
      <w:r>
        <w:rPr>
          <w:spacing w:val="-6"/>
          <w:sz w:val="20"/>
        </w:rPr>
        <w:t xml:space="preserve"> </w:t>
      </w:r>
      <w:r>
        <w:rPr>
          <w:sz w:val="20"/>
        </w:rPr>
        <w:t>«Πηδηχτός</w:t>
      </w:r>
      <w:r>
        <w:rPr>
          <w:spacing w:val="-7"/>
          <w:sz w:val="20"/>
        </w:rPr>
        <w:t xml:space="preserve"> </w:t>
      </w:r>
      <w:r>
        <w:rPr>
          <w:sz w:val="20"/>
        </w:rPr>
        <w:t>Ρόδου».</w:t>
      </w:r>
    </w:p>
    <w:p w:rsidR="00E17C38" w:rsidRDefault="009855A5" w:rsidP="00902A61">
      <w:pPr>
        <w:pStyle w:val="a5"/>
        <w:numPr>
          <w:ilvl w:val="0"/>
          <w:numId w:val="185"/>
        </w:numPr>
        <w:tabs>
          <w:tab w:val="left" w:pos="1731"/>
        </w:tabs>
        <w:ind w:left="1560" w:firstLine="425"/>
        <w:rPr>
          <w:sz w:val="20"/>
        </w:rPr>
      </w:pPr>
      <w:r>
        <w:rPr>
          <w:sz w:val="20"/>
        </w:rPr>
        <w:t>Η παραδοσιακή φορεσιά. Διδασκαλία του χορού</w:t>
      </w:r>
      <w:r>
        <w:rPr>
          <w:spacing w:val="-34"/>
          <w:sz w:val="20"/>
        </w:rPr>
        <w:t xml:space="preserve"> </w:t>
      </w:r>
      <w:r>
        <w:rPr>
          <w:sz w:val="20"/>
        </w:rPr>
        <w:t>«Ζωναράδικος».</w:t>
      </w:r>
    </w:p>
    <w:p w:rsidR="00024719" w:rsidRPr="00024719" w:rsidRDefault="00024719" w:rsidP="00024719">
      <w:pPr>
        <w:tabs>
          <w:tab w:val="left" w:pos="1731"/>
        </w:tabs>
        <w:rPr>
          <w:sz w:val="20"/>
        </w:rPr>
      </w:pPr>
    </w:p>
    <w:p w:rsidR="00E17C38" w:rsidRDefault="009855A5" w:rsidP="00902A61">
      <w:pPr>
        <w:pStyle w:val="a5"/>
        <w:numPr>
          <w:ilvl w:val="0"/>
          <w:numId w:val="185"/>
        </w:numPr>
        <w:tabs>
          <w:tab w:val="left" w:pos="1731"/>
        </w:tabs>
        <w:spacing w:before="0"/>
        <w:ind w:left="1560" w:firstLine="425"/>
        <w:rPr>
          <w:sz w:val="20"/>
        </w:rPr>
      </w:pPr>
      <w:r>
        <w:rPr>
          <w:sz w:val="20"/>
        </w:rPr>
        <w:t>Διδακτική του Ελληνικού παραδοσιακού χορού. Διδασκαλία του χορού</w:t>
      </w:r>
      <w:r>
        <w:rPr>
          <w:spacing w:val="-3"/>
          <w:sz w:val="20"/>
        </w:rPr>
        <w:t xml:space="preserve"> </w:t>
      </w:r>
      <w:r>
        <w:rPr>
          <w:sz w:val="20"/>
        </w:rPr>
        <w:t>«Παϊντούσκα».</w:t>
      </w:r>
    </w:p>
    <w:p w:rsidR="00E17C38" w:rsidRDefault="009855A5" w:rsidP="00902A61">
      <w:pPr>
        <w:pStyle w:val="a5"/>
        <w:numPr>
          <w:ilvl w:val="0"/>
          <w:numId w:val="185"/>
        </w:numPr>
        <w:tabs>
          <w:tab w:val="left" w:pos="2410"/>
        </w:tabs>
        <w:spacing w:line="240" w:lineRule="auto"/>
        <w:ind w:left="1560" w:right="1728" w:firstLine="425"/>
        <w:rPr>
          <w:sz w:val="20"/>
        </w:rPr>
      </w:pPr>
      <w:r>
        <w:rPr>
          <w:sz w:val="20"/>
        </w:rPr>
        <w:t>Διδακτική του Ελληνικού παραδοσιακού χορού - Κινητική μάθηση - παράγοντες που καθορίζουν την ανθρώπινη απόδοση. Διδασκαλία του χορού</w:t>
      </w:r>
      <w:r>
        <w:rPr>
          <w:spacing w:val="-4"/>
          <w:sz w:val="20"/>
        </w:rPr>
        <w:t xml:space="preserve"> </w:t>
      </w:r>
      <w:r>
        <w:rPr>
          <w:sz w:val="20"/>
        </w:rPr>
        <w:t>«Κότσαρι».</w:t>
      </w:r>
    </w:p>
    <w:p w:rsidR="00E17C38" w:rsidRDefault="009855A5" w:rsidP="00902A61">
      <w:pPr>
        <w:pStyle w:val="a5"/>
        <w:numPr>
          <w:ilvl w:val="0"/>
          <w:numId w:val="185"/>
        </w:numPr>
        <w:tabs>
          <w:tab w:val="left" w:pos="2410"/>
        </w:tabs>
        <w:spacing w:before="0"/>
        <w:ind w:left="1560" w:right="1728" w:firstLine="425"/>
        <w:rPr>
          <w:sz w:val="20"/>
        </w:rPr>
      </w:pPr>
      <w:r>
        <w:rPr>
          <w:sz w:val="20"/>
        </w:rPr>
        <w:t>Διδακτική των χορών σε ΑΜΕΑ. . Διδασκαλία του χορού «Ζεϊμπέκικος</w:t>
      </w:r>
      <w:r>
        <w:rPr>
          <w:spacing w:val="-12"/>
          <w:sz w:val="20"/>
        </w:rPr>
        <w:t xml:space="preserve"> </w:t>
      </w:r>
      <w:r>
        <w:rPr>
          <w:sz w:val="20"/>
        </w:rPr>
        <w:t>Κύπρου».</w:t>
      </w:r>
    </w:p>
    <w:p w:rsidR="00E17C38" w:rsidRDefault="009855A5" w:rsidP="00902A61">
      <w:pPr>
        <w:pStyle w:val="a5"/>
        <w:numPr>
          <w:ilvl w:val="0"/>
          <w:numId w:val="185"/>
        </w:numPr>
        <w:tabs>
          <w:tab w:val="left" w:pos="1861"/>
          <w:tab w:val="left" w:pos="2410"/>
        </w:tabs>
        <w:ind w:left="1560" w:right="1728" w:firstLine="425"/>
        <w:rPr>
          <w:sz w:val="20"/>
        </w:rPr>
      </w:pPr>
      <w:r>
        <w:rPr>
          <w:sz w:val="20"/>
        </w:rPr>
        <w:t>Μάθηση</w:t>
      </w:r>
      <w:r>
        <w:rPr>
          <w:spacing w:val="37"/>
          <w:sz w:val="20"/>
        </w:rPr>
        <w:t xml:space="preserve"> </w:t>
      </w:r>
      <w:r>
        <w:rPr>
          <w:sz w:val="20"/>
        </w:rPr>
        <w:t>με</w:t>
      </w:r>
      <w:r>
        <w:rPr>
          <w:spacing w:val="37"/>
          <w:sz w:val="20"/>
        </w:rPr>
        <w:t xml:space="preserve"> </w:t>
      </w:r>
      <w:r>
        <w:rPr>
          <w:sz w:val="20"/>
        </w:rPr>
        <w:t>παρατήρηση</w:t>
      </w:r>
      <w:r>
        <w:rPr>
          <w:spacing w:val="41"/>
          <w:sz w:val="20"/>
        </w:rPr>
        <w:t xml:space="preserve"> </w:t>
      </w:r>
      <w:r>
        <w:rPr>
          <w:sz w:val="20"/>
        </w:rPr>
        <w:t>-</w:t>
      </w:r>
      <w:r>
        <w:rPr>
          <w:spacing w:val="40"/>
          <w:sz w:val="20"/>
        </w:rPr>
        <w:t xml:space="preserve"> </w:t>
      </w:r>
      <w:r>
        <w:rPr>
          <w:sz w:val="20"/>
        </w:rPr>
        <w:t>Ανάλυση</w:t>
      </w:r>
      <w:r>
        <w:rPr>
          <w:spacing w:val="37"/>
          <w:sz w:val="20"/>
        </w:rPr>
        <w:t xml:space="preserve"> </w:t>
      </w:r>
      <w:r>
        <w:rPr>
          <w:sz w:val="20"/>
        </w:rPr>
        <w:t>δεξιοτήτων</w:t>
      </w:r>
      <w:r>
        <w:rPr>
          <w:spacing w:val="40"/>
          <w:sz w:val="20"/>
        </w:rPr>
        <w:t xml:space="preserve"> </w:t>
      </w:r>
      <w:r>
        <w:rPr>
          <w:sz w:val="20"/>
        </w:rPr>
        <w:t>-</w:t>
      </w:r>
      <w:r>
        <w:rPr>
          <w:spacing w:val="38"/>
          <w:sz w:val="20"/>
        </w:rPr>
        <w:t xml:space="preserve"> </w:t>
      </w:r>
      <w:r>
        <w:rPr>
          <w:sz w:val="20"/>
        </w:rPr>
        <w:t>Διόρθωση</w:t>
      </w:r>
      <w:r>
        <w:rPr>
          <w:spacing w:val="38"/>
          <w:sz w:val="20"/>
        </w:rPr>
        <w:t xml:space="preserve"> </w:t>
      </w:r>
      <w:r>
        <w:rPr>
          <w:sz w:val="20"/>
        </w:rPr>
        <w:t>λαθών.</w:t>
      </w:r>
      <w:r>
        <w:rPr>
          <w:spacing w:val="38"/>
          <w:sz w:val="20"/>
        </w:rPr>
        <w:t xml:space="preserve"> </w:t>
      </w:r>
      <w:r>
        <w:rPr>
          <w:sz w:val="20"/>
        </w:rPr>
        <w:t>Διδασκαλία</w:t>
      </w:r>
      <w:r>
        <w:rPr>
          <w:spacing w:val="39"/>
          <w:sz w:val="20"/>
        </w:rPr>
        <w:t xml:space="preserve"> </w:t>
      </w:r>
      <w:r>
        <w:rPr>
          <w:sz w:val="20"/>
        </w:rPr>
        <w:t>του</w:t>
      </w:r>
      <w:r>
        <w:rPr>
          <w:spacing w:val="37"/>
          <w:sz w:val="20"/>
        </w:rPr>
        <w:t xml:space="preserve"> </w:t>
      </w:r>
      <w:r>
        <w:rPr>
          <w:sz w:val="20"/>
        </w:rPr>
        <w:t>χορού</w:t>
      </w:r>
    </w:p>
    <w:p w:rsidR="00E17C38" w:rsidRDefault="009855A5" w:rsidP="00024719">
      <w:pPr>
        <w:pStyle w:val="a3"/>
        <w:tabs>
          <w:tab w:val="left" w:pos="2410"/>
        </w:tabs>
        <w:spacing w:line="229" w:lineRule="exact"/>
        <w:ind w:left="1560" w:right="1728" w:firstLine="425"/>
      </w:pPr>
      <w:r>
        <w:t>«Γκάϊντα».</w:t>
      </w:r>
    </w:p>
    <w:p w:rsidR="00E17C38" w:rsidRDefault="009855A5" w:rsidP="00902A61">
      <w:pPr>
        <w:pStyle w:val="a5"/>
        <w:numPr>
          <w:ilvl w:val="0"/>
          <w:numId w:val="185"/>
        </w:numPr>
        <w:tabs>
          <w:tab w:val="left" w:pos="2410"/>
        </w:tabs>
        <w:spacing w:line="240" w:lineRule="auto"/>
        <w:ind w:left="1560" w:right="1728" w:firstLine="425"/>
        <w:rPr>
          <w:sz w:val="20"/>
        </w:rPr>
      </w:pPr>
      <w:r>
        <w:rPr>
          <w:sz w:val="20"/>
        </w:rPr>
        <w:t>Γενική</w:t>
      </w:r>
      <w:r>
        <w:rPr>
          <w:spacing w:val="-1"/>
          <w:sz w:val="20"/>
        </w:rPr>
        <w:t xml:space="preserve"> </w:t>
      </w:r>
      <w:r>
        <w:rPr>
          <w:sz w:val="20"/>
        </w:rPr>
        <w:t>επανάληψη.</w:t>
      </w:r>
    </w:p>
    <w:p w:rsidR="00E17C38" w:rsidRDefault="00D8026B" w:rsidP="00EE3E47">
      <w:pPr>
        <w:pStyle w:val="a3"/>
        <w:spacing w:before="1"/>
        <w:ind w:left="1560" w:firstLine="425"/>
        <w:rPr>
          <w:sz w:val="18"/>
        </w:rPr>
      </w:pPr>
      <w:r>
        <w:rPr>
          <w:noProof/>
          <w:lang w:eastAsia="el-GR"/>
        </w:rPr>
        <mc:AlternateContent>
          <mc:Choice Requires="wps">
            <w:drawing>
              <wp:anchor distT="0" distB="0" distL="0" distR="0" simplePos="0" relativeHeight="487606272" behindDoc="1" locked="0" layoutInCell="1" allowOverlap="1">
                <wp:simplePos x="0" y="0"/>
                <wp:positionH relativeFrom="page">
                  <wp:posOffset>1422400</wp:posOffset>
                </wp:positionH>
                <wp:positionV relativeFrom="paragraph">
                  <wp:posOffset>147320</wp:posOffset>
                </wp:positionV>
                <wp:extent cx="4718050" cy="291465"/>
                <wp:effectExtent l="0" t="0" r="0" b="0"/>
                <wp:wrapTopAndBottom/>
                <wp:docPr id="20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218 Διδακτική του Ποδοσφαίρου I</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6" o:spid="_x0000_s1048" type="#_x0000_t202" style="position:absolute;left:0;text-align:left;margin-left:112pt;margin-top:11.6pt;width:371.5pt;height:22.9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" fillcolor="#e7e6e6" stroked="f">
                <v:textbox inset="0,0,0,0">
                  <w:txbxContent>
                    <w:p w:rsidR="00440EE4" w:rsidRDefault="00440EE4">
                      <w:pPr>
                        <w:spacing w:line="227" w:lineRule="exact"/>
                        <w:ind w:left="28"/>
                        <w:rPr>
                          <w:b/>
                          <w:sz w:val="20"/>
                        </w:rPr>
                      </w:pPr>
                      <w:r>
                        <w:rPr>
                          <w:b/>
                          <w:sz w:val="20"/>
                        </w:rPr>
                        <w:t>218 Διδακτική του Ποδοσφαίρου I</w:t>
                      </w:r>
                    </w:p>
                    <w:p w:rsidR="00440EE4" w:rsidRDefault="00440EE4">
                      <w:pPr>
                        <w:spacing w:before="1"/>
                        <w:ind w:left="453"/>
                        <w:rPr>
                          <w:b/>
                          <w:sz w:val="20"/>
                        </w:rPr>
                      </w:pPr>
                      <w:r>
                        <w:rPr>
                          <w:b/>
                          <w:sz w:val="20"/>
                        </w:rPr>
                        <w:t>ECTS: 4</w:t>
                      </w:r>
                    </w:p>
                  </w:txbxContent>
                </v:textbox>
                <w10:wrap type="topAndBottom" anchorx="page"/>
              </v:shape>
            </w:pict>
          </mc:Fallback>
        </mc:AlternateContent>
      </w:r>
    </w:p>
    <w:p w:rsidR="00E17C38" w:rsidRDefault="009855A5" w:rsidP="00024719">
      <w:pPr>
        <w:pStyle w:val="a3"/>
        <w:spacing w:line="212" w:lineRule="exact"/>
        <w:ind w:left="1560" w:right="1781" w:firstLine="425"/>
        <w:jc w:val="both"/>
      </w:pPr>
      <w:r>
        <w:rPr>
          <w:b/>
        </w:rPr>
        <w:t xml:space="preserve">Σκοπός: </w:t>
      </w:r>
      <w:r>
        <w:t>Η μεθοδική διδασκαλία βασικών στοιχείων της τεχνικής του ποδοσφαίρου με</w:t>
      </w:r>
      <w:r w:rsidR="00024719">
        <w:t xml:space="preserve"> </w:t>
      </w:r>
      <w:r>
        <w:t>εφαρμογή στην πρωτοβάθμια και δευτεροβάθμια εκπαίδευση.</w:t>
      </w:r>
    </w:p>
    <w:p w:rsidR="00E17C38" w:rsidRDefault="00E17C38" w:rsidP="00024719">
      <w:pPr>
        <w:pStyle w:val="a3"/>
        <w:spacing w:before="2"/>
        <w:ind w:left="1560" w:right="1781" w:firstLine="425"/>
        <w:jc w:val="both"/>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3" w:firstLine="425"/>
        <w:jc w:val="both"/>
      </w:pPr>
      <w:r>
        <w:t>Βασικός σκοπός και στόχος του μαθήματος είναι η εφαρμογή της σύγχρονης μεθοδολογικής προσέγγισης στο μοντέλο πρακτικής εξάσκησης της τεχνικής και της φυσικής κατάστασης στις αναπτυξιακές ηλικίες. Ο οδηγός αυτός αποτελεί για τους φοιτητές/-ριες το κατάλληλο εγχειρίδιο για τη σωστή διδασκαλία - εκπαίδευση - προπόνηση και καθοδήγηση για την ανάπτυξη και τη δημιουργία των τεχνικών ενεργειών νέων ποδοσφαιριστών. Εστιάζει και επισημαίνει θέματα τεχνικής και φυσικής κατάστασης για κάθε ηλικιακό επίπεδο στην προπόνηση των νέων δίνοντας έμφαση, κυρίως στο γιατί και το πότε και όχι απλά στο πως. Είναι βασικό, οι φοιτητές/-ριες να γνωρίσουν και να κατανοήσουν το διαφορετικό τρόπο διδασκαλίας - εκπαίδευσης - προπόνησης σε κάθε ηλικιακή φάση της ανάπτυξης των νέων. Επιπλέον, όλα τα τεχνικά στοιχεία και η φυσική κατάσταση προσεγγίζονται με βάση τα αναπτυξιακά χαρακτηριστικά της κάθε ηλικίας, σε ρεαλιστικές καταστάσεις και με τη μπάλα να αποτελεί το κυρίαρχο στοιχείο της</w:t>
      </w:r>
      <w:r>
        <w:rPr>
          <w:spacing w:val="-23"/>
        </w:rPr>
        <w:t xml:space="preserve"> </w:t>
      </w:r>
      <w:r>
        <w:t>προπόνησης.</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84"/>
        </w:numPr>
        <w:tabs>
          <w:tab w:val="left" w:pos="1731"/>
        </w:tabs>
        <w:spacing w:before="0"/>
        <w:ind w:left="1560" w:firstLine="425"/>
        <w:rPr>
          <w:sz w:val="20"/>
        </w:rPr>
      </w:pPr>
      <w:r>
        <w:rPr>
          <w:sz w:val="20"/>
        </w:rPr>
        <w:t>Εισαγωγή στην τεχνική του ποδοσφαίρου στις αναπτυξιακές</w:t>
      </w:r>
      <w:r>
        <w:rPr>
          <w:spacing w:val="-5"/>
          <w:sz w:val="20"/>
        </w:rPr>
        <w:t xml:space="preserve"> </w:t>
      </w:r>
      <w:r>
        <w:rPr>
          <w:sz w:val="20"/>
        </w:rPr>
        <w:t>ηλικίες.</w:t>
      </w:r>
    </w:p>
    <w:p w:rsidR="00E17C38" w:rsidRDefault="009855A5" w:rsidP="00902A61">
      <w:pPr>
        <w:pStyle w:val="a5"/>
        <w:numPr>
          <w:ilvl w:val="0"/>
          <w:numId w:val="184"/>
        </w:numPr>
        <w:tabs>
          <w:tab w:val="left" w:pos="1731"/>
        </w:tabs>
        <w:spacing w:line="240" w:lineRule="auto"/>
        <w:ind w:left="1560" w:firstLine="425"/>
        <w:rPr>
          <w:sz w:val="20"/>
        </w:rPr>
      </w:pPr>
      <w:r>
        <w:rPr>
          <w:sz w:val="20"/>
        </w:rPr>
        <w:t>Μέθοδοι διδασκαλίας τεχνικής - Οργάνωση</w:t>
      </w:r>
      <w:r>
        <w:rPr>
          <w:spacing w:val="-1"/>
          <w:sz w:val="20"/>
        </w:rPr>
        <w:t xml:space="preserve"> </w:t>
      </w:r>
      <w:r>
        <w:rPr>
          <w:sz w:val="20"/>
        </w:rPr>
        <w:t>προπόνησης.</w:t>
      </w:r>
    </w:p>
    <w:p w:rsidR="00E17C38" w:rsidRDefault="009855A5" w:rsidP="00902A61">
      <w:pPr>
        <w:pStyle w:val="a5"/>
        <w:numPr>
          <w:ilvl w:val="0"/>
          <w:numId w:val="184"/>
        </w:numPr>
        <w:tabs>
          <w:tab w:val="left" w:pos="1731"/>
        </w:tabs>
        <w:ind w:left="1560" w:firstLine="425"/>
        <w:rPr>
          <w:sz w:val="20"/>
        </w:rPr>
      </w:pPr>
      <w:r>
        <w:rPr>
          <w:sz w:val="20"/>
        </w:rPr>
        <w:t>Επιθετικές τεχνικές</w:t>
      </w:r>
      <w:r>
        <w:rPr>
          <w:spacing w:val="-3"/>
          <w:sz w:val="20"/>
        </w:rPr>
        <w:t xml:space="preserve"> </w:t>
      </w:r>
      <w:r>
        <w:rPr>
          <w:sz w:val="20"/>
        </w:rPr>
        <w:t>ενέργειες.</w:t>
      </w:r>
    </w:p>
    <w:p w:rsidR="00E17C38" w:rsidRDefault="009855A5" w:rsidP="00902A61">
      <w:pPr>
        <w:pStyle w:val="a5"/>
        <w:numPr>
          <w:ilvl w:val="0"/>
          <w:numId w:val="184"/>
        </w:numPr>
        <w:tabs>
          <w:tab w:val="left" w:pos="1765"/>
        </w:tabs>
        <w:spacing w:before="0" w:line="240" w:lineRule="auto"/>
        <w:ind w:left="1560" w:right="1725" w:firstLine="425"/>
        <w:rPr>
          <w:sz w:val="20"/>
        </w:rPr>
      </w:pPr>
      <w:r>
        <w:rPr>
          <w:sz w:val="20"/>
        </w:rPr>
        <w:t>Μεθοδική διδασκαλίας τεχνικής στο «οδήγημα της μπάλας», για κέρδος χώρου - κυκλοφορία μπάλας.</w:t>
      </w:r>
    </w:p>
    <w:p w:rsidR="00E17C38" w:rsidRDefault="009855A5" w:rsidP="00902A61">
      <w:pPr>
        <w:pStyle w:val="a5"/>
        <w:numPr>
          <w:ilvl w:val="0"/>
          <w:numId w:val="184"/>
        </w:numPr>
        <w:tabs>
          <w:tab w:val="left" w:pos="1745"/>
        </w:tabs>
        <w:spacing w:line="240" w:lineRule="auto"/>
        <w:ind w:left="1560" w:right="1724" w:firstLine="425"/>
        <w:rPr>
          <w:sz w:val="20"/>
        </w:rPr>
      </w:pPr>
      <w:r>
        <w:rPr>
          <w:sz w:val="20"/>
        </w:rPr>
        <w:t>Μεθοδική διδασκαλίας τεχνικής στην «ντρίμπλα», για ξεπέρασμα αντίπαλου από θέση τετ-α-τετ, πλάγια θέση, με αντίπαλο από</w:t>
      </w:r>
      <w:r>
        <w:rPr>
          <w:spacing w:val="-4"/>
          <w:sz w:val="20"/>
        </w:rPr>
        <w:t xml:space="preserve"> </w:t>
      </w:r>
      <w:r>
        <w:rPr>
          <w:sz w:val="20"/>
        </w:rPr>
        <w:t>πίσω.</w:t>
      </w:r>
    </w:p>
    <w:p w:rsidR="00E17C38" w:rsidRDefault="009855A5" w:rsidP="00902A61">
      <w:pPr>
        <w:pStyle w:val="a5"/>
        <w:numPr>
          <w:ilvl w:val="0"/>
          <w:numId w:val="184"/>
        </w:numPr>
        <w:tabs>
          <w:tab w:val="left" w:pos="1731"/>
        </w:tabs>
        <w:spacing w:before="0" w:line="228" w:lineRule="exact"/>
        <w:ind w:left="1560" w:right="1578" w:firstLine="425"/>
        <w:rPr>
          <w:sz w:val="20"/>
        </w:rPr>
      </w:pPr>
      <w:r>
        <w:rPr>
          <w:sz w:val="20"/>
        </w:rPr>
        <w:t>Μεθοδική διδασκαλίας τεχνικής στις «μεταβιβάσεις» με έσω, έξω</w:t>
      </w:r>
      <w:r>
        <w:rPr>
          <w:spacing w:val="-11"/>
          <w:sz w:val="20"/>
        </w:rPr>
        <w:t xml:space="preserve"> </w:t>
      </w:r>
      <w:r>
        <w:rPr>
          <w:sz w:val="20"/>
        </w:rPr>
        <w:t>πόδι.</w:t>
      </w:r>
    </w:p>
    <w:p w:rsidR="00E17C38" w:rsidRDefault="009855A5" w:rsidP="00902A61">
      <w:pPr>
        <w:pStyle w:val="a5"/>
        <w:numPr>
          <w:ilvl w:val="0"/>
          <w:numId w:val="184"/>
        </w:numPr>
        <w:tabs>
          <w:tab w:val="left" w:pos="2268"/>
        </w:tabs>
        <w:spacing w:before="0" w:line="240" w:lineRule="auto"/>
        <w:ind w:left="1560" w:right="1578" w:firstLine="425"/>
        <w:rPr>
          <w:sz w:val="20"/>
        </w:rPr>
      </w:pPr>
      <w:r>
        <w:rPr>
          <w:sz w:val="20"/>
        </w:rPr>
        <w:t>Μεθοδική διδασκαλίας τεχνικής στις «μεταβιβάσεις» με έσω κουντεπιέ, κουντεπιέ, ντρόπκικ, σπάνιες μεταβιβάσεις με</w:t>
      </w:r>
      <w:r>
        <w:rPr>
          <w:spacing w:val="-2"/>
          <w:sz w:val="20"/>
        </w:rPr>
        <w:t xml:space="preserve"> </w:t>
      </w:r>
      <w:r>
        <w:rPr>
          <w:sz w:val="20"/>
        </w:rPr>
        <w:t>πόδι.</w:t>
      </w:r>
    </w:p>
    <w:p w:rsidR="00E17C38" w:rsidRDefault="009855A5" w:rsidP="00902A61">
      <w:pPr>
        <w:pStyle w:val="a5"/>
        <w:numPr>
          <w:ilvl w:val="0"/>
          <w:numId w:val="184"/>
        </w:numPr>
        <w:tabs>
          <w:tab w:val="left" w:pos="1731"/>
          <w:tab w:val="left" w:pos="2268"/>
        </w:tabs>
        <w:ind w:left="1560" w:right="1578" w:firstLine="425"/>
        <w:rPr>
          <w:sz w:val="20"/>
        </w:rPr>
      </w:pPr>
      <w:r>
        <w:rPr>
          <w:sz w:val="20"/>
        </w:rPr>
        <w:lastRenderedPageBreak/>
        <w:t>Μεθοδική διδασκαλίας τεχνικής στις «μεταβιβάσεις» με</w:t>
      </w:r>
      <w:r>
        <w:rPr>
          <w:spacing w:val="-7"/>
          <w:sz w:val="20"/>
        </w:rPr>
        <w:t xml:space="preserve"> </w:t>
      </w:r>
      <w:r>
        <w:rPr>
          <w:sz w:val="20"/>
        </w:rPr>
        <w:t>κεφάλι.</w:t>
      </w:r>
    </w:p>
    <w:p w:rsidR="00E17C38" w:rsidRDefault="009855A5" w:rsidP="00902A61">
      <w:pPr>
        <w:pStyle w:val="a5"/>
        <w:numPr>
          <w:ilvl w:val="0"/>
          <w:numId w:val="184"/>
        </w:numPr>
        <w:tabs>
          <w:tab w:val="left" w:pos="1731"/>
          <w:tab w:val="left" w:pos="2268"/>
        </w:tabs>
        <w:spacing w:before="0"/>
        <w:ind w:left="1560" w:right="1578" w:firstLine="425"/>
        <w:rPr>
          <w:sz w:val="20"/>
        </w:rPr>
      </w:pPr>
      <w:r>
        <w:rPr>
          <w:sz w:val="20"/>
        </w:rPr>
        <w:t>Μεθοδική διδασκαλίας τεχνικής στην «υποδοχή της μπάλας» με έσω, έξω πόδι,</w:t>
      </w:r>
      <w:r>
        <w:rPr>
          <w:spacing w:val="-17"/>
          <w:sz w:val="20"/>
        </w:rPr>
        <w:t xml:space="preserve"> </w:t>
      </w:r>
      <w:r>
        <w:rPr>
          <w:sz w:val="20"/>
        </w:rPr>
        <w:t>πέλμα.</w:t>
      </w:r>
    </w:p>
    <w:p w:rsidR="00E17C38" w:rsidRDefault="009855A5" w:rsidP="00902A61">
      <w:pPr>
        <w:pStyle w:val="a5"/>
        <w:numPr>
          <w:ilvl w:val="0"/>
          <w:numId w:val="184"/>
        </w:numPr>
        <w:tabs>
          <w:tab w:val="left" w:pos="1851"/>
          <w:tab w:val="left" w:pos="2268"/>
        </w:tabs>
        <w:spacing w:line="240" w:lineRule="auto"/>
        <w:ind w:left="1560" w:right="1578" w:firstLine="425"/>
        <w:rPr>
          <w:sz w:val="20"/>
        </w:rPr>
      </w:pPr>
      <w:r>
        <w:rPr>
          <w:sz w:val="20"/>
        </w:rPr>
        <w:t>Μεθοδική διδασκαλίας τεχνικής στην «υποδοχή της μπάλας» με το κουντεπιέ, μηρό, στήθος, κεφάλι.</w:t>
      </w:r>
    </w:p>
    <w:p w:rsidR="00E17C38" w:rsidRDefault="009855A5" w:rsidP="00902A61">
      <w:pPr>
        <w:pStyle w:val="a5"/>
        <w:numPr>
          <w:ilvl w:val="0"/>
          <w:numId w:val="184"/>
        </w:numPr>
        <w:tabs>
          <w:tab w:val="left" w:pos="1822"/>
          <w:tab w:val="left" w:pos="2268"/>
        </w:tabs>
        <w:spacing w:before="0"/>
        <w:ind w:left="1560" w:right="1578" w:firstLine="425"/>
        <w:rPr>
          <w:sz w:val="20"/>
        </w:rPr>
      </w:pPr>
      <w:r>
        <w:rPr>
          <w:sz w:val="20"/>
        </w:rPr>
        <w:t>Μεθοδική διδασκαλίας τεχνικής στο «σουτ - κεφάλι» προς την</w:t>
      </w:r>
      <w:r>
        <w:rPr>
          <w:spacing w:val="-3"/>
          <w:sz w:val="20"/>
        </w:rPr>
        <w:t xml:space="preserve"> </w:t>
      </w:r>
      <w:r>
        <w:rPr>
          <w:sz w:val="20"/>
        </w:rPr>
        <w:t>εστία.</w:t>
      </w:r>
    </w:p>
    <w:p w:rsidR="00E17C38" w:rsidRDefault="009855A5" w:rsidP="00902A61">
      <w:pPr>
        <w:pStyle w:val="a5"/>
        <w:numPr>
          <w:ilvl w:val="0"/>
          <w:numId w:val="184"/>
        </w:numPr>
        <w:tabs>
          <w:tab w:val="left" w:pos="1822"/>
          <w:tab w:val="left" w:pos="2268"/>
        </w:tabs>
        <w:ind w:left="1560" w:right="1578" w:firstLine="425"/>
        <w:rPr>
          <w:sz w:val="20"/>
        </w:rPr>
      </w:pPr>
      <w:r>
        <w:rPr>
          <w:sz w:val="20"/>
        </w:rPr>
        <w:t>Αμυντικές τακτικές. Μεθοδική διδασκαλίας τεχνικής στην «απόσπαση</w:t>
      </w:r>
      <w:r>
        <w:rPr>
          <w:spacing w:val="-3"/>
          <w:sz w:val="20"/>
        </w:rPr>
        <w:t xml:space="preserve"> </w:t>
      </w:r>
      <w:r>
        <w:rPr>
          <w:sz w:val="20"/>
        </w:rPr>
        <w:t>μπάλας».</w:t>
      </w:r>
    </w:p>
    <w:p w:rsidR="00E17C38" w:rsidRDefault="00024719" w:rsidP="00902A61">
      <w:pPr>
        <w:pStyle w:val="a5"/>
        <w:numPr>
          <w:ilvl w:val="0"/>
          <w:numId w:val="184"/>
        </w:numPr>
        <w:tabs>
          <w:tab w:val="left" w:pos="1875"/>
          <w:tab w:val="left" w:pos="2268"/>
        </w:tabs>
        <w:spacing w:before="0" w:line="240" w:lineRule="auto"/>
        <w:ind w:left="1560" w:right="1578" w:firstLine="425"/>
        <w:rPr>
          <w:sz w:val="20"/>
        </w:rPr>
      </w:pPr>
      <w:r>
        <w:rPr>
          <w:sz w:val="20"/>
        </w:rPr>
        <w:t xml:space="preserve"> </w:t>
      </w:r>
      <w:r w:rsidR="009855A5">
        <w:rPr>
          <w:sz w:val="20"/>
        </w:rPr>
        <w:t>Μεθοδική διδασκαλίας βασικής «τεχνικής του τερματοφύλακα» στις αμυντικές - επιθετικές ενέργειες.</w:t>
      </w:r>
    </w:p>
    <w:p w:rsidR="00E17C38" w:rsidRDefault="009855A5" w:rsidP="00902A61">
      <w:pPr>
        <w:pStyle w:val="a5"/>
        <w:numPr>
          <w:ilvl w:val="0"/>
          <w:numId w:val="184"/>
        </w:numPr>
        <w:tabs>
          <w:tab w:val="left" w:pos="1822"/>
          <w:tab w:val="left" w:pos="2268"/>
        </w:tabs>
        <w:spacing w:line="240" w:lineRule="auto"/>
        <w:ind w:left="1560" w:firstLine="425"/>
        <w:rPr>
          <w:sz w:val="20"/>
        </w:rPr>
      </w:pPr>
      <w:r>
        <w:rPr>
          <w:sz w:val="20"/>
        </w:rPr>
        <w:t>Διδασκαλία βασικών κανονισμών</w:t>
      </w:r>
      <w:r>
        <w:rPr>
          <w:spacing w:val="-4"/>
          <w:sz w:val="20"/>
        </w:rPr>
        <w:t xml:space="preserve"> </w:t>
      </w:r>
      <w:r>
        <w:rPr>
          <w:sz w:val="20"/>
        </w:rPr>
        <w:t>ποδοσφαίρου.</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06784"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9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219 Διδακτική της Χειροσφαίρισης I</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5" o:spid="_x0000_s1049" type="#_x0000_t202" style="position:absolute;left:0;text-align:left;margin-left:112pt;margin-top:11.55pt;width:371.5pt;height:22.9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219 Διδακτική της Χειροσφαίρισης I</w:t>
                      </w:r>
                    </w:p>
                    <w:p w:rsidR="00440EE4" w:rsidRDefault="00440EE4">
                      <w:pPr>
                        <w:spacing w:before="1"/>
                        <w:ind w:left="453"/>
                        <w:rPr>
                          <w:b/>
                          <w:sz w:val="20"/>
                        </w:rPr>
                      </w:pPr>
                      <w:r>
                        <w:rPr>
                          <w:b/>
                          <w:sz w:val="20"/>
                        </w:rPr>
                        <w:t>ECTS: 4</w:t>
                      </w:r>
                    </w:p>
                  </w:txbxContent>
                </v:textbox>
                <w10:wrap type="topAndBottom" anchorx="page"/>
              </v:shape>
            </w:pict>
          </mc:Fallback>
        </mc:AlternateContent>
      </w:r>
    </w:p>
    <w:p w:rsidR="00E17C38" w:rsidRDefault="009855A5" w:rsidP="00024719">
      <w:pPr>
        <w:pStyle w:val="a3"/>
        <w:spacing w:line="214" w:lineRule="exact"/>
        <w:ind w:left="1560" w:right="1578" w:firstLine="425"/>
        <w:jc w:val="both"/>
      </w:pPr>
      <w:r>
        <w:rPr>
          <w:b/>
        </w:rPr>
        <w:t xml:space="preserve">Σκοπός: </w:t>
      </w:r>
      <w:r>
        <w:t xml:space="preserve">Να αποκτήσουν οι φοιτητές/-ριες, τις βασικές γνώσεις των κανόνων παιχνιδιού, </w:t>
      </w:r>
      <w:r w:rsidR="00024719">
        <w:t xml:space="preserve">της </w:t>
      </w:r>
      <w:r>
        <w:t>θεωρίας και της μεθοδικής στη διδασκαλίας της τεχνικής, ώστε να μπορούν να διδάξουν τη βασική τεχνική του αθλήματος σε όλες τις βαθμίδες εκπαίδευσης.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8" w:firstLine="425"/>
        <w:jc w:val="both"/>
      </w:pPr>
      <w:r>
        <w:t>Με την επιτυχή ολοκλήρωση του μαθήματος, οι φοιτητές/-ριες θα αποκτήσουν τις βασικές γνώσεις των κανόνων παιχνιδιού, της θεωρίας και της μεθοδικής στη διδασκαλίας της τεχνικής, ώστε</w:t>
      </w:r>
      <w:r>
        <w:rPr>
          <w:spacing w:val="-3"/>
        </w:rPr>
        <w:t xml:space="preserve"> </w:t>
      </w:r>
      <w:r>
        <w:t>να</w:t>
      </w:r>
      <w:r>
        <w:rPr>
          <w:spacing w:val="-3"/>
        </w:rPr>
        <w:t xml:space="preserve"> </w:t>
      </w:r>
      <w:r>
        <w:t>μπορούν να</w:t>
      </w:r>
      <w:r>
        <w:rPr>
          <w:spacing w:val="-3"/>
        </w:rPr>
        <w:t xml:space="preserve"> </w:t>
      </w:r>
      <w:r>
        <w:t>διδάξουν</w:t>
      </w:r>
      <w:r>
        <w:rPr>
          <w:spacing w:val="-3"/>
        </w:rPr>
        <w:t xml:space="preserve"> </w:t>
      </w:r>
      <w:r>
        <w:t>τη βασική</w:t>
      </w:r>
      <w:r>
        <w:rPr>
          <w:spacing w:val="-3"/>
        </w:rPr>
        <w:t xml:space="preserve"> </w:t>
      </w:r>
      <w:r>
        <w:t>τεχνική</w:t>
      </w:r>
      <w:r>
        <w:rPr>
          <w:spacing w:val="-3"/>
        </w:rPr>
        <w:t xml:space="preserve"> </w:t>
      </w:r>
      <w:r>
        <w:t>του</w:t>
      </w:r>
      <w:r>
        <w:rPr>
          <w:spacing w:val="-2"/>
        </w:rPr>
        <w:t xml:space="preserve"> </w:t>
      </w:r>
      <w:r>
        <w:t>αθλήματος</w:t>
      </w:r>
      <w:r>
        <w:rPr>
          <w:spacing w:val="-3"/>
        </w:rPr>
        <w:t xml:space="preserve"> </w:t>
      </w:r>
      <w:r>
        <w:t>σε</w:t>
      </w:r>
      <w:r>
        <w:rPr>
          <w:spacing w:val="-2"/>
        </w:rPr>
        <w:t xml:space="preserve"> </w:t>
      </w:r>
      <w:r>
        <w:t>όλες</w:t>
      </w:r>
      <w:r>
        <w:rPr>
          <w:spacing w:val="-3"/>
        </w:rPr>
        <w:t xml:space="preserve"> </w:t>
      </w:r>
      <w:r>
        <w:t>τις</w:t>
      </w:r>
      <w:r>
        <w:rPr>
          <w:spacing w:val="-3"/>
        </w:rPr>
        <w:t xml:space="preserve"> </w:t>
      </w:r>
      <w:r>
        <w:t>βαθμίδες</w:t>
      </w:r>
      <w:r>
        <w:rPr>
          <w:spacing w:val="-3"/>
        </w:rPr>
        <w:t xml:space="preserve"> </w:t>
      </w:r>
      <w:r>
        <w:t>εκπαίδευσης.</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1"/>
          <w:numId w:val="184"/>
        </w:numPr>
        <w:tabs>
          <w:tab w:val="left" w:pos="2156"/>
        </w:tabs>
        <w:spacing w:line="240" w:lineRule="auto"/>
        <w:ind w:left="1560" w:firstLine="425"/>
        <w:rPr>
          <w:sz w:val="20"/>
        </w:rPr>
      </w:pPr>
      <w:r>
        <w:rPr>
          <w:sz w:val="20"/>
        </w:rPr>
        <w:t>Ιστορική</w:t>
      </w:r>
      <w:r>
        <w:rPr>
          <w:spacing w:val="-2"/>
          <w:sz w:val="20"/>
        </w:rPr>
        <w:t xml:space="preserve"> </w:t>
      </w:r>
      <w:r>
        <w:rPr>
          <w:sz w:val="20"/>
        </w:rPr>
        <w:t>εξέλιξη.</w:t>
      </w:r>
    </w:p>
    <w:p w:rsidR="00E17C38" w:rsidRDefault="009855A5" w:rsidP="00902A61">
      <w:pPr>
        <w:pStyle w:val="a5"/>
        <w:numPr>
          <w:ilvl w:val="1"/>
          <w:numId w:val="184"/>
        </w:numPr>
        <w:tabs>
          <w:tab w:val="left" w:pos="2156"/>
        </w:tabs>
        <w:ind w:left="1560" w:firstLine="425"/>
        <w:rPr>
          <w:sz w:val="20"/>
        </w:rPr>
      </w:pPr>
      <w:r>
        <w:rPr>
          <w:sz w:val="20"/>
        </w:rPr>
        <w:t>Βασικοί κανόνες. Τεχνική</w:t>
      </w:r>
      <w:r>
        <w:rPr>
          <w:spacing w:val="-3"/>
          <w:sz w:val="20"/>
        </w:rPr>
        <w:t xml:space="preserve"> </w:t>
      </w:r>
      <w:r>
        <w:rPr>
          <w:sz w:val="20"/>
        </w:rPr>
        <w:t>επίθεσης.</w:t>
      </w:r>
    </w:p>
    <w:p w:rsidR="00E17C38" w:rsidRDefault="009855A5" w:rsidP="00902A61">
      <w:pPr>
        <w:pStyle w:val="a5"/>
        <w:numPr>
          <w:ilvl w:val="1"/>
          <w:numId w:val="184"/>
        </w:numPr>
        <w:tabs>
          <w:tab w:val="left" w:pos="2268"/>
        </w:tabs>
        <w:spacing w:before="0"/>
        <w:ind w:left="1560" w:firstLine="425"/>
        <w:rPr>
          <w:sz w:val="20"/>
        </w:rPr>
      </w:pPr>
      <w:r>
        <w:rPr>
          <w:sz w:val="20"/>
        </w:rPr>
        <w:t>Πιάσιμο της</w:t>
      </w:r>
      <w:r>
        <w:rPr>
          <w:spacing w:val="-2"/>
          <w:sz w:val="20"/>
        </w:rPr>
        <w:t xml:space="preserve"> </w:t>
      </w:r>
      <w:r>
        <w:rPr>
          <w:sz w:val="20"/>
        </w:rPr>
        <w:t>μπάλας.</w:t>
      </w:r>
    </w:p>
    <w:p w:rsidR="00E17C38" w:rsidRDefault="009855A5" w:rsidP="00902A61">
      <w:pPr>
        <w:pStyle w:val="a5"/>
        <w:numPr>
          <w:ilvl w:val="1"/>
          <w:numId w:val="184"/>
        </w:numPr>
        <w:tabs>
          <w:tab w:val="left" w:pos="2268"/>
        </w:tabs>
        <w:ind w:left="1560" w:firstLine="425"/>
        <w:rPr>
          <w:sz w:val="20"/>
        </w:rPr>
      </w:pPr>
      <w:r>
        <w:rPr>
          <w:sz w:val="20"/>
        </w:rPr>
        <w:t>Μεταβιβάσεις της</w:t>
      </w:r>
      <w:r>
        <w:rPr>
          <w:spacing w:val="-14"/>
          <w:sz w:val="20"/>
        </w:rPr>
        <w:t xml:space="preserve"> </w:t>
      </w:r>
      <w:r>
        <w:rPr>
          <w:sz w:val="20"/>
        </w:rPr>
        <w:t>μπάλας.</w:t>
      </w:r>
    </w:p>
    <w:p w:rsidR="00E17C38" w:rsidRPr="00024719" w:rsidRDefault="009855A5" w:rsidP="00902A61">
      <w:pPr>
        <w:pStyle w:val="a5"/>
        <w:numPr>
          <w:ilvl w:val="1"/>
          <w:numId w:val="184"/>
        </w:numPr>
        <w:tabs>
          <w:tab w:val="left" w:pos="2268"/>
        </w:tabs>
        <w:spacing w:before="77" w:line="240" w:lineRule="auto"/>
        <w:ind w:left="1560" w:firstLine="425"/>
        <w:rPr>
          <w:sz w:val="20"/>
        </w:rPr>
      </w:pPr>
      <w:r w:rsidRPr="00024719">
        <w:rPr>
          <w:sz w:val="20"/>
        </w:rPr>
        <w:t>Βηματισμοί με την</w:t>
      </w:r>
      <w:r w:rsidRPr="00024719">
        <w:rPr>
          <w:spacing w:val="-12"/>
          <w:sz w:val="20"/>
        </w:rPr>
        <w:t xml:space="preserve"> </w:t>
      </w:r>
      <w:r w:rsidRPr="00024719">
        <w:rPr>
          <w:sz w:val="20"/>
        </w:rPr>
        <w:t>μπάλα.Ρίψεις της</w:t>
      </w:r>
      <w:r w:rsidRPr="00024719">
        <w:rPr>
          <w:spacing w:val="-3"/>
          <w:sz w:val="20"/>
        </w:rPr>
        <w:t xml:space="preserve"> </w:t>
      </w:r>
      <w:r w:rsidRPr="00024719">
        <w:rPr>
          <w:sz w:val="20"/>
        </w:rPr>
        <w:t>μπάλας.</w:t>
      </w:r>
    </w:p>
    <w:p w:rsidR="00E17C38" w:rsidRDefault="009855A5" w:rsidP="00902A61">
      <w:pPr>
        <w:pStyle w:val="a5"/>
        <w:numPr>
          <w:ilvl w:val="1"/>
          <w:numId w:val="184"/>
        </w:numPr>
        <w:tabs>
          <w:tab w:val="left" w:pos="2268"/>
        </w:tabs>
        <w:spacing w:line="240" w:lineRule="auto"/>
        <w:ind w:left="1560" w:firstLine="425"/>
        <w:rPr>
          <w:sz w:val="20"/>
        </w:rPr>
      </w:pPr>
      <w:r>
        <w:rPr>
          <w:sz w:val="20"/>
        </w:rPr>
        <w:t>Προσποιήσεις με την μπάλα και χωρίς την μπάλα. Τεχνική της</w:t>
      </w:r>
      <w:r>
        <w:rPr>
          <w:spacing w:val="-7"/>
          <w:sz w:val="20"/>
        </w:rPr>
        <w:t xml:space="preserve"> </w:t>
      </w:r>
      <w:r>
        <w:rPr>
          <w:sz w:val="20"/>
        </w:rPr>
        <w:t>άμυνας.</w:t>
      </w:r>
    </w:p>
    <w:p w:rsidR="00E17C38" w:rsidRDefault="009855A5" w:rsidP="00902A61">
      <w:pPr>
        <w:pStyle w:val="a5"/>
        <w:numPr>
          <w:ilvl w:val="1"/>
          <w:numId w:val="184"/>
        </w:numPr>
        <w:tabs>
          <w:tab w:val="left" w:pos="2268"/>
        </w:tabs>
        <w:ind w:left="1560" w:firstLine="425"/>
        <w:rPr>
          <w:sz w:val="20"/>
        </w:rPr>
      </w:pPr>
      <w:r>
        <w:rPr>
          <w:sz w:val="20"/>
        </w:rPr>
        <w:t>Βασική στάση, μετακινήσεις του</w:t>
      </w:r>
      <w:r>
        <w:rPr>
          <w:spacing w:val="-2"/>
          <w:sz w:val="20"/>
        </w:rPr>
        <w:t xml:space="preserve"> </w:t>
      </w:r>
      <w:r>
        <w:rPr>
          <w:sz w:val="20"/>
        </w:rPr>
        <w:t>σώματος.</w:t>
      </w:r>
    </w:p>
    <w:p w:rsidR="00E17C38" w:rsidRDefault="009855A5" w:rsidP="00902A61">
      <w:pPr>
        <w:pStyle w:val="a5"/>
        <w:numPr>
          <w:ilvl w:val="1"/>
          <w:numId w:val="184"/>
        </w:numPr>
        <w:tabs>
          <w:tab w:val="left" w:pos="2268"/>
        </w:tabs>
        <w:spacing w:before="0"/>
        <w:ind w:left="1560" w:firstLine="425"/>
        <w:rPr>
          <w:sz w:val="20"/>
        </w:rPr>
      </w:pPr>
      <w:r>
        <w:rPr>
          <w:sz w:val="20"/>
        </w:rPr>
        <w:t>Μαρκάρισμα</w:t>
      </w:r>
      <w:r>
        <w:rPr>
          <w:spacing w:val="-2"/>
          <w:sz w:val="20"/>
        </w:rPr>
        <w:t xml:space="preserve"> </w:t>
      </w:r>
      <w:r>
        <w:rPr>
          <w:sz w:val="20"/>
        </w:rPr>
        <w:t>αντιπάλου.</w:t>
      </w:r>
    </w:p>
    <w:p w:rsidR="00E17C38" w:rsidRDefault="009855A5" w:rsidP="00902A61">
      <w:pPr>
        <w:pStyle w:val="a5"/>
        <w:numPr>
          <w:ilvl w:val="1"/>
          <w:numId w:val="184"/>
        </w:numPr>
        <w:tabs>
          <w:tab w:val="left" w:pos="2268"/>
        </w:tabs>
        <w:spacing w:line="240" w:lineRule="auto"/>
        <w:ind w:left="1560" w:firstLine="425"/>
        <w:rPr>
          <w:sz w:val="20"/>
        </w:rPr>
      </w:pPr>
      <w:r>
        <w:rPr>
          <w:sz w:val="20"/>
        </w:rPr>
        <w:t>Αποκρούσεις της μπάλας (μπλοκ). Τεχνική</w:t>
      </w:r>
      <w:r>
        <w:rPr>
          <w:spacing w:val="-6"/>
          <w:sz w:val="20"/>
        </w:rPr>
        <w:t xml:space="preserve"> </w:t>
      </w:r>
      <w:r>
        <w:rPr>
          <w:sz w:val="20"/>
        </w:rPr>
        <w:t>τερματοφύλακα.</w:t>
      </w:r>
    </w:p>
    <w:p w:rsidR="00E17C38" w:rsidRDefault="009855A5" w:rsidP="00902A61">
      <w:pPr>
        <w:pStyle w:val="a5"/>
        <w:numPr>
          <w:ilvl w:val="1"/>
          <w:numId w:val="184"/>
        </w:numPr>
        <w:tabs>
          <w:tab w:val="left" w:pos="2268"/>
        </w:tabs>
        <w:ind w:left="1560" w:firstLine="425"/>
        <w:rPr>
          <w:sz w:val="20"/>
        </w:rPr>
      </w:pPr>
      <w:r>
        <w:rPr>
          <w:sz w:val="20"/>
        </w:rPr>
        <w:t>Βασικές στάσεις.</w:t>
      </w:r>
    </w:p>
    <w:p w:rsidR="00E17C38" w:rsidRDefault="009855A5" w:rsidP="00902A61">
      <w:pPr>
        <w:pStyle w:val="a5"/>
        <w:numPr>
          <w:ilvl w:val="1"/>
          <w:numId w:val="184"/>
        </w:numPr>
        <w:tabs>
          <w:tab w:val="left" w:pos="2268"/>
        </w:tabs>
        <w:spacing w:before="0"/>
        <w:ind w:left="1560" w:firstLine="425"/>
        <w:rPr>
          <w:sz w:val="20"/>
        </w:rPr>
      </w:pPr>
      <w:r>
        <w:rPr>
          <w:sz w:val="20"/>
        </w:rPr>
        <w:t>Μετατοπίσεις του</w:t>
      </w:r>
      <w:r>
        <w:rPr>
          <w:spacing w:val="-2"/>
          <w:sz w:val="20"/>
        </w:rPr>
        <w:t xml:space="preserve"> </w:t>
      </w:r>
      <w:r>
        <w:rPr>
          <w:sz w:val="20"/>
        </w:rPr>
        <w:t>σώματος.</w:t>
      </w:r>
    </w:p>
    <w:p w:rsidR="00E17C38" w:rsidRDefault="009855A5" w:rsidP="00902A61">
      <w:pPr>
        <w:pStyle w:val="a5"/>
        <w:numPr>
          <w:ilvl w:val="1"/>
          <w:numId w:val="184"/>
        </w:numPr>
        <w:tabs>
          <w:tab w:val="left" w:pos="2268"/>
        </w:tabs>
        <w:spacing w:line="240" w:lineRule="auto"/>
        <w:ind w:left="1560" w:firstLine="425"/>
        <w:rPr>
          <w:sz w:val="20"/>
        </w:rPr>
      </w:pPr>
      <w:r>
        <w:rPr>
          <w:sz w:val="20"/>
        </w:rPr>
        <w:t>Τεχνικές αποκρούσεις της</w:t>
      </w:r>
      <w:r>
        <w:rPr>
          <w:spacing w:val="-4"/>
          <w:sz w:val="20"/>
        </w:rPr>
        <w:t xml:space="preserve"> </w:t>
      </w:r>
      <w:r>
        <w:rPr>
          <w:sz w:val="20"/>
        </w:rPr>
        <w:t>μπάλας.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07296"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9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220 Διδακτική της Ενόργανης Γυμναστικής I</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4" o:spid="_x0000_s1050" type="#_x0000_t202" style="position:absolute;left:0;text-align:left;margin-left:112pt;margin-top:11.5pt;width:371.5pt;height:22.9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Jfg&#10;e6+CAgAACwUAAA4AAAAAAAAAAAAAAAAALgIAAGRycy9lMm9Eb2MueG1sUEsBAi0AFAAGAAgAAAAh&#10;AIrum27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220 Διδακτική της Ενόργανης Γυμναστικής I</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E17C38" w:rsidRDefault="009855A5" w:rsidP="00024719">
      <w:pPr>
        <w:pStyle w:val="a3"/>
        <w:spacing w:line="214" w:lineRule="exact"/>
        <w:ind w:left="1560" w:right="1719" w:firstLine="425"/>
        <w:jc w:val="both"/>
      </w:pPr>
      <w:r>
        <w:rPr>
          <w:b/>
        </w:rPr>
        <w:t xml:space="preserve">Σκοπός: </w:t>
      </w:r>
      <w:r>
        <w:t>Σκοπός του μαθήματος είναι η παροχή των απαραίτητων θεωρητικών γνώσεων</w:t>
      </w:r>
      <w:r w:rsidR="00024719">
        <w:t xml:space="preserve"> </w:t>
      </w:r>
      <w:r>
        <w:t>και πρακτικών εμπειριών, ώστε να καταστούν ικανοί οι φοιτητές και οι φοιτήτριες να ανταποκριθούν στις απαιτήσεις της διδασκαλίας του μαθήματος στην εκπαίδευση και τον μαζικό αθλητισμό. Στο θεωρητικό μέρος του μαθήματος παραδίδονται στοιχεία που αφορούν στην ορολογία, την περιγραφή, την τεχνική και τη διδακτική των ασκήσεων. Επίσης, γίνεται αναφορά σε ιστορικά στοιχεία για την εξέλιξη της ενόργανης γυμναστικής και την οργάνωση του μαθήματος στον σχολικό αθλητισμό. Το πρακτικό μέρος του μαθήματος αφιερώνεται στη μεθοδική διδασκαλία (προασκήσεις, τρόποι βοήθειας) και την εκτέλεση των ασκήσεων.</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6" w:firstLine="425"/>
        <w:jc w:val="both"/>
      </w:pPr>
      <w:r>
        <w:t>Με την επιτυχή ολοκλήρωση του μαθήματος οι φοιτητές/-ριες θα κατανοήσουν την τεχνική και τη μεθοδολογία εκμάθηση και διδασκαλίας των ασκήσεων στα διάφορα όργανα της γυμναστικής των ανδρών και των</w:t>
      </w:r>
      <w:r>
        <w:rPr>
          <w:spacing w:val="-3"/>
        </w:rPr>
        <w:t xml:space="preserve"> </w:t>
      </w:r>
      <w:r>
        <w:t>γυναικών.</w:t>
      </w:r>
    </w:p>
    <w:p w:rsidR="00E17C38" w:rsidRDefault="00E17C38" w:rsidP="00EE3E47">
      <w:pPr>
        <w:pStyle w:val="a3"/>
        <w:spacing w:before="1"/>
        <w:ind w:left="1560" w:firstLine="425"/>
      </w:pPr>
    </w:p>
    <w:p w:rsidR="00E17C38" w:rsidRDefault="009855A5" w:rsidP="00EE3E47">
      <w:pPr>
        <w:pStyle w:val="3"/>
        <w:spacing w:line="229" w:lineRule="exact"/>
        <w:ind w:left="1560" w:firstLine="425"/>
        <w:jc w:val="both"/>
      </w:pPr>
      <w:r>
        <w:t>Διδακτικές ενότητες</w:t>
      </w:r>
    </w:p>
    <w:p w:rsidR="00E17C38" w:rsidRDefault="009855A5" w:rsidP="00902A61">
      <w:pPr>
        <w:pStyle w:val="a5"/>
        <w:numPr>
          <w:ilvl w:val="0"/>
          <w:numId w:val="183"/>
        </w:numPr>
        <w:tabs>
          <w:tab w:val="left" w:pos="1909"/>
        </w:tabs>
        <w:spacing w:before="0" w:line="240" w:lineRule="auto"/>
        <w:ind w:left="1560" w:right="1727" w:firstLine="425"/>
        <w:jc w:val="both"/>
        <w:rPr>
          <w:sz w:val="20"/>
        </w:rPr>
      </w:pPr>
      <w:r>
        <w:rPr>
          <w:sz w:val="20"/>
        </w:rPr>
        <w:t>α) Τα όργανα της Ενόργανης Γυμναστικής (ΕΓ). Ταξινόμηση οργάνων, χρήση οργάνων, χειρισμός οργάνων, συνδυασμοί οργάνων, ασφάλεια οργάνων, διαστάσεις οργάνων, ιδιαιτερότητες</w:t>
      </w:r>
      <w:r>
        <w:rPr>
          <w:spacing w:val="-2"/>
          <w:sz w:val="20"/>
        </w:rPr>
        <w:t xml:space="preserve"> </w:t>
      </w:r>
      <w:r>
        <w:rPr>
          <w:sz w:val="20"/>
        </w:rPr>
        <w:t>οργάνων.</w:t>
      </w:r>
    </w:p>
    <w:p w:rsidR="00E17C38" w:rsidRDefault="009855A5" w:rsidP="00024719">
      <w:pPr>
        <w:pStyle w:val="a3"/>
        <w:ind w:left="1560" w:right="1727" w:firstLine="425"/>
        <w:jc w:val="both"/>
      </w:pPr>
      <w:r>
        <w:lastRenderedPageBreak/>
        <w:t>β) Ασκήσεις και παιχνίδια για γνωριμία, προετοιμασία και εξοικείωση με τα όργανα της ΕΓ.</w:t>
      </w:r>
    </w:p>
    <w:p w:rsidR="00E17C38" w:rsidRDefault="009855A5" w:rsidP="00902A61">
      <w:pPr>
        <w:pStyle w:val="a5"/>
        <w:numPr>
          <w:ilvl w:val="0"/>
          <w:numId w:val="183"/>
        </w:numPr>
        <w:tabs>
          <w:tab w:val="left" w:pos="1909"/>
        </w:tabs>
        <w:spacing w:before="0" w:line="240" w:lineRule="auto"/>
        <w:ind w:left="1560" w:right="1727" w:firstLine="425"/>
        <w:jc w:val="both"/>
        <w:rPr>
          <w:sz w:val="20"/>
        </w:rPr>
      </w:pPr>
      <w:r>
        <w:rPr>
          <w:sz w:val="20"/>
        </w:rPr>
        <w:t>α) Η ΕΓ ως άθλημα, δραστηριότητα και αντικείμενο της Φυσικής Αγωγής στην εκπαίδευση. Ιστορική</w:t>
      </w:r>
      <w:r>
        <w:rPr>
          <w:spacing w:val="-2"/>
          <w:sz w:val="20"/>
        </w:rPr>
        <w:t xml:space="preserve"> </w:t>
      </w:r>
      <w:r>
        <w:rPr>
          <w:sz w:val="20"/>
        </w:rPr>
        <w:t>αναδρομή.</w:t>
      </w:r>
    </w:p>
    <w:p w:rsidR="00024719" w:rsidRDefault="009855A5" w:rsidP="00EE3E47">
      <w:pPr>
        <w:pStyle w:val="a3"/>
        <w:ind w:left="1560" w:right="1727" w:firstLine="425"/>
        <w:jc w:val="both"/>
      </w:pPr>
      <w:r>
        <w:t xml:space="preserve">β) Μορφές εξάσκησης στα όργανα της ΕΓ (κυκλικά, σταθμοί, παιχνίδια κλπ.). Εκμάθηση των μετακινήσεων (βηματισμών, στροφών, αλμάτων κλπ.) και απόκτηση </w:t>
      </w:r>
    </w:p>
    <w:p w:rsidR="00024719" w:rsidRDefault="00024719" w:rsidP="00EE3E47">
      <w:pPr>
        <w:pStyle w:val="a3"/>
        <w:ind w:left="1560" w:right="1727" w:firstLine="425"/>
        <w:jc w:val="both"/>
      </w:pPr>
    </w:p>
    <w:p w:rsidR="00E17C38" w:rsidRDefault="009855A5" w:rsidP="00EE3E47">
      <w:pPr>
        <w:pStyle w:val="a3"/>
        <w:ind w:left="1560" w:right="1727" w:firstLine="425"/>
        <w:jc w:val="both"/>
      </w:pPr>
      <w:r>
        <w:t>των βασικών θέσεων- στάσεων του σώματος (Θέσεις, ισορροπίες, στηρίξεις, εξαρτήσεις, κατακλίσεις,  στάσεις, λαβές).</w:t>
      </w:r>
    </w:p>
    <w:p w:rsidR="00E17C38" w:rsidRDefault="009855A5" w:rsidP="00902A61">
      <w:pPr>
        <w:pStyle w:val="a5"/>
        <w:numPr>
          <w:ilvl w:val="0"/>
          <w:numId w:val="183"/>
        </w:numPr>
        <w:tabs>
          <w:tab w:val="left" w:pos="1909"/>
        </w:tabs>
        <w:spacing w:before="0"/>
        <w:ind w:left="1560" w:firstLine="425"/>
        <w:jc w:val="both"/>
        <w:rPr>
          <w:sz w:val="20"/>
        </w:rPr>
      </w:pPr>
      <w:r>
        <w:rPr>
          <w:sz w:val="20"/>
        </w:rPr>
        <w:t>α) Η ορολογία της ΕΓ. Τα είδη των κινήσεων στην</w:t>
      </w:r>
      <w:r>
        <w:rPr>
          <w:spacing w:val="-8"/>
          <w:sz w:val="20"/>
        </w:rPr>
        <w:t xml:space="preserve"> </w:t>
      </w:r>
      <w:r>
        <w:rPr>
          <w:sz w:val="20"/>
        </w:rPr>
        <w:t>ΕΓ.</w:t>
      </w:r>
    </w:p>
    <w:p w:rsidR="00E17C38" w:rsidRDefault="009855A5" w:rsidP="00EE3E47">
      <w:pPr>
        <w:pStyle w:val="a3"/>
        <w:spacing w:before="1"/>
        <w:ind w:left="1560" w:right="1725" w:firstLine="425"/>
        <w:jc w:val="both"/>
      </w:pPr>
      <w:r>
        <w:t>β) Κυλίσματα, κυβιστήσεις και περιστροφές. Μορφές εξάσκησης για την ανάπτυξη του προσανατολισμού σε περιστροφές γύρω από τους άξονες του σώματος (κυλίσματα εμπρός, πίσω, πλάγια κλπ, σε διάφορες επιφάνειες (κατηφορικές, οριζόντιες, ανηφορικές, μαλακές, σκληρές, στενές κλπ) και περιστροφές εμπρός-πίσω κάτω από εύκολες συνθήκες σε χαμηλές μπάρες διαφορετικών οργάνων.</w:t>
      </w:r>
    </w:p>
    <w:p w:rsidR="00E17C38" w:rsidRDefault="009855A5" w:rsidP="00902A61">
      <w:pPr>
        <w:pStyle w:val="a5"/>
        <w:numPr>
          <w:ilvl w:val="0"/>
          <w:numId w:val="183"/>
        </w:numPr>
        <w:tabs>
          <w:tab w:val="left" w:pos="1909"/>
        </w:tabs>
        <w:spacing w:before="0"/>
        <w:ind w:left="1560" w:firstLine="425"/>
        <w:jc w:val="both"/>
        <w:rPr>
          <w:sz w:val="20"/>
        </w:rPr>
      </w:pPr>
      <w:r>
        <w:rPr>
          <w:sz w:val="20"/>
        </w:rPr>
        <w:t>α) Η βασική τεχνική των αιωρήσεων στα όργανα της ΕΓ.</w:t>
      </w:r>
    </w:p>
    <w:p w:rsidR="00E17C38" w:rsidRDefault="009855A5" w:rsidP="00EE3E47">
      <w:pPr>
        <w:pStyle w:val="a3"/>
        <w:ind w:left="1560" w:right="1728" w:firstLine="425"/>
        <w:jc w:val="both"/>
      </w:pPr>
      <w:r>
        <w:t>β) Αιωρήσεις-ταλαντεύσεις σε διάφορα όργανα. Μορφές εξάσκησης για την ανάπτυξη του ρυθμού και του σταθερού κρατήματος της λαβής σε αιωρήσεις, από την εξάρτηση και από τη στήριξη στα διάφορα όργανα.</w:t>
      </w:r>
    </w:p>
    <w:p w:rsidR="00E17C38" w:rsidRDefault="009855A5" w:rsidP="00902A61">
      <w:pPr>
        <w:pStyle w:val="a5"/>
        <w:numPr>
          <w:ilvl w:val="0"/>
          <w:numId w:val="183"/>
        </w:numPr>
        <w:tabs>
          <w:tab w:val="left" w:pos="1909"/>
        </w:tabs>
        <w:ind w:left="1560" w:firstLine="425"/>
        <w:jc w:val="both"/>
        <w:rPr>
          <w:sz w:val="20"/>
        </w:rPr>
      </w:pPr>
      <w:r>
        <w:rPr>
          <w:sz w:val="20"/>
        </w:rPr>
        <w:t>α) Η κατακόρυφη στήριξη. Τεχνική και μεθοδική διαδικασία</w:t>
      </w:r>
      <w:r>
        <w:rPr>
          <w:spacing w:val="-5"/>
          <w:sz w:val="20"/>
        </w:rPr>
        <w:t xml:space="preserve"> </w:t>
      </w:r>
      <w:r>
        <w:rPr>
          <w:sz w:val="20"/>
        </w:rPr>
        <w:t>εκμάθησης.</w:t>
      </w:r>
    </w:p>
    <w:p w:rsidR="00E17C38" w:rsidRDefault="009855A5" w:rsidP="00EE3E47">
      <w:pPr>
        <w:pStyle w:val="a3"/>
        <w:ind w:left="1560" w:right="1726" w:firstLine="425"/>
        <w:jc w:val="both"/>
      </w:pPr>
      <w:r>
        <w:t>β) Κυκλική εξάσκηση σε ειδικές ασκήσεις, για την απόκτηση και βελτίωση της κατακόρυφης στήριξης.</w:t>
      </w:r>
    </w:p>
    <w:p w:rsidR="00E17C38" w:rsidRDefault="009855A5" w:rsidP="00902A61">
      <w:pPr>
        <w:pStyle w:val="a5"/>
        <w:numPr>
          <w:ilvl w:val="0"/>
          <w:numId w:val="183"/>
        </w:numPr>
        <w:tabs>
          <w:tab w:val="left" w:pos="1909"/>
        </w:tabs>
        <w:spacing w:line="240" w:lineRule="auto"/>
        <w:ind w:left="1560" w:right="1728" w:firstLine="425"/>
        <w:jc w:val="both"/>
        <w:rPr>
          <w:sz w:val="20"/>
        </w:rPr>
      </w:pPr>
      <w:r>
        <w:rPr>
          <w:sz w:val="20"/>
        </w:rPr>
        <w:t>α) Τα άλματα στον σχολικό αθλητισμό. Χαρακτηριστικά γυμναστικών και ακροβατικών αλμάτων.</w:t>
      </w:r>
    </w:p>
    <w:p w:rsidR="00E17C38" w:rsidRDefault="009855A5" w:rsidP="00851C94">
      <w:pPr>
        <w:pStyle w:val="a3"/>
        <w:ind w:left="1560" w:right="1729" w:firstLine="425"/>
        <w:jc w:val="both"/>
      </w:pPr>
      <w:r>
        <w:t>β) Άλματα και πτήσεις. Εξάσκηση βασικών γυμναστικών αλμάτων με ποικίλες παραλλαγές και σε διαφορετικές επιφάνειες αναπήδησης, στήριξης, προσγείωσης.</w:t>
      </w:r>
    </w:p>
    <w:p w:rsidR="00E17C38" w:rsidRDefault="009855A5" w:rsidP="00902A61">
      <w:pPr>
        <w:pStyle w:val="a5"/>
        <w:numPr>
          <w:ilvl w:val="0"/>
          <w:numId w:val="183"/>
        </w:numPr>
        <w:tabs>
          <w:tab w:val="left" w:pos="1908"/>
          <w:tab w:val="left" w:pos="1909"/>
        </w:tabs>
        <w:spacing w:before="77" w:line="240" w:lineRule="auto"/>
        <w:ind w:left="1560" w:right="1726" w:firstLine="425"/>
        <w:rPr>
          <w:sz w:val="20"/>
        </w:rPr>
      </w:pPr>
      <w:r>
        <w:rPr>
          <w:sz w:val="20"/>
        </w:rPr>
        <w:t>α) Τεχνική και μεθοδική διαδικασία εκμάθησης του άλματος «Διαπέραση με συσπείρωση» στον</w:t>
      </w:r>
      <w:r>
        <w:rPr>
          <w:spacing w:val="-2"/>
          <w:sz w:val="20"/>
        </w:rPr>
        <w:t xml:space="preserve"> </w:t>
      </w:r>
      <w:r>
        <w:rPr>
          <w:sz w:val="20"/>
        </w:rPr>
        <w:t>ίππο.</w:t>
      </w:r>
    </w:p>
    <w:p w:rsidR="00E17C38" w:rsidRDefault="009855A5" w:rsidP="00EE3E47">
      <w:pPr>
        <w:pStyle w:val="a3"/>
        <w:spacing w:before="2"/>
        <w:ind w:left="1560" w:right="1731" w:firstLine="425"/>
      </w:pPr>
      <w:r>
        <w:t>β) Διδασκαλία και εξάσκηση της διαπέρασης με συσπείρωση, πάνω από χαμηλά εμπόδια ή όργανα (πλινθίο, ίππος).</w:t>
      </w:r>
    </w:p>
    <w:p w:rsidR="00E17C38" w:rsidRDefault="009855A5" w:rsidP="00902A61">
      <w:pPr>
        <w:pStyle w:val="a5"/>
        <w:numPr>
          <w:ilvl w:val="0"/>
          <w:numId w:val="183"/>
        </w:numPr>
        <w:tabs>
          <w:tab w:val="left" w:pos="1908"/>
          <w:tab w:val="left" w:pos="1909"/>
        </w:tabs>
        <w:spacing w:before="0" w:line="240" w:lineRule="auto"/>
        <w:ind w:left="1560" w:right="2690" w:firstLine="425"/>
        <w:rPr>
          <w:sz w:val="20"/>
        </w:rPr>
      </w:pPr>
      <w:r>
        <w:rPr>
          <w:sz w:val="20"/>
        </w:rPr>
        <w:t>α) Τροχός και τροχοστροφή (ροντάτ). Τεχνική και μεθοδική διαδικασία εκμάθησης. β) Διδασκαλία του τροχού και της τροχοστροφής στο</w:t>
      </w:r>
      <w:r>
        <w:rPr>
          <w:spacing w:val="-8"/>
          <w:sz w:val="20"/>
        </w:rPr>
        <w:t xml:space="preserve"> </w:t>
      </w:r>
      <w:r>
        <w:rPr>
          <w:sz w:val="20"/>
        </w:rPr>
        <w:t>έδαφος.</w:t>
      </w:r>
    </w:p>
    <w:p w:rsidR="00E17C38" w:rsidRDefault="009855A5" w:rsidP="00902A61">
      <w:pPr>
        <w:pStyle w:val="a5"/>
        <w:numPr>
          <w:ilvl w:val="0"/>
          <w:numId w:val="183"/>
        </w:numPr>
        <w:tabs>
          <w:tab w:val="left" w:pos="2268"/>
        </w:tabs>
        <w:spacing w:before="0" w:line="240" w:lineRule="auto"/>
        <w:ind w:left="1560" w:right="1728" w:firstLine="425"/>
        <w:rPr>
          <w:sz w:val="20"/>
        </w:rPr>
      </w:pPr>
      <w:r>
        <w:rPr>
          <w:sz w:val="20"/>
        </w:rPr>
        <w:t>α) Τεχνική και μεθοδική διαδικασία εκμάθησης του άλματος «Διαπέραση με διάσταση» στον ίππο.</w:t>
      </w:r>
    </w:p>
    <w:p w:rsidR="00E17C38" w:rsidRDefault="009855A5" w:rsidP="00851C94">
      <w:pPr>
        <w:pStyle w:val="a3"/>
        <w:tabs>
          <w:tab w:val="left" w:pos="2268"/>
        </w:tabs>
        <w:ind w:left="1560" w:right="1903" w:firstLine="425"/>
      </w:pPr>
      <w:r>
        <w:t>β) Διδασκαλία και εξάσκηση της διαπέρασης με διάσταση πάνω από χαμηλά εμπόδια ή όργανα (πλινθίο,</w:t>
      </w:r>
      <w:r>
        <w:rPr>
          <w:spacing w:val="-2"/>
        </w:rPr>
        <w:t xml:space="preserve"> </w:t>
      </w:r>
      <w:r>
        <w:t>ίππος).</w:t>
      </w:r>
    </w:p>
    <w:p w:rsidR="00E17C38" w:rsidRDefault="009855A5" w:rsidP="00902A61">
      <w:pPr>
        <w:pStyle w:val="a5"/>
        <w:numPr>
          <w:ilvl w:val="0"/>
          <w:numId w:val="183"/>
        </w:numPr>
        <w:tabs>
          <w:tab w:val="left" w:pos="2268"/>
        </w:tabs>
        <w:spacing w:before="0" w:line="240" w:lineRule="auto"/>
        <w:ind w:left="1560" w:right="1730" w:firstLine="425"/>
        <w:rPr>
          <w:sz w:val="20"/>
        </w:rPr>
      </w:pPr>
      <w:r>
        <w:rPr>
          <w:sz w:val="20"/>
        </w:rPr>
        <w:t>α) Πλάγιες και κυκλικές αιωρήσεις σκελών (περάσματα). Χαρακτηριστικά, τεχνική και μεθοδική διαδικασία</w:t>
      </w:r>
      <w:r>
        <w:rPr>
          <w:spacing w:val="-2"/>
          <w:sz w:val="20"/>
        </w:rPr>
        <w:t xml:space="preserve"> </w:t>
      </w:r>
      <w:r>
        <w:rPr>
          <w:sz w:val="20"/>
        </w:rPr>
        <w:t>εκμάθησης.</w:t>
      </w:r>
    </w:p>
    <w:p w:rsidR="00E17C38" w:rsidRDefault="009855A5" w:rsidP="00851C94">
      <w:pPr>
        <w:pStyle w:val="a3"/>
        <w:tabs>
          <w:tab w:val="left" w:pos="2268"/>
        </w:tabs>
        <w:ind w:left="1560" w:right="1730" w:firstLine="425"/>
        <w:jc w:val="both"/>
      </w:pPr>
      <w:r>
        <w:t>β) Εξάσκηση των βασικών «Περασμάτων σκελών» από τη στήριξη (μονό-διπλό), σε ποικίλες παραλλαγές, ως είσοδοι ή έξοδοι, στη δοκό ισορροπίας, τους ασύμμετρους ζυγούς, τον ίππο με λαβές, το δίζυγο και το μονόζυγο.</w:t>
      </w:r>
    </w:p>
    <w:p w:rsidR="00E17C38" w:rsidRDefault="009855A5" w:rsidP="00902A61">
      <w:pPr>
        <w:pStyle w:val="a5"/>
        <w:numPr>
          <w:ilvl w:val="0"/>
          <w:numId w:val="183"/>
        </w:numPr>
        <w:tabs>
          <w:tab w:val="left" w:pos="2268"/>
        </w:tabs>
        <w:spacing w:before="0"/>
        <w:ind w:left="1560" w:right="1730" w:firstLine="425"/>
        <w:jc w:val="both"/>
        <w:rPr>
          <w:sz w:val="20"/>
        </w:rPr>
      </w:pPr>
      <w:r>
        <w:rPr>
          <w:sz w:val="20"/>
        </w:rPr>
        <w:t>α) Οι αναβάσεις. Χαρακτηριστικά, τεχνική και μεθοδική διαδικασία</w:t>
      </w:r>
      <w:r>
        <w:rPr>
          <w:spacing w:val="-8"/>
          <w:sz w:val="20"/>
        </w:rPr>
        <w:t xml:space="preserve"> </w:t>
      </w:r>
      <w:r>
        <w:rPr>
          <w:sz w:val="20"/>
        </w:rPr>
        <w:t>εκμάθησης.</w:t>
      </w:r>
    </w:p>
    <w:p w:rsidR="00E17C38" w:rsidRDefault="009855A5" w:rsidP="00851C94">
      <w:pPr>
        <w:pStyle w:val="a3"/>
        <w:tabs>
          <w:tab w:val="left" w:pos="2268"/>
        </w:tabs>
        <w:ind w:left="1560" w:right="1730" w:firstLine="425"/>
        <w:jc w:val="both"/>
      </w:pPr>
      <w:r>
        <w:t>β) Εκμάθηση της κίνησης των αναβάσεων, κάτω από εύκολες συνθήκες και από διάφορες θέσεις. Γιγαντιαία ανάβαση εμπρός στο δίζυγο.</w:t>
      </w:r>
    </w:p>
    <w:p w:rsidR="00E17C38" w:rsidRDefault="009855A5" w:rsidP="00902A61">
      <w:pPr>
        <w:pStyle w:val="a5"/>
        <w:numPr>
          <w:ilvl w:val="0"/>
          <w:numId w:val="183"/>
        </w:numPr>
        <w:tabs>
          <w:tab w:val="left" w:pos="2268"/>
        </w:tabs>
        <w:spacing w:before="2"/>
        <w:ind w:left="1560" w:right="1730" w:firstLine="425"/>
        <w:jc w:val="both"/>
        <w:rPr>
          <w:sz w:val="20"/>
        </w:rPr>
      </w:pPr>
      <w:r>
        <w:rPr>
          <w:sz w:val="20"/>
        </w:rPr>
        <w:t>α) Συνδυασμοί ασκήσεων και σύνθεση προγραμμάτων στα όργανα της</w:t>
      </w:r>
      <w:r>
        <w:rPr>
          <w:spacing w:val="-11"/>
          <w:sz w:val="20"/>
        </w:rPr>
        <w:t xml:space="preserve"> </w:t>
      </w:r>
      <w:r>
        <w:rPr>
          <w:sz w:val="20"/>
        </w:rPr>
        <w:t>ΕΓ.</w:t>
      </w:r>
    </w:p>
    <w:p w:rsidR="00E17C38" w:rsidRDefault="009855A5" w:rsidP="00851C94">
      <w:pPr>
        <w:pStyle w:val="a3"/>
        <w:tabs>
          <w:tab w:val="left" w:pos="2268"/>
        </w:tabs>
        <w:spacing w:line="229" w:lineRule="exact"/>
        <w:ind w:left="1560" w:right="1730" w:firstLine="425"/>
        <w:jc w:val="both"/>
      </w:pPr>
      <w:r>
        <w:t>β) Εξάσκηση σε βασικές συνδέσεις και συνδυασμούς των ασκήσεων που έχουν διδαχθεί.</w:t>
      </w:r>
    </w:p>
    <w:p w:rsidR="00E17C38" w:rsidRDefault="009855A5" w:rsidP="00902A61">
      <w:pPr>
        <w:pStyle w:val="a5"/>
        <w:numPr>
          <w:ilvl w:val="0"/>
          <w:numId w:val="183"/>
        </w:numPr>
        <w:tabs>
          <w:tab w:val="left" w:pos="2268"/>
        </w:tabs>
        <w:spacing w:line="240" w:lineRule="auto"/>
        <w:ind w:left="1560" w:right="1730" w:firstLine="425"/>
        <w:jc w:val="both"/>
        <w:rPr>
          <w:sz w:val="20"/>
        </w:rPr>
      </w:pPr>
      <w:r>
        <w:rPr>
          <w:sz w:val="20"/>
        </w:rPr>
        <w:t>α) Ανακεφαλαίωση και συζήτηση των σημαντικότερων θεμάτων της</w:t>
      </w:r>
      <w:r>
        <w:rPr>
          <w:spacing w:val="-9"/>
          <w:sz w:val="20"/>
        </w:rPr>
        <w:t xml:space="preserve"> </w:t>
      </w:r>
      <w:r>
        <w:rPr>
          <w:sz w:val="20"/>
        </w:rPr>
        <w:t>ύλης.</w:t>
      </w:r>
    </w:p>
    <w:p w:rsidR="00E17C38" w:rsidRDefault="009855A5" w:rsidP="00851C94">
      <w:pPr>
        <w:pStyle w:val="a3"/>
        <w:tabs>
          <w:tab w:val="left" w:pos="2268"/>
        </w:tabs>
        <w:spacing w:before="1"/>
        <w:ind w:left="1560" w:right="1730" w:firstLine="425"/>
        <w:jc w:val="both"/>
      </w:pPr>
      <w:r>
        <w:t>β) Ομαδική εξάσκηση για σύνθεση και εκτέλεση των προγραμμάτων στα όργανα της ΕΓ.</w:t>
      </w:r>
    </w:p>
    <w:p w:rsidR="00E17C38" w:rsidRDefault="00E17C38" w:rsidP="00851C94">
      <w:pPr>
        <w:pStyle w:val="a3"/>
        <w:tabs>
          <w:tab w:val="left" w:pos="2268"/>
        </w:tabs>
        <w:ind w:left="1560" w:right="173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07808"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9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221 Διδακτική της Ρυθμικής Γυμναστικής I</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3" o:spid="_x0000_s1051" type="#_x0000_t202" style="position:absolute;left:0;text-align:left;margin-left:112pt;margin-top:11.5pt;width:371.5pt;height:22.9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" fillcolor="#e7e6e6" stroked="f">
                <v:textbox inset="0,0,0,0">
                  <w:txbxContent>
                    <w:p w:rsidR="00440EE4" w:rsidRDefault="00440EE4">
                      <w:pPr>
                        <w:spacing w:line="227" w:lineRule="exact"/>
                        <w:ind w:left="28"/>
                        <w:rPr>
                          <w:b/>
                          <w:sz w:val="20"/>
                        </w:rPr>
                      </w:pPr>
                      <w:r>
                        <w:rPr>
                          <w:b/>
                          <w:sz w:val="20"/>
                        </w:rPr>
                        <w:t>221 Διδακτική της Ρυθμικής Γυμναστικής I</w:t>
                      </w:r>
                    </w:p>
                    <w:p w:rsidR="00440EE4" w:rsidRDefault="00440EE4">
                      <w:pPr>
                        <w:spacing w:before="1"/>
                        <w:ind w:left="453"/>
                        <w:rPr>
                          <w:b/>
                          <w:sz w:val="20"/>
                        </w:rPr>
                      </w:pPr>
                      <w:r>
                        <w:rPr>
                          <w:b/>
                          <w:sz w:val="20"/>
                        </w:rPr>
                        <w:t>ECTS: 4</w:t>
                      </w:r>
                    </w:p>
                  </w:txbxContent>
                </v:textbox>
                <w10:wrap type="topAndBottom" anchorx="page"/>
              </v:shape>
            </w:pict>
          </mc:Fallback>
        </mc:AlternateContent>
      </w:r>
    </w:p>
    <w:p w:rsidR="00E17C38" w:rsidRDefault="009855A5" w:rsidP="00851C94">
      <w:pPr>
        <w:pStyle w:val="a3"/>
        <w:spacing w:line="214" w:lineRule="exact"/>
        <w:ind w:left="1560" w:right="1578" w:firstLine="425"/>
        <w:jc w:val="both"/>
      </w:pPr>
      <w:r>
        <w:rPr>
          <w:b/>
        </w:rPr>
        <w:t xml:space="preserve">Σκοπός: </w:t>
      </w:r>
      <w:r>
        <w:t>Σκοπός του μαθήματος είναι να παρέχει στους φοιτητές/-ριες τις απαραίτητες</w:t>
      </w:r>
      <w:r w:rsidR="00851C94">
        <w:t xml:space="preserve"> </w:t>
      </w:r>
      <w:r>
        <w:t xml:space="preserve">γνώσεις πάνω στη βασική τεχνική των ασκήσεων χωρίς όργανα και την τεχνική στο σχοινάκι και τη μπάλα. Η χρήση των φορητών οργάνων σε συνδυασμό με τη μουσική επένδυση μπορεί εύκολα να χρησιμοποιηθεί για παιδαγωγικούς και ψυχαγωγικούς σκοπούς, καθώς και για τη διδασκαλία κινητικών δεξιοτήτων στην πρωτοβάθμια και δευτεροβάθμια εκπαίδευση. Το θεωρητικό μέρος του μαθήματος περιλαμβάνει: Ιστορική αναδρομή στη ρυθμική γυμναστική. Ανάλυση και σκοπιμότητα της χρήσης των θέσεων των χεριών και των ποδιών του μπαλέτου. Χρήση της μουσικής στη ρυθμική γυμναστική. </w:t>
      </w:r>
      <w:r>
        <w:lastRenderedPageBreak/>
        <w:t>Θεωρητική ανάλυση της βασικής τεχνικής στη μπάλα και στο σχοινάκι. Ορθολογιστική θεώρηση της κίνησης. Αρχιτεκτονική της σύνθεσης ενός προγράμματος ρυθμικής στα δυο όργανα και τοποθέτηση των ασκήσεων σε σχέση με το χώρο και τον χρόνο. Εισαγωγή στον διεθνή κώδικα βαθμολογίας στα δυο</w:t>
      </w:r>
      <w:r>
        <w:rPr>
          <w:spacing w:val="-3"/>
        </w:rPr>
        <w:t xml:space="preserve"> </w:t>
      </w:r>
      <w:r>
        <w:t>όργανα.</w:t>
      </w:r>
    </w:p>
    <w:p w:rsidR="00E17C38" w:rsidRDefault="00E17C38" w:rsidP="00EE3E47">
      <w:pPr>
        <w:pStyle w:val="a3"/>
        <w:ind w:left="1560" w:firstLine="425"/>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3" w:firstLine="425"/>
        <w:jc w:val="both"/>
      </w:pPr>
      <w:r>
        <w:t>Με την επιτυχή ολοκλήρωση του μαθήματος οι φοιτητές/-ριες θα κατέχουν τις απαραίτητες γνώσεις πάνω στη βασική τεχνική των ασκήσεων του σώματος και την τεχνική στο Σχοινάκι και την Μπάλα. Η χρήση των φορητών οργάνων σε συνδυασμό με τη μουσική επένδυση, μπορεί εύκολα να χρησιμοποιηθεί για παιδαγωγικούς και ψυχαγωγικούς σκοπούς, καθώς επίσης και για τη μάθηση και βελτίωση κινητικών δεξιοτήτων των μαθητών της Πρωτοβάθμιας και Δευτεροβάθμιας Εκπαίδευσης.</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Διδακτικές ενότητες</w:t>
      </w:r>
    </w:p>
    <w:p w:rsidR="00E17C38" w:rsidRDefault="009855A5" w:rsidP="00902A61">
      <w:pPr>
        <w:pStyle w:val="a5"/>
        <w:numPr>
          <w:ilvl w:val="0"/>
          <w:numId w:val="182"/>
        </w:numPr>
        <w:tabs>
          <w:tab w:val="left" w:pos="1745"/>
        </w:tabs>
        <w:spacing w:line="240" w:lineRule="auto"/>
        <w:ind w:left="1560" w:right="1734" w:firstLine="425"/>
        <w:jc w:val="both"/>
        <w:rPr>
          <w:sz w:val="20"/>
        </w:rPr>
      </w:pPr>
      <w:r>
        <w:rPr>
          <w:sz w:val="20"/>
        </w:rPr>
        <w:t>Εισαγωγή στο μπαλέτο. Βασικές θέσεις χεριών, ποδιών, προσανατολισμός στο χώρο, ασκήσεις στη μπάρα για τη σωστή θέση του σώματος. Μετακινήσεις στο</w:t>
      </w:r>
      <w:r>
        <w:rPr>
          <w:spacing w:val="-11"/>
          <w:sz w:val="20"/>
        </w:rPr>
        <w:t xml:space="preserve"> </w:t>
      </w:r>
      <w:r>
        <w:rPr>
          <w:sz w:val="20"/>
        </w:rPr>
        <w:t>χώρο.</w:t>
      </w:r>
    </w:p>
    <w:p w:rsidR="00E17C38" w:rsidRDefault="009855A5" w:rsidP="00902A61">
      <w:pPr>
        <w:pStyle w:val="a5"/>
        <w:numPr>
          <w:ilvl w:val="0"/>
          <w:numId w:val="182"/>
        </w:numPr>
        <w:tabs>
          <w:tab w:val="left" w:pos="1767"/>
        </w:tabs>
        <w:spacing w:before="0" w:line="240" w:lineRule="auto"/>
        <w:ind w:left="1560" w:right="1723" w:firstLine="425"/>
        <w:jc w:val="both"/>
        <w:rPr>
          <w:sz w:val="20"/>
        </w:rPr>
      </w:pPr>
      <w:r>
        <w:rPr>
          <w:sz w:val="20"/>
        </w:rPr>
        <w:t xml:space="preserve">Ρυθμικοί βηματισμοί, μετακινήσεις στο χώρο. Προασκήσεις στη μπάρα και το κέντρο </w:t>
      </w:r>
      <w:r>
        <w:rPr>
          <w:spacing w:val="3"/>
          <w:sz w:val="20"/>
        </w:rPr>
        <w:t xml:space="preserve">για </w:t>
      </w:r>
      <w:r>
        <w:rPr>
          <w:sz w:val="20"/>
        </w:rPr>
        <w:t>τις στροφές και τις ισορροπίες, ασκήσεις ευρύτητας των ποδιών και των ώμων. Διάφορα είδη αναπηδήσεων. Αναγνώριση των βασικών μουσικών αξιών και βασικών μουσικών</w:t>
      </w:r>
      <w:r>
        <w:rPr>
          <w:spacing w:val="-22"/>
          <w:sz w:val="20"/>
        </w:rPr>
        <w:t xml:space="preserve"> </w:t>
      </w:r>
      <w:r>
        <w:rPr>
          <w:sz w:val="20"/>
        </w:rPr>
        <w:t>μέτρων.</w:t>
      </w:r>
    </w:p>
    <w:p w:rsidR="00E17C38" w:rsidRDefault="009855A5" w:rsidP="00902A61">
      <w:pPr>
        <w:pStyle w:val="a5"/>
        <w:numPr>
          <w:ilvl w:val="0"/>
          <w:numId w:val="182"/>
        </w:numPr>
        <w:tabs>
          <w:tab w:val="left" w:pos="1743"/>
        </w:tabs>
        <w:spacing w:line="240" w:lineRule="auto"/>
        <w:ind w:left="1560" w:right="1724" w:firstLine="425"/>
        <w:jc w:val="both"/>
        <w:rPr>
          <w:sz w:val="20"/>
        </w:rPr>
      </w:pPr>
      <w:r w:rsidRPr="00851C94">
        <w:rPr>
          <w:sz w:val="20"/>
        </w:rPr>
        <w:t>Προασκήσεις για την εκμάθηση απλών αλμάτων, ακροβατικά στοιχεία, ασκήσεις πλαστικότητας, κυματισμοί, ισορροπίες στη μπάρα και το</w:t>
      </w:r>
      <w:r w:rsidRPr="00851C94">
        <w:rPr>
          <w:spacing w:val="-5"/>
          <w:sz w:val="20"/>
        </w:rPr>
        <w:t xml:space="preserve"> </w:t>
      </w:r>
      <w:r w:rsidRPr="00851C94">
        <w:rPr>
          <w:sz w:val="20"/>
        </w:rPr>
        <w:t>κέντρο.</w:t>
      </w:r>
    </w:p>
    <w:p w:rsidR="00E17C38" w:rsidRDefault="009855A5" w:rsidP="00902A61">
      <w:pPr>
        <w:pStyle w:val="a5"/>
        <w:numPr>
          <w:ilvl w:val="0"/>
          <w:numId w:val="182"/>
        </w:numPr>
        <w:tabs>
          <w:tab w:val="left" w:pos="1750"/>
        </w:tabs>
        <w:spacing w:before="77" w:line="240" w:lineRule="auto"/>
        <w:ind w:left="1560" w:right="1730" w:firstLine="425"/>
        <w:jc w:val="both"/>
        <w:rPr>
          <w:sz w:val="20"/>
        </w:rPr>
      </w:pPr>
      <w:r>
        <w:rPr>
          <w:sz w:val="20"/>
        </w:rPr>
        <w:t>Εκμάθηση ασκήσεων σε χαμηλό επίπεδο. Εκμάθηση των αλμάτων jetι, ψαλίδι και άλμα γάτας. Συνδυασμοί των απλών αλμάτων σε σειρές. Μικρές συνθέσεις με μουσική</w:t>
      </w:r>
      <w:r>
        <w:rPr>
          <w:spacing w:val="-18"/>
          <w:sz w:val="20"/>
        </w:rPr>
        <w:t xml:space="preserve"> </w:t>
      </w:r>
      <w:r>
        <w:rPr>
          <w:sz w:val="20"/>
        </w:rPr>
        <w:t>συνοδεία.</w:t>
      </w:r>
    </w:p>
    <w:p w:rsidR="00E17C38" w:rsidRDefault="009855A5" w:rsidP="00902A61">
      <w:pPr>
        <w:pStyle w:val="a5"/>
        <w:numPr>
          <w:ilvl w:val="0"/>
          <w:numId w:val="182"/>
        </w:numPr>
        <w:tabs>
          <w:tab w:val="left" w:pos="1808"/>
        </w:tabs>
        <w:spacing w:before="2" w:line="240" w:lineRule="auto"/>
        <w:ind w:left="1560" w:right="1727" w:firstLine="425"/>
        <w:jc w:val="both"/>
        <w:rPr>
          <w:sz w:val="20"/>
        </w:rPr>
      </w:pPr>
      <w:r>
        <w:rPr>
          <w:sz w:val="20"/>
        </w:rPr>
        <w:t>Σχοινάκι. Λαβές, αιωρήσεις, ταλαντώσεις, τυλίγματα στο σώμα, μετακινήσεις στο χώρο. Περιστροφές του σχοινιού σε διαφορετικά επίπεδα, οχτάρια εκτινάξεις, εκμάθηση της βασικής τεχνικής των αναπηδήσεων μέσα από το σχοινάκι. Περάσματα μέσα από το όργανο με απλές ασκήσεις σώματος.</w:t>
      </w:r>
    </w:p>
    <w:p w:rsidR="00E17C38" w:rsidRDefault="009855A5" w:rsidP="00902A61">
      <w:pPr>
        <w:pStyle w:val="a5"/>
        <w:numPr>
          <w:ilvl w:val="0"/>
          <w:numId w:val="182"/>
        </w:numPr>
        <w:tabs>
          <w:tab w:val="left" w:pos="1786"/>
        </w:tabs>
        <w:spacing w:before="0" w:line="240" w:lineRule="auto"/>
        <w:ind w:left="1560" w:right="1730" w:firstLine="425"/>
        <w:jc w:val="both"/>
        <w:rPr>
          <w:sz w:val="20"/>
        </w:rPr>
      </w:pPr>
      <w:r>
        <w:rPr>
          <w:sz w:val="20"/>
        </w:rPr>
        <w:t>Σχοινάκι. Παραλλαγές αναπηδήσεων με διαφορετική φορά, μικρά πετάγματα του οργάνου, περάσματα μέσα από το σχοινάκι με απλά άλματα, μικρές συνθέσεις με μουσική</w:t>
      </w:r>
      <w:r>
        <w:rPr>
          <w:spacing w:val="-27"/>
          <w:sz w:val="20"/>
        </w:rPr>
        <w:t xml:space="preserve"> </w:t>
      </w:r>
      <w:r>
        <w:rPr>
          <w:sz w:val="20"/>
        </w:rPr>
        <w:t>συνοδεία.</w:t>
      </w:r>
    </w:p>
    <w:p w:rsidR="00E17C38" w:rsidRDefault="009855A5" w:rsidP="00902A61">
      <w:pPr>
        <w:pStyle w:val="a5"/>
        <w:numPr>
          <w:ilvl w:val="0"/>
          <w:numId w:val="182"/>
        </w:numPr>
        <w:tabs>
          <w:tab w:val="left" w:pos="1731"/>
        </w:tabs>
        <w:spacing w:before="0" w:line="240" w:lineRule="auto"/>
        <w:ind w:left="1560" w:right="1724" w:firstLine="425"/>
        <w:jc w:val="both"/>
        <w:rPr>
          <w:sz w:val="20"/>
        </w:rPr>
      </w:pPr>
      <w:r>
        <w:rPr>
          <w:sz w:val="20"/>
        </w:rPr>
        <w:t>Ισορροπίες σε θέση passι, attitude, άλμα ελαφίνας και οι παραλλαγές του άλματος, στροφές passι και arabesque. Μικρές και μεγάλες συνθέσεις με το σχοινάκι. Αυτοσχεδιασμός. Κανονισμοί του οργάνου.</w:t>
      </w:r>
    </w:p>
    <w:p w:rsidR="00E17C38" w:rsidRDefault="009855A5" w:rsidP="00902A61">
      <w:pPr>
        <w:pStyle w:val="a5"/>
        <w:numPr>
          <w:ilvl w:val="0"/>
          <w:numId w:val="182"/>
        </w:numPr>
        <w:tabs>
          <w:tab w:val="left" w:pos="2410"/>
        </w:tabs>
        <w:spacing w:before="0" w:line="240" w:lineRule="auto"/>
        <w:ind w:left="1560" w:right="1728" w:firstLine="425"/>
        <w:jc w:val="both"/>
        <w:rPr>
          <w:sz w:val="20"/>
        </w:rPr>
      </w:pPr>
      <w:r>
        <w:rPr>
          <w:sz w:val="20"/>
        </w:rPr>
        <w:t>Μπάλα. Λαβές, αιωρήσεις, ταλαντώσεις, κύκλοι, μεταβιβάσεις, στατικά και με μετακινήσεις στο χώρο. Κυλίσματα του οργάνου στο πάτωμα και στο σώμα, χτυπήματα απλά και ρυθμικά, απλού τύπου πετάγματα και</w:t>
      </w:r>
      <w:r>
        <w:rPr>
          <w:spacing w:val="-3"/>
          <w:sz w:val="20"/>
        </w:rPr>
        <w:t xml:space="preserve"> </w:t>
      </w:r>
      <w:r>
        <w:rPr>
          <w:sz w:val="20"/>
        </w:rPr>
        <w:t>επαναφορές.</w:t>
      </w:r>
    </w:p>
    <w:p w:rsidR="00E17C38" w:rsidRDefault="009855A5" w:rsidP="00902A61">
      <w:pPr>
        <w:pStyle w:val="a5"/>
        <w:numPr>
          <w:ilvl w:val="0"/>
          <w:numId w:val="182"/>
        </w:numPr>
        <w:tabs>
          <w:tab w:val="left" w:pos="2410"/>
        </w:tabs>
        <w:spacing w:before="0" w:line="240" w:lineRule="auto"/>
        <w:ind w:left="1560" w:right="1728" w:firstLine="425"/>
        <w:jc w:val="both"/>
        <w:rPr>
          <w:sz w:val="20"/>
        </w:rPr>
      </w:pPr>
      <w:r>
        <w:rPr>
          <w:sz w:val="20"/>
        </w:rPr>
        <w:t>Μπάλα. Συνδυασμοί των ασκήσεων του σώματος με το όργανο, πετάγματα της μπάλας πάνω σε άλματα τελειοποίηση των απλών τεχνικών στοιχείων του</w:t>
      </w:r>
      <w:r>
        <w:rPr>
          <w:spacing w:val="-8"/>
          <w:sz w:val="20"/>
        </w:rPr>
        <w:t xml:space="preserve"> </w:t>
      </w:r>
      <w:r>
        <w:rPr>
          <w:sz w:val="20"/>
        </w:rPr>
        <w:t>οργάνου.</w:t>
      </w:r>
    </w:p>
    <w:p w:rsidR="00E17C38" w:rsidRDefault="009855A5" w:rsidP="00902A61">
      <w:pPr>
        <w:pStyle w:val="a5"/>
        <w:numPr>
          <w:ilvl w:val="0"/>
          <w:numId w:val="182"/>
        </w:numPr>
        <w:tabs>
          <w:tab w:val="left" w:pos="1829"/>
          <w:tab w:val="left" w:pos="2410"/>
        </w:tabs>
        <w:spacing w:before="0" w:line="240" w:lineRule="auto"/>
        <w:ind w:left="1560" w:right="1729" w:firstLine="425"/>
        <w:jc w:val="both"/>
        <w:rPr>
          <w:sz w:val="20"/>
        </w:rPr>
      </w:pPr>
      <w:r>
        <w:rPr>
          <w:sz w:val="20"/>
        </w:rPr>
        <w:t>Μπάλα. Εκμάθηση κυλισμάτων του οργάνου σε μεγάλες επιφάνειες του σώματος στατικά και με μετακινήσεις στο χώρο, λάβες της μπάλας μετά από πέταγμα σε διαφορετικά σημεία του σώματος, μικρές συνθέσεις με μουσική</w:t>
      </w:r>
      <w:r>
        <w:rPr>
          <w:spacing w:val="-2"/>
          <w:sz w:val="20"/>
        </w:rPr>
        <w:t xml:space="preserve"> </w:t>
      </w:r>
      <w:r>
        <w:rPr>
          <w:sz w:val="20"/>
        </w:rPr>
        <w:t>συνοδεία.</w:t>
      </w:r>
    </w:p>
    <w:p w:rsidR="00E17C38" w:rsidRDefault="009855A5" w:rsidP="00902A61">
      <w:pPr>
        <w:pStyle w:val="a5"/>
        <w:numPr>
          <w:ilvl w:val="0"/>
          <w:numId w:val="182"/>
        </w:numPr>
        <w:tabs>
          <w:tab w:val="left" w:pos="1875"/>
          <w:tab w:val="left" w:pos="2410"/>
        </w:tabs>
        <w:spacing w:before="0" w:line="240" w:lineRule="auto"/>
        <w:ind w:left="1560" w:right="1723" w:firstLine="425"/>
        <w:jc w:val="both"/>
        <w:rPr>
          <w:sz w:val="20"/>
        </w:rPr>
      </w:pPr>
      <w:r>
        <w:rPr>
          <w:sz w:val="20"/>
        </w:rPr>
        <w:t>Μπάλα. Ενημέρωση για τη σύνθεση ατομικού προγράμματος με μουσική, απαιτήσεις της σύνθεσης και παραδείγματα. Κανονισμοί. Παιχνίδια με τη μπάλα.</w:t>
      </w:r>
      <w:r>
        <w:rPr>
          <w:spacing w:val="-15"/>
          <w:sz w:val="20"/>
        </w:rPr>
        <w:t xml:space="preserve"> </w:t>
      </w:r>
      <w:r>
        <w:rPr>
          <w:sz w:val="20"/>
        </w:rPr>
        <w:t>Αυτοσχεδιασμός.</w:t>
      </w:r>
    </w:p>
    <w:p w:rsidR="00E17C38" w:rsidRDefault="009855A5" w:rsidP="00902A61">
      <w:pPr>
        <w:pStyle w:val="a5"/>
        <w:numPr>
          <w:ilvl w:val="0"/>
          <w:numId w:val="182"/>
        </w:numPr>
        <w:tabs>
          <w:tab w:val="left" w:pos="1822"/>
          <w:tab w:val="left" w:pos="2410"/>
        </w:tabs>
        <w:ind w:left="1560" w:firstLine="425"/>
        <w:jc w:val="both"/>
        <w:rPr>
          <w:sz w:val="20"/>
        </w:rPr>
      </w:pPr>
      <w:r>
        <w:rPr>
          <w:sz w:val="20"/>
        </w:rPr>
        <w:t>Σχοινάκι. Επανάληψη όλων των στοιχείων με το</w:t>
      </w:r>
      <w:r>
        <w:rPr>
          <w:spacing w:val="-6"/>
          <w:sz w:val="20"/>
        </w:rPr>
        <w:t xml:space="preserve"> </w:t>
      </w:r>
      <w:r>
        <w:rPr>
          <w:sz w:val="20"/>
        </w:rPr>
        <w:t>όργανο.</w:t>
      </w:r>
    </w:p>
    <w:p w:rsidR="00E17C38" w:rsidRDefault="009855A5" w:rsidP="00902A61">
      <w:pPr>
        <w:pStyle w:val="a5"/>
        <w:numPr>
          <w:ilvl w:val="0"/>
          <w:numId w:val="182"/>
        </w:numPr>
        <w:tabs>
          <w:tab w:val="left" w:pos="1870"/>
          <w:tab w:val="left" w:pos="2410"/>
        </w:tabs>
        <w:spacing w:before="0" w:line="240" w:lineRule="auto"/>
        <w:ind w:left="1560" w:right="1732" w:firstLine="425"/>
        <w:jc w:val="both"/>
        <w:rPr>
          <w:sz w:val="20"/>
        </w:rPr>
      </w:pPr>
      <w:r>
        <w:rPr>
          <w:sz w:val="20"/>
        </w:rPr>
        <w:t>Σχοινάκι. Ενημέρωση για τη σύνθεση ατομικού προγράμματος με μουσική απαιτήσεις της σύνθεσης και παραδείγματα. Παιχνίδια με το σχοινάκι.</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08320"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9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268 Διδακτική του Ποδοσφαίρου II</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2" o:spid="_x0000_s1052" type="#_x0000_t202" style="position:absolute;left:0;text-align:left;margin-left:112pt;margin-top:11.55pt;width:371.5pt;height:22.9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Ck+&#10;g8iCAgAACw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268 Διδακτική του Ποδοσφαίρου II</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r w:rsidR="00851C94">
        <w:rPr>
          <w:sz w:val="18"/>
        </w:rPr>
        <w:t xml:space="preserve"> </w:t>
      </w:r>
    </w:p>
    <w:p w:rsidR="00E17C38" w:rsidRDefault="009855A5" w:rsidP="00851C94">
      <w:pPr>
        <w:pStyle w:val="a3"/>
        <w:spacing w:line="214" w:lineRule="exact"/>
        <w:ind w:left="1560" w:right="1719" w:firstLine="425"/>
        <w:jc w:val="both"/>
      </w:pPr>
      <w:r>
        <w:rPr>
          <w:b/>
        </w:rPr>
        <w:t xml:space="preserve">Σκοπός: </w:t>
      </w:r>
      <w:r>
        <w:t>Η μεθοδική διδασκαλία της τακτικής του ποδοσφαίρου σε συνδυασμό με τη</w:t>
      </w:r>
      <w:r w:rsidR="00851C94">
        <w:t xml:space="preserve"> </w:t>
      </w:r>
      <w:r>
        <w:t xml:space="preserve">βελτίωση της φυσικής κατάστασης στις αναπτυξιακές ηλικίες (6 - 18 ετών με εφαρμογή στην πρωτοβάθμια και δευτεροβάθμια εκπαίδευση). Βασικός σκοπός και στόχος του μαθήματος είναι η εφαρμογή της σύγχρονης μεθοδολογικής προσέγγισης στο μοντέλο πρακτικής εξάσκησης της τεχνικής, της τακτικής και της φυσικής κατάστασης στις αναπτυξιακές ηλικίες. Ο οδηγός αυτός αποτελεί για τους φοιτητές/-ριες το κατάλληλο εγχειρίδιο για τη σωστή διδασκαλία - εκπαίδευση - προπόνηση και καθοδήγηση για την ανάπτυξη και τη δημιουργία των τεχνικο-τακτικών ενεργειών των νέων ποδοσφαιριστών. Εστιάζει και επισημαίνει θέματα τεχνικής-τακτικής και φυσικής κατάστασης για κάθε ηλικιακό επίπεδο δίνοντας έμφαση, κυρίως στο γιατί και το πότε και όχι απλά στο πως. Είναι βασικό, οι φοιτητές/-ριες να γνωρίσουν και να κατανοήσουν το σύγχρονο τρόπο της διδασκαλίας - εκπαίδευσης - προπόνησης </w:t>
      </w:r>
      <w:r>
        <w:lastRenderedPageBreak/>
        <w:t xml:space="preserve">σε κάθε ηλικιακή φάση της ανάπτυξης των παιδιών. Επιπλέον, όλα τα τεχνικο-τακτικά στοιχεία και η φυσική κατάσταση προσεγγίζονται με βάση τα αναπτυξιακά χαρακτηριστικά της κάθε ηλικίας, σε ρεαλιστικές καταστάσεις, </w:t>
      </w:r>
      <w:r>
        <w:rPr>
          <w:spacing w:val="2"/>
        </w:rPr>
        <w:t xml:space="preserve">με </w:t>
      </w:r>
      <w:r>
        <w:t>τη μπάλα να αποτελεί το κυρίαρχο στοιχείο της</w:t>
      </w:r>
      <w:r>
        <w:rPr>
          <w:spacing w:val="-4"/>
        </w:rPr>
        <w:t xml:space="preserve"> </w:t>
      </w:r>
      <w:r>
        <w:t>προπόνησης.</w:t>
      </w:r>
    </w:p>
    <w:p w:rsidR="00E17C38" w:rsidRDefault="00E17C38" w:rsidP="00EE3E47">
      <w:pPr>
        <w:pStyle w:val="a3"/>
        <w:ind w:left="1560" w:firstLine="425"/>
      </w:pPr>
    </w:p>
    <w:p w:rsidR="00E17C38" w:rsidRDefault="009855A5" w:rsidP="00EE3E47">
      <w:pPr>
        <w:pStyle w:val="3"/>
        <w:ind w:left="1560" w:firstLine="425"/>
      </w:pPr>
      <w:r>
        <w:t>Μαθησιακά Αποτελέσματα</w:t>
      </w:r>
    </w:p>
    <w:p w:rsidR="00E17C38" w:rsidRDefault="009855A5" w:rsidP="00EE3E47">
      <w:pPr>
        <w:pStyle w:val="a3"/>
        <w:spacing w:before="1" w:line="229" w:lineRule="exact"/>
        <w:ind w:left="1560" w:firstLine="425"/>
      </w:pPr>
      <w:r>
        <w:t>Με την επιτυχή ολοκλήρωση του μαθήματος οι φοιτητές/-ριες θα αποκτήσουν:</w:t>
      </w:r>
    </w:p>
    <w:p w:rsidR="00E17C38" w:rsidRDefault="009855A5" w:rsidP="00902A61">
      <w:pPr>
        <w:pStyle w:val="a5"/>
        <w:numPr>
          <w:ilvl w:val="1"/>
          <w:numId w:val="182"/>
        </w:numPr>
        <w:tabs>
          <w:tab w:val="left" w:pos="2156"/>
        </w:tabs>
        <w:spacing w:before="0"/>
        <w:ind w:left="1560" w:firstLine="425"/>
        <w:rPr>
          <w:sz w:val="20"/>
        </w:rPr>
      </w:pPr>
      <w:r>
        <w:rPr>
          <w:sz w:val="20"/>
        </w:rPr>
        <w:t>Γνώση και κατανόηση του πρακτικού</w:t>
      </w:r>
      <w:r>
        <w:rPr>
          <w:spacing w:val="-1"/>
          <w:sz w:val="20"/>
        </w:rPr>
        <w:t xml:space="preserve"> </w:t>
      </w:r>
      <w:r>
        <w:rPr>
          <w:sz w:val="20"/>
        </w:rPr>
        <w:t>αντικειμένου</w:t>
      </w:r>
    </w:p>
    <w:p w:rsidR="00E17C38" w:rsidRDefault="009855A5" w:rsidP="00902A61">
      <w:pPr>
        <w:pStyle w:val="a5"/>
        <w:numPr>
          <w:ilvl w:val="1"/>
          <w:numId w:val="182"/>
        </w:numPr>
        <w:tabs>
          <w:tab w:val="left" w:pos="2156"/>
        </w:tabs>
        <w:spacing w:line="240" w:lineRule="auto"/>
        <w:ind w:left="1560" w:firstLine="425"/>
        <w:rPr>
          <w:sz w:val="20"/>
        </w:rPr>
      </w:pPr>
      <w:r>
        <w:rPr>
          <w:sz w:val="20"/>
        </w:rPr>
        <w:t>Εφαρμογή των μεθόδων εκπαίδευσης και ανάπτυξης των</w:t>
      </w:r>
      <w:r>
        <w:rPr>
          <w:spacing w:val="-9"/>
          <w:sz w:val="20"/>
        </w:rPr>
        <w:t xml:space="preserve"> </w:t>
      </w:r>
      <w:r>
        <w:rPr>
          <w:sz w:val="20"/>
        </w:rPr>
        <w:t>δεξιοτήτων</w:t>
      </w:r>
    </w:p>
    <w:p w:rsidR="00E17C38" w:rsidRDefault="00E17C38" w:rsidP="00EE3E47">
      <w:pPr>
        <w:pStyle w:val="a3"/>
        <w:spacing w:before="11"/>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0"/>
          <w:numId w:val="181"/>
        </w:numPr>
        <w:tabs>
          <w:tab w:val="left" w:pos="1731"/>
        </w:tabs>
        <w:spacing w:line="240" w:lineRule="auto"/>
        <w:ind w:left="1560" w:firstLine="425"/>
        <w:rPr>
          <w:sz w:val="20"/>
        </w:rPr>
      </w:pPr>
      <w:r>
        <w:rPr>
          <w:sz w:val="20"/>
        </w:rPr>
        <w:t>Εισαγωγή στην τακτική - Προπόνηση τακτικής στις αναπτυξιακές</w:t>
      </w:r>
      <w:r>
        <w:rPr>
          <w:spacing w:val="-4"/>
          <w:sz w:val="20"/>
        </w:rPr>
        <w:t xml:space="preserve"> </w:t>
      </w:r>
      <w:r>
        <w:rPr>
          <w:sz w:val="20"/>
        </w:rPr>
        <w:t>ηλικίες.</w:t>
      </w:r>
    </w:p>
    <w:p w:rsidR="00E17C38" w:rsidRDefault="009855A5" w:rsidP="00902A61">
      <w:pPr>
        <w:pStyle w:val="a5"/>
        <w:numPr>
          <w:ilvl w:val="0"/>
          <w:numId w:val="181"/>
        </w:numPr>
        <w:tabs>
          <w:tab w:val="left" w:pos="1731"/>
        </w:tabs>
        <w:ind w:left="1560" w:firstLine="425"/>
        <w:rPr>
          <w:sz w:val="20"/>
        </w:rPr>
      </w:pPr>
      <w:r>
        <w:rPr>
          <w:sz w:val="20"/>
        </w:rPr>
        <w:t>Συστήματα</w:t>
      </w:r>
      <w:r>
        <w:rPr>
          <w:spacing w:val="1"/>
          <w:sz w:val="20"/>
        </w:rPr>
        <w:t xml:space="preserve"> </w:t>
      </w:r>
      <w:r>
        <w:rPr>
          <w:sz w:val="20"/>
        </w:rPr>
        <w:t>ποδοσφαίρου.</w:t>
      </w:r>
    </w:p>
    <w:p w:rsidR="00E17C38" w:rsidRDefault="009855A5" w:rsidP="00902A61">
      <w:pPr>
        <w:pStyle w:val="a5"/>
        <w:numPr>
          <w:ilvl w:val="0"/>
          <w:numId w:val="181"/>
        </w:numPr>
        <w:tabs>
          <w:tab w:val="left" w:pos="1731"/>
        </w:tabs>
        <w:spacing w:before="0"/>
        <w:ind w:left="1560" w:firstLine="425"/>
        <w:rPr>
          <w:sz w:val="20"/>
        </w:rPr>
      </w:pPr>
      <w:r>
        <w:rPr>
          <w:sz w:val="20"/>
        </w:rPr>
        <w:t>Ατομική τακτική. Ατομική επιθετική τακτική «με μπάλα και χωρίς</w:t>
      </w:r>
      <w:r>
        <w:rPr>
          <w:spacing w:val="-1"/>
          <w:sz w:val="20"/>
        </w:rPr>
        <w:t xml:space="preserve"> </w:t>
      </w:r>
      <w:r>
        <w:rPr>
          <w:sz w:val="20"/>
        </w:rPr>
        <w:t>μπάλα».</w:t>
      </w:r>
    </w:p>
    <w:p w:rsidR="00E17C38" w:rsidRDefault="009855A5" w:rsidP="00902A61">
      <w:pPr>
        <w:pStyle w:val="a5"/>
        <w:numPr>
          <w:ilvl w:val="0"/>
          <w:numId w:val="181"/>
        </w:numPr>
        <w:tabs>
          <w:tab w:val="left" w:pos="1731"/>
        </w:tabs>
        <w:spacing w:before="0"/>
        <w:ind w:left="1559" w:firstLine="425"/>
        <w:rPr>
          <w:sz w:val="20"/>
        </w:rPr>
      </w:pPr>
      <w:r>
        <w:rPr>
          <w:sz w:val="20"/>
        </w:rPr>
        <w:t>Ατομική αμυντική τακτική «με μπάλα και χωρίς</w:t>
      </w:r>
      <w:r>
        <w:rPr>
          <w:spacing w:val="-5"/>
          <w:sz w:val="20"/>
        </w:rPr>
        <w:t xml:space="preserve"> </w:t>
      </w:r>
      <w:r>
        <w:rPr>
          <w:sz w:val="20"/>
        </w:rPr>
        <w:t>μπάλα».</w:t>
      </w:r>
    </w:p>
    <w:p w:rsidR="00E17C38" w:rsidRDefault="009855A5" w:rsidP="00902A61">
      <w:pPr>
        <w:pStyle w:val="a5"/>
        <w:numPr>
          <w:ilvl w:val="0"/>
          <w:numId w:val="181"/>
        </w:numPr>
        <w:tabs>
          <w:tab w:val="left" w:pos="1820"/>
        </w:tabs>
        <w:spacing w:before="0"/>
        <w:ind w:left="1559" w:firstLine="425"/>
        <w:rPr>
          <w:sz w:val="20"/>
        </w:rPr>
      </w:pPr>
      <w:r>
        <w:rPr>
          <w:sz w:val="20"/>
        </w:rPr>
        <w:t>Υποομαδική τακτική. Υποομαδική επιθετική τακτική στην «απλή συνεργασία</w:t>
      </w:r>
      <w:r>
        <w:rPr>
          <w:spacing w:val="15"/>
          <w:sz w:val="20"/>
        </w:rPr>
        <w:t xml:space="preserve"> </w:t>
      </w:r>
      <w:r>
        <w:rPr>
          <w:sz w:val="20"/>
        </w:rPr>
        <w:t>παιχτών»,</w:t>
      </w:r>
    </w:p>
    <w:p w:rsidR="00E17C38" w:rsidRDefault="009855A5" w:rsidP="00851C94">
      <w:pPr>
        <w:pStyle w:val="a3"/>
        <w:ind w:left="1559" w:firstLine="425"/>
      </w:pPr>
      <w:r>
        <w:t>«ξεμαρκάρισμα», «ένα-δύο».</w:t>
      </w:r>
    </w:p>
    <w:p w:rsidR="00E17C38" w:rsidRDefault="009855A5" w:rsidP="00902A61">
      <w:pPr>
        <w:pStyle w:val="a5"/>
        <w:numPr>
          <w:ilvl w:val="0"/>
          <w:numId w:val="181"/>
        </w:numPr>
        <w:tabs>
          <w:tab w:val="left" w:pos="1731"/>
        </w:tabs>
        <w:spacing w:before="0" w:line="240" w:lineRule="auto"/>
        <w:ind w:left="1559" w:firstLine="425"/>
        <w:rPr>
          <w:sz w:val="20"/>
        </w:rPr>
      </w:pPr>
      <w:r>
        <w:rPr>
          <w:sz w:val="20"/>
        </w:rPr>
        <w:t>Υποομαδική επιθετική τακτική στην «παράδοση - παραλαβή μπάλας» και στο</w:t>
      </w:r>
      <w:r>
        <w:rPr>
          <w:spacing w:val="-8"/>
          <w:sz w:val="20"/>
        </w:rPr>
        <w:t xml:space="preserve"> </w:t>
      </w:r>
      <w:r>
        <w:rPr>
          <w:sz w:val="20"/>
        </w:rPr>
        <w:t>«Overlapping».</w:t>
      </w:r>
    </w:p>
    <w:p w:rsidR="00E17C38" w:rsidRDefault="009855A5" w:rsidP="00902A61">
      <w:pPr>
        <w:pStyle w:val="a5"/>
        <w:numPr>
          <w:ilvl w:val="0"/>
          <w:numId w:val="181"/>
        </w:numPr>
        <w:tabs>
          <w:tab w:val="left" w:pos="1731"/>
        </w:tabs>
        <w:spacing w:before="0"/>
        <w:ind w:left="1559" w:firstLine="425"/>
        <w:rPr>
          <w:sz w:val="20"/>
        </w:rPr>
      </w:pPr>
      <w:r>
        <w:rPr>
          <w:sz w:val="20"/>
        </w:rPr>
        <w:t>Υποομαδική αμυντική τακτική στην «κάλυψη συμπαίχτη ή</w:t>
      </w:r>
      <w:r>
        <w:rPr>
          <w:spacing w:val="-5"/>
          <w:sz w:val="20"/>
        </w:rPr>
        <w:t xml:space="preserve"> </w:t>
      </w:r>
      <w:r>
        <w:rPr>
          <w:sz w:val="20"/>
        </w:rPr>
        <w:t>συμπαιχτών».</w:t>
      </w:r>
    </w:p>
    <w:p w:rsidR="00E17C38" w:rsidRDefault="009855A5" w:rsidP="00902A61">
      <w:pPr>
        <w:pStyle w:val="a5"/>
        <w:numPr>
          <w:ilvl w:val="0"/>
          <w:numId w:val="181"/>
        </w:numPr>
        <w:tabs>
          <w:tab w:val="left" w:pos="2268"/>
        </w:tabs>
        <w:spacing w:before="0"/>
        <w:ind w:left="1560" w:firstLine="425"/>
        <w:rPr>
          <w:sz w:val="20"/>
        </w:rPr>
      </w:pPr>
      <w:r>
        <w:rPr>
          <w:sz w:val="20"/>
        </w:rPr>
        <w:t>Μορφές επίθεσης και</w:t>
      </w:r>
      <w:r>
        <w:rPr>
          <w:spacing w:val="-2"/>
          <w:sz w:val="20"/>
        </w:rPr>
        <w:t xml:space="preserve"> </w:t>
      </w:r>
      <w:r>
        <w:rPr>
          <w:sz w:val="20"/>
        </w:rPr>
        <w:t>άμυνας.</w:t>
      </w:r>
    </w:p>
    <w:p w:rsidR="00E17C38" w:rsidRDefault="009855A5" w:rsidP="00902A61">
      <w:pPr>
        <w:pStyle w:val="a5"/>
        <w:numPr>
          <w:ilvl w:val="0"/>
          <w:numId w:val="181"/>
        </w:numPr>
        <w:tabs>
          <w:tab w:val="left" w:pos="1805"/>
          <w:tab w:val="left" w:pos="2268"/>
        </w:tabs>
        <w:spacing w:line="240" w:lineRule="auto"/>
        <w:ind w:left="1560" w:firstLine="425"/>
        <w:rPr>
          <w:sz w:val="20"/>
        </w:rPr>
      </w:pPr>
      <w:r>
        <w:rPr>
          <w:sz w:val="20"/>
        </w:rPr>
        <w:t>Ομαδική</w:t>
      </w:r>
      <w:r>
        <w:rPr>
          <w:spacing w:val="27"/>
          <w:sz w:val="20"/>
        </w:rPr>
        <w:t xml:space="preserve"> </w:t>
      </w:r>
      <w:r>
        <w:rPr>
          <w:sz w:val="20"/>
        </w:rPr>
        <w:t>τακτική.</w:t>
      </w:r>
      <w:r>
        <w:rPr>
          <w:spacing w:val="29"/>
          <w:sz w:val="20"/>
        </w:rPr>
        <w:t xml:space="preserve"> </w:t>
      </w:r>
      <w:r>
        <w:rPr>
          <w:sz w:val="20"/>
        </w:rPr>
        <w:t>Βασικές</w:t>
      </w:r>
      <w:r>
        <w:rPr>
          <w:spacing w:val="29"/>
          <w:sz w:val="20"/>
        </w:rPr>
        <w:t xml:space="preserve"> </w:t>
      </w:r>
      <w:r>
        <w:rPr>
          <w:sz w:val="20"/>
        </w:rPr>
        <w:t>αρχές</w:t>
      </w:r>
      <w:r>
        <w:rPr>
          <w:spacing w:val="26"/>
          <w:sz w:val="20"/>
        </w:rPr>
        <w:t xml:space="preserve"> </w:t>
      </w:r>
      <w:r>
        <w:rPr>
          <w:sz w:val="20"/>
        </w:rPr>
        <w:t>ομαδικής</w:t>
      </w:r>
      <w:r>
        <w:rPr>
          <w:spacing w:val="27"/>
          <w:sz w:val="20"/>
        </w:rPr>
        <w:t xml:space="preserve"> </w:t>
      </w:r>
      <w:r>
        <w:rPr>
          <w:sz w:val="20"/>
        </w:rPr>
        <w:t>επιθετικής</w:t>
      </w:r>
      <w:r>
        <w:rPr>
          <w:spacing w:val="26"/>
          <w:sz w:val="20"/>
        </w:rPr>
        <w:t xml:space="preserve"> </w:t>
      </w:r>
      <w:r>
        <w:rPr>
          <w:sz w:val="20"/>
        </w:rPr>
        <w:t>τακτικής</w:t>
      </w:r>
      <w:r>
        <w:rPr>
          <w:spacing w:val="26"/>
          <w:sz w:val="20"/>
        </w:rPr>
        <w:t xml:space="preserve"> </w:t>
      </w:r>
      <w:r>
        <w:rPr>
          <w:sz w:val="20"/>
        </w:rPr>
        <w:t>(</w:t>
      </w:r>
      <w:r>
        <w:rPr>
          <w:spacing w:val="27"/>
          <w:sz w:val="20"/>
        </w:rPr>
        <w:t xml:space="preserve"> </w:t>
      </w:r>
      <w:r>
        <w:rPr>
          <w:sz w:val="20"/>
        </w:rPr>
        <w:t>«κινητικότητα</w:t>
      </w:r>
      <w:r>
        <w:rPr>
          <w:spacing w:val="29"/>
          <w:sz w:val="20"/>
        </w:rPr>
        <w:t xml:space="preserve"> </w:t>
      </w:r>
      <w:r>
        <w:rPr>
          <w:sz w:val="20"/>
        </w:rPr>
        <w:t>παιχτών»,</w:t>
      </w:r>
    </w:p>
    <w:p w:rsidR="00E17C38" w:rsidRDefault="009855A5" w:rsidP="00851C94">
      <w:pPr>
        <w:pStyle w:val="a3"/>
        <w:tabs>
          <w:tab w:val="left" w:pos="2268"/>
        </w:tabs>
        <w:spacing w:before="1" w:line="229" w:lineRule="exact"/>
        <w:ind w:left="1560" w:firstLine="425"/>
      </w:pPr>
      <w:r>
        <w:t>«αριθμητική υπεροχή», «επιθετικό βάθος» ).</w:t>
      </w:r>
    </w:p>
    <w:p w:rsidR="00E17C38" w:rsidRDefault="009855A5" w:rsidP="00902A61">
      <w:pPr>
        <w:pStyle w:val="a5"/>
        <w:numPr>
          <w:ilvl w:val="0"/>
          <w:numId w:val="181"/>
        </w:numPr>
        <w:tabs>
          <w:tab w:val="left" w:pos="1832"/>
          <w:tab w:val="left" w:pos="2268"/>
        </w:tabs>
        <w:spacing w:before="0" w:line="240" w:lineRule="auto"/>
        <w:ind w:left="1560" w:right="1732" w:firstLine="425"/>
        <w:rPr>
          <w:sz w:val="20"/>
        </w:rPr>
      </w:pPr>
      <w:r>
        <w:rPr>
          <w:sz w:val="20"/>
        </w:rPr>
        <w:t>Βασικές αρχές ομαδικής επιθετικής τακτικής («επιθετικό πλάτος», «συνοχή γραμμών», «αλλαγή ρυθμού» και «μεταφορά</w:t>
      </w:r>
      <w:r>
        <w:rPr>
          <w:spacing w:val="-4"/>
          <w:sz w:val="20"/>
        </w:rPr>
        <w:t xml:space="preserve"> </w:t>
      </w:r>
      <w:r>
        <w:rPr>
          <w:sz w:val="20"/>
        </w:rPr>
        <w:t>παιχνιδιού»).</w:t>
      </w:r>
    </w:p>
    <w:p w:rsidR="00E17C38" w:rsidRDefault="00851C94" w:rsidP="00902A61">
      <w:pPr>
        <w:pStyle w:val="a5"/>
        <w:numPr>
          <w:ilvl w:val="0"/>
          <w:numId w:val="181"/>
        </w:numPr>
        <w:tabs>
          <w:tab w:val="left" w:pos="1909"/>
          <w:tab w:val="left" w:pos="2268"/>
        </w:tabs>
        <w:spacing w:before="0" w:line="240" w:lineRule="auto"/>
        <w:ind w:left="1560" w:right="1723" w:firstLine="425"/>
        <w:rPr>
          <w:sz w:val="20"/>
        </w:rPr>
      </w:pPr>
      <w:r>
        <w:rPr>
          <w:sz w:val="20"/>
        </w:rPr>
        <w:t xml:space="preserve"> </w:t>
      </w:r>
      <w:r w:rsidR="009855A5">
        <w:rPr>
          <w:sz w:val="20"/>
        </w:rPr>
        <w:t>Βασικές αρχές ομαδικής αμυντικής τακτικής («επιβράδυνση διεξαγωγής της αντίπαλης επίθεσης», «αμυντικό βάθος», «συμπύκνωση- συγκέντρωση παιχτών μπροστά στην</w:t>
      </w:r>
      <w:r w:rsidR="009855A5">
        <w:rPr>
          <w:spacing w:val="4"/>
          <w:sz w:val="20"/>
        </w:rPr>
        <w:t xml:space="preserve"> </w:t>
      </w:r>
      <w:r w:rsidR="009855A5">
        <w:rPr>
          <w:sz w:val="20"/>
        </w:rPr>
        <w:t>εστία»,</w:t>
      </w:r>
    </w:p>
    <w:p w:rsidR="00E17C38" w:rsidRDefault="009855A5" w:rsidP="00851C94">
      <w:pPr>
        <w:pStyle w:val="a3"/>
        <w:tabs>
          <w:tab w:val="left" w:pos="2268"/>
        </w:tabs>
        <w:spacing w:before="1" w:line="229" w:lineRule="exact"/>
        <w:ind w:left="1560" w:firstLine="425"/>
      </w:pPr>
      <w:r>
        <w:t>«αριθμητική υπεροχή», «ισορροπία άμυνας» και «συνοχή στις γραμμές»).</w:t>
      </w:r>
    </w:p>
    <w:p w:rsidR="00E17C38" w:rsidRDefault="009855A5" w:rsidP="00902A61">
      <w:pPr>
        <w:pStyle w:val="a5"/>
        <w:numPr>
          <w:ilvl w:val="0"/>
          <w:numId w:val="181"/>
        </w:numPr>
        <w:tabs>
          <w:tab w:val="left" w:pos="1822"/>
          <w:tab w:val="left" w:pos="2268"/>
        </w:tabs>
        <w:spacing w:before="0"/>
        <w:ind w:left="1560" w:firstLine="425"/>
        <w:rPr>
          <w:sz w:val="20"/>
        </w:rPr>
      </w:pPr>
      <w:r>
        <w:rPr>
          <w:sz w:val="20"/>
        </w:rPr>
        <w:t>Βασική «τακτική του τερματοφύλακα» στις αμυντικές - επιθετικές</w:t>
      </w:r>
      <w:r>
        <w:rPr>
          <w:spacing w:val="-6"/>
          <w:sz w:val="20"/>
        </w:rPr>
        <w:t xml:space="preserve"> </w:t>
      </w:r>
      <w:r>
        <w:rPr>
          <w:sz w:val="20"/>
        </w:rPr>
        <w:t>ενέργειες.</w:t>
      </w:r>
    </w:p>
    <w:p w:rsidR="00E17C38" w:rsidRDefault="009855A5" w:rsidP="00902A61">
      <w:pPr>
        <w:pStyle w:val="a5"/>
        <w:numPr>
          <w:ilvl w:val="0"/>
          <w:numId w:val="181"/>
        </w:numPr>
        <w:tabs>
          <w:tab w:val="left" w:pos="1822"/>
          <w:tab w:val="left" w:pos="2268"/>
        </w:tabs>
        <w:spacing w:line="240" w:lineRule="auto"/>
        <w:ind w:left="1560" w:firstLine="425"/>
        <w:rPr>
          <w:sz w:val="20"/>
        </w:rPr>
      </w:pPr>
      <w:r>
        <w:rPr>
          <w:sz w:val="20"/>
        </w:rPr>
        <w:t>Τακτική στις στατικές</w:t>
      </w:r>
      <w:r>
        <w:rPr>
          <w:spacing w:val="-4"/>
          <w:sz w:val="20"/>
        </w:rPr>
        <w:t xml:space="preserve"> </w:t>
      </w:r>
      <w:r>
        <w:rPr>
          <w:sz w:val="20"/>
        </w:rPr>
        <w:t>φάσεις.</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0883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9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269 Διδακτική της Χειροσφαίρισης II</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1" o:spid="_x0000_s1053" type="#_x0000_t202" style="position:absolute;left:0;text-align:left;margin-left:112pt;margin-top:11.5pt;width:371.5pt;height:22.9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Bt&#10;Tmel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269 Διδακτική της Χειροσφαίρισης II</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E17C38" w:rsidRDefault="009855A5" w:rsidP="00851C94">
      <w:pPr>
        <w:pStyle w:val="a3"/>
        <w:spacing w:line="214" w:lineRule="exact"/>
        <w:ind w:left="1560" w:right="1719" w:firstLine="425"/>
      </w:pPr>
      <w:r>
        <w:rPr>
          <w:b/>
        </w:rPr>
        <w:t xml:space="preserve">Σκοπός: </w:t>
      </w:r>
      <w:r>
        <w:t xml:space="preserve">Να αποκτήσουν οι φοιτητές/-ριες τις βασικές γνώσεις των κανόνων παιχνιδιού, </w:t>
      </w:r>
      <w:r w:rsidR="00851C94">
        <w:t xml:space="preserve">της </w:t>
      </w:r>
      <w:r>
        <w:t>θεωρίας και της μεθοδικής στη διδασκαλία της τακτικής, ώστε να μπορούν να διδάξουν τη βασική τακτική του αθλήματος σε όλες τις βαθμίδες εκπαίδευσης.</w:t>
      </w:r>
    </w:p>
    <w:p w:rsidR="00E17C38" w:rsidRDefault="00E17C38" w:rsidP="00EE3E47">
      <w:pPr>
        <w:pStyle w:val="a3"/>
        <w:ind w:left="1560" w:firstLine="425"/>
      </w:pPr>
    </w:p>
    <w:p w:rsidR="00E17C38" w:rsidRDefault="009855A5" w:rsidP="00EE3E47">
      <w:pPr>
        <w:pStyle w:val="3"/>
        <w:spacing w:before="1" w:line="229" w:lineRule="exact"/>
        <w:ind w:left="1560" w:firstLine="425"/>
        <w:jc w:val="both"/>
      </w:pPr>
      <w:r>
        <w:t>Μαθησιακά Αποτελέσματα</w:t>
      </w:r>
    </w:p>
    <w:p w:rsidR="00E17C38" w:rsidRDefault="009855A5" w:rsidP="00EE3E47">
      <w:pPr>
        <w:pStyle w:val="a3"/>
        <w:ind w:left="1560" w:right="1726" w:firstLine="425"/>
        <w:jc w:val="both"/>
      </w:pPr>
      <w:r>
        <w:t>Με την επιτυχή ολοκλήρωση του μαθήματος, οι φοιτητές/-ριες θα αποκτήσουν τις βασικές γνώσεις των κανόνων παιχνιδιού, της θεωρίας και της μεθοδικής στη διδασκαλία της τακτικής, ώστε να μπορούν να διδάξουν τη βασική τακτική του αθλήματος σε όλες τις βαθμίδες εκπαίδευσης.</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1"/>
          <w:numId w:val="181"/>
        </w:numPr>
        <w:tabs>
          <w:tab w:val="left" w:pos="2156"/>
        </w:tabs>
        <w:spacing w:before="0"/>
        <w:ind w:left="1560" w:firstLine="425"/>
        <w:rPr>
          <w:sz w:val="20"/>
        </w:rPr>
      </w:pPr>
      <w:r>
        <w:rPr>
          <w:sz w:val="20"/>
        </w:rPr>
        <w:t>Ατομική τακτική</w:t>
      </w:r>
      <w:r>
        <w:rPr>
          <w:spacing w:val="-2"/>
          <w:sz w:val="20"/>
        </w:rPr>
        <w:t xml:space="preserve"> </w:t>
      </w:r>
      <w:r>
        <w:rPr>
          <w:sz w:val="20"/>
        </w:rPr>
        <w:t>επίθεσης.</w:t>
      </w:r>
    </w:p>
    <w:p w:rsidR="00E17C38" w:rsidRDefault="009855A5" w:rsidP="00902A61">
      <w:pPr>
        <w:pStyle w:val="a5"/>
        <w:numPr>
          <w:ilvl w:val="1"/>
          <w:numId w:val="181"/>
        </w:numPr>
        <w:tabs>
          <w:tab w:val="left" w:pos="2156"/>
        </w:tabs>
        <w:ind w:left="1560" w:firstLine="425"/>
        <w:rPr>
          <w:sz w:val="20"/>
        </w:rPr>
      </w:pPr>
      <w:r>
        <w:rPr>
          <w:sz w:val="20"/>
        </w:rPr>
        <w:t>Ατομική τακτική</w:t>
      </w:r>
      <w:r>
        <w:rPr>
          <w:spacing w:val="-2"/>
          <w:sz w:val="20"/>
        </w:rPr>
        <w:t xml:space="preserve"> </w:t>
      </w:r>
      <w:r>
        <w:rPr>
          <w:sz w:val="20"/>
        </w:rPr>
        <w:t>άμυνας.</w:t>
      </w:r>
    </w:p>
    <w:p w:rsidR="00E17C38" w:rsidRDefault="009855A5" w:rsidP="00902A61">
      <w:pPr>
        <w:pStyle w:val="a5"/>
        <w:numPr>
          <w:ilvl w:val="1"/>
          <w:numId w:val="181"/>
        </w:numPr>
        <w:tabs>
          <w:tab w:val="left" w:pos="2156"/>
        </w:tabs>
        <w:spacing w:before="0"/>
        <w:ind w:left="1560" w:firstLine="425"/>
        <w:rPr>
          <w:sz w:val="20"/>
        </w:rPr>
      </w:pPr>
      <w:r>
        <w:rPr>
          <w:sz w:val="20"/>
        </w:rPr>
        <w:t>Οργάνωση ατομικού</w:t>
      </w:r>
      <w:r>
        <w:rPr>
          <w:spacing w:val="-3"/>
          <w:sz w:val="20"/>
        </w:rPr>
        <w:t xml:space="preserve"> </w:t>
      </w:r>
      <w:r>
        <w:rPr>
          <w:sz w:val="20"/>
        </w:rPr>
        <w:t>αιφνιδιασμού.</w:t>
      </w:r>
    </w:p>
    <w:p w:rsidR="00E17C38" w:rsidRDefault="009855A5" w:rsidP="00902A61">
      <w:pPr>
        <w:pStyle w:val="a5"/>
        <w:numPr>
          <w:ilvl w:val="1"/>
          <w:numId w:val="181"/>
        </w:numPr>
        <w:tabs>
          <w:tab w:val="left" w:pos="2156"/>
        </w:tabs>
        <w:spacing w:line="240" w:lineRule="auto"/>
        <w:ind w:left="1560" w:firstLine="425"/>
        <w:rPr>
          <w:sz w:val="20"/>
        </w:rPr>
      </w:pPr>
      <w:r>
        <w:rPr>
          <w:sz w:val="20"/>
        </w:rPr>
        <w:t>Τακτική τμήματος στην</w:t>
      </w:r>
      <w:r>
        <w:rPr>
          <w:spacing w:val="-4"/>
          <w:sz w:val="20"/>
        </w:rPr>
        <w:t xml:space="preserve"> </w:t>
      </w:r>
      <w:r>
        <w:rPr>
          <w:sz w:val="20"/>
        </w:rPr>
        <w:t>επίθεση.</w:t>
      </w:r>
    </w:p>
    <w:p w:rsidR="00E17C38" w:rsidRDefault="009855A5" w:rsidP="00902A61">
      <w:pPr>
        <w:pStyle w:val="a5"/>
        <w:numPr>
          <w:ilvl w:val="1"/>
          <w:numId w:val="181"/>
        </w:numPr>
        <w:tabs>
          <w:tab w:val="left" w:pos="2156"/>
        </w:tabs>
        <w:ind w:left="1560" w:firstLine="425"/>
        <w:rPr>
          <w:sz w:val="20"/>
        </w:rPr>
      </w:pPr>
      <w:r>
        <w:rPr>
          <w:sz w:val="20"/>
        </w:rPr>
        <w:t>Τακτική τμήματος στην</w:t>
      </w:r>
      <w:r>
        <w:rPr>
          <w:spacing w:val="-4"/>
          <w:sz w:val="20"/>
        </w:rPr>
        <w:t xml:space="preserve"> </w:t>
      </w:r>
      <w:r>
        <w:rPr>
          <w:sz w:val="20"/>
        </w:rPr>
        <w:t>άμυνα.</w:t>
      </w:r>
    </w:p>
    <w:p w:rsidR="00E17C38" w:rsidRDefault="009855A5" w:rsidP="00902A61">
      <w:pPr>
        <w:pStyle w:val="a5"/>
        <w:numPr>
          <w:ilvl w:val="1"/>
          <w:numId w:val="181"/>
        </w:numPr>
        <w:tabs>
          <w:tab w:val="left" w:pos="2156"/>
        </w:tabs>
        <w:spacing w:before="0"/>
        <w:ind w:left="1560" w:firstLine="425"/>
        <w:rPr>
          <w:sz w:val="20"/>
        </w:rPr>
      </w:pPr>
      <w:r>
        <w:rPr>
          <w:sz w:val="20"/>
        </w:rPr>
        <w:t>Οργάνωση αιφνιδιασμού</w:t>
      </w:r>
      <w:r>
        <w:rPr>
          <w:spacing w:val="-3"/>
          <w:sz w:val="20"/>
        </w:rPr>
        <w:t xml:space="preserve"> </w:t>
      </w:r>
      <w:r>
        <w:rPr>
          <w:sz w:val="20"/>
        </w:rPr>
        <w:t>τμήματος.</w:t>
      </w:r>
    </w:p>
    <w:p w:rsidR="00E17C38" w:rsidRDefault="009855A5" w:rsidP="00902A61">
      <w:pPr>
        <w:pStyle w:val="a5"/>
        <w:numPr>
          <w:ilvl w:val="1"/>
          <w:numId w:val="181"/>
        </w:numPr>
        <w:tabs>
          <w:tab w:val="left" w:pos="2268"/>
        </w:tabs>
        <w:spacing w:line="240" w:lineRule="auto"/>
        <w:ind w:left="1560" w:firstLine="425"/>
        <w:rPr>
          <w:sz w:val="20"/>
        </w:rPr>
      </w:pPr>
      <w:r>
        <w:rPr>
          <w:sz w:val="20"/>
        </w:rPr>
        <w:t>Συστήματα επίθεσης (με ένα - δύο</w:t>
      </w:r>
      <w:r>
        <w:rPr>
          <w:spacing w:val="-2"/>
          <w:sz w:val="20"/>
        </w:rPr>
        <w:t xml:space="preserve"> </w:t>
      </w:r>
      <w:r>
        <w:rPr>
          <w:sz w:val="20"/>
        </w:rPr>
        <w:t>πίβοτ).</w:t>
      </w:r>
    </w:p>
    <w:p w:rsidR="00E17C38" w:rsidRDefault="009855A5" w:rsidP="00902A61">
      <w:pPr>
        <w:pStyle w:val="a5"/>
        <w:numPr>
          <w:ilvl w:val="1"/>
          <w:numId w:val="181"/>
        </w:numPr>
        <w:tabs>
          <w:tab w:val="left" w:pos="2268"/>
        </w:tabs>
        <w:ind w:left="1560" w:firstLine="425"/>
        <w:rPr>
          <w:sz w:val="20"/>
        </w:rPr>
      </w:pPr>
      <w:r>
        <w:rPr>
          <w:sz w:val="20"/>
        </w:rPr>
        <w:t>Συστήματα άμυνας: (ζώνης, man to man, μεικτές</w:t>
      </w:r>
      <w:r>
        <w:rPr>
          <w:spacing w:val="-4"/>
          <w:sz w:val="20"/>
        </w:rPr>
        <w:t xml:space="preserve"> </w:t>
      </w:r>
      <w:r>
        <w:rPr>
          <w:sz w:val="20"/>
        </w:rPr>
        <w:t>άμυνες).</w:t>
      </w:r>
    </w:p>
    <w:p w:rsidR="00E17C38" w:rsidRDefault="009855A5" w:rsidP="00902A61">
      <w:pPr>
        <w:pStyle w:val="a5"/>
        <w:numPr>
          <w:ilvl w:val="1"/>
          <w:numId w:val="181"/>
        </w:numPr>
        <w:tabs>
          <w:tab w:val="left" w:pos="2268"/>
        </w:tabs>
        <w:spacing w:before="0"/>
        <w:ind w:left="1560" w:firstLine="425"/>
        <w:rPr>
          <w:sz w:val="20"/>
        </w:rPr>
      </w:pPr>
      <w:r>
        <w:rPr>
          <w:sz w:val="20"/>
        </w:rPr>
        <w:t>Συστήματα άμυνας: (μεικτές</w:t>
      </w:r>
      <w:r>
        <w:rPr>
          <w:spacing w:val="-19"/>
          <w:sz w:val="20"/>
        </w:rPr>
        <w:t xml:space="preserve"> </w:t>
      </w:r>
      <w:r>
        <w:rPr>
          <w:sz w:val="20"/>
        </w:rPr>
        <w:t>άμυνες).</w:t>
      </w:r>
    </w:p>
    <w:p w:rsidR="00E17C38" w:rsidRDefault="009855A5" w:rsidP="00902A61">
      <w:pPr>
        <w:pStyle w:val="a5"/>
        <w:numPr>
          <w:ilvl w:val="1"/>
          <w:numId w:val="181"/>
        </w:numPr>
        <w:tabs>
          <w:tab w:val="left" w:pos="2268"/>
        </w:tabs>
        <w:spacing w:before="0"/>
        <w:ind w:left="1560" w:firstLine="425"/>
        <w:rPr>
          <w:sz w:val="20"/>
        </w:rPr>
      </w:pPr>
      <w:r>
        <w:rPr>
          <w:sz w:val="20"/>
        </w:rPr>
        <w:t>Ειδικές μορφές επίθεσης -</w:t>
      </w:r>
      <w:r>
        <w:rPr>
          <w:spacing w:val="-21"/>
          <w:sz w:val="20"/>
        </w:rPr>
        <w:t xml:space="preserve"> </w:t>
      </w:r>
      <w:r>
        <w:rPr>
          <w:sz w:val="20"/>
        </w:rPr>
        <w:t>άμυνας.</w:t>
      </w:r>
    </w:p>
    <w:p w:rsidR="00E17C38" w:rsidRDefault="009855A5" w:rsidP="00902A61">
      <w:pPr>
        <w:pStyle w:val="a5"/>
        <w:numPr>
          <w:ilvl w:val="1"/>
          <w:numId w:val="181"/>
        </w:numPr>
        <w:tabs>
          <w:tab w:val="left" w:pos="2268"/>
        </w:tabs>
        <w:spacing w:before="0"/>
        <w:ind w:left="1560" w:firstLine="425"/>
        <w:rPr>
          <w:sz w:val="20"/>
        </w:rPr>
      </w:pPr>
      <w:r>
        <w:rPr>
          <w:sz w:val="20"/>
        </w:rPr>
        <w:t>Ατομική τακτική</w:t>
      </w:r>
      <w:r>
        <w:rPr>
          <w:spacing w:val="-2"/>
          <w:sz w:val="20"/>
        </w:rPr>
        <w:t xml:space="preserve"> </w:t>
      </w:r>
      <w:r>
        <w:rPr>
          <w:sz w:val="20"/>
        </w:rPr>
        <w:t>τερματοφύλακα.</w:t>
      </w:r>
    </w:p>
    <w:p w:rsidR="00E17C38" w:rsidRDefault="009855A5" w:rsidP="00902A61">
      <w:pPr>
        <w:pStyle w:val="a5"/>
        <w:numPr>
          <w:ilvl w:val="1"/>
          <w:numId w:val="181"/>
        </w:numPr>
        <w:tabs>
          <w:tab w:val="left" w:pos="2268"/>
        </w:tabs>
        <w:spacing w:line="240" w:lineRule="auto"/>
        <w:ind w:left="1560" w:firstLine="425"/>
        <w:rPr>
          <w:sz w:val="20"/>
        </w:rPr>
      </w:pPr>
      <w:r>
        <w:rPr>
          <w:sz w:val="20"/>
        </w:rPr>
        <w:t>Ομαδική τακτική</w:t>
      </w:r>
      <w:r>
        <w:rPr>
          <w:spacing w:val="-2"/>
          <w:sz w:val="20"/>
        </w:rPr>
        <w:t xml:space="preserve"> </w:t>
      </w:r>
      <w:r>
        <w:rPr>
          <w:sz w:val="20"/>
        </w:rPr>
        <w:t>τερματοφύλακα.</w:t>
      </w:r>
    </w:p>
    <w:p w:rsidR="00E17C38" w:rsidRDefault="009855A5" w:rsidP="00902A61">
      <w:pPr>
        <w:pStyle w:val="a5"/>
        <w:numPr>
          <w:ilvl w:val="1"/>
          <w:numId w:val="181"/>
        </w:numPr>
        <w:tabs>
          <w:tab w:val="left" w:pos="2268"/>
        </w:tabs>
        <w:spacing w:line="240" w:lineRule="auto"/>
        <w:ind w:left="1560" w:firstLine="425"/>
        <w:rPr>
          <w:sz w:val="20"/>
        </w:rPr>
      </w:pPr>
      <w:r>
        <w:rPr>
          <w:sz w:val="20"/>
        </w:rPr>
        <w:t>Συμμετοχή σε εσωτερικούς αγώνες του</w:t>
      </w:r>
      <w:r>
        <w:rPr>
          <w:spacing w:val="-5"/>
          <w:sz w:val="20"/>
        </w:rPr>
        <w:t xml:space="preserve"> </w:t>
      </w:r>
      <w:r>
        <w:rPr>
          <w:sz w:val="20"/>
        </w:rPr>
        <w:t>τμήματος.</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w:lastRenderedPageBreak/>
        <mc:AlternateContent>
          <mc:Choice Requires="wps">
            <w:drawing>
              <wp:anchor distT="0" distB="0" distL="0" distR="0" simplePos="0" relativeHeight="487609344"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9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270 Διδακτική της Ενόργανης Γυμναστικής II</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0" o:spid="_x0000_s1054" type="#_x0000_t202" style="position:absolute;left:0;text-align:left;margin-left:112pt;margin-top:11.55pt;width:371.5pt;height:22.9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MOL&#10;QwGCAgAACw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270 Διδακτική της Ενόργανης Γυμναστικής II</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E17C38" w:rsidRDefault="009855A5" w:rsidP="00242710">
      <w:pPr>
        <w:pStyle w:val="a3"/>
        <w:spacing w:line="214" w:lineRule="exact"/>
        <w:ind w:left="1560" w:right="1578" w:firstLine="425"/>
        <w:jc w:val="both"/>
      </w:pPr>
      <w:r>
        <w:rPr>
          <w:b/>
        </w:rPr>
        <w:t xml:space="preserve">Σκοπός: </w:t>
      </w:r>
      <w:r>
        <w:t>Σκοπός του μαθήματος είναι η παροχή των απαραίτητων θεωρητικών γνώσεων και</w:t>
      </w:r>
      <w:r w:rsidR="00242710">
        <w:t xml:space="preserve"> </w:t>
      </w:r>
      <w:r>
        <w:t>πρακτικών εμπειριών, ώστε να καταστούν ικανοί οι φοιτητές και οι φοιτήτριες να ανταποκριθούν στις απαιτήσεις της διδασκαλίας του μαθήματος στην εκπαίδευση και τον μαζικό αθλητισμό. Στο θεωρητικό μέρος του μαθήματος δίδονται στοιχεία που αφορούν στην ορολογία, την περιγραφή, την τεχνική και τη διδακτική των ασκήσεων. Ιδιαίτερη βαρύτητα δίδεται στις βασικές έννοιες της μηχανικής, για την κατανόηση της τεχνικής των ασκήσεων. Επιπλέον, παραδίδονται στοιχεία του κώδικα βαθμολογίας της ενόργανης γυμναστικής των ανδρών και των γυναικών. Το πρακτικό μέρος του μαθήματος αφιερώνεται στη μεθοδική διδασκαλία (προασκήσεις, τρόποι βοήθειας) και την εκτέλεση των</w:t>
      </w:r>
      <w:r>
        <w:rPr>
          <w:spacing w:val="-10"/>
        </w:rPr>
        <w:t xml:space="preserve"> </w:t>
      </w:r>
      <w:r>
        <w:t>ασκήσεων.</w:t>
      </w:r>
    </w:p>
    <w:p w:rsidR="00E17C38" w:rsidRDefault="009855A5" w:rsidP="00EE3E47">
      <w:pPr>
        <w:pStyle w:val="3"/>
        <w:spacing w:before="77"/>
        <w:ind w:left="1560" w:firstLine="425"/>
        <w:jc w:val="both"/>
      </w:pPr>
      <w:r>
        <w:t>Μαθησιακά Αποτελέσματα</w:t>
      </w:r>
    </w:p>
    <w:p w:rsidR="00E17C38" w:rsidRDefault="009855A5" w:rsidP="00EE3E47">
      <w:pPr>
        <w:pStyle w:val="a3"/>
        <w:spacing w:before="1"/>
        <w:ind w:left="1560" w:right="1731" w:firstLine="425"/>
        <w:jc w:val="both"/>
      </w:pPr>
      <w:r>
        <w:t>Κατανόηση και πρακτική εφαρμογή της τεχνικής, της μηχανικής, καθώς και της μεθοδολογίας εκμάθησης και διδασκαλίας των ασκήσεων στα διάφορα όργανα της γυμναστικής των ανδρών και των</w:t>
      </w:r>
      <w:r>
        <w:rPr>
          <w:spacing w:val="-3"/>
        </w:rPr>
        <w:t xml:space="preserve"> </w:t>
      </w:r>
      <w:r>
        <w:t>γυναικών.</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jc w:val="both"/>
      </w:pPr>
      <w:r>
        <w:t>Διδακτικές ενότητες</w:t>
      </w:r>
    </w:p>
    <w:p w:rsidR="00E17C38" w:rsidRDefault="009855A5" w:rsidP="00902A61">
      <w:pPr>
        <w:pStyle w:val="a5"/>
        <w:numPr>
          <w:ilvl w:val="0"/>
          <w:numId w:val="180"/>
        </w:numPr>
        <w:tabs>
          <w:tab w:val="left" w:pos="2089"/>
        </w:tabs>
        <w:spacing w:before="0" w:line="240" w:lineRule="auto"/>
        <w:ind w:left="1560" w:right="1728" w:firstLine="425"/>
        <w:jc w:val="both"/>
        <w:rPr>
          <w:sz w:val="20"/>
        </w:rPr>
      </w:pPr>
      <w:r>
        <w:rPr>
          <w:sz w:val="20"/>
        </w:rPr>
        <w:t>α) Βασικές έννοιες της μηχανικής, για την κατανόηση της τεχνικής των ασκήσεων της Ενόργανης Γυμναστικής</w:t>
      </w:r>
      <w:r>
        <w:rPr>
          <w:spacing w:val="-3"/>
          <w:sz w:val="20"/>
        </w:rPr>
        <w:t xml:space="preserve"> </w:t>
      </w:r>
      <w:r>
        <w:rPr>
          <w:sz w:val="20"/>
        </w:rPr>
        <w:t>(ΕΓ).</w:t>
      </w:r>
    </w:p>
    <w:p w:rsidR="00E17C38" w:rsidRDefault="009855A5" w:rsidP="00EE3E47">
      <w:pPr>
        <w:pStyle w:val="a3"/>
        <w:ind w:left="1560" w:right="1729" w:firstLine="425"/>
        <w:jc w:val="both"/>
      </w:pPr>
      <w:r>
        <w:t>β) Βελτίωση της τεχνικής των κυλισμάτων (κυβιστήσεων) προς τα εμπρός και προς τα πίσω, με συσπείρωση, διάσταση και δίπλωση. Συνδέσεις με άλματα και αναπηδήσεις, με κατακόρυφη στήριξη και τροχό.</w:t>
      </w:r>
    </w:p>
    <w:p w:rsidR="00E17C38" w:rsidRDefault="009855A5" w:rsidP="00902A61">
      <w:pPr>
        <w:pStyle w:val="a5"/>
        <w:numPr>
          <w:ilvl w:val="0"/>
          <w:numId w:val="180"/>
        </w:numPr>
        <w:tabs>
          <w:tab w:val="left" w:pos="2089"/>
        </w:tabs>
        <w:spacing w:before="0" w:line="240" w:lineRule="auto"/>
        <w:ind w:left="1560" w:firstLine="425"/>
        <w:jc w:val="both"/>
        <w:rPr>
          <w:sz w:val="20"/>
        </w:rPr>
      </w:pPr>
      <w:r>
        <w:rPr>
          <w:sz w:val="20"/>
        </w:rPr>
        <w:t>α) Η βοήθεια και η ασφάλεια στην</w:t>
      </w:r>
      <w:r>
        <w:rPr>
          <w:spacing w:val="-4"/>
          <w:sz w:val="20"/>
        </w:rPr>
        <w:t xml:space="preserve"> </w:t>
      </w:r>
      <w:r>
        <w:rPr>
          <w:sz w:val="20"/>
        </w:rPr>
        <w:t>ΕΓ.</w:t>
      </w:r>
    </w:p>
    <w:p w:rsidR="00E17C38" w:rsidRDefault="009855A5" w:rsidP="00EE3E47">
      <w:pPr>
        <w:pStyle w:val="a3"/>
        <w:ind w:left="1560" w:right="1728" w:firstLine="425"/>
        <w:jc w:val="both"/>
      </w:pPr>
      <w:r>
        <w:t>β) Εξάσκηση σε συνεργασία. Απόκτηση δεξιοτήτων βοήθειας και εκμάθηση της ανακυβίστησης στην κατακόρυφη στήριξη.</w:t>
      </w:r>
    </w:p>
    <w:p w:rsidR="00E17C38" w:rsidRDefault="009855A5" w:rsidP="00902A61">
      <w:pPr>
        <w:pStyle w:val="a5"/>
        <w:numPr>
          <w:ilvl w:val="0"/>
          <w:numId w:val="180"/>
        </w:numPr>
        <w:tabs>
          <w:tab w:val="left" w:pos="2089"/>
        </w:tabs>
        <w:spacing w:before="0"/>
        <w:ind w:left="1560" w:right="1578" w:firstLine="425"/>
        <w:jc w:val="both"/>
        <w:rPr>
          <w:sz w:val="20"/>
        </w:rPr>
      </w:pPr>
      <w:r>
        <w:rPr>
          <w:sz w:val="20"/>
        </w:rPr>
        <w:t>α) Μέθοδοι διδασκαλίας για την εκμάθηση των δεξιοτήτων της</w:t>
      </w:r>
      <w:r>
        <w:rPr>
          <w:spacing w:val="-8"/>
          <w:sz w:val="20"/>
        </w:rPr>
        <w:t xml:space="preserve"> </w:t>
      </w:r>
      <w:r>
        <w:rPr>
          <w:sz w:val="20"/>
        </w:rPr>
        <w:t>ΕΓ.</w:t>
      </w:r>
    </w:p>
    <w:p w:rsidR="00E17C38" w:rsidRDefault="009855A5" w:rsidP="00242710">
      <w:pPr>
        <w:pStyle w:val="a3"/>
        <w:ind w:left="1560" w:right="1578" w:firstLine="425"/>
        <w:jc w:val="both"/>
      </w:pPr>
      <w:r>
        <w:t>β) Βελτίωση της τεχνικής και ενίσχυση των αιωρήσεων από τη στήριξη και την εξάρτηση στα όργανα της ΕΓ.</w:t>
      </w:r>
    </w:p>
    <w:p w:rsidR="00E17C38" w:rsidRDefault="009855A5" w:rsidP="00902A61">
      <w:pPr>
        <w:pStyle w:val="a5"/>
        <w:numPr>
          <w:ilvl w:val="0"/>
          <w:numId w:val="180"/>
        </w:numPr>
        <w:tabs>
          <w:tab w:val="left" w:pos="2089"/>
        </w:tabs>
        <w:spacing w:before="0"/>
        <w:ind w:left="1560" w:right="1578" w:firstLine="425"/>
        <w:jc w:val="both"/>
        <w:rPr>
          <w:sz w:val="20"/>
        </w:rPr>
      </w:pPr>
      <w:r>
        <w:rPr>
          <w:sz w:val="20"/>
        </w:rPr>
        <w:t>α) Χειροκυβίστηση στο έδαφος. Ανάλυση τεχνικής και μεθοδική διαδικασία</w:t>
      </w:r>
      <w:r>
        <w:rPr>
          <w:spacing w:val="-9"/>
          <w:sz w:val="20"/>
        </w:rPr>
        <w:t xml:space="preserve"> </w:t>
      </w:r>
      <w:r>
        <w:rPr>
          <w:sz w:val="20"/>
        </w:rPr>
        <w:t>εκμάθησης.</w:t>
      </w:r>
    </w:p>
    <w:p w:rsidR="00E17C38" w:rsidRDefault="009855A5" w:rsidP="00242710">
      <w:pPr>
        <w:pStyle w:val="a3"/>
        <w:spacing w:before="2"/>
        <w:ind w:left="1560" w:right="1578" w:firstLine="425"/>
        <w:jc w:val="both"/>
      </w:pPr>
      <w:r>
        <w:t>β) Εξάσκηση σε συνεργασία. Απόκτηση των δεξιοτήτων και τεχνικών βοήθειας, για την εκμάθηση της χειροκυβίστησης στο έδαφος.</w:t>
      </w:r>
    </w:p>
    <w:p w:rsidR="00E17C38" w:rsidRDefault="009855A5" w:rsidP="00902A61">
      <w:pPr>
        <w:pStyle w:val="a5"/>
        <w:numPr>
          <w:ilvl w:val="0"/>
          <w:numId w:val="180"/>
        </w:numPr>
        <w:tabs>
          <w:tab w:val="left" w:pos="2089"/>
        </w:tabs>
        <w:spacing w:before="0" w:line="240" w:lineRule="auto"/>
        <w:ind w:left="1560" w:right="1578" w:firstLine="425"/>
        <w:jc w:val="both"/>
        <w:rPr>
          <w:sz w:val="20"/>
        </w:rPr>
      </w:pPr>
      <w:r>
        <w:rPr>
          <w:sz w:val="20"/>
        </w:rPr>
        <w:t>α) Ανατροπή από την εξάρτηση. Χαρακτηριστικά, τεχνική και μεθοδική διαδικασία εκμάθησης.</w:t>
      </w:r>
    </w:p>
    <w:p w:rsidR="00E17C38" w:rsidRDefault="009855A5" w:rsidP="00242710">
      <w:pPr>
        <w:pStyle w:val="a3"/>
        <w:ind w:left="1560" w:right="1578" w:firstLine="425"/>
        <w:jc w:val="both"/>
      </w:pPr>
      <w:r>
        <w:t>β) Εξάσκηση της ανατροπής από την εξάρτηση κάτω από εύκολες συνθήκες στα διάφορα όργανα της ΕΓ. Ομαδική εργασία και άσκηση σε σταθμούς, για την εμπέδωση των διαφορετικών τεχνικών βοήθειας.</w:t>
      </w:r>
    </w:p>
    <w:p w:rsidR="00E17C38" w:rsidRDefault="009855A5" w:rsidP="00902A61">
      <w:pPr>
        <w:pStyle w:val="a5"/>
        <w:numPr>
          <w:ilvl w:val="0"/>
          <w:numId w:val="180"/>
        </w:numPr>
        <w:tabs>
          <w:tab w:val="left" w:pos="2089"/>
        </w:tabs>
        <w:spacing w:before="0" w:line="240" w:lineRule="auto"/>
        <w:ind w:left="1560" w:right="1578" w:firstLine="425"/>
        <w:jc w:val="both"/>
        <w:rPr>
          <w:sz w:val="20"/>
        </w:rPr>
      </w:pPr>
      <w:r>
        <w:rPr>
          <w:sz w:val="20"/>
        </w:rPr>
        <w:t>α) Άλμα «Χειροκυβίστηση» στον ίππο. Ανάλυση τεχνικής και μεθοδική διαδικασία εκμάθησης.</w:t>
      </w:r>
    </w:p>
    <w:p w:rsidR="00E17C38" w:rsidRDefault="009855A5" w:rsidP="00242710">
      <w:pPr>
        <w:pStyle w:val="a3"/>
        <w:ind w:left="1560" w:right="1578" w:firstLine="425"/>
        <w:jc w:val="both"/>
      </w:pPr>
      <w:r>
        <w:t>β) Εκμάθηση του άλματος «Χειροκυβίστηση» κάτω από εύκολες συνθήκες (σε μεγάλα στρώματα, πλινθίο, ίππο). Εξάσκηση σε παράλληλους διαδρόμους. Συνεργασία για βοήθεια και ασφάλεια.</w:t>
      </w:r>
    </w:p>
    <w:p w:rsidR="00E17C38" w:rsidRDefault="009855A5" w:rsidP="00902A61">
      <w:pPr>
        <w:pStyle w:val="a5"/>
        <w:numPr>
          <w:ilvl w:val="0"/>
          <w:numId w:val="180"/>
        </w:numPr>
        <w:tabs>
          <w:tab w:val="left" w:pos="2089"/>
        </w:tabs>
        <w:spacing w:before="0" w:line="240" w:lineRule="auto"/>
        <w:ind w:left="1560" w:right="1578" w:firstLine="425"/>
        <w:jc w:val="both"/>
        <w:rPr>
          <w:sz w:val="20"/>
        </w:rPr>
      </w:pPr>
      <w:r>
        <w:rPr>
          <w:sz w:val="20"/>
        </w:rPr>
        <w:t>α) Έξοδος «Καταπέλτης». Χαρακτηριστικά, τεχνική και μεθοδική διαδικασία</w:t>
      </w:r>
      <w:r>
        <w:rPr>
          <w:spacing w:val="-11"/>
          <w:sz w:val="20"/>
        </w:rPr>
        <w:t xml:space="preserve"> </w:t>
      </w:r>
      <w:r>
        <w:rPr>
          <w:sz w:val="20"/>
        </w:rPr>
        <w:t>εκμάθησης.</w:t>
      </w:r>
    </w:p>
    <w:p w:rsidR="00E17C38" w:rsidRDefault="009855A5" w:rsidP="00242710">
      <w:pPr>
        <w:pStyle w:val="a3"/>
        <w:ind w:left="1560" w:right="1578" w:firstLine="425"/>
        <w:jc w:val="both"/>
      </w:pPr>
      <w:r>
        <w:t>β) Εκμάθηση και εξάσκηση της εξόδου «Καταπέλτης» από εξάρτηση, στάση, στήριξη και πελματιαία στήριξη στα διάφορα όργανα της ΕΓ.</w:t>
      </w:r>
    </w:p>
    <w:p w:rsidR="00E17C38" w:rsidRDefault="009855A5" w:rsidP="00902A61">
      <w:pPr>
        <w:pStyle w:val="a5"/>
        <w:numPr>
          <w:ilvl w:val="0"/>
          <w:numId w:val="180"/>
        </w:numPr>
        <w:tabs>
          <w:tab w:val="left" w:pos="2089"/>
        </w:tabs>
        <w:spacing w:before="0"/>
        <w:ind w:left="1560" w:right="1578" w:firstLine="425"/>
        <w:jc w:val="both"/>
        <w:rPr>
          <w:sz w:val="20"/>
        </w:rPr>
      </w:pPr>
      <w:r>
        <w:rPr>
          <w:sz w:val="20"/>
        </w:rPr>
        <w:t>α) Μετωπιαία ανατροπή από αιώρηση. Τεχνική και μεθοδική διαδικασία</w:t>
      </w:r>
      <w:r>
        <w:rPr>
          <w:spacing w:val="-8"/>
          <w:sz w:val="20"/>
        </w:rPr>
        <w:t xml:space="preserve"> </w:t>
      </w:r>
      <w:r>
        <w:rPr>
          <w:sz w:val="20"/>
        </w:rPr>
        <w:t>εκμάθησης.</w:t>
      </w:r>
    </w:p>
    <w:p w:rsidR="00E17C38" w:rsidRDefault="009855A5" w:rsidP="00242710">
      <w:pPr>
        <w:pStyle w:val="a3"/>
        <w:tabs>
          <w:tab w:val="left" w:pos="2268"/>
        </w:tabs>
        <w:spacing w:before="1"/>
        <w:ind w:left="1560" w:right="1578" w:firstLine="425"/>
        <w:jc w:val="both"/>
      </w:pPr>
      <w:r>
        <w:t>β) Διδασκαλία και εξάσκηση της ανατροπής από την εξάρτηση, με ταλάντευση–αιώρηση και κάτω από εύκολες συνθήκες στις χαμηλές-ψηλές μπάρες των οργάνων.</w:t>
      </w:r>
    </w:p>
    <w:p w:rsidR="00E17C38" w:rsidRDefault="009855A5" w:rsidP="00902A61">
      <w:pPr>
        <w:pStyle w:val="a5"/>
        <w:numPr>
          <w:ilvl w:val="0"/>
          <w:numId w:val="180"/>
        </w:numPr>
        <w:tabs>
          <w:tab w:val="left" w:pos="2089"/>
          <w:tab w:val="left" w:pos="2268"/>
        </w:tabs>
        <w:spacing w:before="0"/>
        <w:ind w:left="1560" w:right="1578" w:firstLine="425"/>
        <w:jc w:val="both"/>
        <w:rPr>
          <w:sz w:val="20"/>
        </w:rPr>
      </w:pPr>
      <w:r>
        <w:rPr>
          <w:sz w:val="20"/>
        </w:rPr>
        <w:t>α) Σύνθεση προγραμμάτων στο έδαφος και τη δοκό</w:t>
      </w:r>
      <w:r>
        <w:rPr>
          <w:spacing w:val="-7"/>
          <w:sz w:val="20"/>
        </w:rPr>
        <w:t xml:space="preserve"> </w:t>
      </w:r>
      <w:r>
        <w:rPr>
          <w:sz w:val="20"/>
        </w:rPr>
        <w:t>ισορροπίας.</w:t>
      </w:r>
    </w:p>
    <w:p w:rsidR="00E17C38" w:rsidRDefault="009855A5" w:rsidP="00242710">
      <w:pPr>
        <w:pStyle w:val="a3"/>
        <w:tabs>
          <w:tab w:val="left" w:pos="2268"/>
        </w:tabs>
        <w:ind w:left="1560" w:right="1578" w:firstLine="425"/>
        <w:jc w:val="both"/>
      </w:pPr>
      <w:r>
        <w:t>β) Εξάσκηση και σύνδεση αλμάτων (διασκελισμού, ελαφίνας και ψαλιδισμού), ισορροπιών (μετωπιαία, πλευρική), στηρίξεων (γωνιώδης, με διάσταση) και ακροβατικών στοιχείων (τροχός, ροντάτ κλπ), στο έδαφος και τη δοκό ισορροπίας.</w:t>
      </w:r>
    </w:p>
    <w:p w:rsidR="00E17C38" w:rsidRDefault="009855A5" w:rsidP="00902A61">
      <w:pPr>
        <w:pStyle w:val="a5"/>
        <w:numPr>
          <w:ilvl w:val="0"/>
          <w:numId w:val="180"/>
        </w:numPr>
        <w:tabs>
          <w:tab w:val="left" w:pos="2089"/>
          <w:tab w:val="left" w:pos="2268"/>
        </w:tabs>
        <w:spacing w:before="0" w:line="240" w:lineRule="auto"/>
        <w:ind w:left="1560" w:right="1578" w:firstLine="425"/>
        <w:jc w:val="both"/>
        <w:rPr>
          <w:sz w:val="20"/>
        </w:rPr>
      </w:pPr>
      <w:r>
        <w:rPr>
          <w:sz w:val="20"/>
        </w:rPr>
        <w:t>α) Σύνθεση προγραμμάτων στους ασύμμετρους ζυγούς, τον ίππο με λαβές, τους κρίκους, το δίζυγο και το μονόζυγο.</w:t>
      </w:r>
    </w:p>
    <w:p w:rsidR="00E17C38" w:rsidRDefault="009855A5" w:rsidP="00242710">
      <w:pPr>
        <w:pStyle w:val="a3"/>
        <w:tabs>
          <w:tab w:val="left" w:pos="2268"/>
        </w:tabs>
        <w:spacing w:before="1"/>
        <w:ind w:left="1560" w:right="1578" w:firstLine="425"/>
        <w:jc w:val="both"/>
      </w:pPr>
      <w:r>
        <w:t>β) Εξάσκηση σε σταθμούς. Βασικές συνδέσεις και συνδυασμοί των ασκήσεων που διδάχτηκαν (αιωρήσεις, περιστροφές, στηρίξεις, εξαρτήσεις, ανατροπές κλπ) σε κάθε όργανο της ΕΓ.</w:t>
      </w:r>
    </w:p>
    <w:p w:rsidR="00E17C38" w:rsidRDefault="009855A5" w:rsidP="00902A61">
      <w:pPr>
        <w:pStyle w:val="a5"/>
        <w:numPr>
          <w:ilvl w:val="0"/>
          <w:numId w:val="180"/>
        </w:numPr>
        <w:tabs>
          <w:tab w:val="left" w:pos="2088"/>
          <w:tab w:val="left" w:pos="2089"/>
          <w:tab w:val="left" w:pos="2268"/>
        </w:tabs>
        <w:spacing w:before="0" w:line="227" w:lineRule="exact"/>
        <w:ind w:left="1560" w:right="1578" w:firstLine="425"/>
        <w:rPr>
          <w:sz w:val="20"/>
        </w:rPr>
      </w:pPr>
      <w:r>
        <w:rPr>
          <w:sz w:val="20"/>
        </w:rPr>
        <w:t>α) Οργάνωση αγώνων και επιδείξεων ΕΓ μαζικής</w:t>
      </w:r>
      <w:r>
        <w:rPr>
          <w:spacing w:val="-7"/>
          <w:sz w:val="20"/>
        </w:rPr>
        <w:t xml:space="preserve"> </w:t>
      </w:r>
      <w:r>
        <w:rPr>
          <w:sz w:val="20"/>
        </w:rPr>
        <w:t>μορφής.</w:t>
      </w:r>
    </w:p>
    <w:p w:rsidR="00E17C38" w:rsidRDefault="009855A5" w:rsidP="00242710">
      <w:pPr>
        <w:pStyle w:val="a3"/>
        <w:tabs>
          <w:tab w:val="left" w:pos="2268"/>
        </w:tabs>
        <w:spacing w:before="1"/>
        <w:ind w:left="1560" w:right="1578" w:firstLine="425"/>
      </w:pPr>
      <w:r>
        <w:t>β) Καθοδήγηση για τη σύνθεση και παρουσίαση ομαδικών προγραμμάτων επιδείξεων στα διάφορα όργανα της ΕΓ.</w:t>
      </w:r>
    </w:p>
    <w:p w:rsidR="00E17C38" w:rsidRDefault="009855A5" w:rsidP="00902A61">
      <w:pPr>
        <w:pStyle w:val="a5"/>
        <w:numPr>
          <w:ilvl w:val="0"/>
          <w:numId w:val="180"/>
        </w:numPr>
        <w:tabs>
          <w:tab w:val="left" w:pos="2088"/>
          <w:tab w:val="left" w:pos="2089"/>
          <w:tab w:val="left" w:pos="2268"/>
        </w:tabs>
        <w:spacing w:before="0"/>
        <w:ind w:left="1560" w:right="1578" w:firstLine="425"/>
        <w:rPr>
          <w:sz w:val="20"/>
        </w:rPr>
      </w:pPr>
      <w:r>
        <w:rPr>
          <w:sz w:val="20"/>
        </w:rPr>
        <w:t>α) Η αξιολόγηση-κρίση στην ΕΓ. Βασικά στοιχεία του κώδικα</w:t>
      </w:r>
      <w:r>
        <w:rPr>
          <w:spacing w:val="-1"/>
          <w:sz w:val="20"/>
        </w:rPr>
        <w:t xml:space="preserve"> </w:t>
      </w:r>
      <w:r>
        <w:rPr>
          <w:sz w:val="20"/>
        </w:rPr>
        <w:t>βαθμολογίας.</w:t>
      </w:r>
    </w:p>
    <w:p w:rsidR="00E17C38" w:rsidRDefault="009855A5" w:rsidP="00242710">
      <w:pPr>
        <w:pStyle w:val="a3"/>
        <w:tabs>
          <w:tab w:val="left" w:pos="2268"/>
        </w:tabs>
        <w:spacing w:before="1"/>
        <w:ind w:left="1560" w:right="1578" w:firstLine="425"/>
      </w:pPr>
      <w:r>
        <w:t>β) Εξάσκηση σε συνδέσεις και συνδυασμούς των ασκήσεων που έχουν διδαχθεί.</w:t>
      </w:r>
    </w:p>
    <w:p w:rsidR="00E17C38" w:rsidRDefault="009855A5" w:rsidP="00902A61">
      <w:pPr>
        <w:pStyle w:val="a5"/>
        <w:numPr>
          <w:ilvl w:val="0"/>
          <w:numId w:val="180"/>
        </w:numPr>
        <w:tabs>
          <w:tab w:val="left" w:pos="2088"/>
          <w:tab w:val="left" w:pos="2089"/>
          <w:tab w:val="left" w:pos="2268"/>
        </w:tabs>
        <w:ind w:left="1560" w:right="1578" w:firstLine="425"/>
        <w:rPr>
          <w:sz w:val="20"/>
        </w:rPr>
      </w:pPr>
      <w:r>
        <w:rPr>
          <w:sz w:val="20"/>
        </w:rPr>
        <w:t>α) Ανακεφαλαίωση και συζήτηση των σημαντικότερων θεμάτων της</w:t>
      </w:r>
      <w:r>
        <w:rPr>
          <w:spacing w:val="-9"/>
          <w:sz w:val="20"/>
        </w:rPr>
        <w:t xml:space="preserve"> </w:t>
      </w:r>
      <w:r>
        <w:rPr>
          <w:sz w:val="20"/>
        </w:rPr>
        <w:t>ύλης.</w:t>
      </w:r>
    </w:p>
    <w:p w:rsidR="00E17C38" w:rsidRDefault="009855A5" w:rsidP="00242710">
      <w:pPr>
        <w:pStyle w:val="a3"/>
        <w:tabs>
          <w:tab w:val="left" w:pos="2268"/>
        </w:tabs>
        <w:spacing w:line="229" w:lineRule="exact"/>
        <w:ind w:left="1560" w:right="1578" w:firstLine="425"/>
      </w:pPr>
      <w:r>
        <w:lastRenderedPageBreak/>
        <w:t>β) Ομαδική εξάσκηση για σύνθεση και εκτέλεση των προγραμμάτων στα όργανα της ΕΓ.</w:t>
      </w:r>
    </w:p>
    <w:p w:rsidR="00E17C38" w:rsidRDefault="00E17C38" w:rsidP="00EE3E47">
      <w:pPr>
        <w:spacing w:line="229" w:lineRule="exact"/>
        <w:ind w:left="1560" w:firstLine="425"/>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19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271 Διδακτική της Ρυθμικής Γυμναστικής II</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159" o:spid="_x0000_s1055"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" fillcolor="#e7e6e6" stroked="f">
                <v:textbox inset="0,0,0,0">
                  <w:txbxContent>
                    <w:p w:rsidR="00440EE4" w:rsidRDefault="00440EE4">
                      <w:pPr>
                        <w:spacing w:line="227" w:lineRule="exact"/>
                        <w:ind w:left="28"/>
                        <w:rPr>
                          <w:b/>
                          <w:sz w:val="20"/>
                        </w:rPr>
                      </w:pPr>
                      <w:r>
                        <w:rPr>
                          <w:b/>
                          <w:sz w:val="20"/>
                        </w:rPr>
                        <w:t>271 Διδακτική της Ρυθμικής Γυμναστικής II</w:t>
                      </w:r>
                    </w:p>
                    <w:p w:rsidR="00440EE4" w:rsidRDefault="00440EE4">
                      <w:pPr>
                        <w:spacing w:before="1"/>
                        <w:ind w:left="453"/>
                        <w:rPr>
                          <w:b/>
                          <w:sz w:val="20"/>
                        </w:rPr>
                      </w:pPr>
                      <w:r>
                        <w:rPr>
                          <w:b/>
                          <w:sz w:val="20"/>
                        </w:rPr>
                        <w:t>ECTS: 4</w:t>
                      </w:r>
                    </w:p>
                  </w:txbxContent>
                </v:textbox>
                <w10:anchorlock/>
              </v:shape>
            </w:pict>
          </mc:Fallback>
        </mc:AlternateContent>
      </w:r>
    </w:p>
    <w:p w:rsidR="00E17C38" w:rsidRDefault="009855A5" w:rsidP="00242710">
      <w:pPr>
        <w:pStyle w:val="a3"/>
        <w:spacing w:line="207" w:lineRule="exact"/>
        <w:ind w:left="1560" w:right="1719" w:firstLine="425"/>
        <w:jc w:val="both"/>
      </w:pPr>
      <w:r>
        <w:rPr>
          <w:b/>
        </w:rPr>
        <w:t xml:space="preserve">Σκοπός: </w:t>
      </w:r>
      <w:r>
        <w:t>Σκοπός του μαθήματος είναι να παρέχει στους φοιτητές/-ριες τις απαραίτητες</w:t>
      </w:r>
      <w:r w:rsidR="00242710">
        <w:t xml:space="preserve"> </w:t>
      </w:r>
      <w:r>
        <w:t>γνώσεις πάνω στη βασική τεχνική των ασκήσεων χωρίς όργανα και την τεχνική στο στεφάνι, στις κορύνες και στην κορδέλα. Η χρήση των φορητών οργάνων σε συνδυασμό με τη μουσική επένδυση, μπορεί εύκολα να χρησιμοποιηθεί για παιδαγωγικούς και ψυχαγωγικούς σκοπούς, καθώς και για τη διδασκαλία κινητικών δεξιοτήτων στην πρωτοβάθμια και δευτεροβάθμια Εκπαίδευση. Το θεωρητικό μέρος του μαθήματος περιλαμβάνει: Ανάλυση και σκοπιμότητα της χρήσης των θέσεων των χεριών και των ποδιών στο μπαλέτο. Χρήση της μουσικής στη ρυθμική γυμναστική. Θεωρητική ανάλυση της βασικής τεχνικής στο στεφάνι στις κορύνες και στην κορδέλα. Ορθολογιστική θεώρηση της κίνησης. Αρχιτεκτονική της σύνθεσης ενός προγράμματος ρυθμικής στα τρία όργανα και τοποθέτηση των ασκήσεων σε σχέση με το χώρο και τον χρόνο. Βασικά στοιχεία της λειτουργίας του αθλήματος της ρυθμικής γυμναστικής κατά την διάρκεια των αγώνων με βάση τον διεθνή κώδικα βαθμολογίας.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2" w:firstLine="425"/>
        <w:jc w:val="both"/>
      </w:pPr>
      <w:r>
        <w:t>Με την επιτυχή ολοκλήρωση του μαθήματος οι φοιτητές/-ριες θα έχουν αποκτήσει τις απαραίτητες γνώσεις πάνω στη βασική τεχνική των ασκήσεων χωρίς όργανα και τη βασική τεχνική στο Στεφάνι τις Κορύνες και την Κορδέλα. Η χρήση των φορητών οργάνων σε συνδυασμό με τη μουσική συνοδεία, μπορεί εύκολα να χρησιμοποιηθεί στην Πρωτοβάθμια και Δευτεροβάθμια Εκπαίδευση , καθώς και τη μαζική άσκηση σε δημόσιους και ιδιωτικούς φορείς. Μέσα από τη μάθηση των κινητικών δεξιοτήτων της ρυθμικής ενισχύεται το παιδαγωγικό και ψυχαγωγικό περιβάλλον των ασκουμένων.</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Διδακτικές ενότητες</w:t>
      </w:r>
    </w:p>
    <w:p w:rsidR="00E17C38" w:rsidRDefault="009855A5" w:rsidP="00902A61">
      <w:pPr>
        <w:pStyle w:val="a5"/>
        <w:numPr>
          <w:ilvl w:val="0"/>
          <w:numId w:val="179"/>
        </w:numPr>
        <w:tabs>
          <w:tab w:val="left" w:pos="1803"/>
        </w:tabs>
        <w:spacing w:before="0" w:line="240" w:lineRule="auto"/>
        <w:ind w:left="1560" w:right="1733" w:firstLine="425"/>
        <w:jc w:val="both"/>
        <w:rPr>
          <w:sz w:val="20"/>
        </w:rPr>
      </w:pPr>
      <w:r>
        <w:rPr>
          <w:sz w:val="20"/>
        </w:rPr>
        <w:t>Ασκήσεις ευρύτητας όλων των αρθρώσεων, κυματισμοί του κορμού μπροστά και πίσω, ακροβατικά στοιχεία (κυβιστήσεις και παραλλαγές</w:t>
      </w:r>
      <w:r>
        <w:rPr>
          <w:spacing w:val="-6"/>
          <w:sz w:val="20"/>
        </w:rPr>
        <w:t xml:space="preserve"> </w:t>
      </w:r>
      <w:r>
        <w:rPr>
          <w:sz w:val="20"/>
        </w:rPr>
        <w:t>κυβιστήσεων).</w:t>
      </w:r>
    </w:p>
    <w:p w:rsidR="00E17C38" w:rsidRDefault="009855A5" w:rsidP="00902A61">
      <w:pPr>
        <w:pStyle w:val="a5"/>
        <w:numPr>
          <w:ilvl w:val="0"/>
          <w:numId w:val="179"/>
        </w:numPr>
        <w:tabs>
          <w:tab w:val="left" w:pos="1734"/>
        </w:tabs>
        <w:spacing w:line="240" w:lineRule="auto"/>
        <w:ind w:left="1560" w:right="1728" w:firstLine="425"/>
        <w:jc w:val="both"/>
        <w:rPr>
          <w:sz w:val="20"/>
        </w:rPr>
      </w:pPr>
      <w:r>
        <w:rPr>
          <w:sz w:val="20"/>
        </w:rPr>
        <w:t>Ρυθμικοί βηματισμοί βήμα Βαλς, Πόλκα, Χόπλα. Εκμάθηση της ισορροπίας second στη μπάρα με τη χρησιμοποίηση διαφορετικών τεχνικών. Προασκήσεις της ισορροπίας στο κέντρο. Επανάληψη των απλών αλμάτων και</w:t>
      </w:r>
      <w:r>
        <w:rPr>
          <w:spacing w:val="-1"/>
          <w:sz w:val="20"/>
        </w:rPr>
        <w:t xml:space="preserve"> </w:t>
      </w:r>
      <w:r>
        <w:rPr>
          <w:sz w:val="20"/>
        </w:rPr>
        <w:t>στροφών.</w:t>
      </w:r>
    </w:p>
    <w:p w:rsidR="00E17C38" w:rsidRDefault="009855A5" w:rsidP="00902A61">
      <w:pPr>
        <w:pStyle w:val="a5"/>
        <w:numPr>
          <w:ilvl w:val="0"/>
          <w:numId w:val="179"/>
        </w:numPr>
        <w:tabs>
          <w:tab w:val="left" w:pos="1753"/>
        </w:tabs>
        <w:spacing w:before="0" w:line="240" w:lineRule="auto"/>
        <w:ind w:left="1560" w:right="1729" w:firstLine="425"/>
        <w:jc w:val="both"/>
        <w:rPr>
          <w:sz w:val="20"/>
        </w:rPr>
      </w:pPr>
      <w:r>
        <w:rPr>
          <w:sz w:val="20"/>
        </w:rPr>
        <w:t>Στεφάνι. Λαβές, αιωρήσεις, ταλαντώσεις, μεταβιβάσεις σε διαφορετικά επίπεδα, στατικά και με διάφορες μετακινήσεις στο χώρο. Απλά τεχνικά στοιχεία του οργάνου σε συνδυασμό με τις ασκήσεις σώματος.</w:t>
      </w:r>
    </w:p>
    <w:p w:rsidR="00E17C38" w:rsidRDefault="009855A5" w:rsidP="00902A61">
      <w:pPr>
        <w:pStyle w:val="a5"/>
        <w:numPr>
          <w:ilvl w:val="0"/>
          <w:numId w:val="179"/>
        </w:numPr>
        <w:tabs>
          <w:tab w:val="left" w:pos="1772"/>
        </w:tabs>
        <w:spacing w:before="0" w:line="240" w:lineRule="auto"/>
        <w:ind w:left="1560" w:right="1726" w:firstLine="425"/>
        <w:jc w:val="both"/>
        <w:rPr>
          <w:sz w:val="20"/>
        </w:rPr>
      </w:pPr>
      <w:r>
        <w:rPr>
          <w:sz w:val="20"/>
        </w:rPr>
        <w:t>Στεφάνι. Οχτάρια και περιστροφές του οργάνου σε διαφορετικά επίπεδα και με διαφορετική τροχιά. Περιστροφές του στεφανιού στο πάτωμα και σε διάφορα μέρη του σώματος συνδυασμένες με ασκήσεις σε χαμηλό επίπεδο, εκμάθηση του άλματος</w:t>
      </w:r>
      <w:r>
        <w:rPr>
          <w:spacing w:val="-15"/>
          <w:sz w:val="20"/>
        </w:rPr>
        <w:t xml:space="preserve"> </w:t>
      </w:r>
      <w:r>
        <w:rPr>
          <w:sz w:val="20"/>
        </w:rPr>
        <w:t>anglais.</w:t>
      </w:r>
    </w:p>
    <w:p w:rsidR="00E17C38" w:rsidRDefault="009855A5" w:rsidP="00902A61">
      <w:pPr>
        <w:pStyle w:val="a5"/>
        <w:numPr>
          <w:ilvl w:val="0"/>
          <w:numId w:val="179"/>
        </w:numPr>
        <w:tabs>
          <w:tab w:val="left" w:pos="1743"/>
        </w:tabs>
        <w:spacing w:before="0" w:line="240" w:lineRule="auto"/>
        <w:ind w:left="1560" w:right="1725" w:firstLine="425"/>
        <w:jc w:val="both"/>
        <w:rPr>
          <w:sz w:val="20"/>
        </w:rPr>
      </w:pPr>
      <w:r>
        <w:rPr>
          <w:sz w:val="20"/>
        </w:rPr>
        <w:t>Στεφάνι. Πετάγματα του οργάνου διαφορετικού τύπου (κάθετα, οριζόντια διαμετρικά, δίσκου) και εκμάθηση διαφορετικών λαβών εκτός των χεριών στατικά και με μετακινήσεις. Περάσματα μέσα από το στεφάνι με μικρά άλματα και με διαφορετικού τύπου αναπηδήσεις. Κυλίσματα στο σώμα και στο πάτωμα. Μικρές και μεγάλες συνθέσεις του στεφανιού με μουσική</w:t>
      </w:r>
      <w:r>
        <w:rPr>
          <w:spacing w:val="-20"/>
          <w:sz w:val="20"/>
        </w:rPr>
        <w:t xml:space="preserve"> </w:t>
      </w:r>
      <w:r>
        <w:rPr>
          <w:sz w:val="20"/>
        </w:rPr>
        <w:t>συνοδεία.</w:t>
      </w:r>
    </w:p>
    <w:p w:rsidR="00E17C38" w:rsidRDefault="009855A5" w:rsidP="00902A61">
      <w:pPr>
        <w:pStyle w:val="a5"/>
        <w:numPr>
          <w:ilvl w:val="0"/>
          <w:numId w:val="179"/>
        </w:numPr>
        <w:tabs>
          <w:tab w:val="left" w:pos="1743"/>
        </w:tabs>
        <w:spacing w:line="240" w:lineRule="auto"/>
        <w:ind w:left="1560" w:right="1725" w:firstLine="425"/>
        <w:jc w:val="both"/>
        <w:rPr>
          <w:sz w:val="20"/>
        </w:rPr>
      </w:pPr>
      <w:r>
        <w:rPr>
          <w:sz w:val="20"/>
        </w:rPr>
        <w:t xml:space="preserve">Κορύνες. Λαβές, αιωρήσεις, ταλαντώσεις, μεταβιβάσεις, οχτάρια μικρά μεσαία </w:t>
      </w:r>
      <w:r>
        <w:rPr>
          <w:spacing w:val="2"/>
          <w:sz w:val="20"/>
        </w:rPr>
        <w:t xml:space="preserve">και </w:t>
      </w:r>
      <w:r>
        <w:rPr>
          <w:sz w:val="20"/>
        </w:rPr>
        <w:t>μεγάλα μικρά πετάγματα με μια περιστροφή στον αέρα, περιστροφές σε διαφορετικά επίπεδα. Η εκμάθηση των παραπάνω βασικών στοιχείων γίνεται στην αρχή μόνο με τη μια</w:t>
      </w:r>
      <w:r>
        <w:rPr>
          <w:spacing w:val="-13"/>
          <w:sz w:val="20"/>
        </w:rPr>
        <w:t xml:space="preserve"> </w:t>
      </w:r>
      <w:r>
        <w:rPr>
          <w:sz w:val="20"/>
        </w:rPr>
        <w:t>κορίνα.</w:t>
      </w:r>
    </w:p>
    <w:p w:rsidR="00E17C38" w:rsidRDefault="009855A5" w:rsidP="00902A61">
      <w:pPr>
        <w:pStyle w:val="a5"/>
        <w:numPr>
          <w:ilvl w:val="0"/>
          <w:numId w:val="179"/>
        </w:numPr>
        <w:tabs>
          <w:tab w:val="left" w:pos="1769"/>
        </w:tabs>
        <w:spacing w:before="0" w:line="240" w:lineRule="auto"/>
        <w:ind w:left="1560" w:right="1724" w:firstLine="425"/>
        <w:jc w:val="both"/>
        <w:rPr>
          <w:sz w:val="20"/>
        </w:rPr>
      </w:pPr>
      <w:r>
        <w:rPr>
          <w:sz w:val="20"/>
        </w:rPr>
        <w:t>Κορύνες. Συνδυασμοί ασκήσεων σώματος και βασικής τεχνικής στατικά και με διαφορετικού τύπου μετακινήσεις στο χώρο (μικρά άλματα, τρέξιμο, αναπηδήσεις, ασκήσεις πλαστικότητας, ρυθμικούς και απλούς βηματισμούς, στροφές και</w:t>
      </w:r>
      <w:r>
        <w:rPr>
          <w:spacing w:val="-5"/>
          <w:sz w:val="20"/>
        </w:rPr>
        <w:t xml:space="preserve"> </w:t>
      </w:r>
      <w:r>
        <w:rPr>
          <w:sz w:val="20"/>
        </w:rPr>
        <w:t>ισορροπίες).</w:t>
      </w:r>
    </w:p>
    <w:p w:rsidR="00E17C38" w:rsidRDefault="009855A5" w:rsidP="00902A61">
      <w:pPr>
        <w:pStyle w:val="a5"/>
        <w:numPr>
          <w:ilvl w:val="0"/>
          <w:numId w:val="179"/>
        </w:numPr>
        <w:tabs>
          <w:tab w:val="left" w:pos="1734"/>
        </w:tabs>
        <w:spacing w:before="0" w:line="240" w:lineRule="auto"/>
        <w:ind w:left="1560" w:right="1733" w:firstLine="425"/>
        <w:jc w:val="both"/>
        <w:rPr>
          <w:sz w:val="20"/>
        </w:rPr>
      </w:pPr>
      <w:r>
        <w:rPr>
          <w:sz w:val="20"/>
        </w:rPr>
        <w:t>Κορύνες. Χρήση των δύο κορυνών σε συνδυασμό με τη βασική τεχνική του οργάνου. Προσέγγιση της τεχνικής των μύλων. Μικρές και μεγάλες συνθέσεις με μουσική συνοδεία. Παιχνίδια με τις κορύνες. Κανονισμοί.</w:t>
      </w:r>
      <w:r>
        <w:rPr>
          <w:spacing w:val="-2"/>
          <w:sz w:val="20"/>
        </w:rPr>
        <w:t xml:space="preserve"> </w:t>
      </w:r>
      <w:r>
        <w:rPr>
          <w:sz w:val="20"/>
        </w:rPr>
        <w:t>Αυτοσχεδιασμός.</w:t>
      </w:r>
    </w:p>
    <w:p w:rsidR="00E17C38" w:rsidRDefault="009855A5" w:rsidP="00902A61">
      <w:pPr>
        <w:pStyle w:val="a5"/>
        <w:numPr>
          <w:ilvl w:val="0"/>
          <w:numId w:val="179"/>
        </w:numPr>
        <w:tabs>
          <w:tab w:val="left" w:pos="2410"/>
        </w:tabs>
        <w:spacing w:before="0" w:line="240" w:lineRule="auto"/>
        <w:ind w:left="1560" w:right="1729" w:firstLine="425"/>
        <w:jc w:val="both"/>
        <w:rPr>
          <w:sz w:val="20"/>
        </w:rPr>
      </w:pPr>
      <w:r>
        <w:rPr>
          <w:sz w:val="20"/>
        </w:rPr>
        <w:t>Κορδέλα. Λαβές, αιωρήσεις, ταλαντώσεις, μεταβιβάσεις, κύκλοι, σπιράλ και φιδάκια, οχτάρια οριζόντια και κατακόρυφα, τυλίγματα της κορδέλας σε διάφορα μέρη του σώματος. Εκμάθηση της βασικής τεχνικής του οργάνου με απλές ασκήσεις</w:t>
      </w:r>
      <w:r>
        <w:rPr>
          <w:spacing w:val="-9"/>
          <w:sz w:val="20"/>
        </w:rPr>
        <w:t xml:space="preserve"> </w:t>
      </w:r>
      <w:r>
        <w:rPr>
          <w:sz w:val="20"/>
        </w:rPr>
        <w:t>σώματος.</w:t>
      </w:r>
    </w:p>
    <w:p w:rsidR="00E17C38" w:rsidRDefault="009855A5" w:rsidP="00902A61">
      <w:pPr>
        <w:pStyle w:val="a5"/>
        <w:numPr>
          <w:ilvl w:val="0"/>
          <w:numId w:val="179"/>
        </w:numPr>
        <w:tabs>
          <w:tab w:val="left" w:pos="1846"/>
          <w:tab w:val="left" w:pos="2410"/>
        </w:tabs>
        <w:spacing w:before="0" w:line="240" w:lineRule="auto"/>
        <w:ind w:left="1560" w:right="1728" w:firstLine="425"/>
        <w:jc w:val="both"/>
        <w:rPr>
          <w:sz w:val="20"/>
        </w:rPr>
      </w:pPr>
      <w:r>
        <w:rPr>
          <w:sz w:val="20"/>
        </w:rPr>
        <w:t>Κορδέλα. Ασκήσεις μετακίνησης στο χώρο σε συνδυασμό με τη βασική τεχνική του οργάνου. Μεταβιβάσεις της κορδέλας απλές και με εκτινάξεις. Χορευτικά στοιχεία και ρυθμικοί βηματισμοί με την κορδέλα, εκμάθηση απλών</w:t>
      </w:r>
      <w:r>
        <w:rPr>
          <w:spacing w:val="-3"/>
          <w:sz w:val="20"/>
        </w:rPr>
        <w:t xml:space="preserve"> </w:t>
      </w:r>
      <w:r>
        <w:rPr>
          <w:sz w:val="20"/>
        </w:rPr>
        <w:t>πεταγμάτων.</w:t>
      </w:r>
    </w:p>
    <w:p w:rsidR="00E17C38" w:rsidRDefault="00E17C38" w:rsidP="00242710">
      <w:pPr>
        <w:tabs>
          <w:tab w:val="left" w:pos="2410"/>
        </w:tabs>
        <w:ind w:left="1560" w:firstLine="425"/>
        <w:jc w:val="both"/>
        <w:rPr>
          <w:sz w:val="20"/>
        </w:rPr>
        <w:sectPr w:rsidR="00E17C38">
          <w:pgSz w:w="11910" w:h="16840"/>
          <w:pgMar w:top="1400" w:right="540" w:bottom="2740" w:left="720" w:header="0" w:footer="2541" w:gutter="0"/>
          <w:cols w:space="720"/>
        </w:sectPr>
      </w:pPr>
    </w:p>
    <w:p w:rsidR="00E17C38" w:rsidRDefault="009855A5" w:rsidP="00902A61">
      <w:pPr>
        <w:pStyle w:val="a5"/>
        <w:numPr>
          <w:ilvl w:val="0"/>
          <w:numId w:val="179"/>
        </w:numPr>
        <w:tabs>
          <w:tab w:val="left" w:pos="1825"/>
          <w:tab w:val="left" w:pos="2410"/>
        </w:tabs>
        <w:spacing w:before="77" w:line="240" w:lineRule="auto"/>
        <w:ind w:left="1560" w:right="1723" w:firstLine="425"/>
        <w:jc w:val="both"/>
        <w:rPr>
          <w:sz w:val="20"/>
        </w:rPr>
      </w:pPr>
      <w:r>
        <w:rPr>
          <w:sz w:val="20"/>
        </w:rPr>
        <w:lastRenderedPageBreak/>
        <w:t>Κορδέλα. Μικρές και μεγάλες συνθέσεις με μουσική συνοδεία. Παιδαγωγικά παιχνίδια με μια και περισσότερες κορδέλες.</w:t>
      </w:r>
      <w:r>
        <w:rPr>
          <w:spacing w:val="-3"/>
          <w:sz w:val="20"/>
        </w:rPr>
        <w:t xml:space="preserve"> </w:t>
      </w:r>
      <w:r>
        <w:rPr>
          <w:sz w:val="20"/>
        </w:rPr>
        <w:t>Κανονισμοί.</w:t>
      </w:r>
    </w:p>
    <w:p w:rsidR="00E17C38" w:rsidRDefault="009855A5" w:rsidP="00902A61">
      <w:pPr>
        <w:pStyle w:val="a5"/>
        <w:numPr>
          <w:ilvl w:val="0"/>
          <w:numId w:val="179"/>
        </w:numPr>
        <w:tabs>
          <w:tab w:val="left" w:pos="1825"/>
          <w:tab w:val="left" w:pos="2410"/>
        </w:tabs>
        <w:spacing w:before="2" w:line="240" w:lineRule="auto"/>
        <w:ind w:left="1560" w:right="1728" w:firstLine="425"/>
        <w:jc w:val="both"/>
        <w:rPr>
          <w:sz w:val="20"/>
        </w:rPr>
      </w:pPr>
      <w:r>
        <w:rPr>
          <w:sz w:val="20"/>
        </w:rPr>
        <w:t>Εκμάθηση βασικών ασκήσεων από το μπαλέτο προσαρμοσμένες στη ρυθμική γυμναστική για τη σωστή θέση και χρήση του σώματος. Ακροβατικά στοιχεία με στηρίξεις στα χέρια. Επανάληψη της βασικής τεχνικής του στεφανιού και των</w:t>
      </w:r>
      <w:r>
        <w:rPr>
          <w:spacing w:val="-5"/>
          <w:sz w:val="20"/>
        </w:rPr>
        <w:t xml:space="preserve"> </w:t>
      </w:r>
      <w:r>
        <w:rPr>
          <w:sz w:val="20"/>
        </w:rPr>
        <w:t>κορυνών.</w:t>
      </w:r>
    </w:p>
    <w:p w:rsidR="00E17C38" w:rsidRDefault="009855A5" w:rsidP="00902A61">
      <w:pPr>
        <w:pStyle w:val="a5"/>
        <w:numPr>
          <w:ilvl w:val="0"/>
          <w:numId w:val="179"/>
        </w:numPr>
        <w:tabs>
          <w:tab w:val="left" w:pos="1873"/>
          <w:tab w:val="left" w:pos="2410"/>
        </w:tabs>
        <w:spacing w:line="240" w:lineRule="auto"/>
        <w:ind w:left="1560" w:right="1723" w:firstLine="425"/>
        <w:jc w:val="both"/>
        <w:rPr>
          <w:sz w:val="20"/>
        </w:rPr>
      </w:pPr>
      <w:r>
        <w:rPr>
          <w:sz w:val="20"/>
        </w:rPr>
        <w:t>Γενικές και ειδικές κατευθύνσεις για τη δημιουργία συνθέσεων- προγραμμάτων στα πέντε όργανα της ρυθμικής γυμναστικής. Κατανομή των ομάδων των ασκήσεων στο χώρο,  χρήση όλου του χώρου, επιτυχής συνδυασμός κίνησης και</w:t>
      </w:r>
      <w:r>
        <w:rPr>
          <w:spacing w:val="-11"/>
          <w:sz w:val="20"/>
        </w:rPr>
        <w:t xml:space="preserve"> </w:t>
      </w:r>
      <w:r>
        <w:rPr>
          <w:sz w:val="20"/>
        </w:rPr>
        <w:t>μουσικής.</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10368" behindDoc="1" locked="0" layoutInCell="1" allowOverlap="1">
                <wp:simplePos x="0" y="0"/>
                <wp:positionH relativeFrom="page">
                  <wp:posOffset>1422400</wp:posOffset>
                </wp:positionH>
                <wp:positionV relativeFrom="paragraph">
                  <wp:posOffset>145415</wp:posOffset>
                </wp:positionV>
                <wp:extent cx="4718050" cy="291465"/>
                <wp:effectExtent l="0" t="0" r="0" b="0"/>
                <wp:wrapTopAndBottom/>
                <wp:docPr id="19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323 Διδακτική της Πετοσφαίρισης I</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8" o:spid="_x0000_s1056" type="#_x0000_t202" style="position:absolute;left:0;text-align:left;margin-left:112pt;margin-top:11.45pt;width:371.5pt;height:22.9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323 Διδακτική της Πετοσφαίρισης I</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E17C38" w:rsidRDefault="009855A5" w:rsidP="00242710">
      <w:pPr>
        <w:pStyle w:val="a3"/>
        <w:spacing w:line="214" w:lineRule="exact"/>
        <w:ind w:left="1560" w:right="1719" w:firstLine="425"/>
        <w:jc w:val="both"/>
      </w:pPr>
      <w:r>
        <w:rPr>
          <w:b/>
        </w:rPr>
        <w:t xml:space="preserve">Σκοπός: </w:t>
      </w:r>
      <w:r>
        <w:t>Οι βασικές θεωρητικές γνώσεις και πρακτικές εμπειρίες, για την αποτελεσματική</w:t>
      </w:r>
      <w:r w:rsidR="00242710">
        <w:t xml:space="preserve"> </w:t>
      </w:r>
      <w:r>
        <w:t>διδασκαλία της Πετοσφαίρισης στην πρωτοβάθμια και δευτεροβάθμια εκπαίδευση (εκμάθηση της βασικής τεχνικής και τακτικής της πετοσφαίρισης, μέχρι τη σύνθεση ομάδας 6:0).</w:t>
      </w:r>
    </w:p>
    <w:p w:rsidR="00E17C38" w:rsidRDefault="00E17C38" w:rsidP="00EE3E47">
      <w:pPr>
        <w:pStyle w:val="a3"/>
        <w:spacing w:before="9"/>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3" w:firstLine="425"/>
        <w:jc w:val="both"/>
      </w:pPr>
      <w:r>
        <w:t>Με την επιτυχή ολοκλήρωση του μαθήματος οι φοιτητές/-ριες θα έχουν αποκτήσει τις βασικές θεωρητικές γνώσεις και πρακτικές εμπειρίες, για την αποτελεσματική διδασκαλία της Πετοσφαίρισης στην πρωτοβάθμια και δευτεροβάθμια εκπαίδευση (εκμάθηση της βασικής τεχνικής και τακτικής της πετοσφαίρισης, μέχρι τη σύνθεση ομάδας 6:0).</w:t>
      </w:r>
    </w:p>
    <w:p w:rsidR="00E17C38" w:rsidRDefault="00E17C38" w:rsidP="00242710">
      <w:pPr>
        <w:pStyle w:val="a3"/>
        <w:ind w:left="1560" w:right="1719" w:firstLine="425"/>
      </w:pPr>
    </w:p>
    <w:p w:rsidR="00E17C38" w:rsidRDefault="009855A5" w:rsidP="00242710">
      <w:pPr>
        <w:pStyle w:val="3"/>
        <w:ind w:left="1560" w:right="1719" w:firstLine="425"/>
      </w:pPr>
      <w:r>
        <w:t>Διδακτικές ενότητες</w:t>
      </w:r>
    </w:p>
    <w:p w:rsidR="00E17C38" w:rsidRDefault="009855A5" w:rsidP="00902A61">
      <w:pPr>
        <w:pStyle w:val="a5"/>
        <w:numPr>
          <w:ilvl w:val="0"/>
          <w:numId w:val="178"/>
        </w:numPr>
        <w:tabs>
          <w:tab w:val="left" w:pos="1830"/>
        </w:tabs>
        <w:spacing w:line="240" w:lineRule="auto"/>
        <w:ind w:left="1560" w:right="1719" w:firstLine="425"/>
        <w:rPr>
          <w:sz w:val="20"/>
        </w:rPr>
      </w:pPr>
      <w:r>
        <w:rPr>
          <w:sz w:val="20"/>
        </w:rPr>
        <w:t>Ιστορική αναδρομή. Η εξέλιξη της πετοσφαίρισης διεθνώς και στην Ελλάδα. Βασικά χαρακτηριστικά και κανονισμοί του αθλήματος. Η σύνθεση της</w:t>
      </w:r>
      <w:r>
        <w:rPr>
          <w:spacing w:val="-9"/>
          <w:sz w:val="20"/>
        </w:rPr>
        <w:t xml:space="preserve"> </w:t>
      </w:r>
      <w:r>
        <w:rPr>
          <w:sz w:val="20"/>
        </w:rPr>
        <w:t>ομάδας.</w:t>
      </w:r>
    </w:p>
    <w:p w:rsidR="00E17C38" w:rsidRDefault="009855A5" w:rsidP="00902A61">
      <w:pPr>
        <w:pStyle w:val="a5"/>
        <w:numPr>
          <w:ilvl w:val="0"/>
          <w:numId w:val="178"/>
        </w:numPr>
        <w:tabs>
          <w:tab w:val="left" w:pos="1731"/>
        </w:tabs>
        <w:spacing w:before="0"/>
        <w:ind w:left="1560" w:right="1719" w:firstLine="425"/>
        <w:rPr>
          <w:sz w:val="20"/>
        </w:rPr>
      </w:pPr>
      <w:r>
        <w:rPr>
          <w:sz w:val="20"/>
        </w:rPr>
        <w:t>Ασκήσεις και παιχνίδια προετοιμασίας (με προσανατολισμό στις αναπτυξιακές</w:t>
      </w:r>
      <w:r>
        <w:rPr>
          <w:spacing w:val="-9"/>
          <w:sz w:val="20"/>
        </w:rPr>
        <w:t xml:space="preserve"> </w:t>
      </w:r>
      <w:r>
        <w:rPr>
          <w:sz w:val="20"/>
        </w:rPr>
        <w:t>ηλικίες).</w:t>
      </w:r>
    </w:p>
    <w:p w:rsidR="00E17C38" w:rsidRDefault="009855A5" w:rsidP="00902A61">
      <w:pPr>
        <w:pStyle w:val="a5"/>
        <w:numPr>
          <w:ilvl w:val="0"/>
          <w:numId w:val="178"/>
        </w:numPr>
        <w:tabs>
          <w:tab w:val="left" w:pos="1731"/>
        </w:tabs>
        <w:ind w:left="1560" w:right="1719" w:firstLine="425"/>
        <w:rPr>
          <w:sz w:val="20"/>
        </w:rPr>
      </w:pPr>
      <w:r>
        <w:rPr>
          <w:sz w:val="20"/>
        </w:rPr>
        <w:t>Βασικές θέσεις-στάσεις και μετακινήσεις χωρίς και με μπάλα. Το κύλισμα πίσω και</w:t>
      </w:r>
      <w:r>
        <w:rPr>
          <w:spacing w:val="-15"/>
          <w:sz w:val="20"/>
        </w:rPr>
        <w:t xml:space="preserve"> </w:t>
      </w:r>
      <w:r>
        <w:rPr>
          <w:sz w:val="20"/>
        </w:rPr>
        <w:t>πλάι.</w:t>
      </w:r>
    </w:p>
    <w:p w:rsidR="00E17C38" w:rsidRDefault="009855A5" w:rsidP="00902A61">
      <w:pPr>
        <w:pStyle w:val="a5"/>
        <w:numPr>
          <w:ilvl w:val="0"/>
          <w:numId w:val="178"/>
        </w:numPr>
        <w:tabs>
          <w:tab w:val="left" w:pos="1731"/>
        </w:tabs>
        <w:spacing w:before="0"/>
        <w:ind w:left="1560" w:right="1719" w:firstLine="425"/>
        <w:rPr>
          <w:sz w:val="20"/>
        </w:rPr>
      </w:pPr>
      <w:r>
        <w:rPr>
          <w:sz w:val="20"/>
        </w:rPr>
        <w:t>Η πάσα με δάχτυλα. Είδη πάσας. Παιχνίδια αντιπαλότητας 1x1, 2x2 και 3x3, με</w:t>
      </w:r>
      <w:r>
        <w:rPr>
          <w:spacing w:val="-9"/>
          <w:sz w:val="20"/>
        </w:rPr>
        <w:t xml:space="preserve"> </w:t>
      </w:r>
      <w:r>
        <w:rPr>
          <w:sz w:val="20"/>
        </w:rPr>
        <w:t>πάσα.</w:t>
      </w:r>
    </w:p>
    <w:p w:rsidR="00E17C38" w:rsidRDefault="009855A5" w:rsidP="00902A61">
      <w:pPr>
        <w:pStyle w:val="a5"/>
        <w:numPr>
          <w:ilvl w:val="0"/>
          <w:numId w:val="178"/>
        </w:numPr>
        <w:tabs>
          <w:tab w:val="left" w:pos="1741"/>
        </w:tabs>
        <w:spacing w:line="240" w:lineRule="auto"/>
        <w:ind w:left="1560" w:right="1719" w:firstLine="425"/>
        <w:rPr>
          <w:sz w:val="20"/>
        </w:rPr>
      </w:pPr>
      <w:r>
        <w:rPr>
          <w:sz w:val="20"/>
        </w:rPr>
        <w:t>Η από κάτω πάσα (μανσέτα). Είδη μανσέτας. Παιχνίδια 1x1, 2x2,3x3, και 4x4 με μανσέτα και σε συνδυασμό με την</w:t>
      </w:r>
      <w:r>
        <w:rPr>
          <w:spacing w:val="2"/>
          <w:sz w:val="20"/>
        </w:rPr>
        <w:t xml:space="preserve"> </w:t>
      </w:r>
      <w:r>
        <w:rPr>
          <w:sz w:val="20"/>
        </w:rPr>
        <w:t>πάσα.</w:t>
      </w:r>
    </w:p>
    <w:p w:rsidR="00E17C38" w:rsidRDefault="009855A5" w:rsidP="00902A61">
      <w:pPr>
        <w:pStyle w:val="a5"/>
        <w:numPr>
          <w:ilvl w:val="0"/>
          <w:numId w:val="178"/>
        </w:numPr>
        <w:tabs>
          <w:tab w:val="left" w:pos="1736"/>
        </w:tabs>
        <w:spacing w:before="0" w:line="240" w:lineRule="auto"/>
        <w:ind w:left="1560" w:right="1727" w:firstLine="425"/>
        <w:rPr>
          <w:sz w:val="20"/>
        </w:rPr>
      </w:pPr>
      <w:r>
        <w:rPr>
          <w:sz w:val="20"/>
        </w:rPr>
        <w:t>Το σερβίς. Είδη σερβίς. Το σερβίς από κάτω. Η υποδοχή του σερβίς. Παιχνίδια 2x2, 3x3 και 4x4. Συνδυασμός του σερβίς με την πάσα και τη μανσέτα. Μίνι</w:t>
      </w:r>
      <w:r>
        <w:rPr>
          <w:spacing w:val="-5"/>
          <w:sz w:val="20"/>
        </w:rPr>
        <w:t xml:space="preserve"> </w:t>
      </w:r>
      <w:r>
        <w:rPr>
          <w:sz w:val="20"/>
        </w:rPr>
        <w:t>βόλεϊ.</w:t>
      </w:r>
    </w:p>
    <w:p w:rsidR="00E17C38" w:rsidRDefault="009855A5" w:rsidP="00902A61">
      <w:pPr>
        <w:pStyle w:val="a5"/>
        <w:numPr>
          <w:ilvl w:val="0"/>
          <w:numId w:val="178"/>
        </w:numPr>
        <w:tabs>
          <w:tab w:val="left" w:pos="1774"/>
        </w:tabs>
        <w:spacing w:before="0" w:line="240" w:lineRule="auto"/>
        <w:ind w:left="1560" w:right="1729" w:firstLine="425"/>
        <w:rPr>
          <w:sz w:val="20"/>
        </w:rPr>
      </w:pPr>
      <w:r>
        <w:rPr>
          <w:sz w:val="20"/>
        </w:rPr>
        <w:t>Ομαδική τακτική στην υποδοχή του σερβίς. Ο σχηματισμός «W». Παιχνίδι 6x6 με σύστημα σύνθεσης ομάδας</w:t>
      </w:r>
      <w:r>
        <w:rPr>
          <w:spacing w:val="-3"/>
          <w:sz w:val="20"/>
        </w:rPr>
        <w:t xml:space="preserve"> </w:t>
      </w:r>
      <w:r>
        <w:rPr>
          <w:sz w:val="20"/>
        </w:rPr>
        <w:t>6:0.</w:t>
      </w:r>
    </w:p>
    <w:p w:rsidR="00E17C38" w:rsidRDefault="009855A5" w:rsidP="00902A61">
      <w:pPr>
        <w:pStyle w:val="a5"/>
        <w:numPr>
          <w:ilvl w:val="0"/>
          <w:numId w:val="178"/>
        </w:numPr>
        <w:tabs>
          <w:tab w:val="left" w:pos="1774"/>
        </w:tabs>
        <w:spacing w:line="240" w:lineRule="auto"/>
        <w:ind w:left="1560" w:right="1726" w:firstLine="425"/>
        <w:rPr>
          <w:sz w:val="20"/>
        </w:rPr>
      </w:pPr>
      <w:r>
        <w:rPr>
          <w:sz w:val="20"/>
        </w:rPr>
        <w:t>Η επίθεση. Είδη επίθεσης. Το καρφί και το πλασέ. Μορφές κάλυψης. Παιχνίδι με σύνθεση ομάδας</w:t>
      </w:r>
      <w:r>
        <w:rPr>
          <w:spacing w:val="-2"/>
          <w:sz w:val="20"/>
        </w:rPr>
        <w:t xml:space="preserve"> </w:t>
      </w:r>
      <w:r>
        <w:rPr>
          <w:sz w:val="20"/>
        </w:rPr>
        <w:t>6:0.</w:t>
      </w:r>
    </w:p>
    <w:p w:rsidR="00E17C38" w:rsidRDefault="009855A5" w:rsidP="00902A61">
      <w:pPr>
        <w:pStyle w:val="a5"/>
        <w:numPr>
          <w:ilvl w:val="0"/>
          <w:numId w:val="178"/>
        </w:numPr>
        <w:tabs>
          <w:tab w:val="left" w:pos="2268"/>
        </w:tabs>
        <w:spacing w:before="0" w:line="240" w:lineRule="auto"/>
        <w:ind w:left="1560" w:right="1728" w:firstLine="425"/>
        <w:rPr>
          <w:sz w:val="20"/>
        </w:rPr>
      </w:pPr>
      <w:r>
        <w:rPr>
          <w:sz w:val="20"/>
        </w:rPr>
        <w:t>Το μπλοκ. Είδη μπλοκ. Μονό μπλοκ. Μετακινήσεις των παικτών του μπλοκ. Παιχνίδι με σύνθεση ομάδας</w:t>
      </w:r>
      <w:r>
        <w:rPr>
          <w:spacing w:val="-2"/>
          <w:sz w:val="20"/>
        </w:rPr>
        <w:t xml:space="preserve"> </w:t>
      </w:r>
      <w:r>
        <w:rPr>
          <w:sz w:val="20"/>
        </w:rPr>
        <w:t>6:0.</w:t>
      </w:r>
    </w:p>
    <w:p w:rsidR="00E17C38" w:rsidRDefault="009855A5" w:rsidP="00902A61">
      <w:pPr>
        <w:pStyle w:val="a5"/>
        <w:numPr>
          <w:ilvl w:val="0"/>
          <w:numId w:val="178"/>
        </w:numPr>
        <w:tabs>
          <w:tab w:val="left" w:pos="1861"/>
          <w:tab w:val="left" w:pos="2268"/>
        </w:tabs>
        <w:spacing w:before="0" w:line="240" w:lineRule="auto"/>
        <w:ind w:left="1560" w:right="1728" w:firstLine="425"/>
        <w:rPr>
          <w:sz w:val="20"/>
        </w:rPr>
      </w:pPr>
      <w:r>
        <w:rPr>
          <w:sz w:val="20"/>
        </w:rPr>
        <w:t>Η άμυνα εδάφους. Αμυντικές κινήσεις και τεχνικές (πτώσεις). Πλάγιες πτώσεις. Παιχνίδι με σύνθεση ομάδας</w:t>
      </w:r>
      <w:r>
        <w:rPr>
          <w:spacing w:val="-1"/>
          <w:sz w:val="20"/>
        </w:rPr>
        <w:t xml:space="preserve"> </w:t>
      </w:r>
      <w:r>
        <w:rPr>
          <w:sz w:val="20"/>
        </w:rPr>
        <w:t>6:0.</w:t>
      </w:r>
    </w:p>
    <w:p w:rsidR="00E17C38" w:rsidRDefault="009855A5" w:rsidP="00902A61">
      <w:pPr>
        <w:pStyle w:val="a5"/>
        <w:numPr>
          <w:ilvl w:val="0"/>
          <w:numId w:val="178"/>
        </w:numPr>
        <w:tabs>
          <w:tab w:val="left" w:pos="1822"/>
          <w:tab w:val="left" w:pos="2268"/>
        </w:tabs>
        <w:spacing w:before="0"/>
        <w:ind w:left="1560" w:right="1728" w:firstLine="425"/>
        <w:rPr>
          <w:sz w:val="20"/>
        </w:rPr>
      </w:pPr>
      <w:r>
        <w:rPr>
          <w:sz w:val="20"/>
        </w:rPr>
        <w:t>Αμυντικός σχηματισμός με το 6 μπροστά (κεντρική κάλυψη). Παιχνίδι με σύνθεση ομάδας</w:t>
      </w:r>
      <w:r>
        <w:rPr>
          <w:spacing w:val="-16"/>
          <w:sz w:val="20"/>
        </w:rPr>
        <w:t xml:space="preserve"> </w:t>
      </w:r>
      <w:r>
        <w:rPr>
          <w:sz w:val="20"/>
        </w:rPr>
        <w:t>6:0.</w:t>
      </w:r>
    </w:p>
    <w:p w:rsidR="00E17C38" w:rsidRDefault="009855A5" w:rsidP="00902A61">
      <w:pPr>
        <w:pStyle w:val="a5"/>
        <w:numPr>
          <w:ilvl w:val="0"/>
          <w:numId w:val="178"/>
        </w:numPr>
        <w:tabs>
          <w:tab w:val="left" w:pos="1822"/>
          <w:tab w:val="left" w:pos="2268"/>
        </w:tabs>
        <w:spacing w:before="0" w:line="240" w:lineRule="auto"/>
        <w:ind w:left="1560" w:right="1728" w:firstLine="425"/>
        <w:rPr>
          <w:sz w:val="20"/>
        </w:rPr>
      </w:pPr>
      <w:r>
        <w:rPr>
          <w:sz w:val="20"/>
        </w:rPr>
        <w:t>Η κάλυψη της επίθεσης (ντουμπλάζ) 2:3 με το 6 μπροστά. Παιχνίδι με σύνθεση ομάδας</w:t>
      </w:r>
      <w:r>
        <w:rPr>
          <w:spacing w:val="-18"/>
          <w:sz w:val="20"/>
        </w:rPr>
        <w:t xml:space="preserve"> </w:t>
      </w:r>
      <w:r>
        <w:rPr>
          <w:sz w:val="20"/>
        </w:rPr>
        <w:t>6:0.</w:t>
      </w:r>
    </w:p>
    <w:p w:rsidR="00E17C38" w:rsidRDefault="009855A5" w:rsidP="00902A61">
      <w:pPr>
        <w:pStyle w:val="a5"/>
        <w:numPr>
          <w:ilvl w:val="0"/>
          <w:numId w:val="178"/>
        </w:numPr>
        <w:tabs>
          <w:tab w:val="left" w:pos="1822"/>
          <w:tab w:val="left" w:pos="2268"/>
        </w:tabs>
        <w:spacing w:line="240" w:lineRule="auto"/>
        <w:ind w:left="1560" w:right="1728" w:firstLine="425"/>
        <w:rPr>
          <w:sz w:val="20"/>
        </w:rPr>
      </w:pPr>
      <w:r>
        <w:rPr>
          <w:sz w:val="20"/>
        </w:rPr>
        <w:t>Το μετωπικό από πάνω περιστρεφόμενο σερβίς (τένις). Παιχνίδι με σύνθεση ομάδας</w:t>
      </w:r>
      <w:r>
        <w:rPr>
          <w:spacing w:val="-14"/>
          <w:sz w:val="20"/>
        </w:rPr>
        <w:t xml:space="preserve"> </w:t>
      </w:r>
      <w:r>
        <w:rPr>
          <w:sz w:val="20"/>
        </w:rPr>
        <w:t>6:0.</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10880"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9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324 Διδακτική της Καλαθοσφαίρισης I</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7" o:spid="_x0000_s1057" type="#_x0000_t202" style="position:absolute;left:0;text-align:left;margin-left:112pt;margin-top:11.5pt;width:371.5pt;height:22.9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Ap&#10;0lJR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324 Διδακτική της Καλαθοσφαίρισης I</w:t>
                      </w:r>
                    </w:p>
                    <w:p w:rsidR="00440EE4" w:rsidRDefault="00440EE4">
                      <w:pPr>
                        <w:spacing w:before="1"/>
                        <w:ind w:left="453"/>
                        <w:rPr>
                          <w:b/>
                          <w:sz w:val="20"/>
                        </w:rPr>
                      </w:pPr>
                      <w:r>
                        <w:rPr>
                          <w:b/>
                          <w:sz w:val="20"/>
                        </w:rPr>
                        <w:t>ECTS: 4</w:t>
                      </w:r>
                    </w:p>
                  </w:txbxContent>
                </v:textbox>
                <w10:wrap type="topAndBottom" anchorx="page"/>
              </v:shape>
            </w:pict>
          </mc:Fallback>
        </mc:AlternateContent>
      </w:r>
    </w:p>
    <w:p w:rsidR="00E17C38" w:rsidRDefault="009855A5" w:rsidP="00242710">
      <w:pPr>
        <w:pStyle w:val="a3"/>
        <w:spacing w:line="214" w:lineRule="exact"/>
        <w:ind w:left="1560" w:right="1578" w:firstLine="425"/>
      </w:pPr>
      <w:r>
        <w:rPr>
          <w:b/>
        </w:rPr>
        <w:t xml:space="preserve">Σκοπός: </w:t>
      </w:r>
      <w:r>
        <w:t>Να δώσει στο/τη φοιτητή/-ρια τα θεωρητικά στοιχεία και τις πρακτικές εμπειρίες για</w:t>
      </w:r>
      <w:r w:rsidR="00242710">
        <w:t xml:space="preserve"> </w:t>
      </w:r>
      <w:r>
        <w:t>την ατομική τεχνική του αθλήματος-μαθήματος για να μπορέσει να τα διδάξει τόσο στην πρωτοβάθμια όσο και στη δευτεροβάθμια εκπαίδευση.</w:t>
      </w:r>
    </w:p>
    <w:p w:rsidR="00E17C38" w:rsidRDefault="00E17C38" w:rsidP="00EE3E47">
      <w:pPr>
        <w:pStyle w:val="a3"/>
        <w:ind w:left="1560" w:firstLine="425"/>
      </w:pPr>
    </w:p>
    <w:p w:rsidR="00E17C38" w:rsidRDefault="009855A5" w:rsidP="00EE3E47">
      <w:pPr>
        <w:pStyle w:val="3"/>
        <w:ind w:left="1560" w:firstLine="425"/>
      </w:pPr>
      <w:r>
        <w:t>Μαθησιακά Αποτελέσματα</w:t>
      </w:r>
    </w:p>
    <w:p w:rsidR="00E17C38" w:rsidRDefault="009855A5" w:rsidP="00EE3E47">
      <w:pPr>
        <w:pStyle w:val="a3"/>
        <w:spacing w:before="1"/>
        <w:ind w:left="1560" w:firstLine="425"/>
      </w:pPr>
      <w:r>
        <w:t>Οι φοιτητές/-ριες αναμένεται ότι στα πλαίσια του μαθήματος θα:</w:t>
      </w:r>
    </w:p>
    <w:p w:rsidR="00E17C38" w:rsidRDefault="009855A5" w:rsidP="00902A61">
      <w:pPr>
        <w:pStyle w:val="a5"/>
        <w:numPr>
          <w:ilvl w:val="1"/>
          <w:numId w:val="178"/>
        </w:numPr>
        <w:tabs>
          <w:tab w:val="left" w:pos="2400"/>
          <w:tab w:val="left" w:pos="2401"/>
        </w:tabs>
        <w:spacing w:before="77" w:line="240" w:lineRule="auto"/>
        <w:ind w:left="1560" w:right="1719" w:firstLine="425"/>
      </w:pPr>
      <w:r w:rsidRPr="00242710">
        <w:rPr>
          <w:sz w:val="20"/>
        </w:rPr>
        <w:t>καλλιεργήσουν</w:t>
      </w:r>
      <w:r w:rsidRPr="00242710">
        <w:rPr>
          <w:spacing w:val="31"/>
          <w:sz w:val="20"/>
        </w:rPr>
        <w:t xml:space="preserve"> </w:t>
      </w:r>
      <w:r w:rsidRPr="00242710">
        <w:rPr>
          <w:sz w:val="20"/>
        </w:rPr>
        <w:t>τις</w:t>
      </w:r>
      <w:r w:rsidRPr="00242710">
        <w:rPr>
          <w:spacing w:val="31"/>
          <w:sz w:val="20"/>
        </w:rPr>
        <w:t xml:space="preserve"> </w:t>
      </w:r>
      <w:r w:rsidRPr="00242710">
        <w:rPr>
          <w:sz w:val="20"/>
        </w:rPr>
        <w:t>προσωπικές</w:t>
      </w:r>
      <w:r w:rsidRPr="00242710">
        <w:rPr>
          <w:spacing w:val="31"/>
          <w:sz w:val="20"/>
        </w:rPr>
        <w:t xml:space="preserve"> </w:t>
      </w:r>
      <w:r w:rsidRPr="00242710">
        <w:rPr>
          <w:sz w:val="20"/>
        </w:rPr>
        <w:t>τους</w:t>
      </w:r>
      <w:r w:rsidRPr="00242710">
        <w:rPr>
          <w:spacing w:val="31"/>
          <w:sz w:val="20"/>
        </w:rPr>
        <w:t xml:space="preserve"> </w:t>
      </w:r>
      <w:r w:rsidRPr="00242710">
        <w:rPr>
          <w:sz w:val="20"/>
        </w:rPr>
        <w:t>καλαθοσφαιρικές</w:t>
      </w:r>
      <w:r w:rsidRPr="00242710">
        <w:rPr>
          <w:spacing w:val="31"/>
          <w:sz w:val="20"/>
        </w:rPr>
        <w:t xml:space="preserve"> </w:t>
      </w:r>
      <w:r w:rsidRPr="00242710">
        <w:rPr>
          <w:sz w:val="20"/>
        </w:rPr>
        <w:t>δεξιότητες</w:t>
      </w:r>
      <w:r w:rsidRPr="00242710">
        <w:rPr>
          <w:spacing w:val="31"/>
          <w:sz w:val="20"/>
        </w:rPr>
        <w:t xml:space="preserve"> </w:t>
      </w:r>
      <w:r w:rsidRPr="00242710">
        <w:rPr>
          <w:sz w:val="20"/>
        </w:rPr>
        <w:t>σε</w:t>
      </w:r>
      <w:r w:rsidRPr="00242710">
        <w:rPr>
          <w:spacing w:val="32"/>
          <w:sz w:val="20"/>
        </w:rPr>
        <w:t xml:space="preserve"> </w:t>
      </w:r>
      <w:r w:rsidRPr="00242710">
        <w:rPr>
          <w:sz w:val="20"/>
        </w:rPr>
        <w:t>βασικές</w:t>
      </w:r>
      <w:r w:rsidRPr="00242710">
        <w:rPr>
          <w:spacing w:val="31"/>
          <w:sz w:val="20"/>
        </w:rPr>
        <w:t xml:space="preserve"> </w:t>
      </w:r>
      <w:r w:rsidRPr="00242710">
        <w:rPr>
          <w:sz w:val="20"/>
        </w:rPr>
        <w:t>κινήσεις</w:t>
      </w:r>
      <w:r w:rsidR="00242710">
        <w:rPr>
          <w:sz w:val="20"/>
        </w:rPr>
        <w:t xml:space="preserve"> </w:t>
      </w:r>
      <w:r>
        <w:t>της καλαθοσφαίρισης</w:t>
      </w:r>
    </w:p>
    <w:p w:rsidR="00E17C38" w:rsidRDefault="009855A5" w:rsidP="00902A61">
      <w:pPr>
        <w:pStyle w:val="a5"/>
        <w:numPr>
          <w:ilvl w:val="1"/>
          <w:numId w:val="178"/>
        </w:numPr>
        <w:tabs>
          <w:tab w:val="left" w:pos="2400"/>
          <w:tab w:val="left" w:pos="2401"/>
        </w:tabs>
        <w:spacing w:before="4" w:line="237" w:lineRule="auto"/>
        <w:ind w:left="1560" w:right="1719" w:firstLine="425"/>
        <w:rPr>
          <w:sz w:val="20"/>
        </w:rPr>
      </w:pPr>
      <w:r>
        <w:rPr>
          <w:sz w:val="20"/>
        </w:rPr>
        <w:lastRenderedPageBreak/>
        <w:t xml:space="preserve">κατανοήσουν τους θεωρητικούς άξονες της Διδακτικής της </w:t>
      </w:r>
      <w:r w:rsidR="00242710">
        <w:rPr>
          <w:sz w:val="20"/>
        </w:rPr>
        <w:t>κ</w:t>
      </w:r>
      <w:r>
        <w:rPr>
          <w:sz w:val="20"/>
        </w:rPr>
        <w:t>αλαθοσφαίρισης και τις ιδιαιτερότητες προσέγγισής της στις αναπτυξιακές</w:t>
      </w:r>
      <w:r>
        <w:rPr>
          <w:spacing w:val="-7"/>
          <w:sz w:val="20"/>
        </w:rPr>
        <w:t xml:space="preserve"> </w:t>
      </w:r>
      <w:r>
        <w:rPr>
          <w:sz w:val="20"/>
        </w:rPr>
        <w:t>ηλικίες</w:t>
      </w:r>
    </w:p>
    <w:p w:rsidR="00E17C38" w:rsidRDefault="009855A5" w:rsidP="00902A61">
      <w:pPr>
        <w:pStyle w:val="a5"/>
        <w:numPr>
          <w:ilvl w:val="1"/>
          <w:numId w:val="178"/>
        </w:numPr>
        <w:tabs>
          <w:tab w:val="left" w:pos="2400"/>
          <w:tab w:val="left" w:pos="2401"/>
        </w:tabs>
        <w:spacing w:before="3" w:line="237" w:lineRule="auto"/>
        <w:ind w:left="1560" w:right="1719" w:firstLine="425"/>
        <w:rPr>
          <w:sz w:val="20"/>
        </w:rPr>
      </w:pPr>
      <w:r>
        <w:rPr>
          <w:sz w:val="20"/>
        </w:rPr>
        <w:t>συνδέσουν θεωρία με πράξη μέσω βιωματικής συμμετοχής σε καλαθοσφαιρικές δραστηριότητες</w:t>
      </w:r>
    </w:p>
    <w:p w:rsidR="00E17C38" w:rsidRDefault="009855A5" w:rsidP="00902A61">
      <w:pPr>
        <w:pStyle w:val="a5"/>
        <w:numPr>
          <w:ilvl w:val="1"/>
          <w:numId w:val="178"/>
        </w:numPr>
        <w:tabs>
          <w:tab w:val="left" w:pos="2400"/>
          <w:tab w:val="left" w:pos="2401"/>
        </w:tabs>
        <w:spacing w:line="245" w:lineRule="exact"/>
        <w:ind w:left="1560" w:right="1719" w:firstLine="425"/>
        <w:rPr>
          <w:sz w:val="20"/>
        </w:rPr>
      </w:pPr>
      <w:r>
        <w:rPr>
          <w:sz w:val="20"/>
        </w:rPr>
        <w:t>εξοικειωθούν με την οργάνωση και παρουσίαση μια καλαθοσφαιρικής</w:t>
      </w:r>
      <w:r>
        <w:rPr>
          <w:spacing w:val="-7"/>
          <w:sz w:val="20"/>
        </w:rPr>
        <w:t xml:space="preserve"> </w:t>
      </w:r>
      <w:r>
        <w:rPr>
          <w:sz w:val="20"/>
        </w:rPr>
        <w:t>δεξιότητας</w:t>
      </w:r>
    </w:p>
    <w:p w:rsidR="00E17C38" w:rsidRDefault="009855A5" w:rsidP="00902A61">
      <w:pPr>
        <w:pStyle w:val="a5"/>
        <w:numPr>
          <w:ilvl w:val="1"/>
          <w:numId w:val="178"/>
        </w:numPr>
        <w:tabs>
          <w:tab w:val="left" w:pos="2400"/>
          <w:tab w:val="left" w:pos="2401"/>
        </w:tabs>
        <w:spacing w:before="2" w:line="237" w:lineRule="auto"/>
        <w:ind w:left="1560" w:right="1719" w:firstLine="425"/>
        <w:rPr>
          <w:sz w:val="20"/>
        </w:rPr>
      </w:pPr>
      <w:r>
        <w:rPr>
          <w:sz w:val="20"/>
        </w:rPr>
        <w:t>εξοικειωθούν με το σχεδιασμό και την οργάνωση καλαθοσφαιρικών δραστηριοτήτων για τις αναπτυξιακές</w:t>
      </w:r>
      <w:r>
        <w:rPr>
          <w:spacing w:val="-3"/>
          <w:sz w:val="20"/>
        </w:rPr>
        <w:t xml:space="preserve"> </w:t>
      </w:r>
      <w:r>
        <w:rPr>
          <w:sz w:val="20"/>
        </w:rPr>
        <w:t>ηλικίες.</w:t>
      </w:r>
    </w:p>
    <w:p w:rsidR="00E17C38" w:rsidRDefault="00E17C38" w:rsidP="00EE3E47">
      <w:pPr>
        <w:pStyle w:val="a3"/>
        <w:spacing w:before="10"/>
        <w:ind w:left="1560" w:firstLine="425"/>
        <w:rPr>
          <w:sz w:val="19"/>
        </w:rPr>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77"/>
        </w:numPr>
        <w:tabs>
          <w:tab w:val="left" w:pos="2156"/>
        </w:tabs>
        <w:spacing w:before="0"/>
        <w:ind w:left="1560" w:firstLine="425"/>
        <w:rPr>
          <w:sz w:val="20"/>
        </w:rPr>
      </w:pPr>
      <w:r>
        <w:rPr>
          <w:sz w:val="20"/>
        </w:rPr>
        <w:t>Ιστορικά</w:t>
      </w:r>
      <w:r>
        <w:rPr>
          <w:spacing w:val="-2"/>
          <w:sz w:val="20"/>
        </w:rPr>
        <w:t xml:space="preserve"> </w:t>
      </w:r>
      <w:r>
        <w:rPr>
          <w:sz w:val="20"/>
        </w:rPr>
        <w:t>στοιχεία.</w:t>
      </w:r>
    </w:p>
    <w:p w:rsidR="00E17C38" w:rsidRDefault="009855A5" w:rsidP="00902A61">
      <w:pPr>
        <w:pStyle w:val="a5"/>
        <w:numPr>
          <w:ilvl w:val="0"/>
          <w:numId w:val="177"/>
        </w:numPr>
        <w:tabs>
          <w:tab w:val="left" w:pos="2156"/>
        </w:tabs>
        <w:spacing w:line="240" w:lineRule="auto"/>
        <w:ind w:left="1560" w:firstLine="425"/>
        <w:rPr>
          <w:sz w:val="20"/>
        </w:rPr>
      </w:pPr>
      <w:r>
        <w:rPr>
          <w:sz w:val="20"/>
        </w:rPr>
        <w:t>Φύλλο</w:t>
      </w:r>
      <w:r>
        <w:rPr>
          <w:spacing w:val="-1"/>
          <w:sz w:val="20"/>
        </w:rPr>
        <w:t xml:space="preserve"> </w:t>
      </w:r>
      <w:r>
        <w:rPr>
          <w:sz w:val="20"/>
        </w:rPr>
        <w:t>αγώνα.</w:t>
      </w:r>
    </w:p>
    <w:p w:rsidR="00E17C38" w:rsidRDefault="009855A5" w:rsidP="00902A61">
      <w:pPr>
        <w:pStyle w:val="a5"/>
        <w:numPr>
          <w:ilvl w:val="0"/>
          <w:numId w:val="177"/>
        </w:numPr>
        <w:tabs>
          <w:tab w:val="left" w:pos="2156"/>
        </w:tabs>
        <w:ind w:left="1560" w:firstLine="425"/>
        <w:rPr>
          <w:sz w:val="20"/>
        </w:rPr>
      </w:pPr>
      <w:r>
        <w:rPr>
          <w:sz w:val="20"/>
        </w:rPr>
        <w:t>Κινήσεις χωρίς</w:t>
      </w:r>
      <w:r>
        <w:rPr>
          <w:spacing w:val="-3"/>
          <w:sz w:val="20"/>
        </w:rPr>
        <w:t xml:space="preserve"> </w:t>
      </w:r>
      <w:r>
        <w:rPr>
          <w:sz w:val="20"/>
        </w:rPr>
        <w:t>μπάλα.</w:t>
      </w:r>
    </w:p>
    <w:p w:rsidR="00E17C38" w:rsidRDefault="009855A5" w:rsidP="00902A61">
      <w:pPr>
        <w:pStyle w:val="a5"/>
        <w:numPr>
          <w:ilvl w:val="0"/>
          <w:numId w:val="177"/>
        </w:numPr>
        <w:tabs>
          <w:tab w:val="left" w:pos="2156"/>
        </w:tabs>
        <w:spacing w:before="0"/>
        <w:ind w:left="1560" w:firstLine="425"/>
        <w:rPr>
          <w:sz w:val="20"/>
        </w:rPr>
      </w:pPr>
      <w:r>
        <w:rPr>
          <w:sz w:val="20"/>
        </w:rPr>
        <w:t>Πάσα.</w:t>
      </w:r>
    </w:p>
    <w:p w:rsidR="00E17C38" w:rsidRDefault="009855A5" w:rsidP="00902A61">
      <w:pPr>
        <w:pStyle w:val="a5"/>
        <w:numPr>
          <w:ilvl w:val="0"/>
          <w:numId w:val="177"/>
        </w:numPr>
        <w:tabs>
          <w:tab w:val="left" w:pos="2156"/>
        </w:tabs>
        <w:spacing w:line="240" w:lineRule="auto"/>
        <w:ind w:left="1560" w:firstLine="425"/>
        <w:rPr>
          <w:sz w:val="20"/>
        </w:rPr>
      </w:pPr>
      <w:r>
        <w:rPr>
          <w:sz w:val="20"/>
        </w:rPr>
        <w:t>Ντρίμπλα.</w:t>
      </w:r>
    </w:p>
    <w:p w:rsidR="00E17C38" w:rsidRDefault="009855A5" w:rsidP="00902A61">
      <w:pPr>
        <w:pStyle w:val="a5"/>
        <w:numPr>
          <w:ilvl w:val="0"/>
          <w:numId w:val="177"/>
        </w:numPr>
        <w:tabs>
          <w:tab w:val="left" w:pos="2156"/>
        </w:tabs>
        <w:ind w:left="1560" w:firstLine="425"/>
        <w:rPr>
          <w:sz w:val="20"/>
        </w:rPr>
      </w:pPr>
      <w:r>
        <w:rPr>
          <w:sz w:val="20"/>
        </w:rPr>
        <w:t>Σουτ.</w:t>
      </w:r>
    </w:p>
    <w:p w:rsidR="00E17C38" w:rsidRDefault="009855A5" w:rsidP="00902A61">
      <w:pPr>
        <w:pStyle w:val="a5"/>
        <w:numPr>
          <w:ilvl w:val="0"/>
          <w:numId w:val="177"/>
        </w:numPr>
        <w:tabs>
          <w:tab w:val="left" w:pos="2156"/>
        </w:tabs>
        <w:spacing w:before="0"/>
        <w:ind w:left="1560" w:firstLine="425"/>
        <w:rPr>
          <w:sz w:val="20"/>
        </w:rPr>
      </w:pPr>
      <w:r>
        <w:rPr>
          <w:sz w:val="20"/>
        </w:rPr>
        <w:t>Σουτ με</w:t>
      </w:r>
      <w:r>
        <w:rPr>
          <w:spacing w:val="-1"/>
          <w:sz w:val="20"/>
        </w:rPr>
        <w:t xml:space="preserve"> </w:t>
      </w:r>
      <w:r>
        <w:rPr>
          <w:sz w:val="20"/>
        </w:rPr>
        <w:t>άλμα.</w:t>
      </w:r>
    </w:p>
    <w:p w:rsidR="00E17C38" w:rsidRDefault="009855A5" w:rsidP="00902A61">
      <w:pPr>
        <w:pStyle w:val="a5"/>
        <w:numPr>
          <w:ilvl w:val="0"/>
          <w:numId w:val="177"/>
        </w:numPr>
        <w:tabs>
          <w:tab w:val="left" w:pos="2156"/>
        </w:tabs>
        <w:ind w:left="1560" w:firstLine="425"/>
        <w:rPr>
          <w:sz w:val="20"/>
        </w:rPr>
      </w:pPr>
      <w:r>
        <w:rPr>
          <w:sz w:val="20"/>
        </w:rPr>
        <w:t>Μπάσιμο</w:t>
      </w:r>
      <w:r>
        <w:rPr>
          <w:spacing w:val="-1"/>
          <w:sz w:val="20"/>
        </w:rPr>
        <w:t xml:space="preserve"> </w:t>
      </w:r>
      <w:r>
        <w:rPr>
          <w:sz w:val="20"/>
        </w:rPr>
        <w:t>σουτ.</w:t>
      </w:r>
    </w:p>
    <w:p w:rsidR="00E17C38" w:rsidRDefault="009855A5" w:rsidP="00902A61">
      <w:pPr>
        <w:pStyle w:val="a5"/>
        <w:numPr>
          <w:ilvl w:val="0"/>
          <w:numId w:val="177"/>
        </w:numPr>
        <w:tabs>
          <w:tab w:val="left" w:pos="2156"/>
        </w:tabs>
        <w:spacing w:before="0"/>
        <w:ind w:left="1560" w:firstLine="425"/>
        <w:rPr>
          <w:sz w:val="20"/>
        </w:rPr>
      </w:pPr>
      <w:r>
        <w:rPr>
          <w:sz w:val="20"/>
        </w:rPr>
        <w:t>Ριμπάουντ - block</w:t>
      </w:r>
      <w:r>
        <w:rPr>
          <w:spacing w:val="-2"/>
          <w:sz w:val="20"/>
        </w:rPr>
        <w:t xml:space="preserve"> </w:t>
      </w:r>
      <w:r>
        <w:rPr>
          <w:sz w:val="20"/>
        </w:rPr>
        <w:t>out.</w:t>
      </w:r>
    </w:p>
    <w:p w:rsidR="00E17C38" w:rsidRDefault="009855A5" w:rsidP="00902A61">
      <w:pPr>
        <w:pStyle w:val="a5"/>
        <w:numPr>
          <w:ilvl w:val="0"/>
          <w:numId w:val="177"/>
        </w:numPr>
        <w:tabs>
          <w:tab w:val="left" w:pos="2247"/>
        </w:tabs>
        <w:spacing w:line="240" w:lineRule="auto"/>
        <w:ind w:left="1560" w:firstLine="425"/>
        <w:rPr>
          <w:sz w:val="20"/>
        </w:rPr>
      </w:pPr>
      <w:r>
        <w:rPr>
          <w:sz w:val="20"/>
        </w:rPr>
        <w:t>Προσποιήσεις εξωτερικών</w:t>
      </w:r>
      <w:r>
        <w:rPr>
          <w:spacing w:val="-3"/>
          <w:sz w:val="20"/>
        </w:rPr>
        <w:t xml:space="preserve"> </w:t>
      </w:r>
      <w:r>
        <w:rPr>
          <w:sz w:val="20"/>
        </w:rPr>
        <w:t>παικτών.</w:t>
      </w:r>
    </w:p>
    <w:p w:rsidR="00E17C38" w:rsidRDefault="009855A5" w:rsidP="00902A61">
      <w:pPr>
        <w:pStyle w:val="a5"/>
        <w:numPr>
          <w:ilvl w:val="0"/>
          <w:numId w:val="177"/>
        </w:numPr>
        <w:tabs>
          <w:tab w:val="left" w:pos="2247"/>
        </w:tabs>
        <w:ind w:left="1560" w:firstLine="425"/>
        <w:rPr>
          <w:sz w:val="20"/>
        </w:rPr>
      </w:pPr>
      <w:r>
        <w:rPr>
          <w:sz w:val="20"/>
        </w:rPr>
        <w:t>Προσποιήσεις</w:t>
      </w:r>
      <w:r>
        <w:rPr>
          <w:spacing w:val="-2"/>
          <w:sz w:val="20"/>
        </w:rPr>
        <w:t xml:space="preserve"> </w:t>
      </w:r>
      <w:r>
        <w:rPr>
          <w:sz w:val="20"/>
        </w:rPr>
        <w:t>κεντρικών.</w:t>
      </w:r>
    </w:p>
    <w:p w:rsidR="00E17C38" w:rsidRDefault="009855A5" w:rsidP="00902A61">
      <w:pPr>
        <w:pStyle w:val="a5"/>
        <w:numPr>
          <w:ilvl w:val="0"/>
          <w:numId w:val="177"/>
        </w:numPr>
        <w:tabs>
          <w:tab w:val="left" w:pos="2247"/>
        </w:tabs>
        <w:spacing w:before="0"/>
        <w:ind w:left="1560" w:firstLine="425"/>
        <w:rPr>
          <w:sz w:val="20"/>
        </w:rPr>
      </w:pPr>
      <w:r>
        <w:rPr>
          <w:sz w:val="20"/>
        </w:rPr>
        <w:t>Ατομική άμυνα σε αθλητές με</w:t>
      </w:r>
      <w:r>
        <w:rPr>
          <w:spacing w:val="2"/>
          <w:sz w:val="20"/>
        </w:rPr>
        <w:t xml:space="preserve"> </w:t>
      </w:r>
      <w:r>
        <w:rPr>
          <w:sz w:val="20"/>
        </w:rPr>
        <w:t>μπάλα.</w:t>
      </w:r>
    </w:p>
    <w:p w:rsidR="00E17C38" w:rsidRDefault="009855A5" w:rsidP="00902A61">
      <w:pPr>
        <w:pStyle w:val="a5"/>
        <w:numPr>
          <w:ilvl w:val="0"/>
          <w:numId w:val="177"/>
        </w:numPr>
        <w:tabs>
          <w:tab w:val="left" w:pos="2247"/>
        </w:tabs>
        <w:spacing w:line="240" w:lineRule="auto"/>
        <w:ind w:left="1560" w:firstLine="425"/>
        <w:rPr>
          <w:sz w:val="20"/>
        </w:rPr>
      </w:pPr>
      <w:r>
        <w:rPr>
          <w:sz w:val="20"/>
        </w:rPr>
        <w:t>Βασικοί</w:t>
      </w:r>
      <w:r>
        <w:rPr>
          <w:spacing w:val="-2"/>
          <w:sz w:val="20"/>
        </w:rPr>
        <w:t xml:space="preserve"> </w:t>
      </w:r>
      <w:r>
        <w:rPr>
          <w:sz w:val="20"/>
        </w:rPr>
        <w:t>κανονισμοί.</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1139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9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325 Διδακτική της Κολύμβησης I</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6" o:spid="_x0000_s1058" type="#_x0000_t202" style="position:absolute;left:0;text-align:left;margin-left:112pt;margin-top:11.5pt;width:371.5pt;height:22.9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" fillcolor="#e7e6e6" stroked="f">
                <v:textbox inset="0,0,0,0">
                  <w:txbxContent>
                    <w:p w:rsidR="00440EE4" w:rsidRDefault="00440EE4">
                      <w:pPr>
                        <w:spacing w:line="229" w:lineRule="exact"/>
                        <w:ind w:left="28"/>
                        <w:rPr>
                          <w:b/>
                          <w:sz w:val="20"/>
                        </w:rPr>
                      </w:pPr>
                      <w:r>
                        <w:rPr>
                          <w:b/>
                          <w:sz w:val="20"/>
                        </w:rPr>
                        <w:t>325 Διδακτική της Κολύμβησης I</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E17C38" w:rsidRDefault="009855A5" w:rsidP="00242710">
      <w:pPr>
        <w:pStyle w:val="a3"/>
        <w:spacing w:line="214" w:lineRule="exact"/>
        <w:ind w:left="1560" w:right="1578" w:firstLine="425"/>
        <w:jc w:val="both"/>
      </w:pPr>
      <w:r>
        <w:rPr>
          <w:b/>
        </w:rPr>
        <w:t xml:space="preserve">Σκοπός: </w:t>
      </w:r>
      <w:r>
        <w:t>Η μάθηση της οριζόντιας, διαγώνιας και κατακόρυφης κινητικής του σώματος στο</w:t>
      </w:r>
      <w:r w:rsidR="00242710">
        <w:t xml:space="preserve"> </w:t>
      </w:r>
      <w:r>
        <w:t>νερό. Η ανάλυση των ιδιοτήτων του νερού και των υδροδυναμικών θεωρημάτων. Η διδασκαλία και η μεθοδολογία των τεχνικών ελεύθερης και ύπτιας κολύμβησης. Η ανάπτυξη παιδαγωγικών και κινητικών χαρακτηριστικών με έμφαση στη σημαντικότητα της κολύμβησης ως μέσου θεραπείας, ψυχαγωγίας, φυσικής κατάστασης, συναγωνισμού και επιβίωσης. Τεχνικές στατικού και δυναμικού τύπου εξοικείωσης του προσώπου και της αναπνοής. Έμφαση στη μάθηση των τεχνικών της ελεύθερης και της ύπτιας κολύμβησης. Έμφαση στη στατική παραμονή του σώματος στην επιφάνεια του νερού και κάτω από αυτή.</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7" w:firstLine="425"/>
        <w:jc w:val="both"/>
      </w:pPr>
      <w:r>
        <w:t>Η κολύμβηση και η επιστήμη της. Η ανθρώπινη κίνηση στο νερό, η μάθησή της η διδασκαλία της. Θεωρήματα και υδροδυναμικοί κανόνες. Οι τεχνικές του ελεύθερου και του ύπτιου καθώς και της χαλαρωτικής τεχνικής. Κολυμβήσεις σε αποστάσεις 25, 50, 100, 400 μ. Η κολύμβηση στις εκφάνσεις της (εξοικείωση, θεραπεία ψυχαγωγία, Φυσική κατάσταση, αγωνιστική) και στο σύνολό της.</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pPr>
      <w:r>
        <w:t>Διδακτικές ενότητες</w:t>
      </w:r>
    </w:p>
    <w:p w:rsidR="00E17C38" w:rsidRDefault="009855A5" w:rsidP="00EE3E47">
      <w:pPr>
        <w:ind w:left="1560" w:firstLine="425"/>
        <w:rPr>
          <w:i/>
          <w:sz w:val="20"/>
        </w:rPr>
      </w:pPr>
      <w:r>
        <w:rPr>
          <w:i/>
          <w:sz w:val="20"/>
        </w:rPr>
        <w:t>Θεωρία</w:t>
      </w:r>
    </w:p>
    <w:p w:rsidR="00E17C38" w:rsidRDefault="009855A5" w:rsidP="00902A61">
      <w:pPr>
        <w:pStyle w:val="a5"/>
        <w:numPr>
          <w:ilvl w:val="0"/>
          <w:numId w:val="176"/>
        </w:numPr>
        <w:tabs>
          <w:tab w:val="left" w:pos="2156"/>
        </w:tabs>
        <w:ind w:left="1560" w:firstLine="425"/>
        <w:rPr>
          <w:sz w:val="20"/>
        </w:rPr>
      </w:pPr>
      <w:r>
        <w:rPr>
          <w:sz w:val="20"/>
        </w:rPr>
        <w:t>Το νερό ως μέσο ζωής και άσκησης. Υγιεινή νερού και χώρων. Κολύμβηση και</w:t>
      </w:r>
      <w:r>
        <w:rPr>
          <w:spacing w:val="-15"/>
          <w:sz w:val="20"/>
        </w:rPr>
        <w:t xml:space="preserve"> </w:t>
      </w:r>
      <w:r>
        <w:rPr>
          <w:sz w:val="20"/>
        </w:rPr>
        <w:t>υγεία.</w:t>
      </w:r>
    </w:p>
    <w:p w:rsidR="00E17C38" w:rsidRDefault="009855A5" w:rsidP="00902A61">
      <w:pPr>
        <w:pStyle w:val="a5"/>
        <w:numPr>
          <w:ilvl w:val="0"/>
          <w:numId w:val="176"/>
        </w:numPr>
        <w:tabs>
          <w:tab w:val="left" w:pos="2156"/>
        </w:tabs>
        <w:spacing w:before="0"/>
        <w:ind w:left="1560" w:firstLine="425"/>
        <w:rPr>
          <w:sz w:val="20"/>
        </w:rPr>
      </w:pPr>
      <w:r>
        <w:rPr>
          <w:sz w:val="20"/>
        </w:rPr>
        <w:t>Ιστορική εξέλιξη. Οι τεχνικές. Ασκήσεις εξοικείωσης.</w:t>
      </w:r>
      <w:r>
        <w:rPr>
          <w:spacing w:val="-5"/>
          <w:sz w:val="20"/>
        </w:rPr>
        <w:t xml:space="preserve"> </w:t>
      </w:r>
      <w:r>
        <w:rPr>
          <w:sz w:val="20"/>
        </w:rPr>
        <w:t>Βιντεοταινία.</w:t>
      </w:r>
    </w:p>
    <w:p w:rsidR="00E17C38" w:rsidRDefault="009855A5" w:rsidP="00902A61">
      <w:pPr>
        <w:pStyle w:val="a5"/>
        <w:numPr>
          <w:ilvl w:val="0"/>
          <w:numId w:val="176"/>
        </w:numPr>
        <w:tabs>
          <w:tab w:val="left" w:pos="2156"/>
        </w:tabs>
        <w:ind w:left="1560" w:firstLine="425"/>
        <w:rPr>
          <w:sz w:val="20"/>
        </w:rPr>
      </w:pPr>
      <w:r>
        <w:rPr>
          <w:sz w:val="20"/>
        </w:rPr>
        <w:t>Ιδιότητες του νερού. Υδροδυναμικά αξιώματα. Έμβιο -</w:t>
      </w:r>
      <w:r>
        <w:rPr>
          <w:spacing w:val="-5"/>
          <w:sz w:val="20"/>
        </w:rPr>
        <w:t xml:space="preserve"> </w:t>
      </w:r>
      <w:r>
        <w:rPr>
          <w:sz w:val="20"/>
        </w:rPr>
        <w:t>υδροκινητική.</w:t>
      </w:r>
    </w:p>
    <w:p w:rsidR="00E17C38" w:rsidRDefault="009855A5" w:rsidP="00902A61">
      <w:pPr>
        <w:pStyle w:val="a5"/>
        <w:numPr>
          <w:ilvl w:val="0"/>
          <w:numId w:val="176"/>
        </w:numPr>
        <w:tabs>
          <w:tab w:val="left" w:pos="2156"/>
        </w:tabs>
        <w:spacing w:before="0"/>
        <w:ind w:left="1560" w:firstLine="425"/>
        <w:rPr>
          <w:sz w:val="20"/>
        </w:rPr>
      </w:pPr>
      <w:r>
        <w:rPr>
          <w:sz w:val="20"/>
        </w:rPr>
        <w:t>Ανάλυση ελεύθερης τεχνικής. Θέση σώματος. Δράση</w:t>
      </w:r>
      <w:r>
        <w:rPr>
          <w:spacing w:val="-9"/>
          <w:sz w:val="20"/>
        </w:rPr>
        <w:t xml:space="preserve"> </w:t>
      </w:r>
      <w:r>
        <w:rPr>
          <w:sz w:val="20"/>
        </w:rPr>
        <w:t>ποδιών.</w:t>
      </w:r>
    </w:p>
    <w:p w:rsidR="00E17C38" w:rsidRDefault="009855A5" w:rsidP="00902A61">
      <w:pPr>
        <w:pStyle w:val="a5"/>
        <w:numPr>
          <w:ilvl w:val="0"/>
          <w:numId w:val="176"/>
        </w:numPr>
        <w:tabs>
          <w:tab w:val="left" w:pos="2156"/>
        </w:tabs>
        <w:spacing w:line="240" w:lineRule="auto"/>
        <w:ind w:left="1560" w:firstLine="425"/>
        <w:rPr>
          <w:sz w:val="20"/>
        </w:rPr>
      </w:pPr>
      <w:r>
        <w:rPr>
          <w:sz w:val="20"/>
        </w:rPr>
        <w:t>Ανάλυση ελεύθερης τεχνικής. Δράση χεριών.</w:t>
      </w:r>
      <w:r>
        <w:rPr>
          <w:spacing w:val="-7"/>
          <w:sz w:val="20"/>
        </w:rPr>
        <w:t xml:space="preserve"> </w:t>
      </w:r>
      <w:r>
        <w:rPr>
          <w:sz w:val="20"/>
        </w:rPr>
        <w:t>Συντονισμός.</w:t>
      </w:r>
    </w:p>
    <w:p w:rsidR="00E17C38" w:rsidRDefault="009855A5" w:rsidP="00902A61">
      <w:pPr>
        <w:pStyle w:val="a5"/>
        <w:numPr>
          <w:ilvl w:val="0"/>
          <w:numId w:val="176"/>
        </w:numPr>
        <w:tabs>
          <w:tab w:val="left" w:pos="2156"/>
        </w:tabs>
        <w:ind w:left="1560" w:firstLine="425"/>
        <w:rPr>
          <w:sz w:val="20"/>
        </w:rPr>
      </w:pPr>
      <w:r>
        <w:rPr>
          <w:sz w:val="20"/>
        </w:rPr>
        <w:t>Ανάλυση ύπτιας τεχνικής. Θέση σώματος. Δράση</w:t>
      </w:r>
      <w:r>
        <w:rPr>
          <w:spacing w:val="-6"/>
          <w:sz w:val="20"/>
        </w:rPr>
        <w:t xml:space="preserve"> </w:t>
      </w:r>
      <w:r>
        <w:rPr>
          <w:sz w:val="20"/>
        </w:rPr>
        <w:t>ποδιών.</w:t>
      </w:r>
    </w:p>
    <w:p w:rsidR="00E17C38" w:rsidRDefault="009855A5" w:rsidP="00902A61">
      <w:pPr>
        <w:pStyle w:val="a5"/>
        <w:numPr>
          <w:ilvl w:val="0"/>
          <w:numId w:val="176"/>
        </w:numPr>
        <w:tabs>
          <w:tab w:val="left" w:pos="2156"/>
        </w:tabs>
        <w:spacing w:before="0"/>
        <w:ind w:left="1560" w:firstLine="425"/>
        <w:rPr>
          <w:sz w:val="20"/>
        </w:rPr>
      </w:pPr>
      <w:r>
        <w:rPr>
          <w:sz w:val="20"/>
        </w:rPr>
        <w:t>Ανάλυση ύπτιας τεχνικής. Δράση χεριών. Συντονισμός.</w:t>
      </w:r>
      <w:r>
        <w:rPr>
          <w:spacing w:val="-9"/>
          <w:sz w:val="20"/>
        </w:rPr>
        <w:t xml:space="preserve"> </w:t>
      </w:r>
      <w:r>
        <w:rPr>
          <w:sz w:val="20"/>
        </w:rPr>
        <w:t>Τεστ.</w:t>
      </w:r>
    </w:p>
    <w:p w:rsidR="00E17C38" w:rsidRDefault="009855A5" w:rsidP="00902A61">
      <w:pPr>
        <w:pStyle w:val="a5"/>
        <w:numPr>
          <w:ilvl w:val="0"/>
          <w:numId w:val="176"/>
        </w:numPr>
        <w:tabs>
          <w:tab w:val="left" w:pos="2156"/>
        </w:tabs>
        <w:spacing w:before="2" w:line="240" w:lineRule="auto"/>
        <w:ind w:left="1560" w:firstLine="425"/>
        <w:rPr>
          <w:sz w:val="20"/>
        </w:rPr>
      </w:pPr>
      <w:r>
        <w:rPr>
          <w:sz w:val="20"/>
        </w:rPr>
        <w:t>Αξιολόγηση βασικών σημείων των τεχνικών.</w:t>
      </w:r>
      <w:r>
        <w:rPr>
          <w:spacing w:val="-1"/>
          <w:sz w:val="20"/>
        </w:rPr>
        <w:t xml:space="preserve"> </w:t>
      </w:r>
      <w:r>
        <w:rPr>
          <w:sz w:val="20"/>
        </w:rPr>
        <w:t>Βιντεοταινία.</w:t>
      </w:r>
    </w:p>
    <w:p w:rsidR="00242710" w:rsidRDefault="009855A5" w:rsidP="00902A61">
      <w:pPr>
        <w:pStyle w:val="a5"/>
        <w:numPr>
          <w:ilvl w:val="0"/>
          <w:numId w:val="176"/>
        </w:numPr>
        <w:tabs>
          <w:tab w:val="left" w:pos="2268"/>
        </w:tabs>
        <w:spacing w:before="0"/>
        <w:ind w:left="1560" w:firstLine="425"/>
        <w:rPr>
          <w:sz w:val="20"/>
        </w:rPr>
      </w:pPr>
      <w:r w:rsidRPr="00242710">
        <w:rPr>
          <w:sz w:val="20"/>
        </w:rPr>
        <w:t>Εκκινήσεις- στροφές- τερματισμοί.</w:t>
      </w:r>
      <w:r w:rsidRPr="00242710">
        <w:rPr>
          <w:spacing w:val="-2"/>
          <w:sz w:val="20"/>
        </w:rPr>
        <w:t xml:space="preserve"> </w:t>
      </w:r>
      <w:r w:rsidRPr="00242710">
        <w:rPr>
          <w:sz w:val="20"/>
        </w:rPr>
        <w:t>Βιντεοταινία.</w:t>
      </w:r>
    </w:p>
    <w:p w:rsidR="00E17C38" w:rsidRPr="00242710" w:rsidRDefault="009855A5" w:rsidP="00902A61">
      <w:pPr>
        <w:pStyle w:val="a5"/>
        <w:numPr>
          <w:ilvl w:val="0"/>
          <w:numId w:val="176"/>
        </w:numPr>
        <w:tabs>
          <w:tab w:val="left" w:pos="2268"/>
        </w:tabs>
        <w:spacing w:before="0"/>
        <w:ind w:left="1560" w:firstLine="425"/>
        <w:rPr>
          <w:sz w:val="20"/>
        </w:rPr>
      </w:pPr>
      <w:r w:rsidRPr="00242710">
        <w:rPr>
          <w:sz w:val="20"/>
        </w:rPr>
        <w:t>Κανονισμοί. Οργάνωση</w:t>
      </w:r>
      <w:r w:rsidRPr="00242710">
        <w:rPr>
          <w:spacing w:val="-3"/>
          <w:sz w:val="20"/>
        </w:rPr>
        <w:t xml:space="preserve"> </w:t>
      </w:r>
      <w:r w:rsidRPr="00242710">
        <w:rPr>
          <w:sz w:val="20"/>
        </w:rPr>
        <w:t>εκδηλώσεων.</w:t>
      </w:r>
    </w:p>
    <w:p w:rsidR="00E17C38" w:rsidRDefault="009855A5" w:rsidP="00902A61">
      <w:pPr>
        <w:pStyle w:val="a5"/>
        <w:numPr>
          <w:ilvl w:val="0"/>
          <w:numId w:val="176"/>
        </w:numPr>
        <w:tabs>
          <w:tab w:val="left" w:pos="2268"/>
        </w:tabs>
        <w:spacing w:before="77" w:line="240" w:lineRule="auto"/>
        <w:ind w:left="1560" w:firstLine="425"/>
        <w:rPr>
          <w:sz w:val="20"/>
        </w:rPr>
      </w:pPr>
      <w:r>
        <w:rPr>
          <w:sz w:val="20"/>
        </w:rPr>
        <w:t>Ψυχαγωγική κολύμβηση. Παιχνίδια στο</w:t>
      </w:r>
      <w:r>
        <w:rPr>
          <w:spacing w:val="-4"/>
          <w:sz w:val="20"/>
        </w:rPr>
        <w:t xml:space="preserve"> </w:t>
      </w:r>
      <w:r>
        <w:rPr>
          <w:sz w:val="20"/>
        </w:rPr>
        <w:t>νερό.</w:t>
      </w:r>
    </w:p>
    <w:p w:rsidR="00E17C38" w:rsidRDefault="009855A5" w:rsidP="00902A61">
      <w:pPr>
        <w:pStyle w:val="a5"/>
        <w:numPr>
          <w:ilvl w:val="0"/>
          <w:numId w:val="176"/>
        </w:numPr>
        <w:tabs>
          <w:tab w:val="left" w:pos="2268"/>
        </w:tabs>
        <w:spacing w:line="240" w:lineRule="auto"/>
        <w:ind w:left="1560" w:firstLine="425"/>
        <w:rPr>
          <w:sz w:val="20"/>
        </w:rPr>
      </w:pPr>
      <w:r>
        <w:rPr>
          <w:sz w:val="20"/>
        </w:rPr>
        <w:t>Θεραπευτική κολύμβηση.</w:t>
      </w:r>
      <w:r>
        <w:rPr>
          <w:spacing w:val="1"/>
          <w:sz w:val="20"/>
        </w:rPr>
        <w:t xml:space="preserve"> </w:t>
      </w:r>
      <w:r>
        <w:rPr>
          <w:sz w:val="20"/>
        </w:rPr>
        <w:t>Υδροθεραπεία.</w:t>
      </w:r>
    </w:p>
    <w:p w:rsidR="00E17C38" w:rsidRDefault="009855A5" w:rsidP="00902A61">
      <w:pPr>
        <w:pStyle w:val="a5"/>
        <w:numPr>
          <w:ilvl w:val="0"/>
          <w:numId w:val="176"/>
        </w:numPr>
        <w:tabs>
          <w:tab w:val="left" w:pos="2268"/>
        </w:tabs>
        <w:ind w:left="1560" w:firstLine="425"/>
        <w:rPr>
          <w:sz w:val="20"/>
        </w:rPr>
      </w:pPr>
      <w:r>
        <w:rPr>
          <w:sz w:val="20"/>
        </w:rPr>
        <w:t>Ανασκόπηση.</w:t>
      </w:r>
      <w:r>
        <w:rPr>
          <w:spacing w:val="1"/>
          <w:sz w:val="20"/>
        </w:rPr>
        <w:t xml:space="preserve"> </w:t>
      </w:r>
      <w:r>
        <w:rPr>
          <w:sz w:val="20"/>
        </w:rPr>
        <w:t>Βιντεοταινία.</w:t>
      </w:r>
    </w:p>
    <w:p w:rsidR="00E17C38" w:rsidRDefault="009855A5" w:rsidP="00242710">
      <w:pPr>
        <w:spacing w:line="229" w:lineRule="exact"/>
        <w:ind w:left="1560" w:firstLine="425"/>
        <w:rPr>
          <w:i/>
          <w:sz w:val="20"/>
        </w:rPr>
      </w:pPr>
      <w:r>
        <w:rPr>
          <w:i/>
          <w:sz w:val="20"/>
        </w:rPr>
        <w:t>Πρακτικό μέρος</w:t>
      </w:r>
    </w:p>
    <w:p w:rsidR="00E17C38" w:rsidRDefault="009855A5" w:rsidP="00902A61">
      <w:pPr>
        <w:pStyle w:val="a5"/>
        <w:numPr>
          <w:ilvl w:val="0"/>
          <w:numId w:val="175"/>
        </w:numPr>
        <w:tabs>
          <w:tab w:val="left" w:pos="2156"/>
        </w:tabs>
        <w:spacing w:line="240" w:lineRule="auto"/>
        <w:ind w:left="1560" w:firstLine="425"/>
        <w:rPr>
          <w:sz w:val="20"/>
        </w:rPr>
      </w:pPr>
      <w:r>
        <w:rPr>
          <w:sz w:val="20"/>
        </w:rPr>
        <w:lastRenderedPageBreak/>
        <w:t>Είσοδος, ισορροπία, μετακίνηση στο νερό. Οριζόντια, κατακόρυφη</w:t>
      </w:r>
      <w:r>
        <w:rPr>
          <w:spacing w:val="-11"/>
          <w:sz w:val="20"/>
        </w:rPr>
        <w:t xml:space="preserve"> </w:t>
      </w:r>
      <w:r>
        <w:rPr>
          <w:sz w:val="20"/>
        </w:rPr>
        <w:t>θέση.</w:t>
      </w:r>
    </w:p>
    <w:p w:rsidR="00E17C38" w:rsidRDefault="009855A5" w:rsidP="00902A61">
      <w:pPr>
        <w:pStyle w:val="a5"/>
        <w:numPr>
          <w:ilvl w:val="0"/>
          <w:numId w:val="175"/>
        </w:numPr>
        <w:tabs>
          <w:tab w:val="left" w:pos="2156"/>
        </w:tabs>
        <w:ind w:left="1560" w:firstLine="425"/>
        <w:rPr>
          <w:sz w:val="20"/>
        </w:rPr>
      </w:pPr>
      <w:r>
        <w:rPr>
          <w:sz w:val="20"/>
        </w:rPr>
        <w:t>Εξοικείωση. Αναπνοή. Ασκήσεις επίπλευσης και πλεύσης.</w:t>
      </w:r>
    </w:p>
    <w:p w:rsidR="00E17C38" w:rsidRDefault="009855A5" w:rsidP="00902A61">
      <w:pPr>
        <w:pStyle w:val="a5"/>
        <w:numPr>
          <w:ilvl w:val="0"/>
          <w:numId w:val="175"/>
        </w:numPr>
        <w:tabs>
          <w:tab w:val="left" w:pos="2156"/>
        </w:tabs>
        <w:spacing w:before="0"/>
        <w:ind w:left="1560" w:firstLine="425"/>
        <w:rPr>
          <w:sz w:val="20"/>
        </w:rPr>
      </w:pPr>
      <w:r>
        <w:rPr>
          <w:sz w:val="20"/>
        </w:rPr>
        <w:t>Αναπνοή (πίεση αέρα και νερού). Ασκήσεις</w:t>
      </w:r>
      <w:r>
        <w:rPr>
          <w:spacing w:val="-7"/>
          <w:sz w:val="20"/>
        </w:rPr>
        <w:t xml:space="preserve"> </w:t>
      </w:r>
      <w:r>
        <w:rPr>
          <w:sz w:val="20"/>
        </w:rPr>
        <w:t>ισορροπίας.</w:t>
      </w:r>
    </w:p>
    <w:p w:rsidR="00E17C38" w:rsidRDefault="009855A5" w:rsidP="00902A61">
      <w:pPr>
        <w:pStyle w:val="a5"/>
        <w:numPr>
          <w:ilvl w:val="0"/>
          <w:numId w:val="175"/>
        </w:numPr>
        <w:tabs>
          <w:tab w:val="left" w:pos="2156"/>
        </w:tabs>
        <w:ind w:left="1560" w:firstLine="425"/>
        <w:rPr>
          <w:sz w:val="20"/>
        </w:rPr>
      </w:pPr>
      <w:r>
        <w:rPr>
          <w:sz w:val="20"/>
        </w:rPr>
        <w:t>Στατικές και δυναμικές ασκήσεις στην επιφάνεια και</w:t>
      </w:r>
      <w:r>
        <w:rPr>
          <w:spacing w:val="-10"/>
          <w:sz w:val="20"/>
        </w:rPr>
        <w:t xml:space="preserve"> </w:t>
      </w:r>
      <w:r>
        <w:rPr>
          <w:sz w:val="20"/>
        </w:rPr>
        <w:t>υποβρύχια.</w:t>
      </w:r>
    </w:p>
    <w:p w:rsidR="00E17C38" w:rsidRDefault="009855A5" w:rsidP="00902A61">
      <w:pPr>
        <w:pStyle w:val="a5"/>
        <w:numPr>
          <w:ilvl w:val="0"/>
          <w:numId w:val="175"/>
        </w:numPr>
        <w:tabs>
          <w:tab w:val="left" w:pos="2156"/>
        </w:tabs>
        <w:spacing w:before="0"/>
        <w:ind w:left="1560" w:firstLine="425"/>
        <w:rPr>
          <w:sz w:val="20"/>
        </w:rPr>
      </w:pPr>
      <w:r>
        <w:rPr>
          <w:sz w:val="20"/>
        </w:rPr>
        <w:t>Ρυθμίσεις αναπνοής και ματιών. Γλιστρήματα.</w:t>
      </w:r>
      <w:r>
        <w:rPr>
          <w:spacing w:val="-7"/>
          <w:sz w:val="20"/>
        </w:rPr>
        <w:t xml:space="preserve"> </w:t>
      </w:r>
      <w:r>
        <w:rPr>
          <w:sz w:val="20"/>
        </w:rPr>
        <w:t>Τεστ.</w:t>
      </w:r>
    </w:p>
    <w:p w:rsidR="00E17C38" w:rsidRDefault="009855A5" w:rsidP="00902A61">
      <w:pPr>
        <w:pStyle w:val="a5"/>
        <w:numPr>
          <w:ilvl w:val="0"/>
          <w:numId w:val="175"/>
        </w:numPr>
        <w:tabs>
          <w:tab w:val="left" w:pos="2156"/>
        </w:tabs>
        <w:spacing w:line="240" w:lineRule="auto"/>
        <w:ind w:left="1560" w:firstLine="425"/>
        <w:rPr>
          <w:sz w:val="20"/>
        </w:rPr>
      </w:pPr>
      <w:r>
        <w:rPr>
          <w:sz w:val="20"/>
        </w:rPr>
        <w:t>Δράση ποδιών ελεύθερου και ύπτιου. Θέσεις σώματος.</w:t>
      </w:r>
      <w:r>
        <w:rPr>
          <w:spacing w:val="-2"/>
          <w:sz w:val="20"/>
        </w:rPr>
        <w:t xml:space="preserve"> </w:t>
      </w:r>
      <w:r>
        <w:rPr>
          <w:sz w:val="20"/>
        </w:rPr>
        <w:t>Συντονισμός.</w:t>
      </w:r>
    </w:p>
    <w:p w:rsidR="00E17C38" w:rsidRDefault="009855A5" w:rsidP="00902A61">
      <w:pPr>
        <w:pStyle w:val="a5"/>
        <w:numPr>
          <w:ilvl w:val="0"/>
          <w:numId w:val="175"/>
        </w:numPr>
        <w:tabs>
          <w:tab w:val="left" w:pos="2156"/>
        </w:tabs>
        <w:ind w:left="1560" w:firstLine="425"/>
        <w:rPr>
          <w:sz w:val="20"/>
        </w:rPr>
      </w:pPr>
      <w:r>
        <w:rPr>
          <w:sz w:val="20"/>
        </w:rPr>
        <w:t>Αναπνοές. Δράση ποδιών.</w:t>
      </w:r>
      <w:r>
        <w:rPr>
          <w:spacing w:val="-4"/>
          <w:sz w:val="20"/>
        </w:rPr>
        <w:t xml:space="preserve"> </w:t>
      </w:r>
      <w:r>
        <w:rPr>
          <w:sz w:val="20"/>
        </w:rPr>
        <w:t>Τεστ.</w:t>
      </w:r>
    </w:p>
    <w:p w:rsidR="00E17C38" w:rsidRDefault="009855A5" w:rsidP="00902A61">
      <w:pPr>
        <w:pStyle w:val="a5"/>
        <w:numPr>
          <w:ilvl w:val="0"/>
          <w:numId w:val="175"/>
        </w:numPr>
        <w:tabs>
          <w:tab w:val="left" w:pos="2156"/>
        </w:tabs>
        <w:spacing w:before="0"/>
        <w:ind w:left="1560" w:firstLine="425"/>
        <w:rPr>
          <w:sz w:val="20"/>
        </w:rPr>
      </w:pPr>
      <w:r>
        <w:rPr>
          <w:sz w:val="20"/>
        </w:rPr>
        <w:t>Δράση χεριών ελεύθερου και ύπτιου.</w:t>
      </w:r>
      <w:r>
        <w:rPr>
          <w:spacing w:val="-7"/>
          <w:sz w:val="20"/>
        </w:rPr>
        <w:t xml:space="preserve"> </w:t>
      </w:r>
      <w:r>
        <w:rPr>
          <w:sz w:val="20"/>
        </w:rPr>
        <w:t>Συντονισμός.</w:t>
      </w:r>
    </w:p>
    <w:p w:rsidR="00E17C38" w:rsidRDefault="009855A5" w:rsidP="00902A61">
      <w:pPr>
        <w:pStyle w:val="a5"/>
        <w:numPr>
          <w:ilvl w:val="0"/>
          <w:numId w:val="175"/>
        </w:numPr>
        <w:tabs>
          <w:tab w:val="left" w:pos="2156"/>
        </w:tabs>
        <w:spacing w:line="240" w:lineRule="auto"/>
        <w:ind w:left="1560" w:firstLine="425"/>
        <w:rPr>
          <w:sz w:val="20"/>
        </w:rPr>
      </w:pPr>
      <w:r>
        <w:rPr>
          <w:sz w:val="20"/>
        </w:rPr>
        <w:t>Εκκινήσεις- Στροφές-</w:t>
      </w:r>
      <w:r>
        <w:rPr>
          <w:spacing w:val="-1"/>
          <w:sz w:val="20"/>
        </w:rPr>
        <w:t xml:space="preserve"> </w:t>
      </w:r>
      <w:r>
        <w:rPr>
          <w:sz w:val="20"/>
        </w:rPr>
        <w:t>Τερματισμοί.</w:t>
      </w:r>
    </w:p>
    <w:p w:rsidR="00E17C38" w:rsidRDefault="009855A5" w:rsidP="00902A61">
      <w:pPr>
        <w:pStyle w:val="a5"/>
        <w:numPr>
          <w:ilvl w:val="0"/>
          <w:numId w:val="175"/>
        </w:numPr>
        <w:tabs>
          <w:tab w:val="left" w:pos="2247"/>
        </w:tabs>
        <w:ind w:left="1560" w:firstLine="425"/>
        <w:rPr>
          <w:sz w:val="20"/>
        </w:rPr>
      </w:pPr>
      <w:r>
        <w:rPr>
          <w:sz w:val="20"/>
        </w:rPr>
        <w:t>Ασκήσεις συντονισμού. Τεστ ελεύθερου και ύπτιου 25</w:t>
      </w:r>
      <w:r>
        <w:rPr>
          <w:spacing w:val="-7"/>
          <w:sz w:val="20"/>
        </w:rPr>
        <w:t xml:space="preserve"> </w:t>
      </w:r>
      <w:r>
        <w:rPr>
          <w:sz w:val="20"/>
        </w:rPr>
        <w:t>μ.</w:t>
      </w:r>
    </w:p>
    <w:p w:rsidR="00E17C38" w:rsidRDefault="009855A5" w:rsidP="00902A61">
      <w:pPr>
        <w:pStyle w:val="a5"/>
        <w:numPr>
          <w:ilvl w:val="0"/>
          <w:numId w:val="175"/>
        </w:numPr>
        <w:tabs>
          <w:tab w:val="left" w:pos="2247"/>
        </w:tabs>
        <w:spacing w:before="0"/>
        <w:ind w:left="1560" w:firstLine="425"/>
        <w:rPr>
          <w:sz w:val="20"/>
        </w:rPr>
      </w:pPr>
      <w:r>
        <w:rPr>
          <w:sz w:val="20"/>
        </w:rPr>
        <w:t>Δράσεις χεριών και ποδιών. Συντονισμός. Κολύμβηση 25 μ. , 50</w:t>
      </w:r>
      <w:r>
        <w:rPr>
          <w:spacing w:val="-2"/>
          <w:sz w:val="20"/>
        </w:rPr>
        <w:t xml:space="preserve"> </w:t>
      </w:r>
      <w:r>
        <w:rPr>
          <w:sz w:val="20"/>
        </w:rPr>
        <w:t>μ.</w:t>
      </w:r>
    </w:p>
    <w:p w:rsidR="00E17C38" w:rsidRDefault="009855A5" w:rsidP="00902A61">
      <w:pPr>
        <w:pStyle w:val="a5"/>
        <w:numPr>
          <w:ilvl w:val="0"/>
          <w:numId w:val="175"/>
        </w:numPr>
        <w:tabs>
          <w:tab w:val="left" w:pos="2247"/>
        </w:tabs>
        <w:ind w:left="1560" w:firstLine="425"/>
        <w:rPr>
          <w:sz w:val="20"/>
        </w:rPr>
      </w:pPr>
      <w:r>
        <w:rPr>
          <w:sz w:val="20"/>
        </w:rPr>
        <w:t>Τεστ στατικής άπνοης</w:t>
      </w:r>
      <w:r>
        <w:rPr>
          <w:spacing w:val="-4"/>
          <w:sz w:val="20"/>
        </w:rPr>
        <w:t xml:space="preserve"> </w:t>
      </w:r>
      <w:r>
        <w:rPr>
          <w:sz w:val="20"/>
        </w:rPr>
        <w:t>κολύμβησης.</w:t>
      </w:r>
    </w:p>
    <w:p w:rsidR="00E17C38" w:rsidRDefault="009855A5" w:rsidP="00902A61">
      <w:pPr>
        <w:pStyle w:val="a5"/>
        <w:numPr>
          <w:ilvl w:val="0"/>
          <w:numId w:val="175"/>
        </w:numPr>
        <w:tabs>
          <w:tab w:val="left" w:pos="2247"/>
        </w:tabs>
        <w:spacing w:before="0"/>
        <w:ind w:left="1560" w:firstLine="425"/>
        <w:rPr>
          <w:sz w:val="20"/>
        </w:rPr>
      </w:pPr>
      <w:r>
        <w:rPr>
          <w:sz w:val="20"/>
        </w:rPr>
        <w:t>Επαναλήψεις.</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11904"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8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373 Διδακτική της Πετοσφαίρισης II</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5" o:spid="_x0000_s1059" type="#_x0000_t202" style="position:absolute;left:0;text-align:left;margin-left:112pt;margin-top:11.65pt;width:371.5pt;height:22.9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" fillcolor="#e7e6e6" stroked="f">
                <v:textbox inset="0,0,0,0">
                  <w:txbxContent>
                    <w:p w:rsidR="00440EE4" w:rsidRDefault="00440EE4">
                      <w:pPr>
                        <w:spacing w:line="227" w:lineRule="exact"/>
                        <w:ind w:left="28"/>
                        <w:rPr>
                          <w:b/>
                          <w:sz w:val="20"/>
                        </w:rPr>
                      </w:pPr>
                      <w:r>
                        <w:rPr>
                          <w:b/>
                          <w:sz w:val="20"/>
                        </w:rPr>
                        <w:t>373 Διδακτική της Πετοσφαίρισης II</w:t>
                      </w:r>
                    </w:p>
                    <w:p w:rsidR="00440EE4" w:rsidRDefault="00440EE4">
                      <w:pPr>
                        <w:spacing w:before="1"/>
                        <w:ind w:left="453"/>
                        <w:rPr>
                          <w:b/>
                          <w:sz w:val="20"/>
                        </w:rPr>
                      </w:pPr>
                      <w:r>
                        <w:rPr>
                          <w:b/>
                          <w:sz w:val="20"/>
                        </w:rPr>
                        <w:t>ECTS: 4</w:t>
                      </w:r>
                    </w:p>
                  </w:txbxContent>
                </v:textbox>
                <w10:wrap type="topAndBottom" anchorx="page"/>
              </v:shape>
            </w:pict>
          </mc:Fallback>
        </mc:AlternateContent>
      </w:r>
    </w:p>
    <w:p w:rsidR="00E17C38" w:rsidRDefault="009855A5" w:rsidP="00242710">
      <w:pPr>
        <w:pStyle w:val="a3"/>
        <w:spacing w:line="214" w:lineRule="exact"/>
        <w:ind w:left="1560" w:right="1719" w:firstLine="425"/>
        <w:jc w:val="both"/>
      </w:pPr>
      <w:r>
        <w:rPr>
          <w:b/>
        </w:rPr>
        <w:t xml:space="preserve">Σκοπός: </w:t>
      </w:r>
      <w:r>
        <w:t>Στο τέλος του εξαμήνου οι φοιτητές/-ριες θα έχουν αποκτήσει τις βασικές θεωρητικές</w:t>
      </w:r>
      <w:r w:rsidR="00242710">
        <w:t xml:space="preserve"> </w:t>
      </w:r>
      <w:r>
        <w:t>γνώσεις και πρακτικές εμπειρίες, για την αποτελεσματική διδασκαλία της Πετοσφαίρισης στην πρωτοβάθμια και δευτεροβάθμια εκπαίδευση (εκμάθηση της βασικής τεχνικής και ατομικής- ομαδικής τακτικής της πετοσφαίρισης, με σύνθεση ομάδας 4:2, 2:2:2, 4:2 με διείσδυση και 5:1 με διείσδυση).</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φοιτητές/-ριες θα έχουν αποκτήσει τις βασικές θεωρητικές γνώσεις και πρακτικές εμπειρίες, για την αποτελεσματική διδασκαλία της Πετοσφαίρισης στην πρωτοβάθμια και δευτεροβάθμια εκπαίδευση (εκμάθηση της βασικής τεχνικής και ατομικής- ομαδικής τακτικής της πετοσφαίρισης, με σύνθεση ομάδας 4:2, 2:2:2, 4:2 με διείσδυση και 5:1 με διείσδυση).</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74"/>
        </w:numPr>
        <w:tabs>
          <w:tab w:val="left" w:pos="2268"/>
        </w:tabs>
        <w:spacing w:before="0" w:line="240" w:lineRule="auto"/>
        <w:ind w:left="1560" w:right="1731" w:firstLine="425"/>
        <w:rPr>
          <w:sz w:val="20"/>
        </w:rPr>
      </w:pPr>
      <w:r>
        <w:rPr>
          <w:sz w:val="20"/>
        </w:rPr>
        <w:t>Η μεθοδολογία της τεχνικοτακτικής προπόνησης. Προπόνηση τεχνικής με θέματα τακτικής. Παιχνίδι με σύνθεση ομάδας</w:t>
      </w:r>
      <w:r>
        <w:rPr>
          <w:spacing w:val="-2"/>
          <w:sz w:val="20"/>
        </w:rPr>
        <w:t xml:space="preserve"> </w:t>
      </w:r>
      <w:r>
        <w:rPr>
          <w:sz w:val="20"/>
        </w:rPr>
        <w:t>6:0.</w:t>
      </w:r>
    </w:p>
    <w:p w:rsidR="00E17C38" w:rsidRDefault="009855A5" w:rsidP="00902A61">
      <w:pPr>
        <w:pStyle w:val="a5"/>
        <w:numPr>
          <w:ilvl w:val="0"/>
          <w:numId w:val="174"/>
        </w:numPr>
        <w:tabs>
          <w:tab w:val="left" w:pos="1731"/>
          <w:tab w:val="left" w:pos="2268"/>
        </w:tabs>
        <w:spacing w:before="0"/>
        <w:ind w:left="1560" w:right="1731" w:firstLine="425"/>
        <w:rPr>
          <w:sz w:val="20"/>
        </w:rPr>
      </w:pPr>
      <w:r>
        <w:rPr>
          <w:sz w:val="20"/>
        </w:rPr>
        <w:t>Σύστημα σύνθεσης ομάδας 4:2. Η πρώτη ειδίκευση. Ο</w:t>
      </w:r>
      <w:r>
        <w:rPr>
          <w:spacing w:val="-9"/>
          <w:sz w:val="20"/>
        </w:rPr>
        <w:t xml:space="preserve"> </w:t>
      </w:r>
      <w:r>
        <w:rPr>
          <w:sz w:val="20"/>
        </w:rPr>
        <w:t>πασαδόρος.</w:t>
      </w:r>
    </w:p>
    <w:p w:rsidR="00E17C38" w:rsidRDefault="009855A5" w:rsidP="00902A61">
      <w:pPr>
        <w:pStyle w:val="a5"/>
        <w:numPr>
          <w:ilvl w:val="0"/>
          <w:numId w:val="174"/>
        </w:numPr>
        <w:tabs>
          <w:tab w:val="left" w:pos="1731"/>
          <w:tab w:val="left" w:pos="2268"/>
        </w:tabs>
        <w:spacing w:before="0" w:line="240" w:lineRule="auto"/>
        <w:ind w:left="1560" w:right="1731" w:firstLine="425"/>
        <w:rPr>
          <w:sz w:val="20"/>
        </w:rPr>
      </w:pPr>
      <w:r>
        <w:rPr>
          <w:sz w:val="20"/>
        </w:rPr>
        <w:t>Το διπλό μπλοκ. Η επικοινωνία. Παιχνίδι με σύστημα σύνθεσης ομάδας 4:2 (κεντρική</w:t>
      </w:r>
      <w:r>
        <w:rPr>
          <w:spacing w:val="-16"/>
          <w:sz w:val="20"/>
        </w:rPr>
        <w:t xml:space="preserve"> </w:t>
      </w:r>
      <w:r>
        <w:rPr>
          <w:sz w:val="20"/>
        </w:rPr>
        <w:t>κάλυψη).</w:t>
      </w:r>
    </w:p>
    <w:p w:rsidR="00E17C38" w:rsidRDefault="009855A5" w:rsidP="00902A61">
      <w:pPr>
        <w:pStyle w:val="a5"/>
        <w:numPr>
          <w:ilvl w:val="0"/>
          <w:numId w:val="174"/>
        </w:numPr>
        <w:tabs>
          <w:tab w:val="left" w:pos="1731"/>
          <w:tab w:val="left" w:pos="2268"/>
        </w:tabs>
        <w:ind w:left="1560" w:right="1731" w:firstLine="425"/>
        <w:rPr>
          <w:sz w:val="20"/>
        </w:rPr>
      </w:pPr>
      <w:r>
        <w:rPr>
          <w:sz w:val="20"/>
        </w:rPr>
        <w:t>Το μετωπικό από πάνω κυματιστό σερβίς. Ατομική και ομαδική τακτική του</w:t>
      </w:r>
      <w:r>
        <w:rPr>
          <w:spacing w:val="-7"/>
          <w:sz w:val="20"/>
        </w:rPr>
        <w:t xml:space="preserve"> </w:t>
      </w:r>
      <w:r>
        <w:rPr>
          <w:sz w:val="20"/>
        </w:rPr>
        <w:t>σερβίς.</w:t>
      </w:r>
    </w:p>
    <w:p w:rsidR="00E17C38" w:rsidRDefault="009855A5" w:rsidP="00902A61">
      <w:pPr>
        <w:pStyle w:val="a5"/>
        <w:numPr>
          <w:ilvl w:val="0"/>
          <w:numId w:val="174"/>
        </w:numPr>
        <w:tabs>
          <w:tab w:val="left" w:pos="1731"/>
          <w:tab w:val="left" w:pos="2268"/>
        </w:tabs>
        <w:spacing w:before="0"/>
        <w:ind w:left="1560" w:right="1731" w:firstLine="425"/>
        <w:rPr>
          <w:sz w:val="20"/>
        </w:rPr>
      </w:pPr>
      <w:r>
        <w:rPr>
          <w:sz w:val="20"/>
        </w:rPr>
        <w:t>Πάσες 3</w:t>
      </w:r>
      <w:r>
        <w:rPr>
          <w:position w:val="5"/>
          <w:sz w:val="13"/>
        </w:rPr>
        <w:t>ου</w:t>
      </w:r>
      <w:r>
        <w:rPr>
          <w:sz w:val="20"/>
        </w:rPr>
        <w:t>, 2</w:t>
      </w:r>
      <w:r>
        <w:rPr>
          <w:position w:val="5"/>
          <w:sz w:val="13"/>
        </w:rPr>
        <w:t xml:space="preserve">ου </w:t>
      </w:r>
      <w:r>
        <w:rPr>
          <w:sz w:val="20"/>
        </w:rPr>
        <w:t>και 1</w:t>
      </w:r>
      <w:r>
        <w:rPr>
          <w:position w:val="5"/>
          <w:sz w:val="13"/>
        </w:rPr>
        <w:t xml:space="preserve">ου </w:t>
      </w:r>
      <w:r>
        <w:rPr>
          <w:sz w:val="20"/>
        </w:rPr>
        <w:t>χρόνου. Παιχνίδι με σύνθεση ομάδας</w:t>
      </w:r>
      <w:r>
        <w:rPr>
          <w:spacing w:val="-20"/>
          <w:sz w:val="20"/>
        </w:rPr>
        <w:t xml:space="preserve"> </w:t>
      </w:r>
      <w:r>
        <w:rPr>
          <w:sz w:val="20"/>
        </w:rPr>
        <w:t>4:2.</w:t>
      </w:r>
    </w:p>
    <w:p w:rsidR="00E17C38" w:rsidRDefault="009855A5" w:rsidP="00902A61">
      <w:pPr>
        <w:pStyle w:val="a5"/>
        <w:numPr>
          <w:ilvl w:val="0"/>
          <w:numId w:val="174"/>
        </w:numPr>
        <w:tabs>
          <w:tab w:val="left" w:pos="1753"/>
          <w:tab w:val="left" w:pos="2268"/>
        </w:tabs>
        <w:spacing w:line="240" w:lineRule="auto"/>
        <w:ind w:left="1560" w:right="1731" w:firstLine="425"/>
        <w:rPr>
          <w:sz w:val="20"/>
        </w:rPr>
      </w:pPr>
      <w:r>
        <w:rPr>
          <w:sz w:val="20"/>
        </w:rPr>
        <w:t>Σύστημα σύνθεσης ομάδας 2:2:2. Η δεύτερη ειδίκευση. Ο κεντρικός. Επίθεση τοποθέτησης. Το μπλοκ</w:t>
      </w:r>
      <w:r>
        <w:rPr>
          <w:spacing w:val="-1"/>
          <w:sz w:val="20"/>
        </w:rPr>
        <w:t xml:space="preserve"> </w:t>
      </w:r>
      <w:r>
        <w:rPr>
          <w:sz w:val="20"/>
        </w:rPr>
        <w:t>άουτ.</w:t>
      </w:r>
    </w:p>
    <w:p w:rsidR="00E17C38" w:rsidRDefault="009855A5" w:rsidP="00902A61">
      <w:pPr>
        <w:pStyle w:val="a5"/>
        <w:numPr>
          <w:ilvl w:val="0"/>
          <w:numId w:val="174"/>
        </w:numPr>
        <w:tabs>
          <w:tab w:val="left" w:pos="1731"/>
          <w:tab w:val="left" w:pos="2268"/>
        </w:tabs>
        <w:spacing w:before="0"/>
        <w:ind w:left="1560" w:right="1731" w:firstLine="425"/>
        <w:rPr>
          <w:sz w:val="20"/>
        </w:rPr>
      </w:pPr>
      <w:r>
        <w:rPr>
          <w:sz w:val="20"/>
        </w:rPr>
        <w:t>Αμυντικός σχηματισμός με το 6 πίσω (πλευρική κάλυψη). Παιχνίδι με σύνθεση ομάδας</w:t>
      </w:r>
      <w:r>
        <w:rPr>
          <w:spacing w:val="-9"/>
          <w:sz w:val="20"/>
        </w:rPr>
        <w:t xml:space="preserve"> </w:t>
      </w:r>
      <w:r>
        <w:rPr>
          <w:sz w:val="20"/>
        </w:rPr>
        <w:t>2:2:2.</w:t>
      </w:r>
    </w:p>
    <w:p w:rsidR="00E17C38" w:rsidRDefault="009855A5" w:rsidP="00902A61">
      <w:pPr>
        <w:pStyle w:val="a5"/>
        <w:numPr>
          <w:ilvl w:val="0"/>
          <w:numId w:val="174"/>
        </w:numPr>
        <w:tabs>
          <w:tab w:val="left" w:pos="1731"/>
          <w:tab w:val="left" w:pos="2268"/>
        </w:tabs>
        <w:ind w:left="1560" w:right="1731" w:firstLine="425"/>
        <w:rPr>
          <w:sz w:val="20"/>
        </w:rPr>
      </w:pPr>
      <w:r>
        <w:rPr>
          <w:sz w:val="20"/>
        </w:rPr>
        <w:t>Η κάλυψη της επίθεσης (ντουμπλάζ) 2:3 με το 6 πίσω. Παιχνίδι με σύνθεση</w:t>
      </w:r>
      <w:r>
        <w:rPr>
          <w:spacing w:val="-13"/>
          <w:sz w:val="20"/>
        </w:rPr>
        <w:t xml:space="preserve"> </w:t>
      </w:r>
      <w:r>
        <w:rPr>
          <w:sz w:val="20"/>
        </w:rPr>
        <w:t>ομάδας2:2:2.</w:t>
      </w:r>
    </w:p>
    <w:p w:rsidR="00E17C38" w:rsidRDefault="009855A5" w:rsidP="00902A61">
      <w:pPr>
        <w:pStyle w:val="a5"/>
        <w:numPr>
          <w:ilvl w:val="0"/>
          <w:numId w:val="174"/>
        </w:numPr>
        <w:tabs>
          <w:tab w:val="left" w:pos="2268"/>
        </w:tabs>
        <w:spacing w:before="0" w:line="240" w:lineRule="auto"/>
        <w:ind w:left="1560" w:right="1731" w:firstLine="425"/>
        <w:rPr>
          <w:sz w:val="20"/>
        </w:rPr>
      </w:pPr>
      <w:r>
        <w:rPr>
          <w:sz w:val="20"/>
        </w:rPr>
        <w:t>Σύστημα σύνθεσης ομάδας 4:2 με διείσδυση. Αμυντικός σχηματισμός με τον παίκτη που δεν συμμετέχει στο</w:t>
      </w:r>
      <w:r>
        <w:rPr>
          <w:spacing w:val="-3"/>
          <w:sz w:val="20"/>
        </w:rPr>
        <w:t xml:space="preserve"> </w:t>
      </w:r>
      <w:r>
        <w:rPr>
          <w:sz w:val="20"/>
        </w:rPr>
        <w:t>μπλοκ.</w:t>
      </w:r>
    </w:p>
    <w:p w:rsidR="00E17C38" w:rsidRDefault="009855A5" w:rsidP="00902A61">
      <w:pPr>
        <w:pStyle w:val="a5"/>
        <w:numPr>
          <w:ilvl w:val="0"/>
          <w:numId w:val="174"/>
        </w:numPr>
        <w:tabs>
          <w:tab w:val="left" w:pos="1822"/>
          <w:tab w:val="left" w:pos="2268"/>
        </w:tabs>
        <w:ind w:left="1560" w:right="1731" w:firstLine="425"/>
        <w:rPr>
          <w:sz w:val="20"/>
        </w:rPr>
      </w:pPr>
      <w:r>
        <w:rPr>
          <w:sz w:val="20"/>
        </w:rPr>
        <w:t>Το σερβίς με άλμα. Παιχνίδι με σύνθεση ομάδας 4:2 με</w:t>
      </w:r>
      <w:r>
        <w:rPr>
          <w:spacing w:val="-4"/>
          <w:sz w:val="20"/>
        </w:rPr>
        <w:t xml:space="preserve"> </w:t>
      </w:r>
      <w:r>
        <w:rPr>
          <w:sz w:val="20"/>
        </w:rPr>
        <w:t>διείσδυση.</w:t>
      </w:r>
    </w:p>
    <w:p w:rsidR="00E17C38" w:rsidRDefault="009855A5" w:rsidP="00902A61">
      <w:pPr>
        <w:pStyle w:val="a5"/>
        <w:numPr>
          <w:ilvl w:val="0"/>
          <w:numId w:val="174"/>
        </w:numPr>
        <w:tabs>
          <w:tab w:val="left" w:pos="1822"/>
          <w:tab w:val="left" w:pos="2268"/>
        </w:tabs>
        <w:spacing w:before="0"/>
        <w:ind w:left="1560" w:right="1731" w:firstLine="425"/>
        <w:rPr>
          <w:sz w:val="20"/>
        </w:rPr>
      </w:pPr>
      <w:r>
        <w:rPr>
          <w:sz w:val="20"/>
        </w:rPr>
        <w:t>Σύστημα σύνθεσης ομάδας 5:1 με διείσδυση.</w:t>
      </w:r>
      <w:r>
        <w:rPr>
          <w:spacing w:val="-5"/>
          <w:sz w:val="20"/>
        </w:rPr>
        <w:t xml:space="preserve"> </w:t>
      </w:r>
      <w:r>
        <w:rPr>
          <w:sz w:val="20"/>
        </w:rPr>
        <w:t>Παιχνίδι.</w:t>
      </w:r>
    </w:p>
    <w:p w:rsidR="00E17C38" w:rsidRDefault="009855A5" w:rsidP="00902A61">
      <w:pPr>
        <w:pStyle w:val="a5"/>
        <w:numPr>
          <w:ilvl w:val="0"/>
          <w:numId w:val="174"/>
        </w:numPr>
        <w:tabs>
          <w:tab w:val="left" w:pos="1822"/>
          <w:tab w:val="left" w:pos="2268"/>
        </w:tabs>
        <w:spacing w:line="240" w:lineRule="auto"/>
        <w:ind w:left="1560" w:right="1731" w:firstLine="425"/>
        <w:rPr>
          <w:sz w:val="20"/>
        </w:rPr>
      </w:pPr>
      <w:r>
        <w:rPr>
          <w:sz w:val="20"/>
        </w:rPr>
        <w:t>Ο προπονητής. Η τεχνικοτακτική καθοδήγηση. Κανονισμοί του παιχνιδιού. Φύλλο</w:t>
      </w:r>
      <w:r>
        <w:rPr>
          <w:spacing w:val="-1"/>
          <w:sz w:val="20"/>
        </w:rPr>
        <w:t xml:space="preserve"> </w:t>
      </w:r>
      <w:r>
        <w:rPr>
          <w:sz w:val="20"/>
        </w:rPr>
        <w:t>αγώνα.</w:t>
      </w:r>
    </w:p>
    <w:p w:rsidR="00E17C38" w:rsidRDefault="009855A5" w:rsidP="00902A61">
      <w:pPr>
        <w:pStyle w:val="a5"/>
        <w:numPr>
          <w:ilvl w:val="0"/>
          <w:numId w:val="174"/>
        </w:numPr>
        <w:tabs>
          <w:tab w:val="left" w:pos="1822"/>
          <w:tab w:val="left" w:pos="2268"/>
        </w:tabs>
        <w:spacing w:line="240" w:lineRule="auto"/>
        <w:ind w:left="1560" w:right="1731" w:firstLine="425"/>
        <w:rPr>
          <w:sz w:val="20"/>
        </w:rPr>
      </w:pPr>
      <w:r>
        <w:rPr>
          <w:sz w:val="20"/>
        </w:rPr>
        <w:t>Συμμετοχή σε αγώνες εσωτερικού πρωταθλήματος του</w:t>
      </w:r>
      <w:r>
        <w:rPr>
          <w:spacing w:val="-7"/>
          <w:sz w:val="20"/>
        </w:rPr>
        <w:t xml:space="preserve"> </w:t>
      </w:r>
      <w:r>
        <w:rPr>
          <w:sz w:val="20"/>
        </w:rPr>
        <w:t>Τμήματος.</w:t>
      </w:r>
    </w:p>
    <w:p w:rsidR="00E17C38" w:rsidRDefault="00E17C38" w:rsidP="00EE3E47">
      <w:pPr>
        <w:ind w:left="1560" w:firstLine="425"/>
        <w:rPr>
          <w:sz w:val="20"/>
        </w:rPr>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18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374 Διδακτική της Καλαθοσφαίρισης II</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154" o:spid="_x0000_s1060"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" fillcolor="#e7e6e6" stroked="f">
                <v:textbox inset="0,0,0,0">
                  <w:txbxContent>
                    <w:p w:rsidR="00440EE4" w:rsidRDefault="00440EE4">
                      <w:pPr>
                        <w:spacing w:line="227" w:lineRule="exact"/>
                        <w:ind w:left="28"/>
                        <w:rPr>
                          <w:b/>
                          <w:sz w:val="20"/>
                        </w:rPr>
                      </w:pPr>
                      <w:r>
                        <w:rPr>
                          <w:b/>
                          <w:sz w:val="20"/>
                        </w:rPr>
                        <w:t>374 Διδακτική της Καλαθοσφαίρισης II</w:t>
                      </w:r>
                    </w:p>
                    <w:p w:rsidR="00440EE4" w:rsidRDefault="00440EE4">
                      <w:pPr>
                        <w:spacing w:before="1"/>
                        <w:ind w:left="453"/>
                        <w:rPr>
                          <w:b/>
                          <w:sz w:val="20"/>
                        </w:rPr>
                      </w:pPr>
                      <w:r>
                        <w:rPr>
                          <w:b/>
                          <w:sz w:val="20"/>
                        </w:rPr>
                        <w:t>ECTS: 4</w:t>
                      </w:r>
                    </w:p>
                  </w:txbxContent>
                </v:textbox>
                <w10:anchorlock/>
              </v:shape>
            </w:pict>
          </mc:Fallback>
        </mc:AlternateContent>
      </w:r>
    </w:p>
    <w:p w:rsidR="00E17C38" w:rsidRDefault="009855A5" w:rsidP="00242710">
      <w:pPr>
        <w:pStyle w:val="a3"/>
        <w:spacing w:line="207" w:lineRule="exact"/>
        <w:ind w:left="1560" w:right="1719" w:firstLine="425"/>
        <w:jc w:val="both"/>
      </w:pPr>
      <w:r>
        <w:rPr>
          <w:b/>
        </w:rPr>
        <w:t xml:space="preserve">Σκοπός: </w:t>
      </w:r>
      <w:r>
        <w:t>Να δώσει στο/τη φοιτητή/-ρια τα θεωρητικά στοιχεία και τις πρακτικές γνώσεις για</w:t>
      </w:r>
      <w:r w:rsidR="00242710">
        <w:t xml:space="preserve"> </w:t>
      </w:r>
      <w:r>
        <w:t>την αμυντική ατομική τεχνική, τη μερική τακτική και την ομαδική τακτική του αθλήματος - μαθήματος για να μπορέσει να ανταπεξέλθει στις ανάγκες της διδασκαλίας του μαθήματος τόσο στην πρωτοβάθμια όσο και στη δευτεροβάθμια εκπαίδευση.</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5" w:firstLine="425"/>
        <w:jc w:val="both"/>
      </w:pPr>
      <w:r>
        <w:lastRenderedPageBreak/>
        <w:t>Τη διδασκαλία της Καλαθοσφαίρισης στα πλαίσια της Φυσικής Αγωγής στην Πρωτοβάθμια και Δευτεροβάθμια Εκπαίδευση, την επιστημονική έρευνα σε όλα τα επίπεδα της φυσικής και αθλητικής δραστηριότητας, την καλλιέργεια και ανάπτυξη του αθλήματος, την προπονητική της Καλαθοσφαίρισης για την βελτιστοποίηση της αθλητικής απόδοσης, τη μηχανική ανάλυση της κίνησης στην Καλαθοσφαίριση, την επίβλεψη προγραμμάτων άσκησης για την προαγωγή της υγείας, τη σωματική, πνευματική, ψυχολογική, κοινωνική και ηθική ανάπτυξη του πληθυσμού, μέσω της Καλαθοσφαίριση, την άσκηση στους χώρους εργασίας, την καλλιέργεια υπαίθριων δραστηριοτήτων αναψυχής.</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902A61">
      <w:pPr>
        <w:pStyle w:val="a5"/>
        <w:numPr>
          <w:ilvl w:val="1"/>
          <w:numId w:val="174"/>
        </w:numPr>
        <w:tabs>
          <w:tab w:val="left" w:pos="2201"/>
        </w:tabs>
        <w:spacing w:before="2"/>
        <w:ind w:left="1560" w:firstLine="425"/>
        <w:rPr>
          <w:sz w:val="20"/>
        </w:rPr>
      </w:pPr>
      <w:r>
        <w:rPr>
          <w:sz w:val="20"/>
        </w:rPr>
        <w:t>Άμυνα σε παίκτη χωρίς</w:t>
      </w:r>
      <w:r>
        <w:rPr>
          <w:spacing w:val="-3"/>
          <w:sz w:val="20"/>
        </w:rPr>
        <w:t xml:space="preserve"> </w:t>
      </w:r>
      <w:r>
        <w:rPr>
          <w:sz w:val="20"/>
        </w:rPr>
        <w:t>μπάλα.</w:t>
      </w:r>
    </w:p>
    <w:p w:rsidR="00E17C38" w:rsidRDefault="009855A5" w:rsidP="00902A61">
      <w:pPr>
        <w:pStyle w:val="a5"/>
        <w:numPr>
          <w:ilvl w:val="1"/>
          <w:numId w:val="174"/>
        </w:numPr>
        <w:tabs>
          <w:tab w:val="left" w:pos="2156"/>
        </w:tabs>
        <w:spacing w:before="0"/>
        <w:ind w:left="1560" w:firstLine="425"/>
        <w:rPr>
          <w:sz w:val="20"/>
        </w:rPr>
      </w:pPr>
      <w:r>
        <w:rPr>
          <w:sz w:val="20"/>
        </w:rPr>
        <w:t>Άμυνα στον κεντρικό</w:t>
      </w:r>
      <w:r>
        <w:rPr>
          <w:spacing w:val="-4"/>
          <w:sz w:val="20"/>
        </w:rPr>
        <w:t xml:space="preserve"> </w:t>
      </w:r>
      <w:r>
        <w:rPr>
          <w:sz w:val="20"/>
        </w:rPr>
        <w:t>παίκτη.</w:t>
      </w:r>
    </w:p>
    <w:p w:rsidR="00E17C38" w:rsidRDefault="009855A5" w:rsidP="00902A61">
      <w:pPr>
        <w:pStyle w:val="a5"/>
        <w:numPr>
          <w:ilvl w:val="1"/>
          <w:numId w:val="174"/>
        </w:numPr>
        <w:tabs>
          <w:tab w:val="left" w:pos="2156"/>
        </w:tabs>
        <w:spacing w:line="240" w:lineRule="auto"/>
        <w:ind w:left="1560" w:firstLine="425"/>
        <w:rPr>
          <w:sz w:val="20"/>
        </w:rPr>
      </w:pPr>
      <w:r>
        <w:rPr>
          <w:sz w:val="20"/>
        </w:rPr>
        <w:t>Επιθετική συνεργασία 2 και 3</w:t>
      </w:r>
      <w:r>
        <w:rPr>
          <w:spacing w:val="-2"/>
          <w:sz w:val="20"/>
        </w:rPr>
        <w:t xml:space="preserve"> </w:t>
      </w:r>
      <w:r>
        <w:rPr>
          <w:sz w:val="20"/>
        </w:rPr>
        <w:t>παικτών.</w:t>
      </w:r>
    </w:p>
    <w:p w:rsidR="00E17C38" w:rsidRDefault="009855A5" w:rsidP="00902A61">
      <w:pPr>
        <w:pStyle w:val="a5"/>
        <w:numPr>
          <w:ilvl w:val="1"/>
          <w:numId w:val="174"/>
        </w:numPr>
        <w:tabs>
          <w:tab w:val="left" w:pos="2156"/>
        </w:tabs>
        <w:ind w:left="1560" w:firstLine="425"/>
        <w:rPr>
          <w:sz w:val="20"/>
        </w:rPr>
      </w:pPr>
      <w:r>
        <w:rPr>
          <w:sz w:val="20"/>
        </w:rPr>
        <w:t>Αμυντική συνεργασία 2 και 3</w:t>
      </w:r>
      <w:r>
        <w:rPr>
          <w:spacing w:val="-1"/>
          <w:sz w:val="20"/>
        </w:rPr>
        <w:t xml:space="preserve"> </w:t>
      </w:r>
      <w:r>
        <w:rPr>
          <w:sz w:val="20"/>
        </w:rPr>
        <w:t>παικτών.</w:t>
      </w:r>
    </w:p>
    <w:p w:rsidR="00E17C38" w:rsidRPr="00380836" w:rsidRDefault="009855A5" w:rsidP="00902A61">
      <w:pPr>
        <w:pStyle w:val="a5"/>
        <w:numPr>
          <w:ilvl w:val="1"/>
          <w:numId w:val="174"/>
        </w:numPr>
        <w:tabs>
          <w:tab w:val="left" w:pos="2156"/>
        </w:tabs>
        <w:spacing w:before="0"/>
        <w:ind w:left="1560" w:firstLine="425"/>
        <w:rPr>
          <w:sz w:val="20"/>
          <w:lang w:val="en-US"/>
        </w:rPr>
      </w:pPr>
      <w:r>
        <w:rPr>
          <w:sz w:val="20"/>
        </w:rPr>
        <w:t>Ομαδική</w:t>
      </w:r>
      <w:r w:rsidRPr="00380836">
        <w:rPr>
          <w:sz w:val="20"/>
          <w:lang w:val="en-US"/>
        </w:rPr>
        <w:t xml:space="preserve"> </w:t>
      </w:r>
      <w:r>
        <w:rPr>
          <w:sz w:val="20"/>
        </w:rPr>
        <w:t>άμυνα</w:t>
      </w:r>
      <w:r w:rsidRPr="00380836">
        <w:rPr>
          <w:sz w:val="20"/>
          <w:lang w:val="en-US"/>
        </w:rPr>
        <w:t xml:space="preserve"> man to man.</w:t>
      </w:r>
    </w:p>
    <w:p w:rsidR="00E17C38" w:rsidRPr="00380836" w:rsidRDefault="009855A5" w:rsidP="00902A61">
      <w:pPr>
        <w:pStyle w:val="a5"/>
        <w:numPr>
          <w:ilvl w:val="1"/>
          <w:numId w:val="174"/>
        </w:numPr>
        <w:tabs>
          <w:tab w:val="left" w:pos="2156"/>
        </w:tabs>
        <w:ind w:left="1560" w:firstLine="425"/>
        <w:rPr>
          <w:sz w:val="20"/>
          <w:lang w:val="en-US"/>
        </w:rPr>
      </w:pPr>
      <w:r>
        <w:rPr>
          <w:sz w:val="20"/>
        </w:rPr>
        <w:t>Ομαδική</w:t>
      </w:r>
      <w:r w:rsidRPr="00380836">
        <w:rPr>
          <w:sz w:val="20"/>
          <w:lang w:val="en-US"/>
        </w:rPr>
        <w:t xml:space="preserve"> </w:t>
      </w:r>
      <w:r>
        <w:rPr>
          <w:sz w:val="20"/>
        </w:rPr>
        <w:t>επίθεση</w:t>
      </w:r>
      <w:r w:rsidRPr="00380836">
        <w:rPr>
          <w:sz w:val="20"/>
          <w:lang w:val="en-US"/>
        </w:rPr>
        <w:t xml:space="preserve"> man to</w:t>
      </w:r>
      <w:r w:rsidRPr="00380836">
        <w:rPr>
          <w:spacing w:val="1"/>
          <w:sz w:val="20"/>
          <w:lang w:val="en-US"/>
        </w:rPr>
        <w:t xml:space="preserve"> </w:t>
      </w:r>
      <w:r w:rsidRPr="00380836">
        <w:rPr>
          <w:sz w:val="20"/>
          <w:lang w:val="en-US"/>
        </w:rPr>
        <w:t>man.</w:t>
      </w:r>
    </w:p>
    <w:p w:rsidR="00E17C38" w:rsidRDefault="009855A5" w:rsidP="00902A61">
      <w:pPr>
        <w:pStyle w:val="a5"/>
        <w:numPr>
          <w:ilvl w:val="1"/>
          <w:numId w:val="174"/>
        </w:numPr>
        <w:tabs>
          <w:tab w:val="left" w:pos="2156"/>
        </w:tabs>
        <w:spacing w:before="0"/>
        <w:ind w:left="1560" w:firstLine="425"/>
        <w:rPr>
          <w:sz w:val="20"/>
        </w:rPr>
      </w:pPr>
      <w:r>
        <w:rPr>
          <w:sz w:val="20"/>
        </w:rPr>
        <w:t>Ομαδική άμυνα</w:t>
      </w:r>
      <w:r>
        <w:rPr>
          <w:spacing w:val="-2"/>
          <w:sz w:val="20"/>
        </w:rPr>
        <w:t xml:space="preserve"> </w:t>
      </w:r>
      <w:r>
        <w:rPr>
          <w:sz w:val="20"/>
        </w:rPr>
        <w:t>ζώνη.</w:t>
      </w:r>
    </w:p>
    <w:p w:rsidR="00E17C38" w:rsidRDefault="009855A5" w:rsidP="00902A61">
      <w:pPr>
        <w:pStyle w:val="a5"/>
        <w:numPr>
          <w:ilvl w:val="1"/>
          <w:numId w:val="174"/>
        </w:numPr>
        <w:tabs>
          <w:tab w:val="left" w:pos="2156"/>
        </w:tabs>
        <w:spacing w:line="240" w:lineRule="auto"/>
        <w:ind w:left="1560" w:firstLine="425"/>
        <w:rPr>
          <w:sz w:val="20"/>
        </w:rPr>
      </w:pPr>
      <w:r>
        <w:rPr>
          <w:sz w:val="20"/>
        </w:rPr>
        <w:t>Ομαδική επίθεση στην</w:t>
      </w:r>
      <w:r>
        <w:rPr>
          <w:spacing w:val="-3"/>
          <w:sz w:val="20"/>
        </w:rPr>
        <w:t xml:space="preserve"> </w:t>
      </w:r>
      <w:r>
        <w:rPr>
          <w:sz w:val="20"/>
        </w:rPr>
        <w:t>ζώνη.</w:t>
      </w:r>
    </w:p>
    <w:p w:rsidR="00E17C38" w:rsidRDefault="009855A5" w:rsidP="00902A61">
      <w:pPr>
        <w:pStyle w:val="a5"/>
        <w:numPr>
          <w:ilvl w:val="1"/>
          <w:numId w:val="174"/>
        </w:numPr>
        <w:tabs>
          <w:tab w:val="left" w:pos="2156"/>
        </w:tabs>
        <w:spacing w:before="0"/>
        <w:ind w:left="1560" w:firstLine="425"/>
        <w:rPr>
          <w:sz w:val="20"/>
        </w:rPr>
      </w:pPr>
      <w:r>
        <w:rPr>
          <w:sz w:val="20"/>
        </w:rPr>
        <w:t>Καταστάσεις αιφνιδιασμού και</w:t>
      </w:r>
      <w:r>
        <w:rPr>
          <w:spacing w:val="2"/>
          <w:sz w:val="20"/>
        </w:rPr>
        <w:t xml:space="preserve"> </w:t>
      </w:r>
      <w:r>
        <w:rPr>
          <w:sz w:val="20"/>
        </w:rPr>
        <w:t>αιφνιδιασμός.</w:t>
      </w:r>
    </w:p>
    <w:p w:rsidR="00E17C38" w:rsidRDefault="009855A5" w:rsidP="00902A61">
      <w:pPr>
        <w:pStyle w:val="a5"/>
        <w:numPr>
          <w:ilvl w:val="1"/>
          <w:numId w:val="174"/>
        </w:numPr>
        <w:tabs>
          <w:tab w:val="left" w:pos="2268"/>
        </w:tabs>
        <w:spacing w:before="0"/>
        <w:ind w:left="1560" w:firstLine="425"/>
        <w:rPr>
          <w:sz w:val="20"/>
        </w:rPr>
      </w:pPr>
      <w:r>
        <w:rPr>
          <w:sz w:val="20"/>
        </w:rPr>
        <w:t>Διοργάνωση</w:t>
      </w:r>
      <w:r>
        <w:rPr>
          <w:spacing w:val="-2"/>
          <w:sz w:val="20"/>
        </w:rPr>
        <w:t xml:space="preserve"> </w:t>
      </w:r>
      <w:r>
        <w:rPr>
          <w:sz w:val="20"/>
        </w:rPr>
        <w:t>αγώνων.</w:t>
      </w:r>
    </w:p>
    <w:p w:rsidR="00E17C38" w:rsidRDefault="009855A5" w:rsidP="00902A61">
      <w:pPr>
        <w:pStyle w:val="a5"/>
        <w:numPr>
          <w:ilvl w:val="1"/>
          <w:numId w:val="174"/>
        </w:numPr>
        <w:tabs>
          <w:tab w:val="left" w:pos="2268"/>
        </w:tabs>
        <w:ind w:left="1560" w:firstLine="425"/>
        <w:rPr>
          <w:sz w:val="20"/>
        </w:rPr>
      </w:pPr>
      <w:r>
        <w:rPr>
          <w:sz w:val="20"/>
        </w:rPr>
        <w:t>Προπονητική της καλαθοσφαίρισης στην πρωτοβάθμια</w:t>
      </w:r>
      <w:r>
        <w:rPr>
          <w:spacing w:val="-32"/>
          <w:sz w:val="20"/>
        </w:rPr>
        <w:t xml:space="preserve"> </w:t>
      </w:r>
      <w:r>
        <w:rPr>
          <w:sz w:val="20"/>
        </w:rPr>
        <w:t>εκπαίδευση.</w:t>
      </w:r>
    </w:p>
    <w:p w:rsidR="00E17C38" w:rsidRDefault="009855A5" w:rsidP="00902A61">
      <w:pPr>
        <w:pStyle w:val="a5"/>
        <w:numPr>
          <w:ilvl w:val="1"/>
          <w:numId w:val="174"/>
        </w:numPr>
        <w:tabs>
          <w:tab w:val="left" w:pos="2268"/>
        </w:tabs>
        <w:spacing w:before="0"/>
        <w:ind w:left="1560" w:firstLine="425"/>
        <w:rPr>
          <w:sz w:val="20"/>
        </w:rPr>
      </w:pPr>
      <w:r>
        <w:rPr>
          <w:sz w:val="20"/>
        </w:rPr>
        <w:t>Προπονητική</w:t>
      </w:r>
      <w:r>
        <w:rPr>
          <w:spacing w:val="-7"/>
          <w:sz w:val="20"/>
        </w:rPr>
        <w:t xml:space="preserve"> </w:t>
      </w:r>
      <w:r>
        <w:rPr>
          <w:sz w:val="20"/>
        </w:rPr>
        <w:t>της</w:t>
      </w:r>
      <w:r>
        <w:rPr>
          <w:spacing w:val="-7"/>
          <w:sz w:val="20"/>
        </w:rPr>
        <w:t xml:space="preserve"> </w:t>
      </w:r>
      <w:r>
        <w:rPr>
          <w:sz w:val="20"/>
        </w:rPr>
        <w:t>καλαθοσφαίρισης</w:t>
      </w:r>
      <w:r>
        <w:rPr>
          <w:spacing w:val="-7"/>
          <w:sz w:val="20"/>
        </w:rPr>
        <w:t xml:space="preserve"> </w:t>
      </w:r>
      <w:r>
        <w:rPr>
          <w:sz w:val="20"/>
        </w:rPr>
        <w:t>στη</w:t>
      </w:r>
      <w:r>
        <w:rPr>
          <w:spacing w:val="-7"/>
          <w:sz w:val="20"/>
        </w:rPr>
        <w:t xml:space="preserve"> </w:t>
      </w:r>
      <w:r>
        <w:rPr>
          <w:sz w:val="20"/>
        </w:rPr>
        <w:t>δευτεροβάθμια</w:t>
      </w:r>
      <w:r>
        <w:rPr>
          <w:spacing w:val="-7"/>
          <w:sz w:val="20"/>
        </w:rPr>
        <w:t xml:space="preserve"> </w:t>
      </w:r>
      <w:r>
        <w:rPr>
          <w:sz w:val="20"/>
        </w:rPr>
        <w:t>εκπαίδευση.</w:t>
      </w:r>
    </w:p>
    <w:p w:rsidR="00E17C38" w:rsidRDefault="009855A5" w:rsidP="00902A61">
      <w:pPr>
        <w:pStyle w:val="a5"/>
        <w:numPr>
          <w:ilvl w:val="1"/>
          <w:numId w:val="174"/>
        </w:numPr>
        <w:tabs>
          <w:tab w:val="left" w:pos="2268"/>
        </w:tabs>
        <w:spacing w:line="240" w:lineRule="auto"/>
        <w:ind w:left="1560" w:firstLine="425"/>
        <w:rPr>
          <w:sz w:val="20"/>
        </w:rPr>
      </w:pPr>
      <w:r>
        <w:rPr>
          <w:sz w:val="20"/>
        </w:rPr>
        <w:t>Ετήσιος</w:t>
      </w:r>
      <w:r>
        <w:rPr>
          <w:spacing w:val="1"/>
          <w:sz w:val="20"/>
        </w:rPr>
        <w:t xml:space="preserve"> </w:t>
      </w:r>
      <w:r>
        <w:rPr>
          <w:sz w:val="20"/>
        </w:rPr>
        <w:t>προγραμματισμός.</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12928" behindDoc="1" locked="0" layoutInCell="1" allowOverlap="1">
                <wp:simplePos x="0" y="0"/>
                <wp:positionH relativeFrom="page">
                  <wp:posOffset>1422400</wp:posOffset>
                </wp:positionH>
                <wp:positionV relativeFrom="paragraph">
                  <wp:posOffset>146685</wp:posOffset>
                </wp:positionV>
                <wp:extent cx="4718050" cy="293370"/>
                <wp:effectExtent l="0" t="0" r="0" b="0"/>
                <wp:wrapTopAndBottom/>
                <wp:docPr id="18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337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375 Διδακτική της Κολύμβησης II</w:t>
                            </w:r>
                          </w:p>
                          <w:p w:rsidR="00440EE4" w:rsidRDefault="00440EE4">
                            <w:pPr>
                              <w:spacing w:before="1"/>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3" o:spid="_x0000_s1061" type="#_x0000_t202" style="position:absolute;left:0;text-align:left;margin-left:112pt;margin-top:11.55pt;width:371.5pt;height:23.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" fillcolor="#e7e6e6" stroked="f">
                <v:textbox inset="0,0,0,0">
                  <w:txbxContent>
                    <w:p w:rsidR="00440EE4" w:rsidRDefault="00440EE4">
                      <w:pPr>
                        <w:spacing w:line="229" w:lineRule="exact"/>
                        <w:ind w:left="28"/>
                        <w:rPr>
                          <w:b/>
                          <w:sz w:val="20"/>
                        </w:rPr>
                      </w:pPr>
                      <w:r>
                        <w:rPr>
                          <w:b/>
                          <w:sz w:val="20"/>
                        </w:rPr>
                        <w:t>375 Διδακτική της Κολύμβησης II</w:t>
                      </w:r>
                    </w:p>
                    <w:p w:rsidR="00440EE4" w:rsidRDefault="00440EE4">
                      <w:pPr>
                        <w:spacing w:before="1"/>
                        <w:ind w:left="453"/>
                        <w:rPr>
                          <w:b/>
                          <w:sz w:val="20"/>
                        </w:rPr>
                      </w:pPr>
                      <w:r>
                        <w:rPr>
                          <w:b/>
                          <w:sz w:val="20"/>
                        </w:rPr>
                        <w:t>ECTS: 4</w:t>
                      </w:r>
                    </w:p>
                  </w:txbxContent>
                </v:textbox>
                <w10:wrap type="topAndBottom" anchorx="page"/>
              </v:shape>
            </w:pict>
          </mc:Fallback>
        </mc:AlternateContent>
      </w:r>
    </w:p>
    <w:p w:rsidR="00E17C38" w:rsidRDefault="009855A5" w:rsidP="00242710">
      <w:pPr>
        <w:pStyle w:val="a3"/>
        <w:spacing w:line="212" w:lineRule="exact"/>
        <w:ind w:left="1560" w:right="1578" w:firstLine="425"/>
        <w:jc w:val="both"/>
      </w:pPr>
      <w:r>
        <w:rPr>
          <w:b/>
        </w:rPr>
        <w:t xml:space="preserve">Σκοπός: </w:t>
      </w:r>
      <w:r>
        <w:t>Η εκμάθηση των τεχνικών πρόσθιας κολύμβησης και πεταλούδας (δελφινιού). Η</w:t>
      </w:r>
      <w:r w:rsidR="00242710">
        <w:t xml:space="preserve"> </w:t>
      </w:r>
      <w:r>
        <w:t>εκμάθηση της πλάγιας και χαλαρωτικής τεχνικής. Εισαγωγή στις αρχές και τις μεθόδους ναυαγοσωστικής και σε άλλες δραστηριότητες του νερού (τεχνική κολύμβηση, υδρογυμναστική, παιχνίδια στο νερό κ. ά. ). Εισαγωγή στη μικτή ατομική και ομαδική κολύμβηση. Εισαγωγή στις βασικές αρχές και στο σχεδιασμό της κολυμβητικής προπόνησης. Κολύμβηση 50, 100, 200 και 400μ. Υποβρύχια κολύμβηση 25 ως 50 μ. Πρώτες βοήθειες στο νερό. Έμφαση στη μάθηση των παραπάνω τεχνικών μετακίνησης στην επιφάνεια του νερού. Έμφαση στην υποβρύχια υδροδυναμική</w:t>
      </w:r>
      <w:r>
        <w:rPr>
          <w:spacing w:val="-2"/>
        </w:rPr>
        <w:t xml:space="preserve"> </w:t>
      </w:r>
      <w:r>
        <w:t>μετακίνηση.</w:t>
      </w:r>
    </w:p>
    <w:p w:rsidR="00E17C38" w:rsidRDefault="00E17C38" w:rsidP="00EE3E47">
      <w:pPr>
        <w:pStyle w:val="a3"/>
        <w:spacing w:before="11"/>
        <w:ind w:left="1560" w:firstLine="425"/>
        <w:rPr>
          <w:sz w:val="19"/>
        </w:rPr>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5" w:firstLine="425"/>
        <w:jc w:val="both"/>
      </w:pPr>
      <w:r>
        <w:t>Η μάθηση, η διδασκαλία και η έρευνα του προσθίου και της πεταλούδας της κολύμβησης. Η θεωρία και η πρακτική των δυο τεχνικών. Μικτή ατομική καιομαδική κολύμβηση. Πλάγια και ναυαγοσωστική κολύμβηση, αρχές, μέθοδοι, πρώτες βοήθειες. Άλλες δραστηριότητες του νερού (τεχνική κολύμβηση, υδρογυμναστική, παιχνίδια στο νερό κ.ά.). Εισαγωγή στις βασικές αρχές, στο σχεδιασμό και την εφαρμογή της κολυμβητικής προπόνησης. Κολύμβηση 50, 100, 200 ή 400μ. Υποβρύχια κολύμβηση 25 έως 50 μ.</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Θεωρία</w:t>
      </w:r>
    </w:p>
    <w:p w:rsidR="00E17C38" w:rsidRDefault="009855A5" w:rsidP="00902A61">
      <w:pPr>
        <w:pStyle w:val="a5"/>
        <w:numPr>
          <w:ilvl w:val="0"/>
          <w:numId w:val="173"/>
        </w:numPr>
        <w:tabs>
          <w:tab w:val="left" w:pos="2156"/>
        </w:tabs>
        <w:spacing w:before="77" w:line="240" w:lineRule="auto"/>
        <w:ind w:left="1560" w:firstLine="425"/>
        <w:rPr>
          <w:sz w:val="20"/>
        </w:rPr>
      </w:pPr>
      <w:r>
        <w:rPr>
          <w:sz w:val="20"/>
        </w:rPr>
        <w:t>Περιγραφή και ανάλυση των τεσσάρων τεχνικών.</w:t>
      </w:r>
      <w:r>
        <w:rPr>
          <w:spacing w:val="-33"/>
          <w:sz w:val="20"/>
        </w:rPr>
        <w:t xml:space="preserve"> </w:t>
      </w:r>
      <w:r>
        <w:rPr>
          <w:sz w:val="20"/>
        </w:rPr>
        <w:t>Βιντεοταινία.</w:t>
      </w:r>
    </w:p>
    <w:p w:rsidR="00E17C38" w:rsidRDefault="009855A5" w:rsidP="00902A61">
      <w:pPr>
        <w:pStyle w:val="a5"/>
        <w:numPr>
          <w:ilvl w:val="0"/>
          <w:numId w:val="173"/>
        </w:numPr>
        <w:tabs>
          <w:tab w:val="left" w:pos="2156"/>
        </w:tabs>
        <w:spacing w:line="240" w:lineRule="auto"/>
        <w:ind w:left="1560" w:firstLine="425"/>
        <w:rPr>
          <w:sz w:val="20"/>
        </w:rPr>
      </w:pPr>
      <w:r>
        <w:rPr>
          <w:sz w:val="20"/>
        </w:rPr>
        <w:t>Ιστορική</w:t>
      </w:r>
      <w:r>
        <w:rPr>
          <w:spacing w:val="-7"/>
          <w:sz w:val="20"/>
        </w:rPr>
        <w:t xml:space="preserve"> </w:t>
      </w:r>
      <w:r>
        <w:rPr>
          <w:sz w:val="20"/>
        </w:rPr>
        <w:t>εξέλιξη</w:t>
      </w:r>
      <w:r>
        <w:rPr>
          <w:spacing w:val="-6"/>
          <w:sz w:val="20"/>
        </w:rPr>
        <w:t xml:space="preserve"> </w:t>
      </w:r>
      <w:r>
        <w:rPr>
          <w:sz w:val="20"/>
        </w:rPr>
        <w:t>των</w:t>
      </w:r>
      <w:r>
        <w:rPr>
          <w:spacing w:val="-6"/>
          <w:sz w:val="20"/>
        </w:rPr>
        <w:t xml:space="preserve"> </w:t>
      </w:r>
      <w:r>
        <w:rPr>
          <w:sz w:val="20"/>
        </w:rPr>
        <w:t>τεχνικών.</w:t>
      </w:r>
      <w:r>
        <w:rPr>
          <w:spacing w:val="-4"/>
          <w:sz w:val="20"/>
        </w:rPr>
        <w:t xml:space="preserve"> </w:t>
      </w:r>
      <w:r>
        <w:rPr>
          <w:sz w:val="20"/>
        </w:rPr>
        <w:t>Κανονισμοί.</w:t>
      </w:r>
      <w:r>
        <w:rPr>
          <w:spacing w:val="-6"/>
          <w:sz w:val="20"/>
        </w:rPr>
        <w:t xml:space="preserve"> </w:t>
      </w:r>
      <w:r>
        <w:rPr>
          <w:sz w:val="20"/>
        </w:rPr>
        <w:t>Ασκήσεις</w:t>
      </w:r>
      <w:r>
        <w:rPr>
          <w:spacing w:val="-7"/>
          <w:sz w:val="20"/>
        </w:rPr>
        <w:t xml:space="preserve"> </w:t>
      </w:r>
      <w:r>
        <w:rPr>
          <w:sz w:val="20"/>
        </w:rPr>
        <w:t>τεχνικών.</w:t>
      </w:r>
    </w:p>
    <w:p w:rsidR="00E17C38" w:rsidRDefault="009855A5" w:rsidP="00902A61">
      <w:pPr>
        <w:pStyle w:val="a5"/>
        <w:numPr>
          <w:ilvl w:val="0"/>
          <w:numId w:val="173"/>
        </w:numPr>
        <w:tabs>
          <w:tab w:val="left" w:pos="2156"/>
        </w:tabs>
        <w:ind w:left="1560" w:firstLine="425"/>
        <w:rPr>
          <w:sz w:val="20"/>
        </w:rPr>
      </w:pPr>
      <w:r>
        <w:rPr>
          <w:sz w:val="20"/>
        </w:rPr>
        <w:t>Ανάλυση πλάγιας τεχνικής και της τεχνικής χαλάρωσης.</w:t>
      </w:r>
      <w:r>
        <w:rPr>
          <w:spacing w:val="-8"/>
          <w:sz w:val="20"/>
        </w:rPr>
        <w:t xml:space="preserve"> </w:t>
      </w:r>
      <w:r>
        <w:rPr>
          <w:sz w:val="20"/>
        </w:rPr>
        <w:t>Συντονισμός.</w:t>
      </w:r>
    </w:p>
    <w:p w:rsidR="00E17C38" w:rsidRDefault="009855A5" w:rsidP="00902A61">
      <w:pPr>
        <w:pStyle w:val="a5"/>
        <w:numPr>
          <w:ilvl w:val="0"/>
          <w:numId w:val="173"/>
        </w:numPr>
        <w:tabs>
          <w:tab w:val="left" w:pos="2156"/>
        </w:tabs>
        <w:spacing w:before="0"/>
        <w:ind w:left="1560" w:firstLine="425"/>
        <w:rPr>
          <w:sz w:val="20"/>
        </w:rPr>
      </w:pPr>
      <w:r>
        <w:rPr>
          <w:sz w:val="20"/>
        </w:rPr>
        <w:t>Ανάλυση πρόσθιας τεχνικής. Θέση σώματος. Δράση</w:t>
      </w:r>
      <w:r>
        <w:rPr>
          <w:spacing w:val="-7"/>
          <w:sz w:val="20"/>
        </w:rPr>
        <w:t xml:space="preserve"> </w:t>
      </w:r>
      <w:r>
        <w:rPr>
          <w:sz w:val="20"/>
        </w:rPr>
        <w:t>ποδιών.</w:t>
      </w:r>
    </w:p>
    <w:p w:rsidR="00E17C38" w:rsidRDefault="009855A5" w:rsidP="00902A61">
      <w:pPr>
        <w:pStyle w:val="a5"/>
        <w:numPr>
          <w:ilvl w:val="0"/>
          <w:numId w:val="173"/>
        </w:numPr>
        <w:tabs>
          <w:tab w:val="left" w:pos="2156"/>
        </w:tabs>
        <w:spacing w:line="240" w:lineRule="auto"/>
        <w:ind w:left="1560" w:firstLine="425"/>
        <w:rPr>
          <w:sz w:val="20"/>
        </w:rPr>
      </w:pPr>
      <w:r>
        <w:rPr>
          <w:sz w:val="20"/>
        </w:rPr>
        <w:t>Ανάλυση πρόσθιας τεχνικής. Δράση χεριών.</w:t>
      </w:r>
      <w:r>
        <w:rPr>
          <w:spacing w:val="-7"/>
          <w:sz w:val="20"/>
        </w:rPr>
        <w:t xml:space="preserve"> </w:t>
      </w:r>
      <w:r>
        <w:rPr>
          <w:sz w:val="20"/>
        </w:rPr>
        <w:t>Συντονισμός.</w:t>
      </w:r>
    </w:p>
    <w:p w:rsidR="00E17C38" w:rsidRDefault="009855A5" w:rsidP="00902A61">
      <w:pPr>
        <w:pStyle w:val="a5"/>
        <w:numPr>
          <w:ilvl w:val="0"/>
          <w:numId w:val="173"/>
        </w:numPr>
        <w:tabs>
          <w:tab w:val="left" w:pos="2156"/>
        </w:tabs>
        <w:ind w:left="1560" w:firstLine="425"/>
        <w:rPr>
          <w:sz w:val="20"/>
        </w:rPr>
      </w:pPr>
      <w:r>
        <w:rPr>
          <w:sz w:val="20"/>
        </w:rPr>
        <w:t>Ανάλυση πεταλούδας. Θέση σώματος. Δράση</w:t>
      </w:r>
      <w:r>
        <w:rPr>
          <w:spacing w:val="-1"/>
          <w:sz w:val="20"/>
        </w:rPr>
        <w:t xml:space="preserve"> </w:t>
      </w:r>
      <w:r>
        <w:rPr>
          <w:sz w:val="20"/>
        </w:rPr>
        <w:t>ποδιών.</w:t>
      </w:r>
    </w:p>
    <w:p w:rsidR="00E17C38" w:rsidRDefault="009855A5" w:rsidP="00902A61">
      <w:pPr>
        <w:pStyle w:val="a5"/>
        <w:numPr>
          <w:ilvl w:val="0"/>
          <w:numId w:val="173"/>
        </w:numPr>
        <w:tabs>
          <w:tab w:val="left" w:pos="2156"/>
        </w:tabs>
        <w:spacing w:before="0"/>
        <w:ind w:left="1560" w:firstLine="425"/>
        <w:rPr>
          <w:sz w:val="20"/>
        </w:rPr>
      </w:pPr>
      <w:r>
        <w:rPr>
          <w:sz w:val="20"/>
        </w:rPr>
        <w:t>Ανάλυση πεταλούδας. Δράση χεριών. Συντονισμός.</w:t>
      </w:r>
      <w:r>
        <w:rPr>
          <w:spacing w:val="-5"/>
          <w:sz w:val="20"/>
        </w:rPr>
        <w:t xml:space="preserve"> </w:t>
      </w:r>
      <w:r>
        <w:rPr>
          <w:sz w:val="20"/>
        </w:rPr>
        <w:t>Τεστ.</w:t>
      </w:r>
    </w:p>
    <w:p w:rsidR="00E17C38" w:rsidRDefault="009855A5" w:rsidP="00902A61">
      <w:pPr>
        <w:pStyle w:val="a5"/>
        <w:numPr>
          <w:ilvl w:val="0"/>
          <w:numId w:val="173"/>
        </w:numPr>
        <w:tabs>
          <w:tab w:val="left" w:pos="2156"/>
        </w:tabs>
        <w:ind w:left="1560" w:firstLine="425"/>
        <w:rPr>
          <w:sz w:val="20"/>
        </w:rPr>
      </w:pPr>
      <w:r>
        <w:rPr>
          <w:sz w:val="20"/>
        </w:rPr>
        <w:t>Κολύμβηση σε ειδικούς πληθυσμούς.</w:t>
      </w:r>
      <w:r>
        <w:rPr>
          <w:spacing w:val="-3"/>
          <w:sz w:val="20"/>
        </w:rPr>
        <w:t xml:space="preserve"> </w:t>
      </w:r>
      <w:r>
        <w:rPr>
          <w:sz w:val="20"/>
        </w:rPr>
        <w:t>Βιντεοταινία.</w:t>
      </w:r>
    </w:p>
    <w:p w:rsidR="00E17C38" w:rsidRDefault="009855A5" w:rsidP="00902A61">
      <w:pPr>
        <w:pStyle w:val="a5"/>
        <w:numPr>
          <w:ilvl w:val="0"/>
          <w:numId w:val="173"/>
        </w:numPr>
        <w:tabs>
          <w:tab w:val="left" w:pos="2156"/>
        </w:tabs>
        <w:spacing w:before="0"/>
        <w:ind w:left="1560" w:firstLine="425"/>
        <w:rPr>
          <w:sz w:val="20"/>
        </w:rPr>
      </w:pPr>
      <w:r>
        <w:rPr>
          <w:sz w:val="20"/>
        </w:rPr>
        <w:t>Παιχνίδια</w:t>
      </w:r>
      <w:r>
        <w:rPr>
          <w:spacing w:val="-8"/>
          <w:sz w:val="20"/>
        </w:rPr>
        <w:t xml:space="preserve"> </w:t>
      </w:r>
      <w:r>
        <w:rPr>
          <w:sz w:val="20"/>
        </w:rPr>
        <w:t>στο</w:t>
      </w:r>
      <w:r>
        <w:rPr>
          <w:spacing w:val="-8"/>
          <w:sz w:val="20"/>
        </w:rPr>
        <w:t xml:space="preserve"> </w:t>
      </w:r>
      <w:r>
        <w:rPr>
          <w:sz w:val="20"/>
        </w:rPr>
        <w:t>νερό.</w:t>
      </w:r>
      <w:r>
        <w:rPr>
          <w:spacing w:val="-5"/>
          <w:sz w:val="20"/>
        </w:rPr>
        <w:t xml:space="preserve"> </w:t>
      </w:r>
      <w:r>
        <w:rPr>
          <w:sz w:val="20"/>
        </w:rPr>
        <w:t>Υδρογυμναστική.</w:t>
      </w:r>
      <w:r>
        <w:rPr>
          <w:spacing w:val="-8"/>
          <w:sz w:val="20"/>
        </w:rPr>
        <w:t xml:space="preserve"> </w:t>
      </w:r>
      <w:r>
        <w:rPr>
          <w:sz w:val="20"/>
        </w:rPr>
        <w:t>Οργάνωση</w:t>
      </w:r>
      <w:r>
        <w:rPr>
          <w:spacing w:val="-8"/>
          <w:sz w:val="20"/>
        </w:rPr>
        <w:t xml:space="preserve"> </w:t>
      </w:r>
      <w:r>
        <w:rPr>
          <w:sz w:val="20"/>
        </w:rPr>
        <w:t>εκμάθησης.</w:t>
      </w:r>
    </w:p>
    <w:p w:rsidR="00E17C38" w:rsidRDefault="009855A5" w:rsidP="00902A61">
      <w:pPr>
        <w:pStyle w:val="a5"/>
        <w:numPr>
          <w:ilvl w:val="0"/>
          <w:numId w:val="173"/>
        </w:numPr>
        <w:tabs>
          <w:tab w:val="left" w:pos="2247"/>
        </w:tabs>
        <w:spacing w:line="240" w:lineRule="auto"/>
        <w:ind w:left="1560" w:firstLine="425"/>
        <w:rPr>
          <w:sz w:val="20"/>
        </w:rPr>
      </w:pPr>
      <w:r>
        <w:rPr>
          <w:sz w:val="20"/>
        </w:rPr>
        <w:t>Τεχνική κολύμβηση. Υποβρύχιες δραστηριότητες.</w:t>
      </w:r>
      <w:r>
        <w:rPr>
          <w:spacing w:val="-27"/>
          <w:sz w:val="20"/>
        </w:rPr>
        <w:t xml:space="preserve"> </w:t>
      </w:r>
      <w:r>
        <w:rPr>
          <w:sz w:val="20"/>
        </w:rPr>
        <w:t>Τεχνικές.</w:t>
      </w:r>
    </w:p>
    <w:p w:rsidR="00E17C38" w:rsidRDefault="009855A5" w:rsidP="00902A61">
      <w:pPr>
        <w:pStyle w:val="a5"/>
        <w:numPr>
          <w:ilvl w:val="0"/>
          <w:numId w:val="173"/>
        </w:numPr>
        <w:tabs>
          <w:tab w:val="left" w:pos="2247"/>
        </w:tabs>
        <w:ind w:left="1560" w:firstLine="425"/>
        <w:rPr>
          <w:sz w:val="20"/>
        </w:rPr>
      </w:pPr>
      <w:r>
        <w:rPr>
          <w:sz w:val="20"/>
        </w:rPr>
        <w:t>Αρχές ναυαγοσωστικής. Πνιγμός. Φυσιολογία</w:t>
      </w:r>
      <w:r>
        <w:rPr>
          <w:spacing w:val="-5"/>
          <w:sz w:val="20"/>
        </w:rPr>
        <w:t xml:space="preserve"> </w:t>
      </w:r>
      <w:r>
        <w:rPr>
          <w:sz w:val="20"/>
        </w:rPr>
        <w:t>πνιγμού.</w:t>
      </w:r>
    </w:p>
    <w:p w:rsidR="00E17C38" w:rsidRDefault="009855A5" w:rsidP="00902A61">
      <w:pPr>
        <w:pStyle w:val="a5"/>
        <w:numPr>
          <w:ilvl w:val="0"/>
          <w:numId w:val="173"/>
        </w:numPr>
        <w:tabs>
          <w:tab w:val="left" w:pos="2247"/>
        </w:tabs>
        <w:spacing w:before="0"/>
        <w:ind w:left="1560" w:firstLine="425"/>
        <w:rPr>
          <w:sz w:val="20"/>
        </w:rPr>
      </w:pPr>
      <w:r>
        <w:rPr>
          <w:sz w:val="20"/>
        </w:rPr>
        <w:t>Μικτή ατομική και ομαδική κολύμβηση. Εκκινήσεις, στροφές.</w:t>
      </w:r>
    </w:p>
    <w:p w:rsidR="00E17C38" w:rsidRDefault="009855A5" w:rsidP="00902A61">
      <w:pPr>
        <w:pStyle w:val="a5"/>
        <w:numPr>
          <w:ilvl w:val="0"/>
          <w:numId w:val="173"/>
        </w:numPr>
        <w:tabs>
          <w:tab w:val="left" w:pos="2247"/>
        </w:tabs>
        <w:spacing w:line="240" w:lineRule="auto"/>
        <w:ind w:left="1560" w:firstLine="425"/>
        <w:rPr>
          <w:sz w:val="20"/>
        </w:rPr>
      </w:pPr>
      <w:r>
        <w:rPr>
          <w:sz w:val="20"/>
        </w:rPr>
        <w:lastRenderedPageBreak/>
        <w:t>Προπονητικές αρχές και μέθοδοι προπόνησης. Ανασκόπηση.</w:t>
      </w:r>
      <w:r>
        <w:rPr>
          <w:spacing w:val="-6"/>
          <w:sz w:val="20"/>
        </w:rPr>
        <w:t xml:space="preserve"> </w:t>
      </w:r>
      <w:r>
        <w:rPr>
          <w:sz w:val="20"/>
        </w:rPr>
        <w:t>Βιντεοταινία.</w:t>
      </w:r>
    </w:p>
    <w:p w:rsidR="00E17C38" w:rsidRDefault="009855A5" w:rsidP="00EE3E47">
      <w:pPr>
        <w:spacing w:before="1" w:line="229" w:lineRule="exact"/>
        <w:ind w:left="1560" w:firstLine="425"/>
        <w:rPr>
          <w:i/>
          <w:sz w:val="20"/>
        </w:rPr>
      </w:pPr>
      <w:r>
        <w:rPr>
          <w:i/>
          <w:sz w:val="20"/>
        </w:rPr>
        <w:t>Πρακτικό μέρος</w:t>
      </w:r>
    </w:p>
    <w:p w:rsidR="00E17C38" w:rsidRDefault="009855A5" w:rsidP="00902A61">
      <w:pPr>
        <w:pStyle w:val="a5"/>
        <w:numPr>
          <w:ilvl w:val="0"/>
          <w:numId w:val="172"/>
        </w:numPr>
        <w:tabs>
          <w:tab w:val="left" w:pos="2156"/>
        </w:tabs>
        <w:spacing w:before="0"/>
        <w:ind w:left="1560" w:firstLine="425"/>
        <w:rPr>
          <w:sz w:val="20"/>
        </w:rPr>
      </w:pPr>
      <w:r>
        <w:rPr>
          <w:sz w:val="20"/>
        </w:rPr>
        <w:t>Μάθηση δράσης ποδιών στο πρόσθιο, έξω και μέσα στο</w:t>
      </w:r>
      <w:r>
        <w:rPr>
          <w:spacing w:val="-4"/>
          <w:sz w:val="20"/>
        </w:rPr>
        <w:t xml:space="preserve"> </w:t>
      </w:r>
      <w:r>
        <w:rPr>
          <w:sz w:val="20"/>
        </w:rPr>
        <w:t>νερό.</w:t>
      </w:r>
    </w:p>
    <w:p w:rsidR="00E17C38" w:rsidRDefault="009855A5" w:rsidP="00902A61">
      <w:pPr>
        <w:pStyle w:val="a5"/>
        <w:numPr>
          <w:ilvl w:val="0"/>
          <w:numId w:val="172"/>
        </w:numPr>
        <w:tabs>
          <w:tab w:val="left" w:pos="2156"/>
        </w:tabs>
        <w:ind w:left="1560" w:firstLine="425"/>
        <w:rPr>
          <w:sz w:val="20"/>
        </w:rPr>
      </w:pPr>
      <w:r>
        <w:rPr>
          <w:sz w:val="20"/>
        </w:rPr>
        <w:t>Μάθηση δράσης ποδιών στην πεταλούδα, έξω και μέσα στο</w:t>
      </w:r>
      <w:r>
        <w:rPr>
          <w:spacing w:val="-7"/>
          <w:sz w:val="20"/>
        </w:rPr>
        <w:t xml:space="preserve"> </w:t>
      </w:r>
      <w:r>
        <w:rPr>
          <w:sz w:val="20"/>
        </w:rPr>
        <w:t>νερό.</w:t>
      </w:r>
    </w:p>
    <w:p w:rsidR="00E17C38" w:rsidRDefault="009855A5" w:rsidP="00902A61">
      <w:pPr>
        <w:pStyle w:val="a5"/>
        <w:numPr>
          <w:ilvl w:val="0"/>
          <w:numId w:val="172"/>
        </w:numPr>
        <w:tabs>
          <w:tab w:val="left" w:pos="2156"/>
        </w:tabs>
        <w:spacing w:before="0"/>
        <w:ind w:left="1560" w:firstLine="425"/>
        <w:rPr>
          <w:sz w:val="20"/>
        </w:rPr>
      </w:pPr>
      <w:r>
        <w:rPr>
          <w:sz w:val="20"/>
        </w:rPr>
        <w:t>Ασκήσεις ποδιών και σώματος, υποβρύχια και στην</w:t>
      </w:r>
      <w:r>
        <w:rPr>
          <w:spacing w:val="-9"/>
          <w:sz w:val="20"/>
        </w:rPr>
        <w:t xml:space="preserve"> </w:t>
      </w:r>
      <w:r>
        <w:rPr>
          <w:sz w:val="20"/>
        </w:rPr>
        <w:t>επιφάνεια.</w:t>
      </w:r>
    </w:p>
    <w:p w:rsidR="00E17C38" w:rsidRDefault="009855A5" w:rsidP="00902A61">
      <w:pPr>
        <w:pStyle w:val="a5"/>
        <w:numPr>
          <w:ilvl w:val="0"/>
          <w:numId w:val="172"/>
        </w:numPr>
        <w:tabs>
          <w:tab w:val="left" w:pos="2156"/>
        </w:tabs>
        <w:spacing w:before="0" w:line="240" w:lineRule="auto"/>
        <w:ind w:left="1560" w:firstLine="425"/>
        <w:rPr>
          <w:sz w:val="20"/>
        </w:rPr>
      </w:pPr>
      <w:r>
        <w:rPr>
          <w:sz w:val="20"/>
        </w:rPr>
        <w:t>Μάθηση δράσης χεριών στο πρόσθιο. Αναπνοή.</w:t>
      </w:r>
      <w:r>
        <w:rPr>
          <w:spacing w:val="-7"/>
          <w:sz w:val="20"/>
        </w:rPr>
        <w:t xml:space="preserve"> </w:t>
      </w:r>
      <w:r>
        <w:rPr>
          <w:sz w:val="20"/>
        </w:rPr>
        <w:t>Συντονισμός.</w:t>
      </w:r>
    </w:p>
    <w:p w:rsidR="00E17C38" w:rsidRDefault="009855A5" w:rsidP="00902A61">
      <w:pPr>
        <w:pStyle w:val="a5"/>
        <w:numPr>
          <w:ilvl w:val="0"/>
          <w:numId w:val="172"/>
        </w:numPr>
        <w:tabs>
          <w:tab w:val="left" w:pos="2156"/>
        </w:tabs>
        <w:spacing w:before="2"/>
        <w:ind w:left="1560" w:firstLine="425"/>
        <w:rPr>
          <w:sz w:val="20"/>
        </w:rPr>
      </w:pPr>
      <w:r>
        <w:rPr>
          <w:sz w:val="20"/>
        </w:rPr>
        <w:t>Μάθηση δράσης χεριών στην πεταλούδα.</w:t>
      </w:r>
      <w:r>
        <w:rPr>
          <w:spacing w:val="-3"/>
          <w:sz w:val="20"/>
        </w:rPr>
        <w:t xml:space="preserve"> </w:t>
      </w:r>
      <w:r>
        <w:rPr>
          <w:sz w:val="20"/>
        </w:rPr>
        <w:t>Αναπνοή.</w:t>
      </w:r>
    </w:p>
    <w:p w:rsidR="00E17C38" w:rsidRDefault="009855A5" w:rsidP="00902A61">
      <w:pPr>
        <w:pStyle w:val="a5"/>
        <w:numPr>
          <w:ilvl w:val="0"/>
          <w:numId w:val="172"/>
        </w:numPr>
        <w:tabs>
          <w:tab w:val="left" w:pos="2156"/>
        </w:tabs>
        <w:spacing w:before="0"/>
        <w:ind w:left="1560" w:firstLine="425"/>
        <w:rPr>
          <w:sz w:val="20"/>
        </w:rPr>
      </w:pPr>
      <w:r>
        <w:rPr>
          <w:sz w:val="20"/>
        </w:rPr>
        <w:t>Δράση ποδιών στο πρόσθιο και στην πεταλούδα. Βοηθητικά</w:t>
      </w:r>
      <w:r>
        <w:rPr>
          <w:spacing w:val="-5"/>
          <w:sz w:val="20"/>
        </w:rPr>
        <w:t xml:space="preserve"> </w:t>
      </w:r>
      <w:r>
        <w:rPr>
          <w:sz w:val="20"/>
        </w:rPr>
        <w:t>μέσα.</w:t>
      </w:r>
    </w:p>
    <w:p w:rsidR="00E17C38" w:rsidRDefault="009855A5" w:rsidP="00902A61">
      <w:pPr>
        <w:pStyle w:val="a5"/>
        <w:numPr>
          <w:ilvl w:val="0"/>
          <w:numId w:val="172"/>
        </w:numPr>
        <w:tabs>
          <w:tab w:val="left" w:pos="2156"/>
        </w:tabs>
        <w:spacing w:line="240" w:lineRule="auto"/>
        <w:ind w:left="1560" w:firstLine="425"/>
        <w:rPr>
          <w:sz w:val="20"/>
        </w:rPr>
      </w:pPr>
      <w:r>
        <w:rPr>
          <w:sz w:val="20"/>
        </w:rPr>
        <w:t>Ασκήσεις συντονισμού.</w:t>
      </w:r>
      <w:r>
        <w:rPr>
          <w:spacing w:val="-2"/>
          <w:sz w:val="20"/>
        </w:rPr>
        <w:t xml:space="preserve"> </w:t>
      </w:r>
      <w:r>
        <w:rPr>
          <w:sz w:val="20"/>
        </w:rPr>
        <w:t>Τεστ.</w:t>
      </w:r>
    </w:p>
    <w:p w:rsidR="00E17C38" w:rsidRDefault="009855A5" w:rsidP="00902A61">
      <w:pPr>
        <w:pStyle w:val="a5"/>
        <w:numPr>
          <w:ilvl w:val="0"/>
          <w:numId w:val="172"/>
        </w:numPr>
        <w:tabs>
          <w:tab w:val="left" w:pos="2156"/>
        </w:tabs>
        <w:ind w:left="1560" w:firstLine="425"/>
        <w:rPr>
          <w:sz w:val="20"/>
        </w:rPr>
      </w:pPr>
      <w:r>
        <w:rPr>
          <w:sz w:val="20"/>
        </w:rPr>
        <w:t>Δράση χεριών στο πρόσθιο και στην πεταλούδα.</w:t>
      </w:r>
      <w:r>
        <w:rPr>
          <w:spacing w:val="-4"/>
          <w:sz w:val="20"/>
        </w:rPr>
        <w:t xml:space="preserve"> </w:t>
      </w:r>
      <w:r>
        <w:rPr>
          <w:sz w:val="20"/>
        </w:rPr>
        <w:t>Συντονισμός.</w:t>
      </w:r>
    </w:p>
    <w:p w:rsidR="00E17C38" w:rsidRDefault="009855A5" w:rsidP="00902A61">
      <w:pPr>
        <w:pStyle w:val="a5"/>
        <w:numPr>
          <w:ilvl w:val="0"/>
          <w:numId w:val="172"/>
        </w:numPr>
        <w:tabs>
          <w:tab w:val="left" w:pos="2156"/>
        </w:tabs>
        <w:spacing w:before="0"/>
        <w:ind w:left="1560" w:firstLine="425"/>
        <w:rPr>
          <w:sz w:val="20"/>
        </w:rPr>
      </w:pPr>
      <w:r>
        <w:rPr>
          <w:sz w:val="20"/>
        </w:rPr>
        <w:t>Εκκινήσεις-</w:t>
      </w:r>
      <w:r>
        <w:rPr>
          <w:spacing w:val="-1"/>
          <w:sz w:val="20"/>
        </w:rPr>
        <w:t xml:space="preserve"> </w:t>
      </w:r>
      <w:r>
        <w:rPr>
          <w:sz w:val="20"/>
        </w:rPr>
        <w:t>Στροφές-Τερματισμοί.</w:t>
      </w:r>
    </w:p>
    <w:p w:rsidR="00E17C38" w:rsidRDefault="009855A5" w:rsidP="00902A61">
      <w:pPr>
        <w:pStyle w:val="a5"/>
        <w:numPr>
          <w:ilvl w:val="0"/>
          <w:numId w:val="172"/>
        </w:numPr>
        <w:tabs>
          <w:tab w:val="left" w:pos="2247"/>
        </w:tabs>
        <w:ind w:left="1560" w:firstLine="425"/>
        <w:rPr>
          <w:sz w:val="20"/>
        </w:rPr>
      </w:pPr>
      <w:r>
        <w:rPr>
          <w:sz w:val="20"/>
        </w:rPr>
        <w:t>Ασκήσεις συντονισμού. Τεστ πρόσθιου και πεταλούδας 25</w:t>
      </w:r>
      <w:r>
        <w:rPr>
          <w:spacing w:val="-1"/>
          <w:sz w:val="20"/>
        </w:rPr>
        <w:t xml:space="preserve"> </w:t>
      </w:r>
      <w:r>
        <w:rPr>
          <w:sz w:val="20"/>
        </w:rPr>
        <w:t>μ.</w:t>
      </w:r>
    </w:p>
    <w:p w:rsidR="00E17C38" w:rsidRDefault="009855A5" w:rsidP="00902A61">
      <w:pPr>
        <w:pStyle w:val="a5"/>
        <w:numPr>
          <w:ilvl w:val="0"/>
          <w:numId w:val="172"/>
        </w:numPr>
        <w:tabs>
          <w:tab w:val="left" w:pos="2247"/>
        </w:tabs>
        <w:spacing w:before="0"/>
        <w:ind w:left="1560" w:firstLine="425"/>
        <w:rPr>
          <w:sz w:val="20"/>
        </w:rPr>
      </w:pPr>
      <w:r>
        <w:rPr>
          <w:sz w:val="20"/>
        </w:rPr>
        <w:t>Δράσεις χεριών και ποδιών. Συντονισμός. Κολύμβηση 25 και 50</w:t>
      </w:r>
      <w:r>
        <w:rPr>
          <w:spacing w:val="-1"/>
          <w:sz w:val="20"/>
        </w:rPr>
        <w:t xml:space="preserve"> </w:t>
      </w:r>
      <w:r>
        <w:rPr>
          <w:sz w:val="20"/>
        </w:rPr>
        <w:t>μ.</w:t>
      </w:r>
    </w:p>
    <w:p w:rsidR="00E17C38" w:rsidRDefault="009855A5" w:rsidP="00902A61">
      <w:pPr>
        <w:pStyle w:val="a5"/>
        <w:numPr>
          <w:ilvl w:val="0"/>
          <w:numId w:val="172"/>
        </w:numPr>
        <w:tabs>
          <w:tab w:val="left" w:pos="2247"/>
        </w:tabs>
        <w:spacing w:line="240" w:lineRule="auto"/>
        <w:ind w:left="1560" w:firstLine="425"/>
        <w:rPr>
          <w:sz w:val="20"/>
        </w:rPr>
      </w:pPr>
      <w:r>
        <w:rPr>
          <w:sz w:val="20"/>
        </w:rPr>
        <w:t>Τεστ δυναμικής άπνοης κολύμβησης</w:t>
      </w:r>
      <w:r>
        <w:rPr>
          <w:spacing w:val="-5"/>
          <w:sz w:val="20"/>
        </w:rPr>
        <w:t xml:space="preserve"> </w:t>
      </w:r>
      <w:r>
        <w:rPr>
          <w:sz w:val="20"/>
        </w:rPr>
        <w:t>25μ.</w:t>
      </w:r>
    </w:p>
    <w:p w:rsidR="00E17C38" w:rsidRDefault="009855A5" w:rsidP="00902A61">
      <w:pPr>
        <w:pStyle w:val="a5"/>
        <w:numPr>
          <w:ilvl w:val="0"/>
          <w:numId w:val="172"/>
        </w:numPr>
        <w:tabs>
          <w:tab w:val="left" w:pos="2247"/>
        </w:tabs>
        <w:ind w:left="1560" w:firstLine="425"/>
        <w:rPr>
          <w:sz w:val="20"/>
        </w:rPr>
      </w:pPr>
      <w:r>
        <w:rPr>
          <w:sz w:val="20"/>
        </w:rPr>
        <w:t>Μάθηση ναυαγοσωστικής τεχνικής και τεχνικής</w:t>
      </w:r>
      <w:r>
        <w:rPr>
          <w:spacing w:val="-6"/>
          <w:sz w:val="20"/>
        </w:rPr>
        <w:t xml:space="preserve"> </w:t>
      </w:r>
      <w:r>
        <w:rPr>
          <w:sz w:val="20"/>
        </w:rPr>
        <w:t>χαλάρωσης</w:t>
      </w:r>
    </w:p>
    <w:p w:rsidR="00E17C38" w:rsidRDefault="009855A5" w:rsidP="00902A61">
      <w:pPr>
        <w:pStyle w:val="a5"/>
        <w:numPr>
          <w:ilvl w:val="0"/>
          <w:numId w:val="172"/>
        </w:numPr>
        <w:tabs>
          <w:tab w:val="left" w:pos="2247"/>
        </w:tabs>
        <w:spacing w:before="0"/>
        <w:ind w:left="1560" w:firstLine="425"/>
        <w:rPr>
          <w:sz w:val="20"/>
        </w:rPr>
      </w:pPr>
      <w:r>
        <w:rPr>
          <w:sz w:val="20"/>
        </w:rPr>
        <w:t>Ανάπτυξη προπονητικού προγράμματος. Επαναλήψεις. Διορθώσεις.</w:t>
      </w:r>
      <w:r>
        <w:rPr>
          <w:spacing w:val="-4"/>
          <w:sz w:val="20"/>
        </w:rPr>
        <w:t xml:space="preserve"> </w:t>
      </w:r>
      <w:r>
        <w:rPr>
          <w:sz w:val="20"/>
        </w:rPr>
        <w:t>Τεστ.</w:t>
      </w:r>
    </w:p>
    <w:p w:rsidR="00E17C38" w:rsidRDefault="00E17C38" w:rsidP="00EE3E47">
      <w:pPr>
        <w:pStyle w:val="a3"/>
        <w:ind w:left="1560" w:firstLine="425"/>
      </w:pPr>
    </w:p>
    <w:p w:rsidR="00D9145A" w:rsidRDefault="00D9145A" w:rsidP="00D9145A">
      <w:pPr>
        <w:pStyle w:val="a3"/>
        <w:ind w:left="0"/>
        <w:rPr>
          <w:sz w:val="18"/>
        </w:rPr>
      </w:pPr>
      <w:r>
        <w:rPr>
          <w:noProof/>
          <w:lang w:eastAsia="el-GR"/>
        </w:rPr>
        <mc:AlternateContent>
          <mc:Choice Requires="wps">
            <w:drawing>
              <wp:anchor distT="0" distB="0" distL="0" distR="0" simplePos="0" relativeHeight="487705600" behindDoc="1" locked="0" layoutInCell="1" allowOverlap="1" wp14:anchorId="6DE781FC" wp14:editId="65729C40">
                <wp:simplePos x="0" y="0"/>
                <wp:positionH relativeFrom="page">
                  <wp:posOffset>1422400</wp:posOffset>
                </wp:positionH>
                <wp:positionV relativeFrom="paragraph">
                  <wp:posOffset>146685</wp:posOffset>
                </wp:positionV>
                <wp:extent cx="4718050" cy="292735"/>
                <wp:effectExtent l="0" t="0" r="0" b="0"/>
                <wp:wrapTopAndBottom/>
                <wp:docPr id="21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Pr="0012337E" w:rsidRDefault="00440EE4" w:rsidP="00D9145A">
                            <w:pPr>
                              <w:spacing w:line="229" w:lineRule="exact"/>
                              <w:ind w:left="28"/>
                              <w:rPr>
                                <w:b/>
                                <w:sz w:val="20"/>
                              </w:rPr>
                            </w:pPr>
                            <w:r>
                              <w:rPr>
                                <w:b/>
                                <w:sz w:val="20"/>
                              </w:rPr>
                              <w:t>425 Διδακτική της Φ.Α. στην Πρωτοβάθμια Εκπαίδευση: Πρακτική Άσκηση</w:t>
                            </w:r>
                          </w:p>
                          <w:p w:rsidR="00440EE4" w:rsidRDefault="00440EE4" w:rsidP="00D9145A">
                            <w:pPr>
                              <w:spacing w:before="1"/>
                              <w:ind w:left="453"/>
                              <w:rPr>
                                <w:b/>
                                <w:sz w:val="20"/>
                              </w:rPr>
                            </w:pPr>
                            <w:r>
                              <w:rPr>
                                <w:b/>
                                <w:sz w:val="20"/>
                              </w:rPr>
                              <w:t>ECTS: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E781FC" id="Text Box 180" o:spid="_x0000_s1062" type="#_x0000_t202" style="position:absolute;margin-left:112pt;margin-top:11.55pt;width:371.5pt;height:23.05pt;z-index:-1561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" fillcolor="#e7e6e6" stroked="f">
                <v:textbox inset="0,0,0,0">
                  <w:txbxContent>
                    <w:p w:rsidR="00440EE4" w:rsidRPr="0012337E" w:rsidRDefault="00440EE4" w:rsidP="00D9145A">
                      <w:pPr>
                        <w:spacing w:line="229" w:lineRule="exact"/>
                        <w:ind w:left="28"/>
                        <w:rPr>
                          <w:b/>
                          <w:sz w:val="20"/>
                        </w:rPr>
                      </w:pPr>
                      <w:r>
                        <w:rPr>
                          <w:b/>
                          <w:sz w:val="20"/>
                        </w:rPr>
                        <w:t>425 Διδακτική της Φ.Α. στην Πρωτοβάθμια Εκπαίδευση: Πρακτική Άσκηση</w:t>
                      </w:r>
                    </w:p>
                    <w:p w:rsidR="00440EE4" w:rsidRDefault="00440EE4" w:rsidP="00D9145A">
                      <w:pPr>
                        <w:spacing w:before="1"/>
                        <w:ind w:left="453"/>
                        <w:rPr>
                          <w:b/>
                          <w:sz w:val="20"/>
                        </w:rPr>
                      </w:pPr>
                      <w:r>
                        <w:rPr>
                          <w:b/>
                          <w:sz w:val="20"/>
                        </w:rPr>
                        <w:t>ECTS: 5</w:t>
                      </w:r>
                    </w:p>
                  </w:txbxContent>
                </v:textbox>
                <w10:wrap type="topAndBottom" anchorx="page"/>
              </v:shape>
            </w:pict>
          </mc:Fallback>
        </mc:AlternateContent>
      </w:r>
    </w:p>
    <w:p w:rsidR="00D9145A" w:rsidRDefault="00D9145A" w:rsidP="00D9145A">
      <w:pPr>
        <w:pStyle w:val="a3"/>
        <w:spacing w:line="212" w:lineRule="exact"/>
        <w:ind w:left="1560" w:right="1719" w:firstLine="413"/>
        <w:jc w:val="both"/>
      </w:pPr>
      <w:r>
        <w:rPr>
          <w:b/>
        </w:rPr>
        <w:t xml:space="preserve">Σκοπός: </w:t>
      </w:r>
      <w:r>
        <w:t>Η εξοικείωση με το</w:t>
      </w:r>
      <w:r w:rsidR="00232BF8" w:rsidRPr="00232BF8">
        <w:t xml:space="preserve"> </w:t>
      </w:r>
      <w:r>
        <w:t>σχεδιασμό και την οργάνωση ενός αποτελεσματικού μαθήματος Φυσικής Αγωγής στην πρωτοβάθμια εκπαίδευση. Η ανάπτυξη των θεωρητικών αξόνων της παιδαγωγικής για την πρόληψη και αντιμετώπιση ανεπιθύμητης συμπεριφοράς. Η καλλιέργεια του προσωπικού στιλ διδασκαλίας. Η σύνδεση της θεωρίας και της πράξης μέσω βιωματικής συμμετοχής σε διδακτικές δραστηριότητες στην πρωτοβάθμια εκπαίδευση. Η προαγωγή ερευνητικών ερωτημάτων στη Φυσική Αγωγή της πρωτοβάθμιας</w:t>
      </w:r>
      <w:r>
        <w:rPr>
          <w:spacing w:val="-8"/>
        </w:rPr>
        <w:t xml:space="preserve"> </w:t>
      </w:r>
      <w:r>
        <w:t>εκπαίδευσης.</w:t>
      </w:r>
    </w:p>
    <w:p w:rsidR="00D9145A" w:rsidRDefault="00D9145A" w:rsidP="00D9145A">
      <w:pPr>
        <w:pStyle w:val="a3"/>
        <w:spacing w:before="1"/>
        <w:ind w:left="0"/>
      </w:pPr>
    </w:p>
    <w:p w:rsidR="00D9145A" w:rsidRDefault="00D9145A" w:rsidP="00D9145A">
      <w:pPr>
        <w:pStyle w:val="3"/>
        <w:spacing w:line="229" w:lineRule="exact"/>
        <w:jc w:val="both"/>
      </w:pPr>
      <w:r>
        <w:t>Μαθησιακά Αποτελέσματα</w:t>
      </w:r>
    </w:p>
    <w:p w:rsidR="00D9145A" w:rsidRDefault="00D9145A" w:rsidP="00D9145A">
      <w:pPr>
        <w:pStyle w:val="a3"/>
        <w:ind w:left="1548" w:right="1724" w:firstLine="424"/>
        <w:jc w:val="both"/>
      </w:pPr>
      <w:r>
        <w:t>Με την επιτυχή ολοκλήρωση του μαθήματος, οι φοιτητές/-ριες θα εξοικειωθούν με τον σχεδιασμό και την οργάνωση κλειστών και ανοικτών μεθόδων διδασκαλίας, θα κατανοήσουν τους θεωρητικούς άξονες της παιδαγωγικής για την πρόληψη και αντιμετώπιση ανεπιθύμητης συμπεριφοράς, θα καλλιεργήσουν το προσωπικό τους στιλ διδασκαλίας, θα συνδέσουν θεωρία με πράξη μέσω βιωματικής συμμετοχής σε διδακτικές δραστηριότητες στην πρωτοβάθμια εκπαίδευση.</w:t>
      </w:r>
    </w:p>
    <w:p w:rsidR="00D9145A" w:rsidRDefault="00D9145A" w:rsidP="00D9145A">
      <w:pPr>
        <w:pStyle w:val="a3"/>
        <w:ind w:left="0"/>
      </w:pPr>
    </w:p>
    <w:p w:rsidR="00D9145A" w:rsidRDefault="00D9145A" w:rsidP="00D9145A">
      <w:pPr>
        <w:pStyle w:val="3"/>
        <w:spacing w:line="229" w:lineRule="exact"/>
      </w:pPr>
      <w:r>
        <w:t>Διδακτικές ενότητες</w:t>
      </w:r>
    </w:p>
    <w:p w:rsidR="00D9145A" w:rsidRDefault="00D9145A" w:rsidP="00902A61">
      <w:pPr>
        <w:pStyle w:val="a5"/>
        <w:numPr>
          <w:ilvl w:val="0"/>
          <w:numId w:val="191"/>
        </w:numPr>
        <w:tabs>
          <w:tab w:val="left" w:pos="2118"/>
        </w:tabs>
        <w:spacing w:before="0"/>
        <w:rPr>
          <w:sz w:val="20"/>
        </w:rPr>
      </w:pPr>
      <w:r>
        <w:rPr>
          <w:sz w:val="20"/>
        </w:rPr>
        <w:t>Οργάνωση</w:t>
      </w:r>
      <w:r>
        <w:rPr>
          <w:spacing w:val="-2"/>
          <w:sz w:val="20"/>
        </w:rPr>
        <w:t xml:space="preserve"> </w:t>
      </w:r>
      <w:r>
        <w:rPr>
          <w:sz w:val="20"/>
        </w:rPr>
        <w:t>μαθήματος</w:t>
      </w:r>
    </w:p>
    <w:p w:rsidR="00D9145A" w:rsidRDefault="00D9145A" w:rsidP="00902A61">
      <w:pPr>
        <w:pStyle w:val="a5"/>
        <w:numPr>
          <w:ilvl w:val="0"/>
          <w:numId w:val="191"/>
        </w:numPr>
        <w:tabs>
          <w:tab w:val="left" w:pos="2118"/>
        </w:tabs>
        <w:spacing w:line="240" w:lineRule="auto"/>
        <w:rPr>
          <w:sz w:val="20"/>
        </w:rPr>
      </w:pPr>
      <w:r>
        <w:rPr>
          <w:sz w:val="20"/>
        </w:rPr>
        <w:t>Αποτελεσματική</w:t>
      </w:r>
      <w:r>
        <w:rPr>
          <w:spacing w:val="-1"/>
          <w:sz w:val="20"/>
        </w:rPr>
        <w:t xml:space="preserve"> </w:t>
      </w:r>
      <w:r>
        <w:rPr>
          <w:sz w:val="20"/>
        </w:rPr>
        <w:t>διδασκαλία</w:t>
      </w:r>
    </w:p>
    <w:p w:rsidR="00D9145A" w:rsidRDefault="00D9145A" w:rsidP="00902A61">
      <w:pPr>
        <w:pStyle w:val="a5"/>
        <w:numPr>
          <w:ilvl w:val="0"/>
          <w:numId w:val="191"/>
        </w:numPr>
        <w:tabs>
          <w:tab w:val="left" w:pos="2118"/>
        </w:tabs>
        <w:ind w:right="1719"/>
        <w:rPr>
          <w:sz w:val="20"/>
        </w:rPr>
      </w:pPr>
      <w:r>
        <w:rPr>
          <w:sz w:val="20"/>
        </w:rPr>
        <w:t>Σχεδιασμός μαθήματος Φυσικής</w:t>
      </w:r>
      <w:r>
        <w:rPr>
          <w:spacing w:val="1"/>
          <w:sz w:val="20"/>
        </w:rPr>
        <w:t xml:space="preserve"> </w:t>
      </w:r>
      <w:r>
        <w:rPr>
          <w:sz w:val="20"/>
        </w:rPr>
        <w:t>Αγωγής</w:t>
      </w:r>
    </w:p>
    <w:p w:rsidR="00D9145A" w:rsidRDefault="00D9145A" w:rsidP="00902A61">
      <w:pPr>
        <w:pStyle w:val="a5"/>
        <w:numPr>
          <w:ilvl w:val="0"/>
          <w:numId w:val="191"/>
        </w:numPr>
        <w:tabs>
          <w:tab w:val="left" w:pos="2118"/>
        </w:tabs>
        <w:spacing w:before="0"/>
        <w:ind w:right="1719"/>
        <w:rPr>
          <w:sz w:val="20"/>
        </w:rPr>
      </w:pPr>
      <w:r>
        <w:rPr>
          <w:sz w:val="20"/>
        </w:rPr>
        <w:t>Προσωπικότητα</w:t>
      </w:r>
      <w:r>
        <w:rPr>
          <w:spacing w:val="-2"/>
          <w:sz w:val="20"/>
        </w:rPr>
        <w:t xml:space="preserve"> </w:t>
      </w:r>
      <w:r>
        <w:rPr>
          <w:sz w:val="20"/>
        </w:rPr>
        <w:t>εκπαιδευτικού</w:t>
      </w:r>
    </w:p>
    <w:p w:rsidR="00D9145A" w:rsidRDefault="00D9145A" w:rsidP="00902A61">
      <w:pPr>
        <w:pStyle w:val="a5"/>
        <w:numPr>
          <w:ilvl w:val="0"/>
          <w:numId w:val="191"/>
        </w:numPr>
        <w:tabs>
          <w:tab w:val="left" w:pos="2118"/>
        </w:tabs>
        <w:spacing w:before="0" w:line="240" w:lineRule="auto"/>
        <w:ind w:right="1719"/>
        <w:rPr>
          <w:sz w:val="20"/>
        </w:rPr>
      </w:pPr>
      <w:r>
        <w:rPr>
          <w:sz w:val="20"/>
        </w:rPr>
        <w:t>Πρόληψη</w:t>
      </w:r>
      <w:r>
        <w:rPr>
          <w:spacing w:val="-7"/>
          <w:sz w:val="20"/>
        </w:rPr>
        <w:t xml:space="preserve"> </w:t>
      </w:r>
      <w:r>
        <w:rPr>
          <w:sz w:val="20"/>
        </w:rPr>
        <w:t>και</w:t>
      </w:r>
      <w:r>
        <w:rPr>
          <w:spacing w:val="-6"/>
          <w:sz w:val="20"/>
        </w:rPr>
        <w:t xml:space="preserve"> </w:t>
      </w:r>
      <w:r>
        <w:rPr>
          <w:sz w:val="20"/>
        </w:rPr>
        <w:t>αντιμετώπιση</w:t>
      </w:r>
      <w:r>
        <w:rPr>
          <w:spacing w:val="-6"/>
          <w:sz w:val="20"/>
        </w:rPr>
        <w:t xml:space="preserve"> </w:t>
      </w:r>
      <w:r>
        <w:rPr>
          <w:sz w:val="20"/>
        </w:rPr>
        <w:t>ανεπιθύμητης</w:t>
      </w:r>
      <w:r>
        <w:rPr>
          <w:spacing w:val="-6"/>
          <w:sz w:val="20"/>
        </w:rPr>
        <w:t xml:space="preserve"> </w:t>
      </w:r>
      <w:r>
        <w:rPr>
          <w:sz w:val="20"/>
        </w:rPr>
        <w:t>συμπεριφοράς</w:t>
      </w:r>
      <w:r>
        <w:rPr>
          <w:spacing w:val="-6"/>
          <w:sz w:val="20"/>
        </w:rPr>
        <w:t xml:space="preserve"> </w:t>
      </w:r>
      <w:r>
        <w:rPr>
          <w:sz w:val="20"/>
        </w:rPr>
        <w:t>Ι</w:t>
      </w:r>
      <w:r>
        <w:rPr>
          <w:spacing w:val="-7"/>
          <w:sz w:val="20"/>
        </w:rPr>
        <w:t xml:space="preserve"> </w:t>
      </w:r>
      <w:r>
        <w:rPr>
          <w:sz w:val="20"/>
        </w:rPr>
        <w:t>(μπιχεβιοριστικά</w:t>
      </w:r>
      <w:r>
        <w:rPr>
          <w:spacing w:val="-6"/>
          <w:sz w:val="20"/>
        </w:rPr>
        <w:t xml:space="preserve"> </w:t>
      </w:r>
      <w:r>
        <w:rPr>
          <w:sz w:val="20"/>
        </w:rPr>
        <w:t>μοντέλα)</w:t>
      </w:r>
    </w:p>
    <w:p w:rsidR="00D9145A" w:rsidRDefault="00D9145A" w:rsidP="00902A61">
      <w:pPr>
        <w:pStyle w:val="a5"/>
        <w:numPr>
          <w:ilvl w:val="0"/>
          <w:numId w:val="191"/>
        </w:numPr>
        <w:tabs>
          <w:tab w:val="left" w:pos="2118"/>
        </w:tabs>
        <w:ind w:right="1719"/>
        <w:rPr>
          <w:sz w:val="20"/>
        </w:rPr>
      </w:pPr>
      <w:r>
        <w:rPr>
          <w:sz w:val="20"/>
        </w:rPr>
        <w:t>Πρόληψη και αντιμετώπιση ανεπιθύμητης συμπεριφοράς ΙΙ (μοντέλα</w:t>
      </w:r>
      <w:r>
        <w:rPr>
          <w:spacing w:val="-32"/>
          <w:sz w:val="20"/>
        </w:rPr>
        <w:t xml:space="preserve"> </w:t>
      </w:r>
      <w:r>
        <w:rPr>
          <w:sz w:val="20"/>
        </w:rPr>
        <w:t>αυτορρύθμισης)</w:t>
      </w:r>
    </w:p>
    <w:p w:rsidR="00D9145A" w:rsidRDefault="00D9145A" w:rsidP="00902A61">
      <w:pPr>
        <w:pStyle w:val="a5"/>
        <w:numPr>
          <w:ilvl w:val="0"/>
          <w:numId w:val="191"/>
        </w:numPr>
        <w:tabs>
          <w:tab w:val="left" w:pos="2118"/>
        </w:tabs>
        <w:spacing w:before="0"/>
        <w:ind w:right="1719"/>
        <w:rPr>
          <w:sz w:val="20"/>
        </w:rPr>
      </w:pPr>
      <w:r>
        <w:rPr>
          <w:sz w:val="20"/>
        </w:rPr>
        <w:t>Μέθοδοι διδασκαλίας Φυσικής</w:t>
      </w:r>
      <w:r>
        <w:rPr>
          <w:spacing w:val="-1"/>
          <w:sz w:val="20"/>
        </w:rPr>
        <w:t xml:space="preserve"> </w:t>
      </w:r>
      <w:r>
        <w:rPr>
          <w:sz w:val="20"/>
        </w:rPr>
        <w:t>Αγωγής</w:t>
      </w:r>
    </w:p>
    <w:p w:rsidR="00D9145A" w:rsidRDefault="00D9145A" w:rsidP="00902A61">
      <w:pPr>
        <w:pStyle w:val="a5"/>
        <w:numPr>
          <w:ilvl w:val="0"/>
          <w:numId w:val="191"/>
        </w:numPr>
        <w:tabs>
          <w:tab w:val="left" w:pos="2118"/>
        </w:tabs>
        <w:ind w:right="1719"/>
        <w:rPr>
          <w:sz w:val="20"/>
        </w:rPr>
      </w:pPr>
      <w:r>
        <w:rPr>
          <w:sz w:val="20"/>
        </w:rPr>
        <w:t>Διδασκαλία</w:t>
      </w:r>
      <w:r>
        <w:rPr>
          <w:spacing w:val="-2"/>
          <w:sz w:val="20"/>
        </w:rPr>
        <w:t xml:space="preserve"> </w:t>
      </w:r>
      <w:r>
        <w:rPr>
          <w:sz w:val="20"/>
        </w:rPr>
        <w:t>αθλοπαιδιών</w:t>
      </w:r>
    </w:p>
    <w:p w:rsidR="00D9145A" w:rsidRDefault="00D9145A" w:rsidP="00902A61">
      <w:pPr>
        <w:pStyle w:val="a5"/>
        <w:numPr>
          <w:ilvl w:val="0"/>
          <w:numId w:val="191"/>
        </w:numPr>
        <w:tabs>
          <w:tab w:val="left" w:pos="2118"/>
        </w:tabs>
        <w:spacing w:before="0"/>
        <w:ind w:right="1719"/>
        <w:rPr>
          <w:sz w:val="20"/>
        </w:rPr>
      </w:pPr>
      <w:r>
        <w:rPr>
          <w:sz w:val="20"/>
        </w:rPr>
        <w:t>Βασικές γνώσεις ψυχολογίας της</w:t>
      </w:r>
      <w:r>
        <w:rPr>
          <w:spacing w:val="-2"/>
          <w:sz w:val="20"/>
        </w:rPr>
        <w:t xml:space="preserve"> </w:t>
      </w:r>
      <w:r>
        <w:rPr>
          <w:sz w:val="20"/>
        </w:rPr>
        <w:t>εκπαίδευσης</w:t>
      </w:r>
    </w:p>
    <w:p w:rsidR="00D9145A" w:rsidRDefault="00D9145A" w:rsidP="00902A61">
      <w:pPr>
        <w:pStyle w:val="a5"/>
        <w:numPr>
          <w:ilvl w:val="0"/>
          <w:numId w:val="191"/>
        </w:numPr>
        <w:tabs>
          <w:tab w:val="left" w:pos="2262"/>
        </w:tabs>
        <w:spacing w:line="240" w:lineRule="auto"/>
        <w:ind w:left="2261" w:right="1719" w:hanging="356"/>
        <w:rPr>
          <w:sz w:val="20"/>
        </w:rPr>
      </w:pPr>
      <w:r>
        <w:rPr>
          <w:sz w:val="20"/>
        </w:rPr>
        <w:t>Η γλώσσα σώματος του εκπαιδευτικού</w:t>
      </w:r>
    </w:p>
    <w:p w:rsidR="00D9145A" w:rsidRDefault="00D9145A" w:rsidP="00902A61">
      <w:pPr>
        <w:pStyle w:val="a5"/>
        <w:numPr>
          <w:ilvl w:val="0"/>
          <w:numId w:val="191"/>
        </w:numPr>
        <w:tabs>
          <w:tab w:val="left" w:pos="2262"/>
        </w:tabs>
        <w:ind w:left="2261" w:right="1719" w:hanging="356"/>
        <w:rPr>
          <w:sz w:val="20"/>
        </w:rPr>
      </w:pPr>
      <w:r>
        <w:rPr>
          <w:sz w:val="20"/>
        </w:rPr>
        <w:t>Θέματα</w:t>
      </w:r>
      <w:r>
        <w:rPr>
          <w:spacing w:val="-2"/>
          <w:sz w:val="20"/>
        </w:rPr>
        <w:t xml:space="preserve"> </w:t>
      </w:r>
      <w:r>
        <w:rPr>
          <w:sz w:val="20"/>
        </w:rPr>
        <w:t>αξιολόγησης</w:t>
      </w:r>
    </w:p>
    <w:p w:rsidR="00D9145A" w:rsidRDefault="00D9145A" w:rsidP="00902A61">
      <w:pPr>
        <w:pStyle w:val="a5"/>
        <w:numPr>
          <w:ilvl w:val="0"/>
          <w:numId w:val="191"/>
        </w:numPr>
        <w:tabs>
          <w:tab w:val="left" w:pos="2262"/>
        </w:tabs>
        <w:spacing w:before="0"/>
        <w:ind w:left="2261" w:right="1719" w:hanging="356"/>
        <w:rPr>
          <w:sz w:val="20"/>
        </w:rPr>
      </w:pPr>
      <w:r>
        <w:rPr>
          <w:sz w:val="20"/>
        </w:rPr>
        <w:t>Παρουσίαση εργασιών των</w:t>
      </w:r>
      <w:r>
        <w:rPr>
          <w:spacing w:val="-2"/>
          <w:sz w:val="20"/>
        </w:rPr>
        <w:t xml:space="preserve"> </w:t>
      </w:r>
      <w:r>
        <w:rPr>
          <w:sz w:val="20"/>
        </w:rPr>
        <w:t>φοιτητών/τριών</w:t>
      </w:r>
    </w:p>
    <w:p w:rsidR="00D9145A" w:rsidRDefault="00D9145A" w:rsidP="00902A61">
      <w:pPr>
        <w:pStyle w:val="a5"/>
        <w:numPr>
          <w:ilvl w:val="0"/>
          <w:numId w:val="191"/>
        </w:numPr>
        <w:tabs>
          <w:tab w:val="left" w:pos="2262"/>
        </w:tabs>
        <w:spacing w:line="240" w:lineRule="auto"/>
        <w:ind w:left="2261" w:hanging="356"/>
        <w:rPr>
          <w:color w:val="001F5F"/>
          <w:sz w:val="20"/>
        </w:rPr>
      </w:pPr>
      <w:r>
        <w:rPr>
          <w:sz w:val="20"/>
        </w:rPr>
        <w:t>Ανακεφαλαίωση</w:t>
      </w:r>
    </w:p>
    <w:p w:rsidR="00D9145A" w:rsidRDefault="00D9145A" w:rsidP="00D9145A">
      <w:pPr>
        <w:pStyle w:val="a3"/>
        <w:ind w:left="0"/>
      </w:pPr>
    </w:p>
    <w:p w:rsidR="00D9145A" w:rsidRDefault="00D9145A" w:rsidP="00D9145A">
      <w:pPr>
        <w:pStyle w:val="a3"/>
        <w:spacing w:before="11"/>
        <w:ind w:left="0"/>
        <w:rPr>
          <w:sz w:val="17"/>
        </w:rPr>
      </w:pPr>
      <w:r>
        <w:rPr>
          <w:noProof/>
          <w:lang w:eastAsia="el-GR"/>
        </w:rPr>
        <mc:AlternateContent>
          <mc:Choice Requires="wps">
            <w:drawing>
              <wp:anchor distT="0" distB="0" distL="0" distR="0" simplePos="0" relativeHeight="487706624" behindDoc="1" locked="0" layoutInCell="1" allowOverlap="1" wp14:anchorId="78E13F41" wp14:editId="7444920D">
                <wp:simplePos x="0" y="0"/>
                <wp:positionH relativeFrom="page">
                  <wp:posOffset>1422400</wp:posOffset>
                </wp:positionH>
                <wp:positionV relativeFrom="paragraph">
                  <wp:posOffset>146050</wp:posOffset>
                </wp:positionV>
                <wp:extent cx="4718050" cy="291465"/>
                <wp:effectExtent l="0" t="0" r="0" b="0"/>
                <wp:wrapTopAndBottom/>
                <wp:docPr id="21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D9145A">
                            <w:pPr>
                              <w:spacing w:line="229" w:lineRule="exact"/>
                              <w:ind w:left="28"/>
                              <w:rPr>
                                <w:b/>
                                <w:sz w:val="20"/>
                              </w:rPr>
                            </w:pPr>
                            <w:r>
                              <w:rPr>
                                <w:b/>
                                <w:sz w:val="20"/>
                              </w:rPr>
                              <w:t>426 Αθλητική Φυσικοθεραπεία Ι</w:t>
                            </w:r>
                          </w:p>
                          <w:p w:rsidR="00440EE4" w:rsidRDefault="00440EE4" w:rsidP="00D9145A">
                            <w:pPr>
                              <w:spacing w:line="229" w:lineRule="exact"/>
                              <w:ind w:left="453"/>
                              <w:rPr>
                                <w:b/>
                                <w:sz w:val="20"/>
                              </w:rPr>
                            </w:pPr>
                            <w:r>
                              <w:rPr>
                                <w:b/>
                                <w:sz w:val="20"/>
                              </w:rPr>
                              <w:t>ECTS: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E13F41" id="Text Box 179" o:spid="_x0000_s1063" type="#_x0000_t202" style="position:absolute;margin-left:112pt;margin-top:11.5pt;width:371.5pt;height:22.95pt;z-index:-1560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" fillcolor="#e7e6e6" stroked="f">
                <v:textbox inset="0,0,0,0">
                  <w:txbxContent>
                    <w:p w:rsidR="00440EE4" w:rsidRDefault="00440EE4" w:rsidP="00D9145A">
                      <w:pPr>
                        <w:spacing w:line="229" w:lineRule="exact"/>
                        <w:ind w:left="28"/>
                        <w:rPr>
                          <w:b/>
                          <w:sz w:val="20"/>
                        </w:rPr>
                      </w:pPr>
                      <w:r>
                        <w:rPr>
                          <w:b/>
                          <w:sz w:val="20"/>
                        </w:rPr>
                        <w:t>426 Αθλητική Φυσικοθεραπεία Ι</w:t>
                      </w:r>
                    </w:p>
                    <w:p w:rsidR="00440EE4" w:rsidRDefault="00440EE4" w:rsidP="00D9145A">
                      <w:pPr>
                        <w:spacing w:line="229" w:lineRule="exact"/>
                        <w:ind w:left="453"/>
                        <w:rPr>
                          <w:b/>
                          <w:sz w:val="20"/>
                        </w:rPr>
                      </w:pPr>
                      <w:r>
                        <w:rPr>
                          <w:b/>
                          <w:sz w:val="20"/>
                        </w:rPr>
                        <w:t>ECTS: 3</w:t>
                      </w:r>
                    </w:p>
                  </w:txbxContent>
                </v:textbox>
                <w10:wrap type="topAndBottom" anchorx="page"/>
              </v:shape>
            </w:pict>
          </mc:Fallback>
        </mc:AlternateContent>
      </w:r>
    </w:p>
    <w:p w:rsidR="00D9145A" w:rsidRDefault="00D9145A" w:rsidP="00D9145A">
      <w:pPr>
        <w:pStyle w:val="a3"/>
        <w:spacing w:line="214" w:lineRule="exact"/>
        <w:ind w:left="1560" w:right="1719" w:firstLine="425"/>
        <w:jc w:val="both"/>
      </w:pPr>
      <w:r>
        <w:rPr>
          <w:b/>
        </w:rPr>
        <w:t xml:space="preserve">Σκοπός:  </w:t>
      </w:r>
      <w:r>
        <w:t>Η ανάπτυξη  των  θεμελιωδών  φυσικοθεραπευτικών  αρχών που  συνδέονται  με</w:t>
      </w:r>
      <w:r>
        <w:rPr>
          <w:spacing w:val="1"/>
        </w:rPr>
        <w:t xml:space="preserve"> </w:t>
      </w:r>
      <w:r>
        <w:t>τις αθλητικές κακώσεις και παθήσεις, η πρόβλεψη και πρόληψη των αθλητικών κακώσεων, Α΄ Βοήθειες σε</w:t>
      </w:r>
      <w:r>
        <w:rPr>
          <w:spacing w:val="-4"/>
        </w:rPr>
        <w:t xml:space="preserve"> </w:t>
      </w:r>
      <w:r>
        <w:t>αθλητική</w:t>
      </w:r>
      <w:r>
        <w:rPr>
          <w:spacing w:val="-4"/>
        </w:rPr>
        <w:t xml:space="preserve"> </w:t>
      </w:r>
      <w:r>
        <w:t>κάκωση,</w:t>
      </w:r>
      <w:r>
        <w:rPr>
          <w:spacing w:val="-5"/>
        </w:rPr>
        <w:t xml:space="preserve"> </w:t>
      </w:r>
      <w:r>
        <w:t>συμμετοχή</w:t>
      </w:r>
      <w:r>
        <w:rPr>
          <w:spacing w:val="-2"/>
        </w:rPr>
        <w:t xml:space="preserve"> </w:t>
      </w:r>
      <w:r>
        <w:t>στην</w:t>
      </w:r>
      <w:r>
        <w:rPr>
          <w:spacing w:val="-4"/>
        </w:rPr>
        <w:t xml:space="preserve"> </w:t>
      </w:r>
      <w:r>
        <w:t>αποκατάσταση</w:t>
      </w:r>
      <w:r>
        <w:rPr>
          <w:spacing w:val="-5"/>
        </w:rPr>
        <w:t xml:space="preserve"> </w:t>
      </w:r>
      <w:r>
        <w:t>και</w:t>
      </w:r>
      <w:r>
        <w:rPr>
          <w:spacing w:val="-5"/>
        </w:rPr>
        <w:t xml:space="preserve"> </w:t>
      </w:r>
      <w:r>
        <w:t>επαναδραστηριοποίηση</w:t>
      </w:r>
      <w:r>
        <w:rPr>
          <w:spacing w:val="-5"/>
        </w:rPr>
        <w:t xml:space="preserve"> </w:t>
      </w:r>
      <w:r>
        <w:t>των</w:t>
      </w:r>
      <w:r>
        <w:rPr>
          <w:spacing w:val="-4"/>
        </w:rPr>
        <w:t xml:space="preserve"> </w:t>
      </w:r>
      <w:r>
        <w:t>αθλουμένων.</w:t>
      </w:r>
    </w:p>
    <w:p w:rsidR="00D9145A" w:rsidRDefault="00D9145A" w:rsidP="00D9145A">
      <w:pPr>
        <w:pStyle w:val="a3"/>
        <w:ind w:left="0"/>
      </w:pPr>
    </w:p>
    <w:p w:rsidR="00D9145A" w:rsidRDefault="00D9145A" w:rsidP="00D9145A">
      <w:pPr>
        <w:pStyle w:val="3"/>
        <w:spacing w:line="229" w:lineRule="exact"/>
        <w:jc w:val="both"/>
      </w:pPr>
      <w:r>
        <w:t>Μαθησιακά Αποτελέσματα</w:t>
      </w:r>
    </w:p>
    <w:p w:rsidR="00D9145A" w:rsidRDefault="00D9145A" w:rsidP="00D9145A">
      <w:pPr>
        <w:pStyle w:val="a3"/>
        <w:ind w:left="1548" w:right="1725" w:firstLine="424"/>
        <w:jc w:val="both"/>
      </w:pPr>
      <w:r>
        <w:lastRenderedPageBreak/>
        <w:t>Μετά την επιτυχή ολοκλήρωση του μαθήματος, οι φοιτητές/-ριες θα είναι σε θέση να γνωρίζουν τις θεμελιώδεις φυσικοθεραπευτικές αρχές που συνδέονται με τις αθλητικές κακώσεις και παθήσεις, να προβλέπουν και να προλαμβάνουν αθλητικές κακώσεις, να προσφέρουν τις Α΄ Βοήθειες σε αθλητική κάκωση, να συμμετέχουν στην αποκατάσταση και επαναδραστηριοποίηση των αθλουμένων και να συνεργάζονται αρμονικά και αποτελεσματικά με ιατρούς και φυσικοθεραπευτές.</w:t>
      </w:r>
    </w:p>
    <w:p w:rsidR="00D9145A" w:rsidRDefault="00D9145A" w:rsidP="00D9145A">
      <w:pPr>
        <w:pStyle w:val="a3"/>
        <w:spacing w:before="1"/>
        <w:ind w:left="0"/>
      </w:pPr>
    </w:p>
    <w:p w:rsidR="00D9145A" w:rsidRDefault="00D9145A" w:rsidP="00D9145A">
      <w:pPr>
        <w:pStyle w:val="3"/>
      </w:pPr>
      <w:r>
        <w:t>Διδακτικές Ενότητες</w:t>
      </w:r>
    </w:p>
    <w:p w:rsidR="00D9145A" w:rsidRDefault="00D9145A" w:rsidP="00902A61">
      <w:pPr>
        <w:pStyle w:val="a5"/>
        <w:numPr>
          <w:ilvl w:val="0"/>
          <w:numId w:val="190"/>
        </w:numPr>
        <w:tabs>
          <w:tab w:val="left" w:pos="1976"/>
        </w:tabs>
        <w:spacing w:line="240" w:lineRule="auto"/>
        <w:rPr>
          <w:sz w:val="20"/>
        </w:rPr>
      </w:pPr>
      <w:r>
        <w:rPr>
          <w:sz w:val="20"/>
        </w:rPr>
        <w:t>Εισαγωγή – Ιστορική εξέλιξη της Φυσικοθεραπείας - Φυσιοθεραπευτικά</w:t>
      </w:r>
      <w:r>
        <w:rPr>
          <w:spacing w:val="-3"/>
          <w:sz w:val="20"/>
        </w:rPr>
        <w:t xml:space="preserve"> </w:t>
      </w:r>
      <w:r>
        <w:rPr>
          <w:sz w:val="20"/>
        </w:rPr>
        <w:t>μέσα</w:t>
      </w:r>
    </w:p>
    <w:p w:rsidR="00D9145A" w:rsidRDefault="00D9145A" w:rsidP="00902A61">
      <w:pPr>
        <w:pStyle w:val="a5"/>
        <w:numPr>
          <w:ilvl w:val="0"/>
          <w:numId w:val="190"/>
        </w:numPr>
        <w:tabs>
          <w:tab w:val="left" w:pos="1976"/>
        </w:tabs>
        <w:rPr>
          <w:sz w:val="20"/>
        </w:rPr>
      </w:pPr>
      <w:r>
        <w:rPr>
          <w:sz w:val="20"/>
        </w:rPr>
        <w:t>Θερμοθεραπεία</w:t>
      </w:r>
    </w:p>
    <w:p w:rsidR="00D9145A" w:rsidRDefault="00D9145A" w:rsidP="00902A61">
      <w:pPr>
        <w:pStyle w:val="a5"/>
        <w:numPr>
          <w:ilvl w:val="0"/>
          <w:numId w:val="190"/>
        </w:numPr>
        <w:tabs>
          <w:tab w:val="left" w:pos="1976"/>
        </w:tabs>
        <w:spacing w:before="0"/>
        <w:rPr>
          <w:sz w:val="20"/>
        </w:rPr>
      </w:pPr>
      <w:r>
        <w:rPr>
          <w:sz w:val="20"/>
        </w:rPr>
        <w:t>Κρυοθεραπεία</w:t>
      </w:r>
    </w:p>
    <w:p w:rsidR="00D9145A" w:rsidRDefault="00D9145A" w:rsidP="00902A61">
      <w:pPr>
        <w:pStyle w:val="a5"/>
        <w:numPr>
          <w:ilvl w:val="0"/>
          <w:numId w:val="190"/>
        </w:numPr>
        <w:tabs>
          <w:tab w:val="left" w:pos="1976"/>
        </w:tabs>
        <w:rPr>
          <w:sz w:val="20"/>
        </w:rPr>
      </w:pPr>
      <w:r>
        <w:rPr>
          <w:sz w:val="20"/>
        </w:rPr>
        <w:t>Αθλητική μάλαξη</w:t>
      </w:r>
      <w:r>
        <w:rPr>
          <w:spacing w:val="-2"/>
          <w:sz w:val="20"/>
        </w:rPr>
        <w:t xml:space="preserve"> </w:t>
      </w:r>
      <w:r>
        <w:rPr>
          <w:sz w:val="20"/>
        </w:rPr>
        <w:t>(θεωρία)</w:t>
      </w:r>
    </w:p>
    <w:p w:rsidR="00D9145A" w:rsidRDefault="00D9145A" w:rsidP="00902A61">
      <w:pPr>
        <w:pStyle w:val="a5"/>
        <w:numPr>
          <w:ilvl w:val="0"/>
          <w:numId w:val="190"/>
        </w:numPr>
        <w:tabs>
          <w:tab w:val="left" w:pos="1976"/>
        </w:tabs>
        <w:spacing w:before="0"/>
        <w:rPr>
          <w:sz w:val="20"/>
        </w:rPr>
      </w:pPr>
      <w:r>
        <w:rPr>
          <w:sz w:val="20"/>
        </w:rPr>
        <w:t>Αθλητική μάλαξη (εφαρμογή)</w:t>
      </w:r>
    </w:p>
    <w:p w:rsidR="00D9145A" w:rsidRDefault="00D9145A" w:rsidP="00902A61">
      <w:pPr>
        <w:pStyle w:val="a5"/>
        <w:numPr>
          <w:ilvl w:val="0"/>
          <w:numId w:val="190"/>
        </w:numPr>
        <w:tabs>
          <w:tab w:val="left" w:pos="1976"/>
        </w:tabs>
        <w:spacing w:before="0" w:line="240" w:lineRule="auto"/>
        <w:rPr>
          <w:sz w:val="20"/>
        </w:rPr>
      </w:pPr>
      <w:r>
        <w:rPr>
          <w:sz w:val="20"/>
        </w:rPr>
        <w:t>Επιδέσεις στον αθλητισμό</w:t>
      </w:r>
      <w:r>
        <w:rPr>
          <w:spacing w:val="-4"/>
          <w:sz w:val="20"/>
        </w:rPr>
        <w:t xml:space="preserve"> </w:t>
      </w:r>
      <w:r>
        <w:rPr>
          <w:sz w:val="20"/>
        </w:rPr>
        <w:t>(θεωρία)</w:t>
      </w:r>
    </w:p>
    <w:p w:rsidR="00D9145A" w:rsidRDefault="00D9145A" w:rsidP="00902A61">
      <w:pPr>
        <w:pStyle w:val="a5"/>
        <w:numPr>
          <w:ilvl w:val="0"/>
          <w:numId w:val="190"/>
        </w:numPr>
        <w:tabs>
          <w:tab w:val="left" w:pos="1976"/>
        </w:tabs>
        <w:rPr>
          <w:sz w:val="20"/>
        </w:rPr>
      </w:pPr>
      <w:r>
        <w:rPr>
          <w:sz w:val="20"/>
        </w:rPr>
        <w:t>Επιδέσεις στον αθλητισμό</w:t>
      </w:r>
      <w:r>
        <w:rPr>
          <w:spacing w:val="-4"/>
          <w:sz w:val="20"/>
        </w:rPr>
        <w:t xml:space="preserve"> </w:t>
      </w:r>
      <w:r>
        <w:rPr>
          <w:sz w:val="20"/>
        </w:rPr>
        <w:t>(εφαρμογή)</w:t>
      </w:r>
    </w:p>
    <w:p w:rsidR="00D9145A" w:rsidRDefault="00D9145A" w:rsidP="00902A61">
      <w:pPr>
        <w:pStyle w:val="a5"/>
        <w:numPr>
          <w:ilvl w:val="0"/>
          <w:numId w:val="190"/>
        </w:numPr>
        <w:tabs>
          <w:tab w:val="left" w:pos="1976"/>
        </w:tabs>
        <w:spacing w:before="0"/>
        <w:rPr>
          <w:sz w:val="20"/>
        </w:rPr>
      </w:pPr>
      <w:r>
        <w:rPr>
          <w:sz w:val="20"/>
        </w:rPr>
        <w:t>Αποκατάσταση και επαναδραστηριοποίηση</w:t>
      </w:r>
      <w:r>
        <w:rPr>
          <w:spacing w:val="-4"/>
          <w:sz w:val="20"/>
        </w:rPr>
        <w:t xml:space="preserve"> </w:t>
      </w:r>
      <w:r>
        <w:rPr>
          <w:sz w:val="20"/>
        </w:rPr>
        <w:t>αθλητών</w:t>
      </w:r>
    </w:p>
    <w:p w:rsidR="00D9145A" w:rsidRDefault="00D9145A" w:rsidP="00902A61">
      <w:pPr>
        <w:pStyle w:val="a5"/>
        <w:numPr>
          <w:ilvl w:val="0"/>
          <w:numId w:val="190"/>
        </w:numPr>
        <w:tabs>
          <w:tab w:val="left" w:pos="1976"/>
        </w:tabs>
        <w:spacing w:line="240" w:lineRule="auto"/>
        <w:rPr>
          <w:sz w:val="20"/>
        </w:rPr>
      </w:pPr>
      <w:r>
        <w:rPr>
          <w:sz w:val="20"/>
        </w:rPr>
        <w:t>Φυσιοθεραπευτική αγωγή και αποκατάσταση μετά από μυϊκές και τενόντιες</w:t>
      </w:r>
      <w:r>
        <w:rPr>
          <w:spacing w:val="-10"/>
          <w:sz w:val="20"/>
        </w:rPr>
        <w:t xml:space="preserve"> </w:t>
      </w:r>
      <w:r>
        <w:rPr>
          <w:sz w:val="20"/>
        </w:rPr>
        <w:t>κακώσεις</w:t>
      </w:r>
    </w:p>
    <w:p w:rsidR="00D9145A" w:rsidRDefault="00D9145A" w:rsidP="00902A61">
      <w:pPr>
        <w:pStyle w:val="a5"/>
        <w:numPr>
          <w:ilvl w:val="0"/>
          <w:numId w:val="190"/>
        </w:numPr>
        <w:tabs>
          <w:tab w:val="left" w:pos="2022"/>
        </w:tabs>
        <w:spacing w:line="240" w:lineRule="auto"/>
        <w:ind w:right="1779"/>
        <w:rPr>
          <w:sz w:val="20"/>
        </w:rPr>
      </w:pPr>
      <w:r>
        <w:tab/>
      </w:r>
      <w:r>
        <w:rPr>
          <w:sz w:val="20"/>
        </w:rPr>
        <w:t>Φυσιοθεραπευτική αγωγή και αποκατάσταση μετά από συνδεσμικές κακώσεις (διάστρεμμα – εξάρθρημα)</w:t>
      </w:r>
    </w:p>
    <w:p w:rsidR="00D9145A" w:rsidRDefault="00D9145A" w:rsidP="00902A61">
      <w:pPr>
        <w:pStyle w:val="a5"/>
        <w:numPr>
          <w:ilvl w:val="0"/>
          <w:numId w:val="190"/>
        </w:numPr>
        <w:tabs>
          <w:tab w:val="left" w:pos="2022"/>
        </w:tabs>
        <w:spacing w:before="0" w:line="228" w:lineRule="exact"/>
        <w:ind w:left="2021" w:hanging="332"/>
        <w:rPr>
          <w:sz w:val="20"/>
        </w:rPr>
      </w:pPr>
      <w:r>
        <w:rPr>
          <w:sz w:val="20"/>
        </w:rPr>
        <w:t>Φυσιοθεραπευτική αγωγή και αποκατάσταση μετά από οστικές</w:t>
      </w:r>
      <w:r>
        <w:rPr>
          <w:spacing w:val="-9"/>
          <w:sz w:val="20"/>
        </w:rPr>
        <w:t xml:space="preserve"> </w:t>
      </w:r>
      <w:r>
        <w:rPr>
          <w:sz w:val="20"/>
        </w:rPr>
        <w:t>κακώσεις</w:t>
      </w:r>
    </w:p>
    <w:p w:rsidR="00D9145A" w:rsidRDefault="00D9145A" w:rsidP="00902A61">
      <w:pPr>
        <w:pStyle w:val="a5"/>
        <w:numPr>
          <w:ilvl w:val="0"/>
          <w:numId w:val="190"/>
        </w:numPr>
        <w:tabs>
          <w:tab w:val="left" w:pos="2022"/>
        </w:tabs>
        <w:spacing w:before="0"/>
        <w:ind w:left="2021" w:right="1578" w:hanging="332"/>
        <w:rPr>
          <w:sz w:val="20"/>
        </w:rPr>
      </w:pPr>
      <w:r>
        <w:rPr>
          <w:sz w:val="20"/>
        </w:rPr>
        <w:t>Φυσιοθεραπευτικά προγράμματα αποκατάστασης παραμορφώσεων σπονδυλικής</w:t>
      </w:r>
      <w:r>
        <w:rPr>
          <w:spacing w:val="-8"/>
          <w:sz w:val="20"/>
        </w:rPr>
        <w:t xml:space="preserve"> </w:t>
      </w:r>
      <w:r>
        <w:rPr>
          <w:sz w:val="20"/>
        </w:rPr>
        <w:t>στήλης</w:t>
      </w:r>
    </w:p>
    <w:p w:rsidR="00D9145A" w:rsidRDefault="00D9145A" w:rsidP="00902A61">
      <w:pPr>
        <w:pStyle w:val="a5"/>
        <w:numPr>
          <w:ilvl w:val="0"/>
          <w:numId w:val="190"/>
        </w:numPr>
        <w:tabs>
          <w:tab w:val="left" w:pos="2022"/>
        </w:tabs>
        <w:spacing w:line="240" w:lineRule="auto"/>
        <w:ind w:left="2021" w:hanging="332"/>
        <w:rPr>
          <w:sz w:val="20"/>
        </w:rPr>
      </w:pPr>
      <w:r>
        <w:rPr>
          <w:sz w:val="20"/>
        </w:rPr>
        <w:t>Παρουσίαση εργασιών</w:t>
      </w:r>
      <w:r>
        <w:rPr>
          <w:spacing w:val="-3"/>
          <w:sz w:val="20"/>
        </w:rPr>
        <w:t xml:space="preserve"> </w:t>
      </w:r>
      <w:r>
        <w:rPr>
          <w:sz w:val="20"/>
        </w:rPr>
        <w:t>φοιτητών</w:t>
      </w:r>
    </w:p>
    <w:p w:rsidR="00D9145A" w:rsidRDefault="00D9145A" w:rsidP="00D9145A">
      <w:pPr>
        <w:pStyle w:val="a3"/>
        <w:ind w:left="0"/>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13440"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8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tabs>
                                <w:tab w:val="left" w:pos="530"/>
                              </w:tabs>
                              <w:spacing w:line="229" w:lineRule="exact"/>
                              <w:ind w:left="28"/>
                              <w:rPr>
                                <w:b/>
                                <w:sz w:val="20"/>
                              </w:rPr>
                            </w:pPr>
                            <w:r>
                              <w:rPr>
                                <w:b/>
                                <w:sz w:val="20"/>
                              </w:rPr>
                              <w:t>475</w:t>
                            </w:r>
                            <w:r>
                              <w:rPr>
                                <w:b/>
                                <w:sz w:val="20"/>
                              </w:rPr>
                              <w:tab/>
                              <w:t>Διδακτική της Φ.Α. στη Δευτεροβάθμια εκπαίδευση</w:t>
                            </w:r>
                            <w:r>
                              <w:rPr>
                                <w:b/>
                                <w:spacing w:val="-3"/>
                                <w:sz w:val="20"/>
                              </w:rPr>
                              <w:t xml:space="preserve"> </w:t>
                            </w:r>
                            <w:r>
                              <w:rPr>
                                <w:b/>
                                <w:sz w:val="20"/>
                              </w:rPr>
                              <w:t>ΙΙ: Πρακτική Άσκηση</w:t>
                            </w:r>
                          </w:p>
                          <w:p w:rsidR="00440EE4" w:rsidRDefault="00440EE4">
                            <w:pPr>
                              <w:spacing w:before="1"/>
                              <w:ind w:left="544"/>
                              <w:rPr>
                                <w:b/>
                                <w:sz w:val="20"/>
                              </w:rPr>
                            </w:pPr>
                            <w:r>
                              <w:rPr>
                                <w:b/>
                                <w:sz w:val="20"/>
                              </w:rPr>
                              <w:t>ECTS: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2" o:spid="_x0000_s1064" type="#_x0000_t202" style="position:absolute;left:0;text-align:left;margin-left:112pt;margin-top:11.5pt;width:371.5pt;height:23.0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" fillcolor="#e7e6e6" stroked="f">
                <v:textbox inset="0,0,0,0">
                  <w:txbxContent>
                    <w:p w:rsidR="00440EE4" w:rsidRDefault="00440EE4">
                      <w:pPr>
                        <w:tabs>
                          <w:tab w:val="left" w:pos="530"/>
                        </w:tabs>
                        <w:spacing w:line="229" w:lineRule="exact"/>
                        <w:ind w:left="28"/>
                        <w:rPr>
                          <w:b/>
                          <w:sz w:val="20"/>
                        </w:rPr>
                      </w:pPr>
                      <w:r>
                        <w:rPr>
                          <w:b/>
                          <w:sz w:val="20"/>
                        </w:rPr>
                        <w:t>475</w:t>
                      </w:r>
                      <w:r>
                        <w:rPr>
                          <w:b/>
                          <w:sz w:val="20"/>
                        </w:rPr>
                        <w:tab/>
                        <w:t>Διδακτική της Φ.Α. στη Δευτεροβάθμια εκπαίδευση</w:t>
                      </w:r>
                      <w:r>
                        <w:rPr>
                          <w:b/>
                          <w:spacing w:val="-3"/>
                          <w:sz w:val="20"/>
                        </w:rPr>
                        <w:t xml:space="preserve"> </w:t>
                      </w:r>
                      <w:r>
                        <w:rPr>
                          <w:b/>
                          <w:sz w:val="20"/>
                        </w:rPr>
                        <w:t>ΙΙ: Πρακτική Άσκηση</w:t>
                      </w:r>
                    </w:p>
                    <w:p w:rsidR="00440EE4" w:rsidRDefault="00440EE4">
                      <w:pPr>
                        <w:spacing w:before="1"/>
                        <w:ind w:left="544"/>
                        <w:rPr>
                          <w:b/>
                          <w:sz w:val="20"/>
                        </w:rPr>
                      </w:pPr>
                      <w:r>
                        <w:rPr>
                          <w:b/>
                          <w:sz w:val="20"/>
                        </w:rPr>
                        <w:t>ECTS: 5</w:t>
                      </w:r>
                    </w:p>
                  </w:txbxContent>
                </v:textbox>
                <w10:wrap type="topAndBottom" anchorx="page"/>
              </v:shape>
            </w:pict>
          </mc:Fallback>
        </mc:AlternateContent>
      </w:r>
    </w:p>
    <w:p w:rsidR="00E17C38" w:rsidRDefault="009855A5" w:rsidP="00242710">
      <w:pPr>
        <w:pStyle w:val="a3"/>
        <w:tabs>
          <w:tab w:val="left" w:pos="9072"/>
        </w:tabs>
        <w:spacing w:line="212" w:lineRule="exact"/>
        <w:ind w:left="1560" w:right="1719" w:firstLine="425"/>
        <w:jc w:val="both"/>
      </w:pPr>
      <w:r>
        <w:rPr>
          <w:b/>
        </w:rPr>
        <w:t xml:space="preserve">Σκοπός: </w:t>
      </w:r>
      <w:r>
        <w:t>να εφοδιάσει τους φοιτητές/-ριες με κατάλληλες και σύγχρονες πρακτικές γνώσεις,ώστε να αποκτήσουν την δυνατότητα αποτελεσματικής οργάνωσης και εφαρμογής των διδακτικών περιεχομένων της φυσικής αγωγής (ΦΑ) στους μαθητές της δευτεροβάθμιας εκπαίδευσης.</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6" w:firstLine="425"/>
        <w:jc w:val="both"/>
      </w:pPr>
      <w:r>
        <w:t>Οι φοιτητές/-ριες αναμένεται ότι στα πλαίσια του μαθήματος θα έχουν τις κατάλληλες και σύγχρονες πρακτικές γνώσεις, ώστε να αποκτήσουν την δυνατότητα αποτελεσματικής οργάνωσης και εφαρμογής των διδακτικών περιεχομένων της φυσικής αγωγής (ΦΑ) στους μαθητές της δευτεροβάθμιας εκπαίδευσης.</w:t>
      </w:r>
    </w:p>
    <w:p w:rsidR="00E17C38" w:rsidRDefault="00E17C38" w:rsidP="00EE3E47">
      <w:pPr>
        <w:pStyle w:val="a3"/>
        <w:spacing w:before="2"/>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71"/>
        </w:numPr>
        <w:tabs>
          <w:tab w:val="left" w:pos="1832"/>
        </w:tabs>
        <w:spacing w:before="0"/>
        <w:ind w:left="1560" w:firstLine="425"/>
        <w:rPr>
          <w:sz w:val="20"/>
        </w:rPr>
      </w:pPr>
      <w:r>
        <w:rPr>
          <w:sz w:val="20"/>
        </w:rPr>
        <w:t>Η ΦΑ στη δευτεροβάθμια εκπαίδευση: Σύγχρονες</w:t>
      </w:r>
      <w:r>
        <w:rPr>
          <w:spacing w:val="-5"/>
          <w:sz w:val="20"/>
        </w:rPr>
        <w:t xml:space="preserve"> </w:t>
      </w:r>
      <w:r>
        <w:rPr>
          <w:sz w:val="20"/>
        </w:rPr>
        <w:t>τάσεις.</w:t>
      </w:r>
    </w:p>
    <w:p w:rsidR="00E17C38" w:rsidRDefault="009855A5" w:rsidP="00902A61">
      <w:pPr>
        <w:pStyle w:val="a5"/>
        <w:numPr>
          <w:ilvl w:val="0"/>
          <w:numId w:val="171"/>
        </w:numPr>
        <w:tabs>
          <w:tab w:val="left" w:pos="1832"/>
        </w:tabs>
        <w:ind w:left="1560" w:firstLine="425"/>
        <w:rPr>
          <w:sz w:val="20"/>
        </w:rPr>
      </w:pPr>
      <w:r>
        <w:rPr>
          <w:sz w:val="20"/>
        </w:rPr>
        <w:t>Αναλυτικό πρόγραμμα ΦΑ στη δευτεροβάθμια</w:t>
      </w:r>
      <w:r>
        <w:rPr>
          <w:spacing w:val="-2"/>
          <w:sz w:val="20"/>
        </w:rPr>
        <w:t xml:space="preserve"> </w:t>
      </w:r>
      <w:r>
        <w:rPr>
          <w:sz w:val="20"/>
        </w:rPr>
        <w:t>εκπαίδευση.</w:t>
      </w:r>
    </w:p>
    <w:p w:rsidR="00E17C38" w:rsidRDefault="009855A5" w:rsidP="00902A61">
      <w:pPr>
        <w:pStyle w:val="a5"/>
        <w:numPr>
          <w:ilvl w:val="0"/>
          <w:numId w:val="171"/>
        </w:numPr>
        <w:tabs>
          <w:tab w:val="left" w:pos="1832"/>
        </w:tabs>
        <w:spacing w:before="0"/>
        <w:ind w:left="1560" w:firstLine="425"/>
        <w:rPr>
          <w:sz w:val="20"/>
        </w:rPr>
      </w:pPr>
      <w:r>
        <w:rPr>
          <w:sz w:val="20"/>
        </w:rPr>
        <w:t>Διδακτικά στυλ και μέθοδοι</w:t>
      </w:r>
      <w:r>
        <w:rPr>
          <w:spacing w:val="-2"/>
          <w:sz w:val="20"/>
        </w:rPr>
        <w:t xml:space="preserve"> </w:t>
      </w:r>
      <w:r>
        <w:rPr>
          <w:sz w:val="20"/>
        </w:rPr>
        <w:t>διδασκαλίας.</w:t>
      </w:r>
    </w:p>
    <w:p w:rsidR="00E17C38" w:rsidRDefault="009855A5" w:rsidP="00902A61">
      <w:pPr>
        <w:pStyle w:val="a5"/>
        <w:numPr>
          <w:ilvl w:val="0"/>
          <w:numId w:val="171"/>
        </w:numPr>
        <w:tabs>
          <w:tab w:val="left" w:pos="1832"/>
        </w:tabs>
        <w:spacing w:line="240" w:lineRule="auto"/>
        <w:ind w:left="1560" w:firstLine="425"/>
        <w:rPr>
          <w:sz w:val="20"/>
        </w:rPr>
      </w:pPr>
      <w:r>
        <w:rPr>
          <w:sz w:val="20"/>
        </w:rPr>
        <w:t>Οργανωτικές δομές του</w:t>
      </w:r>
      <w:r>
        <w:rPr>
          <w:spacing w:val="-1"/>
          <w:sz w:val="20"/>
        </w:rPr>
        <w:t xml:space="preserve"> </w:t>
      </w:r>
      <w:r>
        <w:rPr>
          <w:sz w:val="20"/>
        </w:rPr>
        <w:t>προγράμματος.</w:t>
      </w:r>
    </w:p>
    <w:p w:rsidR="00E17C38" w:rsidRDefault="009855A5" w:rsidP="00902A61">
      <w:pPr>
        <w:pStyle w:val="a5"/>
        <w:numPr>
          <w:ilvl w:val="0"/>
          <w:numId w:val="171"/>
        </w:numPr>
        <w:tabs>
          <w:tab w:val="left" w:pos="1832"/>
        </w:tabs>
        <w:spacing w:before="0"/>
        <w:ind w:left="1560" w:firstLine="425"/>
        <w:rPr>
          <w:sz w:val="20"/>
        </w:rPr>
      </w:pPr>
      <w:r>
        <w:rPr>
          <w:sz w:val="20"/>
        </w:rPr>
        <w:t>Σύγχρονες τάσεις ΦΑ και προγράμματα</w:t>
      </w:r>
      <w:r>
        <w:rPr>
          <w:spacing w:val="-7"/>
          <w:sz w:val="20"/>
        </w:rPr>
        <w:t xml:space="preserve"> </w:t>
      </w:r>
      <w:r>
        <w:rPr>
          <w:sz w:val="20"/>
        </w:rPr>
        <w:t>παρέμβασης.</w:t>
      </w:r>
    </w:p>
    <w:p w:rsidR="00E17C38" w:rsidRDefault="009855A5" w:rsidP="00902A61">
      <w:pPr>
        <w:pStyle w:val="a5"/>
        <w:numPr>
          <w:ilvl w:val="0"/>
          <w:numId w:val="171"/>
        </w:numPr>
        <w:tabs>
          <w:tab w:val="left" w:pos="1832"/>
        </w:tabs>
        <w:spacing w:before="0"/>
        <w:ind w:left="1560" w:firstLine="425"/>
        <w:rPr>
          <w:sz w:val="20"/>
        </w:rPr>
      </w:pPr>
      <w:r>
        <w:rPr>
          <w:sz w:val="20"/>
        </w:rPr>
        <w:t>Διδακτική προσέγγιση της αγωγής υγείας στη</w:t>
      </w:r>
      <w:r>
        <w:rPr>
          <w:spacing w:val="-2"/>
          <w:sz w:val="20"/>
        </w:rPr>
        <w:t xml:space="preserve"> </w:t>
      </w:r>
      <w:r>
        <w:rPr>
          <w:sz w:val="20"/>
        </w:rPr>
        <w:t>ΦΑ.</w:t>
      </w:r>
    </w:p>
    <w:p w:rsidR="00E17C38" w:rsidRDefault="009855A5" w:rsidP="00902A61">
      <w:pPr>
        <w:pStyle w:val="a5"/>
        <w:numPr>
          <w:ilvl w:val="0"/>
          <w:numId w:val="171"/>
        </w:numPr>
        <w:tabs>
          <w:tab w:val="left" w:pos="1832"/>
        </w:tabs>
        <w:spacing w:line="240" w:lineRule="auto"/>
        <w:ind w:left="1560" w:firstLine="425"/>
        <w:rPr>
          <w:sz w:val="20"/>
        </w:rPr>
      </w:pPr>
      <w:r>
        <w:rPr>
          <w:sz w:val="20"/>
        </w:rPr>
        <w:t>Η παιδαγωγική προσωπικότητα του</w:t>
      </w:r>
      <w:r>
        <w:rPr>
          <w:spacing w:val="-3"/>
          <w:sz w:val="20"/>
        </w:rPr>
        <w:t xml:space="preserve"> </w:t>
      </w:r>
      <w:r>
        <w:rPr>
          <w:sz w:val="20"/>
        </w:rPr>
        <w:t>εκπαιδευτικού.</w:t>
      </w:r>
    </w:p>
    <w:p w:rsidR="00E17C38" w:rsidRDefault="009855A5" w:rsidP="00902A61">
      <w:pPr>
        <w:pStyle w:val="a5"/>
        <w:numPr>
          <w:ilvl w:val="0"/>
          <w:numId w:val="171"/>
        </w:numPr>
        <w:tabs>
          <w:tab w:val="left" w:pos="2268"/>
        </w:tabs>
        <w:ind w:left="1560" w:firstLine="425"/>
        <w:rPr>
          <w:sz w:val="20"/>
        </w:rPr>
      </w:pPr>
      <w:r>
        <w:rPr>
          <w:sz w:val="20"/>
        </w:rPr>
        <w:t>Αποτελεσματική διδασκαλία και αποτελεσματικός</w:t>
      </w:r>
      <w:r>
        <w:rPr>
          <w:spacing w:val="-2"/>
          <w:sz w:val="20"/>
        </w:rPr>
        <w:t xml:space="preserve"> </w:t>
      </w:r>
      <w:r>
        <w:rPr>
          <w:sz w:val="20"/>
        </w:rPr>
        <w:t>διδάσκων.</w:t>
      </w:r>
    </w:p>
    <w:p w:rsidR="00E17C38" w:rsidRDefault="009855A5" w:rsidP="00902A61">
      <w:pPr>
        <w:pStyle w:val="a5"/>
        <w:numPr>
          <w:ilvl w:val="0"/>
          <w:numId w:val="171"/>
        </w:numPr>
        <w:tabs>
          <w:tab w:val="left" w:pos="2268"/>
        </w:tabs>
        <w:spacing w:before="0"/>
        <w:ind w:left="1560" w:firstLine="425"/>
        <w:rPr>
          <w:sz w:val="20"/>
        </w:rPr>
      </w:pPr>
      <w:r>
        <w:rPr>
          <w:sz w:val="20"/>
        </w:rPr>
        <w:t>Ο ρόλος του καθηγητή ΦΑ στην παρακίνηση</w:t>
      </w:r>
      <w:r>
        <w:rPr>
          <w:spacing w:val="-1"/>
          <w:sz w:val="20"/>
        </w:rPr>
        <w:t xml:space="preserve"> </w:t>
      </w:r>
      <w:r>
        <w:rPr>
          <w:sz w:val="20"/>
        </w:rPr>
        <w:t>μαθητών.</w:t>
      </w:r>
    </w:p>
    <w:p w:rsidR="00E17C38" w:rsidRDefault="009855A5" w:rsidP="00902A61">
      <w:pPr>
        <w:pStyle w:val="a5"/>
        <w:numPr>
          <w:ilvl w:val="0"/>
          <w:numId w:val="171"/>
        </w:numPr>
        <w:tabs>
          <w:tab w:val="left" w:pos="2268"/>
        </w:tabs>
        <w:ind w:left="1560" w:firstLine="425"/>
        <w:rPr>
          <w:sz w:val="20"/>
        </w:rPr>
      </w:pPr>
      <w:r>
        <w:rPr>
          <w:sz w:val="20"/>
        </w:rPr>
        <w:t>Προγραμματισμός του μαθήματος (ετήσιος –</w:t>
      </w:r>
      <w:r>
        <w:rPr>
          <w:spacing w:val="-2"/>
          <w:sz w:val="20"/>
        </w:rPr>
        <w:t xml:space="preserve"> </w:t>
      </w:r>
      <w:r>
        <w:rPr>
          <w:sz w:val="20"/>
        </w:rPr>
        <w:t>ημερήσιος).</w:t>
      </w:r>
    </w:p>
    <w:p w:rsidR="00E17C38" w:rsidRDefault="009855A5" w:rsidP="00902A61">
      <w:pPr>
        <w:pStyle w:val="a5"/>
        <w:numPr>
          <w:ilvl w:val="0"/>
          <w:numId w:val="171"/>
        </w:numPr>
        <w:tabs>
          <w:tab w:val="left" w:pos="2268"/>
        </w:tabs>
        <w:spacing w:before="0"/>
        <w:ind w:left="1560" w:firstLine="425"/>
        <w:rPr>
          <w:sz w:val="20"/>
        </w:rPr>
      </w:pPr>
      <w:r>
        <w:rPr>
          <w:sz w:val="20"/>
        </w:rPr>
        <w:t>Μέτρηση – Αξιολόγηση – Βαθμολόγηση στη</w:t>
      </w:r>
      <w:r>
        <w:rPr>
          <w:spacing w:val="-3"/>
          <w:sz w:val="20"/>
        </w:rPr>
        <w:t xml:space="preserve"> </w:t>
      </w:r>
      <w:r>
        <w:rPr>
          <w:sz w:val="20"/>
        </w:rPr>
        <w:t>ΦΑ.</w:t>
      </w:r>
    </w:p>
    <w:p w:rsidR="00E17C38" w:rsidRDefault="009855A5" w:rsidP="00902A61">
      <w:pPr>
        <w:pStyle w:val="a5"/>
        <w:numPr>
          <w:ilvl w:val="0"/>
          <w:numId w:val="171"/>
        </w:numPr>
        <w:tabs>
          <w:tab w:val="left" w:pos="2268"/>
        </w:tabs>
        <w:spacing w:before="77" w:line="240" w:lineRule="auto"/>
        <w:ind w:left="1560" w:firstLine="425"/>
        <w:rPr>
          <w:sz w:val="20"/>
        </w:rPr>
      </w:pPr>
      <w:r>
        <w:rPr>
          <w:sz w:val="20"/>
        </w:rPr>
        <w:t>Οργανωτικές και διοικητικές δομές του</w:t>
      </w:r>
      <w:r>
        <w:rPr>
          <w:spacing w:val="-30"/>
          <w:sz w:val="20"/>
        </w:rPr>
        <w:t xml:space="preserve"> </w:t>
      </w:r>
      <w:r>
        <w:rPr>
          <w:sz w:val="20"/>
        </w:rPr>
        <w:t>μαθήματος.</w:t>
      </w:r>
    </w:p>
    <w:p w:rsidR="00E17C38" w:rsidRDefault="009855A5" w:rsidP="00902A61">
      <w:pPr>
        <w:pStyle w:val="a5"/>
        <w:numPr>
          <w:ilvl w:val="0"/>
          <w:numId w:val="171"/>
        </w:numPr>
        <w:tabs>
          <w:tab w:val="left" w:pos="2268"/>
        </w:tabs>
        <w:spacing w:line="240" w:lineRule="auto"/>
        <w:ind w:left="1560" w:firstLine="425"/>
        <w:rPr>
          <w:sz w:val="20"/>
        </w:rPr>
      </w:pPr>
      <w:r>
        <w:rPr>
          <w:sz w:val="20"/>
        </w:rPr>
        <w:t>Σύνοψη και σχολιασμός της πρακτικής</w:t>
      </w:r>
      <w:r>
        <w:rPr>
          <w:spacing w:val="-31"/>
          <w:sz w:val="20"/>
        </w:rPr>
        <w:t xml:space="preserve"> </w:t>
      </w:r>
      <w:r>
        <w:rPr>
          <w:sz w:val="20"/>
        </w:rPr>
        <w:t>εξάσκησης.</w:t>
      </w:r>
    </w:p>
    <w:p w:rsidR="00E17C38" w:rsidRDefault="00E17C38" w:rsidP="00EE3E47">
      <w:pPr>
        <w:pStyle w:val="a3"/>
        <w:ind w:left="1560" w:firstLine="425"/>
      </w:pPr>
    </w:p>
    <w:p w:rsidR="00E17C38" w:rsidRDefault="009855A5" w:rsidP="00EE3E47">
      <w:pPr>
        <w:pStyle w:val="3"/>
        <w:ind w:left="1560" w:firstLine="425"/>
        <w:jc w:val="both"/>
      </w:pPr>
      <w:r>
        <w:t>Εργαστήριο διδακτικής μεθοδολογίας</w:t>
      </w:r>
    </w:p>
    <w:p w:rsidR="00E17C38" w:rsidRDefault="009855A5" w:rsidP="00EE3E47">
      <w:pPr>
        <w:pStyle w:val="a3"/>
        <w:spacing w:before="1"/>
        <w:ind w:left="1560" w:right="1726" w:firstLine="425"/>
        <w:jc w:val="both"/>
      </w:pPr>
      <w:r>
        <w:rPr>
          <w:b/>
        </w:rPr>
        <w:t xml:space="preserve">Σκοπός: </w:t>
      </w:r>
      <w:r>
        <w:t>Η εξάσκηση των φοιτητών/-ριων στην πρακτική της ΦΑ στη δευτεροβάθμια εκπαίδευση. Η εφαρμογή των θεωρητικών γνώσεων τους σε πραγματικές, εφαρμοσμένες συνθήκες, ώστε να ολοκληρωθεί η κατάρτισή τους και να αυξηθεί η δυνατότητα τους για αποτελεσματική διδασκαλία.</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6" w:firstLine="425"/>
        <w:jc w:val="both"/>
      </w:pPr>
      <w:r>
        <w:lastRenderedPageBreak/>
        <w:t>Οι φοιτητές/-ριες αναμένεται ότι στα πλαίσια του μαθήματος θα μπορούν να εφαρμόσουν τις θεωρητικές γνώσεις τους σε πραγματικές, εφαρμοσμένες συνθήκες, ώστε να ολοκληρωθεί η κατάρτισή τους και να αυξηθεί η δυνατότητα τους για αποτελεσματική διδασκαλία.</w:t>
      </w:r>
    </w:p>
    <w:p w:rsidR="00E17C38" w:rsidRDefault="00E17C38" w:rsidP="00EE3E47">
      <w:pPr>
        <w:pStyle w:val="a3"/>
        <w:spacing w:before="10"/>
        <w:ind w:left="1560" w:firstLine="425"/>
        <w:rPr>
          <w:sz w:val="19"/>
        </w:rPr>
      </w:pPr>
    </w:p>
    <w:p w:rsidR="00E17C38" w:rsidRDefault="009855A5" w:rsidP="00EE3E47">
      <w:pPr>
        <w:pStyle w:val="a3"/>
        <w:ind w:left="1560" w:right="1726" w:firstLine="425"/>
        <w:jc w:val="both"/>
      </w:pPr>
      <w:r>
        <w:rPr>
          <w:b/>
        </w:rPr>
        <w:t xml:space="preserve">Διδακτικές ενότητες </w:t>
      </w:r>
      <w:r>
        <w:t>παρουσίαση σχεδίων μαθήματος ΦΑ και ανάλογη πρακτική εξάσκηση κάθε φοιτητή/-ριας σε σχέδια μαθημάτων, πλάνα ενότητας μαθημάτων, σε ολοκληρωμένο σχεδιασμό, σε σχεδιασμό πολλαπλών δραστηριοτήτων, ατομικής διδασκαλίας,</w:t>
      </w:r>
      <w:r>
        <w:rPr>
          <w:spacing w:val="-9"/>
        </w:rPr>
        <w:t xml:space="preserve"> </w:t>
      </w:r>
      <w:r>
        <w:t>κ.λπ.</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13952"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8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476 Αθλητική Φυσικοθεραπεία ΙΙ</w:t>
                            </w:r>
                          </w:p>
                          <w:p w:rsidR="00440EE4" w:rsidRDefault="00440EE4">
                            <w:pPr>
                              <w:spacing w:before="1"/>
                              <w:ind w:left="453"/>
                              <w:rPr>
                                <w:b/>
                                <w:sz w:val="20"/>
                              </w:rPr>
                            </w:pPr>
                            <w:r>
                              <w:rPr>
                                <w:b/>
                                <w:sz w:val="20"/>
                              </w:rPr>
                              <w:t>ECTS: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1" o:spid="_x0000_s1065" type="#_x0000_t202" style="position:absolute;left:0;text-align:left;margin-left:112pt;margin-top:11.65pt;width:371.5pt;height:22.9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" fillcolor="#e7e6e6" stroked="f">
                <v:textbox inset="0,0,0,0">
                  <w:txbxContent>
                    <w:p w:rsidR="00440EE4" w:rsidRDefault="00440EE4">
                      <w:pPr>
                        <w:spacing w:line="227" w:lineRule="exact"/>
                        <w:ind w:left="28"/>
                        <w:rPr>
                          <w:b/>
                          <w:sz w:val="20"/>
                        </w:rPr>
                      </w:pPr>
                      <w:r>
                        <w:rPr>
                          <w:b/>
                          <w:sz w:val="20"/>
                        </w:rPr>
                        <w:t>476 Αθλητική Φυσικοθεραπεία ΙΙ</w:t>
                      </w:r>
                    </w:p>
                    <w:p w:rsidR="00440EE4" w:rsidRDefault="00440EE4">
                      <w:pPr>
                        <w:spacing w:before="1"/>
                        <w:ind w:left="453"/>
                        <w:rPr>
                          <w:b/>
                          <w:sz w:val="20"/>
                        </w:rPr>
                      </w:pPr>
                      <w:r>
                        <w:rPr>
                          <w:b/>
                          <w:sz w:val="20"/>
                        </w:rPr>
                        <w:t>ECTS: 3</w:t>
                      </w:r>
                    </w:p>
                  </w:txbxContent>
                </v:textbox>
                <w10:wrap type="topAndBottom" anchorx="page"/>
              </v:shape>
            </w:pict>
          </mc:Fallback>
        </mc:AlternateContent>
      </w:r>
    </w:p>
    <w:p w:rsidR="00E17C38" w:rsidRDefault="009855A5" w:rsidP="00242710">
      <w:pPr>
        <w:pStyle w:val="a3"/>
        <w:spacing w:line="214" w:lineRule="exact"/>
        <w:ind w:left="1560" w:right="1719" w:firstLine="425"/>
        <w:jc w:val="both"/>
      </w:pPr>
      <w:r>
        <w:rPr>
          <w:b/>
        </w:rPr>
        <w:t xml:space="preserve">Σκοπός: </w:t>
      </w:r>
      <w:r>
        <w:t>Παρουσίαση των θεμελιωδών φυσικοθεραπευτικών αρχών και μέσων που</w:t>
      </w:r>
      <w:r w:rsidR="00242710">
        <w:t xml:space="preserve"> </w:t>
      </w:r>
      <w:r>
        <w:t>εφαρμόζονται στην θεραπεία, αποκατάσταση, επαναδραστηριοποίηση και πρόληψη στις συχνότερες αθλητικές κακώσεις και</w:t>
      </w:r>
      <w:r>
        <w:rPr>
          <w:spacing w:val="-6"/>
        </w:rPr>
        <w:t xml:space="preserve"> </w:t>
      </w:r>
      <w:r>
        <w:t>παθήσεις.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2" w:firstLine="425"/>
        <w:jc w:val="both"/>
      </w:pPr>
      <w:r>
        <w:t>Οι φοιτητές/-ριες αναμένεται ότι στα πλαίσια του μαθήματος θα γνωρίζουν τις βασικές φυσικοθεραπευτικές αρχές και μέσα που εφαρμόζονται στην θεραπεία, αποκατάσταση, επαναδραστηριοποίηση και πρόληψη στις συχνότερες αθλητικές κακώσεις και παθήσεις. Επίσης, θα μπορούν συνεργαζόμενοι με φυσικοθεραπευτές και ειδικούς ιατρούς μπορούν να σχεδιάσουν ή να επιβλέψουν προγράμματα πρόληψης, αποκατάστασης και επαναδραστηριοποίησης αθλουμένων σε διάφορες αθλητικές κακώσεις και</w:t>
      </w:r>
      <w:r>
        <w:rPr>
          <w:spacing w:val="-3"/>
        </w:rPr>
        <w:t xml:space="preserve"> </w:t>
      </w:r>
      <w:r>
        <w:t>παθήσεις.</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1"/>
          <w:numId w:val="171"/>
        </w:numPr>
        <w:tabs>
          <w:tab w:val="left" w:pos="2268"/>
          <w:tab w:val="left" w:pos="2269"/>
        </w:tabs>
        <w:ind w:left="1560" w:firstLine="425"/>
        <w:rPr>
          <w:sz w:val="20"/>
        </w:rPr>
      </w:pPr>
      <w:r>
        <w:rPr>
          <w:sz w:val="20"/>
        </w:rPr>
        <w:t>Φυσικοθεραπευτικά μέσα πριν, ενδιάμεσα και μετά την</w:t>
      </w:r>
      <w:r>
        <w:rPr>
          <w:spacing w:val="-6"/>
          <w:sz w:val="20"/>
        </w:rPr>
        <w:t xml:space="preserve"> </w:t>
      </w:r>
      <w:r>
        <w:rPr>
          <w:sz w:val="20"/>
        </w:rPr>
        <w:t>άσκηση.</w:t>
      </w:r>
    </w:p>
    <w:p w:rsidR="00E17C38" w:rsidRDefault="009855A5" w:rsidP="00902A61">
      <w:pPr>
        <w:pStyle w:val="a5"/>
        <w:numPr>
          <w:ilvl w:val="1"/>
          <w:numId w:val="171"/>
        </w:numPr>
        <w:tabs>
          <w:tab w:val="left" w:pos="2268"/>
          <w:tab w:val="left" w:pos="2269"/>
        </w:tabs>
        <w:spacing w:before="0"/>
        <w:ind w:left="1560" w:firstLine="425"/>
        <w:rPr>
          <w:sz w:val="20"/>
        </w:rPr>
      </w:pPr>
      <w:r>
        <w:rPr>
          <w:sz w:val="20"/>
        </w:rPr>
        <w:t>Αύξηση του εύρους κίνησης των</w:t>
      </w:r>
      <w:r>
        <w:rPr>
          <w:spacing w:val="-2"/>
          <w:sz w:val="20"/>
        </w:rPr>
        <w:t xml:space="preserve"> </w:t>
      </w:r>
      <w:r>
        <w:rPr>
          <w:sz w:val="20"/>
        </w:rPr>
        <w:t>αρθρώσεων.</w:t>
      </w:r>
    </w:p>
    <w:p w:rsidR="00E17C38" w:rsidRDefault="009855A5" w:rsidP="00902A61">
      <w:pPr>
        <w:pStyle w:val="a5"/>
        <w:numPr>
          <w:ilvl w:val="1"/>
          <w:numId w:val="171"/>
        </w:numPr>
        <w:tabs>
          <w:tab w:val="left" w:pos="2268"/>
        </w:tabs>
        <w:ind w:left="1560" w:firstLine="425"/>
        <w:rPr>
          <w:sz w:val="20"/>
        </w:rPr>
      </w:pPr>
      <w:r>
        <w:rPr>
          <w:sz w:val="20"/>
        </w:rPr>
        <w:t>Αξιολόγηση αθλητών με φυσικοθεραπευτικά μέσα – πρακτική</w:t>
      </w:r>
      <w:r>
        <w:rPr>
          <w:spacing w:val="-4"/>
          <w:sz w:val="20"/>
        </w:rPr>
        <w:t xml:space="preserve"> </w:t>
      </w:r>
      <w:r>
        <w:rPr>
          <w:sz w:val="20"/>
        </w:rPr>
        <w:t>εφαρμογή.</w:t>
      </w:r>
    </w:p>
    <w:p w:rsidR="00E17C38" w:rsidRDefault="009855A5" w:rsidP="00902A61">
      <w:pPr>
        <w:pStyle w:val="a5"/>
        <w:numPr>
          <w:ilvl w:val="1"/>
          <w:numId w:val="171"/>
        </w:numPr>
        <w:tabs>
          <w:tab w:val="left" w:pos="2268"/>
        </w:tabs>
        <w:spacing w:before="0"/>
        <w:ind w:left="1560" w:firstLine="425"/>
        <w:rPr>
          <w:sz w:val="20"/>
        </w:rPr>
      </w:pPr>
      <w:r>
        <w:rPr>
          <w:sz w:val="20"/>
        </w:rPr>
        <w:t>Εφαρμογή λειτουργικών ναρθήκων, ορθοτικών και λειτουργικής επίδεσης στους</w:t>
      </w:r>
      <w:r>
        <w:rPr>
          <w:spacing w:val="-7"/>
          <w:sz w:val="20"/>
        </w:rPr>
        <w:t xml:space="preserve"> </w:t>
      </w:r>
      <w:r>
        <w:rPr>
          <w:sz w:val="20"/>
        </w:rPr>
        <w:t>αθλητές.</w:t>
      </w:r>
    </w:p>
    <w:p w:rsidR="00E17C38" w:rsidRDefault="009855A5" w:rsidP="00902A61">
      <w:pPr>
        <w:pStyle w:val="a5"/>
        <w:numPr>
          <w:ilvl w:val="1"/>
          <w:numId w:val="171"/>
        </w:numPr>
        <w:tabs>
          <w:tab w:val="left" w:pos="2268"/>
        </w:tabs>
        <w:spacing w:line="240" w:lineRule="auto"/>
        <w:ind w:left="1560" w:right="1927" w:firstLine="425"/>
        <w:rPr>
          <w:sz w:val="20"/>
        </w:rPr>
      </w:pPr>
      <w:r>
        <w:rPr>
          <w:sz w:val="20"/>
        </w:rPr>
        <w:t>Πρακτική</w:t>
      </w:r>
      <w:r>
        <w:rPr>
          <w:spacing w:val="-4"/>
          <w:sz w:val="20"/>
        </w:rPr>
        <w:t xml:space="preserve"> </w:t>
      </w:r>
      <w:r>
        <w:rPr>
          <w:sz w:val="20"/>
        </w:rPr>
        <w:t>εφαρμογή</w:t>
      </w:r>
      <w:r>
        <w:rPr>
          <w:spacing w:val="-1"/>
          <w:sz w:val="20"/>
        </w:rPr>
        <w:t xml:space="preserve"> </w:t>
      </w:r>
      <w:r>
        <w:rPr>
          <w:sz w:val="20"/>
        </w:rPr>
        <w:t>στην</w:t>
      </w:r>
      <w:r>
        <w:rPr>
          <w:spacing w:val="-4"/>
          <w:sz w:val="20"/>
        </w:rPr>
        <w:t xml:space="preserve"> </w:t>
      </w:r>
      <w:r>
        <w:rPr>
          <w:sz w:val="20"/>
        </w:rPr>
        <w:t>πρόληψη</w:t>
      </w:r>
      <w:r>
        <w:rPr>
          <w:spacing w:val="-4"/>
          <w:sz w:val="20"/>
        </w:rPr>
        <w:t xml:space="preserve"> </w:t>
      </w:r>
      <w:r>
        <w:rPr>
          <w:sz w:val="20"/>
        </w:rPr>
        <w:t>και</w:t>
      </w:r>
      <w:r>
        <w:rPr>
          <w:spacing w:val="-4"/>
          <w:sz w:val="20"/>
        </w:rPr>
        <w:t xml:space="preserve"> </w:t>
      </w:r>
      <w:r>
        <w:rPr>
          <w:sz w:val="20"/>
        </w:rPr>
        <w:t>αποκατάσταση</w:t>
      </w:r>
      <w:r>
        <w:rPr>
          <w:spacing w:val="-4"/>
          <w:sz w:val="20"/>
        </w:rPr>
        <w:t xml:space="preserve"> </w:t>
      </w:r>
      <w:r>
        <w:rPr>
          <w:sz w:val="20"/>
        </w:rPr>
        <w:t>των</w:t>
      </w:r>
      <w:r>
        <w:rPr>
          <w:spacing w:val="-3"/>
          <w:sz w:val="20"/>
        </w:rPr>
        <w:t xml:space="preserve"> </w:t>
      </w:r>
      <w:r>
        <w:rPr>
          <w:sz w:val="20"/>
        </w:rPr>
        <w:t>κάτω</w:t>
      </w:r>
      <w:r>
        <w:rPr>
          <w:spacing w:val="-2"/>
          <w:sz w:val="20"/>
        </w:rPr>
        <w:t xml:space="preserve"> </w:t>
      </w:r>
      <w:r>
        <w:rPr>
          <w:sz w:val="20"/>
        </w:rPr>
        <w:t>άκρων</w:t>
      </w:r>
      <w:r>
        <w:rPr>
          <w:spacing w:val="-4"/>
          <w:sz w:val="20"/>
        </w:rPr>
        <w:t xml:space="preserve"> </w:t>
      </w:r>
      <w:r>
        <w:rPr>
          <w:sz w:val="20"/>
        </w:rPr>
        <w:t>των</w:t>
      </w:r>
      <w:r>
        <w:rPr>
          <w:spacing w:val="-1"/>
          <w:sz w:val="20"/>
        </w:rPr>
        <w:t xml:space="preserve"> </w:t>
      </w:r>
      <w:r>
        <w:rPr>
          <w:sz w:val="20"/>
        </w:rPr>
        <w:t>αθλητών</w:t>
      </w:r>
      <w:r>
        <w:rPr>
          <w:spacing w:val="-4"/>
          <w:sz w:val="20"/>
        </w:rPr>
        <w:t xml:space="preserve"> </w:t>
      </w:r>
      <w:r>
        <w:rPr>
          <w:sz w:val="20"/>
        </w:rPr>
        <w:t>με λειτουργικούς νάρθηκες, ορθοτικά και λειτουργικής</w:t>
      </w:r>
      <w:r>
        <w:rPr>
          <w:spacing w:val="-8"/>
          <w:sz w:val="20"/>
        </w:rPr>
        <w:t xml:space="preserve"> </w:t>
      </w:r>
      <w:r>
        <w:rPr>
          <w:sz w:val="20"/>
        </w:rPr>
        <w:t>επίδεσης.</w:t>
      </w:r>
    </w:p>
    <w:p w:rsidR="00E17C38" w:rsidRDefault="009855A5" w:rsidP="00902A61">
      <w:pPr>
        <w:pStyle w:val="a5"/>
        <w:numPr>
          <w:ilvl w:val="1"/>
          <w:numId w:val="171"/>
        </w:numPr>
        <w:tabs>
          <w:tab w:val="left" w:pos="2268"/>
          <w:tab w:val="left" w:pos="2313"/>
          <w:tab w:val="left" w:pos="2314"/>
        </w:tabs>
        <w:spacing w:before="0" w:line="240" w:lineRule="auto"/>
        <w:ind w:left="1560" w:right="1996" w:firstLine="425"/>
        <w:rPr>
          <w:sz w:val="20"/>
        </w:rPr>
      </w:pPr>
      <w:r>
        <w:tab/>
      </w:r>
      <w:r>
        <w:rPr>
          <w:sz w:val="20"/>
        </w:rPr>
        <w:t>Πρακτική εφαρμογή στην πρόληψη και αποκατάσταση των άνω άκρων και του κορμού των αθλητών με λειτουργικούς νάρθηκες, ορθοτικά και λειτουργικής</w:t>
      </w:r>
      <w:r>
        <w:rPr>
          <w:spacing w:val="-17"/>
          <w:sz w:val="20"/>
        </w:rPr>
        <w:t xml:space="preserve"> </w:t>
      </w:r>
      <w:r>
        <w:rPr>
          <w:sz w:val="20"/>
        </w:rPr>
        <w:t>επίδεσης..</w:t>
      </w:r>
    </w:p>
    <w:p w:rsidR="00E17C38" w:rsidRDefault="009855A5" w:rsidP="00902A61">
      <w:pPr>
        <w:pStyle w:val="a5"/>
        <w:numPr>
          <w:ilvl w:val="1"/>
          <w:numId w:val="171"/>
        </w:numPr>
        <w:tabs>
          <w:tab w:val="left" w:pos="2268"/>
        </w:tabs>
        <w:spacing w:line="240" w:lineRule="auto"/>
        <w:ind w:left="1560" w:right="3388" w:firstLine="425"/>
        <w:rPr>
          <w:sz w:val="20"/>
        </w:rPr>
      </w:pPr>
      <w:r>
        <w:rPr>
          <w:sz w:val="20"/>
        </w:rPr>
        <w:t>Σχεδιασμός φυσιοθεραπευτικού προγράμματος αποκατάστασης και επαναδραστηριοποίησης αθλουμένων</w:t>
      </w:r>
    </w:p>
    <w:p w:rsidR="00E17C38" w:rsidRDefault="009855A5" w:rsidP="00902A61">
      <w:pPr>
        <w:pStyle w:val="a5"/>
        <w:numPr>
          <w:ilvl w:val="1"/>
          <w:numId w:val="171"/>
        </w:numPr>
        <w:tabs>
          <w:tab w:val="left" w:pos="2268"/>
        </w:tabs>
        <w:spacing w:before="0" w:line="240" w:lineRule="auto"/>
        <w:ind w:left="1560" w:right="1827" w:firstLine="425"/>
        <w:rPr>
          <w:sz w:val="20"/>
        </w:rPr>
      </w:pPr>
      <w:r>
        <w:rPr>
          <w:sz w:val="20"/>
        </w:rPr>
        <w:t>Φυσιοθεραπευτική αγωγή – αποκατάσταση και επαναδραστηριοποίηση σε κακώσεις του ώμου</w:t>
      </w:r>
      <w:r>
        <w:rPr>
          <w:spacing w:val="-1"/>
          <w:sz w:val="20"/>
        </w:rPr>
        <w:t xml:space="preserve"> </w:t>
      </w:r>
      <w:r>
        <w:rPr>
          <w:sz w:val="20"/>
        </w:rPr>
        <w:t>αθλουμένων</w:t>
      </w:r>
    </w:p>
    <w:p w:rsidR="00E17C38" w:rsidRDefault="009855A5" w:rsidP="00902A61">
      <w:pPr>
        <w:pStyle w:val="a5"/>
        <w:numPr>
          <w:ilvl w:val="1"/>
          <w:numId w:val="171"/>
        </w:numPr>
        <w:tabs>
          <w:tab w:val="left" w:pos="2268"/>
        </w:tabs>
        <w:spacing w:before="0" w:line="240" w:lineRule="auto"/>
        <w:ind w:left="1560" w:right="1831" w:firstLine="425"/>
        <w:rPr>
          <w:sz w:val="20"/>
        </w:rPr>
      </w:pPr>
      <w:r>
        <w:rPr>
          <w:sz w:val="20"/>
        </w:rPr>
        <w:t>Φυσιοθεραπευτική</w:t>
      </w:r>
      <w:r>
        <w:rPr>
          <w:spacing w:val="-5"/>
          <w:sz w:val="20"/>
        </w:rPr>
        <w:t xml:space="preserve"> </w:t>
      </w:r>
      <w:r>
        <w:rPr>
          <w:sz w:val="20"/>
        </w:rPr>
        <w:t>αγωγή</w:t>
      </w:r>
      <w:r>
        <w:rPr>
          <w:spacing w:val="-4"/>
          <w:sz w:val="20"/>
        </w:rPr>
        <w:t xml:space="preserve"> </w:t>
      </w:r>
      <w:r>
        <w:rPr>
          <w:sz w:val="20"/>
        </w:rPr>
        <w:t>–</w:t>
      </w:r>
      <w:r>
        <w:rPr>
          <w:spacing w:val="-4"/>
          <w:sz w:val="20"/>
        </w:rPr>
        <w:t xml:space="preserve"> </w:t>
      </w:r>
      <w:r>
        <w:rPr>
          <w:sz w:val="20"/>
        </w:rPr>
        <w:t>αποκατάσταση</w:t>
      </w:r>
      <w:r>
        <w:rPr>
          <w:spacing w:val="-5"/>
          <w:sz w:val="20"/>
        </w:rPr>
        <w:t xml:space="preserve"> </w:t>
      </w:r>
      <w:r>
        <w:rPr>
          <w:sz w:val="20"/>
        </w:rPr>
        <w:t>και</w:t>
      </w:r>
      <w:r>
        <w:rPr>
          <w:spacing w:val="-6"/>
          <w:sz w:val="20"/>
        </w:rPr>
        <w:t xml:space="preserve"> </w:t>
      </w:r>
      <w:r>
        <w:rPr>
          <w:sz w:val="20"/>
        </w:rPr>
        <w:t>επαναδραστηριοποίηση</w:t>
      </w:r>
      <w:r>
        <w:rPr>
          <w:spacing w:val="-5"/>
          <w:sz w:val="20"/>
        </w:rPr>
        <w:t xml:space="preserve"> </w:t>
      </w:r>
      <w:r>
        <w:rPr>
          <w:sz w:val="20"/>
        </w:rPr>
        <w:t>σε</w:t>
      </w:r>
      <w:r>
        <w:rPr>
          <w:spacing w:val="-5"/>
          <w:sz w:val="20"/>
        </w:rPr>
        <w:t xml:space="preserve"> </w:t>
      </w:r>
      <w:r>
        <w:rPr>
          <w:sz w:val="20"/>
        </w:rPr>
        <w:t>κακώσεις</w:t>
      </w:r>
      <w:r>
        <w:rPr>
          <w:spacing w:val="-5"/>
          <w:sz w:val="20"/>
        </w:rPr>
        <w:t xml:space="preserve"> </w:t>
      </w:r>
      <w:r>
        <w:rPr>
          <w:sz w:val="20"/>
        </w:rPr>
        <w:t>του γόνατος</w:t>
      </w:r>
      <w:r>
        <w:rPr>
          <w:spacing w:val="-2"/>
          <w:sz w:val="20"/>
        </w:rPr>
        <w:t xml:space="preserve"> </w:t>
      </w:r>
      <w:r>
        <w:rPr>
          <w:sz w:val="20"/>
        </w:rPr>
        <w:t>αθλουμένων</w:t>
      </w:r>
    </w:p>
    <w:p w:rsidR="00E17C38" w:rsidRDefault="009855A5" w:rsidP="00902A61">
      <w:pPr>
        <w:pStyle w:val="a5"/>
        <w:numPr>
          <w:ilvl w:val="1"/>
          <w:numId w:val="171"/>
        </w:numPr>
        <w:tabs>
          <w:tab w:val="left" w:pos="2268"/>
        </w:tabs>
        <w:spacing w:before="0" w:line="240" w:lineRule="auto"/>
        <w:ind w:left="1560" w:right="1844" w:firstLine="425"/>
        <w:rPr>
          <w:sz w:val="20"/>
        </w:rPr>
      </w:pPr>
      <w:r>
        <w:rPr>
          <w:sz w:val="20"/>
        </w:rPr>
        <w:t>Φυσιοθεραπευτική αγωγή – αποκατάσταση και επαναδραστηριοποίηση σε κακώσεις</w:t>
      </w:r>
      <w:r>
        <w:rPr>
          <w:spacing w:val="-32"/>
          <w:sz w:val="20"/>
        </w:rPr>
        <w:t xml:space="preserve"> </w:t>
      </w:r>
      <w:r>
        <w:rPr>
          <w:sz w:val="20"/>
        </w:rPr>
        <w:t>της ποδοκνημικής</w:t>
      </w:r>
      <w:r>
        <w:rPr>
          <w:spacing w:val="-2"/>
          <w:sz w:val="20"/>
        </w:rPr>
        <w:t xml:space="preserve"> </w:t>
      </w:r>
      <w:r>
        <w:rPr>
          <w:sz w:val="20"/>
        </w:rPr>
        <w:t>αθλουμένων</w:t>
      </w:r>
    </w:p>
    <w:p w:rsidR="00E17C38" w:rsidRDefault="009855A5" w:rsidP="00902A61">
      <w:pPr>
        <w:pStyle w:val="a5"/>
        <w:numPr>
          <w:ilvl w:val="1"/>
          <w:numId w:val="171"/>
        </w:numPr>
        <w:tabs>
          <w:tab w:val="left" w:pos="2268"/>
          <w:tab w:val="left" w:pos="2314"/>
        </w:tabs>
        <w:spacing w:before="0"/>
        <w:ind w:left="1560" w:firstLine="425"/>
        <w:rPr>
          <w:sz w:val="20"/>
        </w:rPr>
      </w:pPr>
      <w:r>
        <w:rPr>
          <w:sz w:val="20"/>
        </w:rPr>
        <w:t>Φυσιοθεραπευτική αγωγή σε Οσφυαλγία –</w:t>
      </w:r>
      <w:r>
        <w:rPr>
          <w:spacing w:val="-2"/>
          <w:sz w:val="20"/>
        </w:rPr>
        <w:t xml:space="preserve"> </w:t>
      </w:r>
      <w:r>
        <w:rPr>
          <w:sz w:val="20"/>
        </w:rPr>
        <w:t>Ισχιαλγία</w:t>
      </w:r>
    </w:p>
    <w:p w:rsidR="00E17C38" w:rsidRDefault="009855A5" w:rsidP="00902A61">
      <w:pPr>
        <w:pStyle w:val="a5"/>
        <w:numPr>
          <w:ilvl w:val="1"/>
          <w:numId w:val="171"/>
        </w:numPr>
        <w:tabs>
          <w:tab w:val="left" w:pos="2268"/>
          <w:tab w:val="left" w:pos="2314"/>
        </w:tabs>
        <w:spacing w:before="0"/>
        <w:ind w:left="1560" w:firstLine="425"/>
        <w:rPr>
          <w:sz w:val="20"/>
        </w:rPr>
      </w:pPr>
      <w:r>
        <w:rPr>
          <w:sz w:val="20"/>
        </w:rPr>
        <w:t>Παραμορφώσεις άκρου πόδα – Αθλητικό υπόδημα</w:t>
      </w:r>
    </w:p>
    <w:p w:rsidR="00E17C38" w:rsidRDefault="009855A5" w:rsidP="00902A61">
      <w:pPr>
        <w:pStyle w:val="a5"/>
        <w:numPr>
          <w:ilvl w:val="1"/>
          <w:numId w:val="171"/>
        </w:numPr>
        <w:tabs>
          <w:tab w:val="left" w:pos="2268"/>
          <w:tab w:val="left" w:pos="2314"/>
        </w:tabs>
        <w:spacing w:line="240" w:lineRule="auto"/>
        <w:ind w:left="1560" w:firstLine="425"/>
        <w:rPr>
          <w:sz w:val="20"/>
        </w:rPr>
      </w:pPr>
      <w:r>
        <w:rPr>
          <w:sz w:val="20"/>
        </w:rPr>
        <w:t>Ηλεκτροθεραπεία</w:t>
      </w:r>
    </w:p>
    <w:p w:rsidR="00E17C38" w:rsidRDefault="00E17C38" w:rsidP="00EE3E47">
      <w:pPr>
        <w:ind w:left="1560" w:firstLine="425"/>
        <w:rPr>
          <w:sz w:val="20"/>
        </w:rPr>
        <w:sectPr w:rsidR="00E17C38">
          <w:pgSz w:w="11910" w:h="16840"/>
          <w:pgMar w:top="1320" w:right="540" w:bottom="2740" w:left="720" w:header="0" w:footer="2541" w:gutter="0"/>
          <w:cols w:space="720"/>
        </w:sectPr>
      </w:pPr>
    </w:p>
    <w:p w:rsidR="00E17C38" w:rsidRDefault="00E17C38" w:rsidP="00EE3E47">
      <w:pPr>
        <w:pStyle w:val="a3"/>
        <w:spacing w:before="4"/>
        <w:ind w:left="1560" w:firstLine="425"/>
        <w:rPr>
          <w:sz w:val="4"/>
        </w:rPr>
      </w:pPr>
    </w:p>
    <w:p w:rsidR="00E17C38" w:rsidRDefault="00D8026B" w:rsidP="00EE3E47">
      <w:pPr>
        <w:pStyle w:val="a3"/>
        <w:spacing w:line="20" w:lineRule="exact"/>
        <w:ind w:left="1560" w:firstLine="425"/>
        <w:rPr>
          <w:sz w:val="2"/>
        </w:rPr>
      </w:pPr>
      <w:r>
        <w:rPr>
          <w:noProof/>
          <w:sz w:val="2"/>
          <w:lang w:eastAsia="el-GR"/>
        </w:rPr>
        <mc:AlternateContent>
          <mc:Choice Requires="wpg">
            <w:drawing>
              <wp:inline distT="0" distB="0" distL="0" distR="0">
                <wp:extent cx="4718050" cy="6350"/>
                <wp:effectExtent l="0" t="0" r="0" b="3175"/>
                <wp:docPr id="18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6350"/>
                          <a:chOff x="0" y="0"/>
                          <a:chExt cx="7430" cy="10"/>
                        </a:xfrm>
                      </wpg:grpSpPr>
                      <wps:wsp>
                        <wps:cNvPr id="184" name="Rectangle 150"/>
                        <wps:cNvSpPr>
                          <a:spLocks noChangeArrowheads="1"/>
                        </wps:cNvSpPr>
                        <wps:spPr bwMode="auto">
                          <a:xfrm>
                            <a:off x="0" y="0"/>
                            <a:ext cx="7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47581764" id="Group 149" o:spid="_x0000_s1026" style="width:371.5pt;height:.5pt;mso-position-horizontal-relative:char;mso-position-vertical-relative:line" coordsize="7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">
                <v:rect id="Rectangle 150" o:spid="_x0000_s1027" style="position:absolute;width:74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w10:anchorlock/>
              </v:group>
            </w:pict>
          </mc:Fallback>
        </mc:AlternateContent>
      </w:r>
    </w:p>
    <w:p w:rsidR="00E17C38" w:rsidRDefault="009855A5" w:rsidP="00E37151">
      <w:pPr>
        <w:pStyle w:val="1"/>
        <w:ind w:left="284" w:right="178" w:firstLine="425"/>
      </w:pPr>
      <w:r>
        <w:rPr>
          <w:rFonts w:ascii="Times New Roman" w:hAnsi="Times New Roman"/>
          <w:b w:val="0"/>
          <w:spacing w:val="-60"/>
          <w:shd w:val="clear" w:color="auto" w:fill="C0C0C0"/>
        </w:rPr>
        <w:t xml:space="preserve"> </w:t>
      </w:r>
      <w:r>
        <w:rPr>
          <w:shd w:val="clear" w:color="auto" w:fill="C0C0C0"/>
        </w:rPr>
        <w:t>ΟΜΑΔΑ 3: ΜΑΘΗΜΑΤΑ ΚΑΤΕΥΘΥΝΣΗΣ</w:t>
      </w:r>
    </w:p>
    <w:p w:rsidR="00E17C38" w:rsidRDefault="00D8026B" w:rsidP="00EE3E47">
      <w:pPr>
        <w:pStyle w:val="a3"/>
        <w:spacing w:line="20" w:lineRule="exact"/>
        <w:ind w:left="1560" w:firstLine="425"/>
        <w:rPr>
          <w:sz w:val="2"/>
        </w:rPr>
      </w:pPr>
      <w:r>
        <w:rPr>
          <w:noProof/>
          <w:sz w:val="2"/>
          <w:lang w:eastAsia="el-GR"/>
        </w:rPr>
        <mc:AlternateContent>
          <mc:Choice Requires="wpg">
            <w:drawing>
              <wp:inline distT="0" distB="0" distL="0" distR="0">
                <wp:extent cx="4718050" cy="6350"/>
                <wp:effectExtent l="0" t="0" r="0" b="3175"/>
                <wp:docPr id="18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6350"/>
                          <a:chOff x="0" y="0"/>
                          <a:chExt cx="7430" cy="10"/>
                        </a:xfrm>
                      </wpg:grpSpPr>
                      <wps:wsp>
                        <wps:cNvPr id="182" name="Rectangle 148"/>
                        <wps:cNvSpPr>
                          <a:spLocks noChangeArrowheads="1"/>
                        </wps:cNvSpPr>
                        <wps:spPr bwMode="auto">
                          <a:xfrm>
                            <a:off x="0" y="0"/>
                            <a:ext cx="7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1FF9DA3" id="Group 147" o:spid="_x0000_s1026" style="width:371.5pt;height:.5pt;mso-position-horizontal-relative:char;mso-position-vertical-relative:line" coordsize="7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">
                <v:rect id="Rectangle 148" o:spid="_x0000_s1027" style="position:absolute;width:74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w10:anchorlock/>
              </v:group>
            </w:pict>
          </mc:Fallback>
        </mc:AlternateContent>
      </w:r>
    </w:p>
    <w:p w:rsidR="00E17C38" w:rsidRDefault="00E17C38" w:rsidP="00EE3E47">
      <w:pPr>
        <w:pStyle w:val="a3"/>
        <w:ind w:left="1560" w:firstLine="425"/>
        <w:rPr>
          <w:b/>
        </w:rPr>
      </w:pPr>
    </w:p>
    <w:p w:rsidR="00E17C38" w:rsidRDefault="00D8026B" w:rsidP="00EE3E47">
      <w:pPr>
        <w:pStyle w:val="a3"/>
        <w:spacing w:before="10"/>
        <w:ind w:left="1560" w:firstLine="425"/>
        <w:rPr>
          <w:b/>
          <w:sz w:val="16"/>
        </w:rPr>
      </w:pPr>
      <w:r>
        <w:rPr>
          <w:noProof/>
          <w:lang w:eastAsia="el-GR"/>
        </w:rPr>
        <mc:AlternateContent>
          <mc:Choice Requires="wps">
            <w:drawing>
              <wp:anchor distT="0" distB="0" distL="0" distR="0" simplePos="0" relativeHeight="487615488" behindDoc="1" locked="0" layoutInCell="1" allowOverlap="1">
                <wp:simplePos x="0" y="0"/>
                <wp:positionH relativeFrom="page">
                  <wp:posOffset>1422400</wp:posOffset>
                </wp:positionH>
                <wp:positionV relativeFrom="paragraph">
                  <wp:posOffset>139065</wp:posOffset>
                </wp:positionV>
                <wp:extent cx="4718050" cy="292735"/>
                <wp:effectExtent l="0" t="0" r="0" b="0"/>
                <wp:wrapTopAndBottom/>
                <wp:docPr id="18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02ΑΚ Απόδοση σε Διαφορετικές Περιβαλλοντικές Συνθήκες</w:t>
                            </w:r>
                          </w:p>
                          <w:p w:rsidR="00440EE4" w:rsidRDefault="00440EE4">
                            <w:pPr>
                              <w:spacing w:before="1"/>
                              <w:ind w:left="681"/>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6" o:spid="_x0000_s1066" type="#_x0000_t202" style="position:absolute;left:0;text-align:left;margin-left:112pt;margin-top:10.95pt;width:371.5pt;height:23.0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" fillcolor="#e7e6e6" stroked="f">
                <v:textbox inset="0,0,0,0">
                  <w:txbxContent>
                    <w:p w:rsidR="00440EE4" w:rsidRDefault="00440EE4">
                      <w:pPr>
                        <w:spacing w:line="229" w:lineRule="exact"/>
                        <w:ind w:left="28"/>
                        <w:rPr>
                          <w:b/>
                          <w:sz w:val="20"/>
                        </w:rPr>
                      </w:pPr>
                      <w:r>
                        <w:rPr>
                          <w:b/>
                          <w:sz w:val="20"/>
                        </w:rPr>
                        <w:t>02ΑΚ Απόδοση σε Διαφορετικές Περιβαλλοντικές Συνθήκες</w:t>
                      </w:r>
                    </w:p>
                    <w:p w:rsidR="00440EE4" w:rsidRDefault="00440EE4">
                      <w:pPr>
                        <w:spacing w:before="1"/>
                        <w:ind w:left="681"/>
                        <w:rPr>
                          <w:b/>
                          <w:sz w:val="20"/>
                        </w:rPr>
                      </w:pPr>
                      <w:r>
                        <w:rPr>
                          <w:b/>
                          <w:sz w:val="20"/>
                        </w:rPr>
                        <w:t>ECTS: 4</w:t>
                      </w:r>
                    </w:p>
                  </w:txbxContent>
                </v:textbox>
                <w10:wrap type="topAndBottom" anchorx="page"/>
              </v:shape>
            </w:pict>
          </mc:Fallback>
        </mc:AlternateContent>
      </w:r>
    </w:p>
    <w:p w:rsidR="00E17C38" w:rsidRDefault="009855A5" w:rsidP="00242710">
      <w:pPr>
        <w:pStyle w:val="a3"/>
        <w:spacing w:line="212" w:lineRule="exact"/>
        <w:ind w:left="1560" w:right="1719" w:firstLine="425"/>
        <w:jc w:val="both"/>
      </w:pPr>
      <w:r>
        <w:rPr>
          <w:b/>
        </w:rPr>
        <w:t xml:space="preserve">Σκοπός: </w:t>
      </w:r>
      <w:r>
        <w:t>Η κατανόηση των αντιδράσεων και προσαρμογών του οργανισμού στις διαφορετικές</w:t>
      </w:r>
      <w:r w:rsidR="00242710">
        <w:t xml:space="preserve"> </w:t>
      </w:r>
      <w:r>
        <w:t>περιβαλλοντικές συνθήκες και η επίδραση του περιβάλλοντος στην αθλητική απόδοση.</w:t>
      </w:r>
    </w:p>
    <w:p w:rsidR="00E17C38" w:rsidRDefault="00E17C38" w:rsidP="00242710">
      <w:pPr>
        <w:pStyle w:val="a3"/>
        <w:spacing w:before="10"/>
        <w:ind w:left="1560" w:right="1719" w:firstLine="425"/>
        <w:jc w:val="both"/>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3" w:firstLine="425"/>
        <w:jc w:val="both"/>
      </w:pPr>
      <w:r>
        <w:t>Με την επιτυχή ολοκλήρωση του μαθήματος, οι φοιτητές/-ριες θα έχουν αποκτήσεις τις γνώσεις για την κατανόηση των αντιδράσεων και προσαρμογών του οργανισμού στις διαφορετικές περιβαλλοντικές συνθήκες και την επίδραση του περιβάλλοντος στην αθλητική</w:t>
      </w:r>
      <w:r>
        <w:rPr>
          <w:spacing w:val="-18"/>
        </w:rPr>
        <w:t xml:space="preserve"> </w:t>
      </w:r>
      <w:r>
        <w:t>απόδοση.</w:t>
      </w:r>
    </w:p>
    <w:p w:rsidR="00E17C38" w:rsidRDefault="00E17C38" w:rsidP="00EE3E47">
      <w:pPr>
        <w:pStyle w:val="a3"/>
        <w:spacing w:before="11"/>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0"/>
          <w:numId w:val="170"/>
        </w:numPr>
        <w:tabs>
          <w:tab w:val="left" w:pos="2156"/>
        </w:tabs>
        <w:spacing w:line="240" w:lineRule="auto"/>
        <w:ind w:left="1560" w:firstLine="425"/>
        <w:rPr>
          <w:sz w:val="20"/>
        </w:rPr>
      </w:pPr>
      <w:r>
        <w:rPr>
          <w:sz w:val="20"/>
        </w:rPr>
        <w:t>Το περιβαλλοντικό</w:t>
      </w:r>
      <w:r>
        <w:rPr>
          <w:spacing w:val="1"/>
          <w:sz w:val="20"/>
        </w:rPr>
        <w:t xml:space="preserve"> </w:t>
      </w:r>
      <w:r>
        <w:rPr>
          <w:sz w:val="20"/>
        </w:rPr>
        <w:t>στρες.</w:t>
      </w:r>
    </w:p>
    <w:p w:rsidR="00E17C38" w:rsidRDefault="009855A5" w:rsidP="00902A61">
      <w:pPr>
        <w:pStyle w:val="a5"/>
        <w:numPr>
          <w:ilvl w:val="0"/>
          <w:numId w:val="170"/>
        </w:numPr>
        <w:tabs>
          <w:tab w:val="left" w:pos="2156"/>
        </w:tabs>
        <w:ind w:left="1560" w:firstLine="425"/>
        <w:rPr>
          <w:sz w:val="20"/>
        </w:rPr>
      </w:pPr>
      <w:r>
        <w:rPr>
          <w:sz w:val="20"/>
        </w:rPr>
        <w:t>Η απόδοση σε θερμά και υγρά</w:t>
      </w:r>
      <w:r>
        <w:rPr>
          <w:spacing w:val="-1"/>
          <w:sz w:val="20"/>
        </w:rPr>
        <w:t xml:space="preserve"> </w:t>
      </w:r>
      <w:r>
        <w:rPr>
          <w:sz w:val="20"/>
        </w:rPr>
        <w:t>περιβάλλοντα.</w:t>
      </w:r>
    </w:p>
    <w:p w:rsidR="00E17C38" w:rsidRDefault="009855A5" w:rsidP="00902A61">
      <w:pPr>
        <w:pStyle w:val="a5"/>
        <w:numPr>
          <w:ilvl w:val="0"/>
          <w:numId w:val="170"/>
        </w:numPr>
        <w:tabs>
          <w:tab w:val="left" w:pos="2156"/>
        </w:tabs>
        <w:spacing w:before="0"/>
        <w:ind w:left="1560" w:firstLine="425"/>
        <w:rPr>
          <w:sz w:val="20"/>
        </w:rPr>
      </w:pPr>
      <w:r>
        <w:rPr>
          <w:sz w:val="20"/>
        </w:rPr>
        <w:t>Ο εγκλιματισμός σε θερμά και υγρά</w:t>
      </w:r>
      <w:r>
        <w:rPr>
          <w:spacing w:val="1"/>
          <w:sz w:val="20"/>
        </w:rPr>
        <w:t xml:space="preserve"> </w:t>
      </w:r>
      <w:r>
        <w:rPr>
          <w:sz w:val="20"/>
        </w:rPr>
        <w:t>περιβάλλοντα.</w:t>
      </w:r>
    </w:p>
    <w:p w:rsidR="00E17C38" w:rsidRDefault="009855A5" w:rsidP="00902A61">
      <w:pPr>
        <w:pStyle w:val="a5"/>
        <w:numPr>
          <w:ilvl w:val="0"/>
          <w:numId w:val="170"/>
        </w:numPr>
        <w:tabs>
          <w:tab w:val="left" w:pos="2156"/>
        </w:tabs>
        <w:ind w:left="1560" w:firstLine="425"/>
        <w:rPr>
          <w:sz w:val="20"/>
        </w:rPr>
      </w:pPr>
      <w:r>
        <w:rPr>
          <w:sz w:val="20"/>
        </w:rPr>
        <w:t>Η απόδοση και ο εγκλιματισμός σε κρύο</w:t>
      </w:r>
      <w:r>
        <w:rPr>
          <w:spacing w:val="-6"/>
          <w:sz w:val="20"/>
        </w:rPr>
        <w:t xml:space="preserve"> </w:t>
      </w:r>
      <w:r>
        <w:rPr>
          <w:sz w:val="20"/>
        </w:rPr>
        <w:t>περιβάλλον.</w:t>
      </w:r>
    </w:p>
    <w:p w:rsidR="00E17C38" w:rsidRDefault="009855A5" w:rsidP="00902A61">
      <w:pPr>
        <w:pStyle w:val="a5"/>
        <w:numPr>
          <w:ilvl w:val="0"/>
          <w:numId w:val="170"/>
        </w:numPr>
        <w:tabs>
          <w:tab w:val="left" w:pos="2156"/>
        </w:tabs>
        <w:spacing w:before="0"/>
        <w:ind w:left="1560" w:firstLine="425"/>
        <w:rPr>
          <w:sz w:val="20"/>
        </w:rPr>
      </w:pPr>
      <w:r>
        <w:rPr>
          <w:sz w:val="20"/>
        </w:rPr>
        <w:t>Η απόδοση κατά την οξεία έκθεση στο</w:t>
      </w:r>
      <w:r>
        <w:rPr>
          <w:spacing w:val="-9"/>
          <w:sz w:val="20"/>
        </w:rPr>
        <w:t xml:space="preserve"> </w:t>
      </w:r>
      <w:r>
        <w:rPr>
          <w:sz w:val="20"/>
        </w:rPr>
        <w:t>υψόμετρο.</w:t>
      </w:r>
    </w:p>
    <w:p w:rsidR="00E17C38" w:rsidRDefault="009855A5" w:rsidP="00902A61">
      <w:pPr>
        <w:pStyle w:val="a5"/>
        <w:numPr>
          <w:ilvl w:val="0"/>
          <w:numId w:val="170"/>
        </w:numPr>
        <w:tabs>
          <w:tab w:val="left" w:pos="2156"/>
        </w:tabs>
        <w:spacing w:line="240" w:lineRule="auto"/>
        <w:ind w:left="1560" w:firstLine="425"/>
        <w:rPr>
          <w:sz w:val="20"/>
        </w:rPr>
      </w:pPr>
      <w:r>
        <w:rPr>
          <w:sz w:val="20"/>
        </w:rPr>
        <w:t>Η χρόνια έκθεση και ο εγκλιματισμός στο</w:t>
      </w:r>
      <w:r>
        <w:rPr>
          <w:spacing w:val="-5"/>
          <w:sz w:val="20"/>
        </w:rPr>
        <w:t xml:space="preserve"> </w:t>
      </w:r>
      <w:r>
        <w:rPr>
          <w:sz w:val="20"/>
        </w:rPr>
        <w:t>υψόμετρο.</w:t>
      </w:r>
    </w:p>
    <w:p w:rsidR="00E17C38" w:rsidRDefault="009855A5" w:rsidP="00902A61">
      <w:pPr>
        <w:pStyle w:val="a5"/>
        <w:numPr>
          <w:ilvl w:val="0"/>
          <w:numId w:val="170"/>
        </w:numPr>
        <w:tabs>
          <w:tab w:val="left" w:pos="2156"/>
        </w:tabs>
        <w:ind w:left="1560" w:firstLine="425"/>
        <w:rPr>
          <w:sz w:val="20"/>
        </w:rPr>
      </w:pPr>
      <w:r>
        <w:rPr>
          <w:sz w:val="20"/>
        </w:rPr>
        <w:t>Μοντέλα προπόνησης στο</w:t>
      </w:r>
      <w:r>
        <w:rPr>
          <w:spacing w:val="-3"/>
          <w:sz w:val="20"/>
        </w:rPr>
        <w:t xml:space="preserve"> </w:t>
      </w:r>
      <w:r>
        <w:rPr>
          <w:sz w:val="20"/>
        </w:rPr>
        <w:t>υψόμετρο.</w:t>
      </w:r>
    </w:p>
    <w:p w:rsidR="00E17C38" w:rsidRDefault="009855A5" w:rsidP="00902A61">
      <w:pPr>
        <w:pStyle w:val="a5"/>
        <w:numPr>
          <w:ilvl w:val="0"/>
          <w:numId w:val="170"/>
        </w:numPr>
        <w:tabs>
          <w:tab w:val="left" w:pos="2156"/>
        </w:tabs>
        <w:spacing w:before="0"/>
        <w:ind w:left="1560" w:firstLine="425"/>
        <w:rPr>
          <w:sz w:val="20"/>
        </w:rPr>
      </w:pPr>
      <w:r>
        <w:rPr>
          <w:sz w:val="20"/>
        </w:rPr>
        <w:t>Οι αθλητικοί αγώνες στο</w:t>
      </w:r>
      <w:r>
        <w:rPr>
          <w:spacing w:val="-3"/>
          <w:sz w:val="20"/>
        </w:rPr>
        <w:t xml:space="preserve"> </w:t>
      </w:r>
      <w:r>
        <w:rPr>
          <w:sz w:val="20"/>
        </w:rPr>
        <w:t>υψόμετρο.</w:t>
      </w:r>
    </w:p>
    <w:p w:rsidR="00E17C38" w:rsidRDefault="009855A5" w:rsidP="00902A61">
      <w:pPr>
        <w:pStyle w:val="a5"/>
        <w:numPr>
          <w:ilvl w:val="0"/>
          <w:numId w:val="170"/>
        </w:numPr>
        <w:tabs>
          <w:tab w:val="left" w:pos="2156"/>
        </w:tabs>
        <w:spacing w:line="240" w:lineRule="auto"/>
        <w:ind w:left="1560" w:firstLine="425"/>
        <w:rPr>
          <w:sz w:val="20"/>
        </w:rPr>
      </w:pPr>
      <w:r>
        <w:rPr>
          <w:sz w:val="20"/>
        </w:rPr>
        <w:t>Η απόδοση σε υπερβαρικές</w:t>
      </w:r>
      <w:r>
        <w:rPr>
          <w:spacing w:val="1"/>
          <w:sz w:val="20"/>
        </w:rPr>
        <w:t xml:space="preserve"> </w:t>
      </w:r>
      <w:r>
        <w:rPr>
          <w:sz w:val="20"/>
        </w:rPr>
        <w:t>συνθήκες.</w:t>
      </w:r>
    </w:p>
    <w:p w:rsidR="00E17C38" w:rsidRDefault="009855A5" w:rsidP="00902A61">
      <w:pPr>
        <w:pStyle w:val="a5"/>
        <w:numPr>
          <w:ilvl w:val="0"/>
          <w:numId w:val="170"/>
        </w:numPr>
        <w:tabs>
          <w:tab w:val="left" w:pos="2247"/>
        </w:tabs>
        <w:ind w:left="1560" w:firstLine="425"/>
        <w:rPr>
          <w:sz w:val="20"/>
        </w:rPr>
      </w:pPr>
      <w:r>
        <w:rPr>
          <w:sz w:val="20"/>
        </w:rPr>
        <w:t>Η επίδραση της ατμοσφαιρικής ρύπανσης στην άσκηση και στην απόδοση στις</w:t>
      </w:r>
      <w:r>
        <w:rPr>
          <w:spacing w:val="-11"/>
          <w:sz w:val="20"/>
        </w:rPr>
        <w:t xml:space="preserve"> </w:t>
      </w:r>
      <w:r>
        <w:rPr>
          <w:sz w:val="20"/>
        </w:rPr>
        <w:t>πόλεις.</w:t>
      </w:r>
    </w:p>
    <w:p w:rsidR="00E17C38" w:rsidRDefault="009855A5" w:rsidP="00902A61">
      <w:pPr>
        <w:pStyle w:val="a5"/>
        <w:numPr>
          <w:ilvl w:val="0"/>
          <w:numId w:val="170"/>
        </w:numPr>
        <w:tabs>
          <w:tab w:val="left" w:pos="2247"/>
        </w:tabs>
        <w:spacing w:before="0"/>
        <w:ind w:left="1560" w:firstLine="425"/>
        <w:rPr>
          <w:sz w:val="20"/>
        </w:rPr>
      </w:pPr>
      <w:r>
        <w:rPr>
          <w:sz w:val="20"/>
        </w:rPr>
        <w:t>Η επίδραση του περιβάλλοντος στους</w:t>
      </w:r>
      <w:r>
        <w:rPr>
          <w:spacing w:val="-3"/>
          <w:sz w:val="20"/>
        </w:rPr>
        <w:t xml:space="preserve"> </w:t>
      </w:r>
      <w:r>
        <w:rPr>
          <w:sz w:val="20"/>
        </w:rPr>
        <w:t>βιορυθμούς.</w:t>
      </w:r>
    </w:p>
    <w:p w:rsidR="00E17C38" w:rsidRDefault="009855A5" w:rsidP="00902A61">
      <w:pPr>
        <w:pStyle w:val="a5"/>
        <w:numPr>
          <w:ilvl w:val="0"/>
          <w:numId w:val="170"/>
        </w:numPr>
        <w:tabs>
          <w:tab w:val="left" w:pos="2247"/>
        </w:tabs>
        <w:ind w:left="1560" w:firstLine="425"/>
        <w:rPr>
          <w:sz w:val="20"/>
        </w:rPr>
      </w:pPr>
      <w:r>
        <w:rPr>
          <w:sz w:val="20"/>
        </w:rPr>
        <w:t>Η διατήρηση των φυσιολογικών πλεονεκτημάτων του</w:t>
      </w:r>
      <w:r>
        <w:rPr>
          <w:spacing w:val="-8"/>
          <w:sz w:val="20"/>
        </w:rPr>
        <w:t xml:space="preserve"> </w:t>
      </w:r>
      <w:r>
        <w:rPr>
          <w:sz w:val="20"/>
        </w:rPr>
        <w:t>εγκλιματισμού.</w:t>
      </w:r>
    </w:p>
    <w:p w:rsidR="00E17C38" w:rsidRDefault="009855A5" w:rsidP="00902A61">
      <w:pPr>
        <w:pStyle w:val="a5"/>
        <w:numPr>
          <w:ilvl w:val="0"/>
          <w:numId w:val="170"/>
        </w:numPr>
        <w:tabs>
          <w:tab w:val="left" w:pos="2247"/>
        </w:tabs>
        <w:spacing w:before="0"/>
        <w:ind w:left="1560" w:firstLine="425"/>
        <w:rPr>
          <w:sz w:val="20"/>
        </w:rPr>
      </w:pPr>
      <w:r>
        <w:rPr>
          <w:sz w:val="20"/>
        </w:rPr>
        <w:t>Ανακεφαλαίωση.</w:t>
      </w: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16000"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7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058Κ Βιοκινητική Αξιολόγηση της Αθλητικής Απόδοσης</w:t>
                            </w:r>
                          </w:p>
                          <w:p w:rsidR="00440EE4" w:rsidRDefault="00440EE4">
                            <w:pPr>
                              <w:spacing w:line="229" w:lineRule="exact"/>
                              <w:ind w:left="681"/>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5" o:spid="_x0000_s1067" type="#_x0000_t202" style="position:absolute;left:0;text-align:left;margin-left:112pt;margin-top:11.55pt;width:371.5pt;height:22.9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GCs&#10;nJmCAgAACw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058Κ Βιοκινητική Αξιολόγηση της Αθλητικής Απόδοσης</w:t>
                      </w:r>
                    </w:p>
                    <w:p w:rsidR="00440EE4" w:rsidRDefault="00440EE4">
                      <w:pPr>
                        <w:spacing w:line="229" w:lineRule="exact"/>
                        <w:ind w:left="681"/>
                        <w:rPr>
                          <w:b/>
                          <w:sz w:val="20"/>
                        </w:rPr>
                      </w:pPr>
                      <w:r>
                        <w:rPr>
                          <w:b/>
                          <w:sz w:val="20"/>
                        </w:rPr>
                        <w:t>ECTS: 4</w:t>
                      </w:r>
                    </w:p>
                  </w:txbxContent>
                </v:textbox>
                <w10:wrap type="topAndBottom" anchorx="page"/>
              </v:shape>
            </w:pict>
          </mc:Fallback>
        </mc:AlternateContent>
      </w:r>
    </w:p>
    <w:p w:rsidR="00E17C38" w:rsidRDefault="009855A5" w:rsidP="00242710">
      <w:pPr>
        <w:pStyle w:val="a3"/>
        <w:spacing w:line="214" w:lineRule="exact"/>
        <w:ind w:left="1560" w:right="1578" w:firstLine="425"/>
        <w:jc w:val="both"/>
      </w:pPr>
      <w:r>
        <w:rPr>
          <w:b/>
        </w:rPr>
        <w:t xml:space="preserve">Σκοπός: </w:t>
      </w:r>
      <w:r>
        <w:t>Να αποκτήσει ο φοιτητής τη γνώση και δυνατότητα διερεύνησης της σχέσης αίτιο-αποτέλεσμα στην αθλητική κίνηση (προπόνηση και αγώνας) από την άποψη της εφαρμογής των φυσικών νόμων. Να αποκτήσει εμπειρία στις μετρήσεις και στην αξιολόγηση των αποτελεσμάτων.</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6" w:firstLine="425"/>
        <w:jc w:val="both"/>
      </w:pPr>
      <w:r>
        <w:t>Με την επιτυχή ολοκλήρωση του μαθήματος, οι φοιτητές/-ριες θα έχουν αποκτήσει τη γνώση και δυνατότητα διερεύνησης της σχέσης αίτιο-αποτέλεσμα στην αθλητική κίνηση (προπόνηση και αγώνας) από την άποψη της εφαρμογής των φυσικών νόμων. Να αποκτήσουν εμπειρία στις μετρήσεις και στην αξιολόγηση των αποτελεσμάτων.</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902A61">
      <w:pPr>
        <w:pStyle w:val="a5"/>
        <w:numPr>
          <w:ilvl w:val="0"/>
          <w:numId w:val="169"/>
        </w:numPr>
        <w:tabs>
          <w:tab w:val="left" w:pos="2156"/>
        </w:tabs>
        <w:ind w:left="1560" w:firstLine="425"/>
        <w:rPr>
          <w:sz w:val="20"/>
        </w:rPr>
      </w:pPr>
      <w:r>
        <w:rPr>
          <w:sz w:val="20"/>
        </w:rPr>
        <w:t>Αναλυτικό μοντέλο της</w:t>
      </w:r>
      <w:r>
        <w:rPr>
          <w:spacing w:val="-3"/>
          <w:sz w:val="20"/>
        </w:rPr>
        <w:t xml:space="preserve"> </w:t>
      </w:r>
      <w:r>
        <w:rPr>
          <w:sz w:val="20"/>
        </w:rPr>
        <w:t>κίνησης.</w:t>
      </w:r>
    </w:p>
    <w:p w:rsidR="00E17C38" w:rsidRDefault="009855A5" w:rsidP="00902A61">
      <w:pPr>
        <w:pStyle w:val="a5"/>
        <w:numPr>
          <w:ilvl w:val="0"/>
          <w:numId w:val="169"/>
        </w:numPr>
        <w:tabs>
          <w:tab w:val="left" w:pos="2156"/>
        </w:tabs>
        <w:spacing w:before="0"/>
        <w:ind w:left="1560" w:firstLine="425"/>
        <w:rPr>
          <w:sz w:val="20"/>
        </w:rPr>
      </w:pPr>
      <w:r>
        <w:rPr>
          <w:sz w:val="20"/>
        </w:rPr>
        <w:t>Καθορισμός της σχέσης αίτιο-αποτέλεσμα στην αθλητική κίνηση και</w:t>
      </w:r>
      <w:r>
        <w:rPr>
          <w:spacing w:val="-8"/>
          <w:sz w:val="20"/>
        </w:rPr>
        <w:t xml:space="preserve"> </w:t>
      </w:r>
      <w:r>
        <w:rPr>
          <w:sz w:val="20"/>
        </w:rPr>
        <w:t>απόδοση.</w:t>
      </w:r>
    </w:p>
    <w:p w:rsidR="00E17C38" w:rsidRDefault="009855A5" w:rsidP="00902A61">
      <w:pPr>
        <w:pStyle w:val="a5"/>
        <w:numPr>
          <w:ilvl w:val="0"/>
          <w:numId w:val="169"/>
        </w:numPr>
        <w:tabs>
          <w:tab w:val="left" w:pos="2156"/>
        </w:tabs>
        <w:spacing w:line="240" w:lineRule="auto"/>
        <w:ind w:left="1560" w:firstLine="425"/>
        <w:rPr>
          <w:sz w:val="20"/>
        </w:rPr>
      </w:pPr>
      <w:r>
        <w:rPr>
          <w:sz w:val="20"/>
        </w:rPr>
        <w:t>Μέτρηση των παραμέτρων της</w:t>
      </w:r>
      <w:r>
        <w:rPr>
          <w:spacing w:val="-20"/>
          <w:sz w:val="20"/>
        </w:rPr>
        <w:t xml:space="preserve"> </w:t>
      </w:r>
      <w:r>
        <w:rPr>
          <w:sz w:val="20"/>
        </w:rPr>
        <w:t>κίνησης.</w:t>
      </w:r>
    </w:p>
    <w:p w:rsidR="00E17C38" w:rsidRDefault="009855A5" w:rsidP="00902A61">
      <w:pPr>
        <w:pStyle w:val="a5"/>
        <w:numPr>
          <w:ilvl w:val="0"/>
          <w:numId w:val="169"/>
        </w:numPr>
        <w:tabs>
          <w:tab w:val="left" w:pos="2156"/>
        </w:tabs>
        <w:ind w:left="1560" w:firstLine="425"/>
        <w:rPr>
          <w:sz w:val="20"/>
        </w:rPr>
      </w:pPr>
      <w:r>
        <w:rPr>
          <w:sz w:val="20"/>
        </w:rPr>
        <w:t>Μέτρηση των παραμέτρων της</w:t>
      </w:r>
      <w:r>
        <w:rPr>
          <w:spacing w:val="-20"/>
          <w:sz w:val="20"/>
        </w:rPr>
        <w:t xml:space="preserve"> </w:t>
      </w:r>
      <w:r>
        <w:rPr>
          <w:sz w:val="20"/>
        </w:rPr>
        <w:t>κίνησης.</w:t>
      </w:r>
    </w:p>
    <w:p w:rsidR="00E17C38" w:rsidRDefault="009855A5" w:rsidP="00902A61">
      <w:pPr>
        <w:pStyle w:val="a5"/>
        <w:numPr>
          <w:ilvl w:val="0"/>
          <w:numId w:val="169"/>
        </w:numPr>
        <w:tabs>
          <w:tab w:val="left" w:pos="2156"/>
        </w:tabs>
        <w:spacing w:before="0"/>
        <w:ind w:left="1560" w:firstLine="425"/>
        <w:rPr>
          <w:sz w:val="20"/>
        </w:rPr>
      </w:pPr>
      <w:r>
        <w:rPr>
          <w:sz w:val="20"/>
        </w:rPr>
        <w:t>Σύγκριση εργαστηριακών μετρήσεων και μετρήσεων</w:t>
      </w:r>
      <w:r>
        <w:rPr>
          <w:spacing w:val="-3"/>
          <w:sz w:val="20"/>
        </w:rPr>
        <w:t xml:space="preserve"> </w:t>
      </w:r>
      <w:r>
        <w:rPr>
          <w:sz w:val="20"/>
        </w:rPr>
        <w:t>πεδίου.</w:t>
      </w:r>
    </w:p>
    <w:p w:rsidR="00E17C38" w:rsidRDefault="009855A5" w:rsidP="00902A61">
      <w:pPr>
        <w:pStyle w:val="a5"/>
        <w:numPr>
          <w:ilvl w:val="0"/>
          <w:numId w:val="169"/>
        </w:numPr>
        <w:tabs>
          <w:tab w:val="left" w:pos="2156"/>
        </w:tabs>
        <w:spacing w:before="0"/>
        <w:ind w:left="1560" w:firstLine="425"/>
        <w:rPr>
          <w:sz w:val="20"/>
        </w:rPr>
      </w:pPr>
      <w:r>
        <w:rPr>
          <w:sz w:val="20"/>
        </w:rPr>
        <w:t>Μέτρηση της δύναμης και αξιολόγησή</w:t>
      </w:r>
      <w:r>
        <w:rPr>
          <w:spacing w:val="-3"/>
          <w:sz w:val="20"/>
        </w:rPr>
        <w:t xml:space="preserve"> </w:t>
      </w:r>
      <w:r>
        <w:rPr>
          <w:sz w:val="20"/>
        </w:rPr>
        <w:t>της.</w:t>
      </w:r>
    </w:p>
    <w:p w:rsidR="00E17C38" w:rsidRDefault="009855A5" w:rsidP="00902A61">
      <w:pPr>
        <w:pStyle w:val="a5"/>
        <w:numPr>
          <w:ilvl w:val="0"/>
          <w:numId w:val="169"/>
        </w:numPr>
        <w:tabs>
          <w:tab w:val="left" w:pos="2156"/>
        </w:tabs>
        <w:spacing w:before="0"/>
        <w:ind w:left="1560" w:firstLine="425"/>
        <w:rPr>
          <w:sz w:val="20"/>
        </w:rPr>
      </w:pPr>
      <w:r>
        <w:rPr>
          <w:sz w:val="20"/>
        </w:rPr>
        <w:t>Αξιολόγηση των αποτελεσμάτων των μετρήσεων σε σχέση με την</w:t>
      </w:r>
      <w:r>
        <w:rPr>
          <w:spacing w:val="-10"/>
          <w:sz w:val="20"/>
        </w:rPr>
        <w:t xml:space="preserve"> </w:t>
      </w:r>
      <w:r>
        <w:rPr>
          <w:sz w:val="20"/>
        </w:rPr>
        <w:t>επίδοση.</w:t>
      </w:r>
    </w:p>
    <w:p w:rsidR="00E17C38" w:rsidRDefault="009855A5" w:rsidP="00902A61">
      <w:pPr>
        <w:pStyle w:val="a5"/>
        <w:numPr>
          <w:ilvl w:val="0"/>
          <w:numId w:val="169"/>
        </w:numPr>
        <w:tabs>
          <w:tab w:val="left" w:pos="2156"/>
        </w:tabs>
        <w:spacing w:line="240" w:lineRule="auto"/>
        <w:ind w:left="1560" w:firstLine="425"/>
        <w:rPr>
          <w:sz w:val="20"/>
        </w:rPr>
      </w:pPr>
      <w:r>
        <w:rPr>
          <w:sz w:val="20"/>
        </w:rPr>
        <w:t>Ανάλυση της τεχνικής και αξιολόγησή της με βάση το αναλυτικό μοντέλο</w:t>
      </w:r>
      <w:r>
        <w:rPr>
          <w:spacing w:val="-11"/>
          <w:sz w:val="20"/>
        </w:rPr>
        <w:t xml:space="preserve"> </w:t>
      </w:r>
      <w:r>
        <w:rPr>
          <w:sz w:val="20"/>
        </w:rPr>
        <w:t>της.</w:t>
      </w:r>
    </w:p>
    <w:p w:rsidR="00E17C38" w:rsidRDefault="009855A5" w:rsidP="00902A61">
      <w:pPr>
        <w:pStyle w:val="a5"/>
        <w:numPr>
          <w:ilvl w:val="0"/>
          <w:numId w:val="169"/>
        </w:numPr>
        <w:tabs>
          <w:tab w:val="left" w:pos="2156"/>
        </w:tabs>
        <w:ind w:left="1560" w:firstLine="425"/>
        <w:rPr>
          <w:sz w:val="20"/>
        </w:rPr>
      </w:pPr>
      <w:r>
        <w:rPr>
          <w:sz w:val="20"/>
        </w:rPr>
        <w:t>Σύγκριση της τεχνικής μεταξύ διαφορετικών</w:t>
      </w:r>
      <w:r>
        <w:rPr>
          <w:spacing w:val="-4"/>
          <w:sz w:val="20"/>
        </w:rPr>
        <w:t xml:space="preserve"> </w:t>
      </w:r>
      <w:r>
        <w:rPr>
          <w:sz w:val="20"/>
        </w:rPr>
        <w:t>αθλητών.</w:t>
      </w:r>
    </w:p>
    <w:p w:rsidR="00E17C38" w:rsidRDefault="009855A5" w:rsidP="00902A61">
      <w:pPr>
        <w:pStyle w:val="a5"/>
        <w:numPr>
          <w:ilvl w:val="0"/>
          <w:numId w:val="169"/>
        </w:numPr>
        <w:tabs>
          <w:tab w:val="left" w:pos="2268"/>
        </w:tabs>
        <w:spacing w:before="0"/>
        <w:ind w:left="1560" w:firstLine="425"/>
        <w:rPr>
          <w:sz w:val="20"/>
        </w:rPr>
      </w:pPr>
      <w:r>
        <w:rPr>
          <w:sz w:val="20"/>
        </w:rPr>
        <w:t>Εργαστηριακές</w:t>
      </w:r>
      <w:r>
        <w:rPr>
          <w:spacing w:val="-2"/>
          <w:sz w:val="20"/>
        </w:rPr>
        <w:t xml:space="preserve"> </w:t>
      </w:r>
      <w:r>
        <w:rPr>
          <w:sz w:val="20"/>
        </w:rPr>
        <w:t>ασκήσεις.</w:t>
      </w:r>
    </w:p>
    <w:p w:rsidR="00E17C38" w:rsidRDefault="00E17C38" w:rsidP="00EE3E47">
      <w:pPr>
        <w:spacing w:line="229" w:lineRule="exact"/>
        <w:ind w:left="1560" w:firstLine="425"/>
        <w:rPr>
          <w:sz w:val="20"/>
        </w:rPr>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17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061Κ Βιοχημική Αξιολόγηση της Αθλητικής Απόδοσης</w:t>
                            </w:r>
                          </w:p>
                          <w:p w:rsidR="00440EE4" w:rsidRDefault="00440EE4">
                            <w:pPr>
                              <w:spacing w:before="1"/>
                              <w:ind w:left="635"/>
                              <w:rPr>
                                <w:b/>
                                <w:sz w:val="20"/>
                              </w:rPr>
                            </w:pPr>
                            <w:r>
                              <w:rPr>
                                <w:b/>
                                <w:sz w:val="20"/>
                              </w:rPr>
                              <w:t>ECTS: 4</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144" o:spid="_x0000_s1068"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" fillcolor="#e7e6e6" stroked="f">
                <v:textbox inset="0,0,0,0">
                  <w:txbxContent>
                    <w:p w:rsidR="00440EE4" w:rsidRDefault="00440EE4">
                      <w:pPr>
                        <w:spacing w:line="227" w:lineRule="exact"/>
                        <w:ind w:left="28"/>
                        <w:rPr>
                          <w:b/>
                          <w:sz w:val="20"/>
                        </w:rPr>
                      </w:pPr>
                      <w:r>
                        <w:rPr>
                          <w:b/>
                          <w:sz w:val="20"/>
                        </w:rPr>
                        <w:t>061Κ Βιοχημική Αξιολόγηση της Αθλητικής Απόδοσης</w:t>
                      </w:r>
                    </w:p>
                    <w:p w:rsidR="00440EE4" w:rsidRDefault="00440EE4">
                      <w:pPr>
                        <w:spacing w:before="1"/>
                        <w:ind w:left="635"/>
                        <w:rPr>
                          <w:b/>
                          <w:sz w:val="20"/>
                        </w:rPr>
                      </w:pPr>
                      <w:r>
                        <w:rPr>
                          <w:b/>
                          <w:sz w:val="20"/>
                        </w:rPr>
                        <w:t>ECTS: 4</w:t>
                      </w:r>
                    </w:p>
                  </w:txbxContent>
                </v:textbox>
                <w10:anchorlock/>
              </v:shape>
            </w:pict>
          </mc:Fallback>
        </mc:AlternateContent>
      </w:r>
    </w:p>
    <w:p w:rsidR="00E17C38" w:rsidRDefault="009855A5" w:rsidP="00AA4B6B">
      <w:pPr>
        <w:pStyle w:val="a3"/>
        <w:spacing w:line="207" w:lineRule="exact"/>
        <w:ind w:left="1560" w:right="1719" w:firstLine="425"/>
        <w:jc w:val="both"/>
      </w:pPr>
      <w:r>
        <w:rPr>
          <w:b/>
        </w:rPr>
        <w:t xml:space="preserve">Σκοπός: </w:t>
      </w:r>
      <w:r>
        <w:t xml:space="preserve">Να δείξει πώς οι βιοχημικές μετρήσεις στο αίμα του αθλητή ή του αθλουμένουγενικότερα μπορούν να χρησιμοποιηθούν για την εκτίμηση της κατάστασης υγείας, την αξιολόγηση του επιπέδου φυσικής κατάστασης και της απόδοσής του, καθώς και τη διαπίστωση της καταλληλότητας και αποτελεσματικότητας του προγράμματος προπόνησης που ακολουθεί. Το </w:t>
      </w:r>
      <w:r>
        <w:lastRenderedPageBreak/>
        <w:t>μάθημα είναι κατά βάση θεωρητικό, αλλά περιλαμβάνει και ένα πρακτικό μέρος.</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2" w:firstLine="425"/>
        <w:jc w:val="both"/>
      </w:pPr>
      <w:r>
        <w:t>Με την επιτυχή ολοκλήρωση του μαθήματος, οι φοιτητές/-ριες θα μπορούν να χρησιμοποιήσουν βιοχημικές μετρήσεις στο αίμα του αθλητή ή του αθλουμένου γενικότερα για την εκτίμηση της κατάστασης υγείας, την αξιολόγηση του επιπέδου φυσικής κατάστασης και της απόδοσής του, καθώς και τη διαπίστωση της καταλληλότητας και αποτελεσματικότητας του προγράμματος προπόνησης που ακολουθεί.</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68"/>
        </w:numPr>
        <w:tabs>
          <w:tab w:val="left" w:pos="2156"/>
        </w:tabs>
        <w:spacing w:before="0"/>
        <w:ind w:left="1560" w:firstLine="425"/>
        <w:rPr>
          <w:sz w:val="20"/>
        </w:rPr>
      </w:pPr>
      <w:r>
        <w:rPr>
          <w:sz w:val="20"/>
        </w:rPr>
        <w:t>Εύρος και αξία της βιοχημικής παρακολούθησης του</w:t>
      </w:r>
      <w:r>
        <w:rPr>
          <w:spacing w:val="-3"/>
          <w:sz w:val="20"/>
        </w:rPr>
        <w:t xml:space="preserve"> </w:t>
      </w:r>
      <w:r>
        <w:rPr>
          <w:sz w:val="20"/>
        </w:rPr>
        <w:t>αθλουμένου.</w:t>
      </w:r>
    </w:p>
    <w:p w:rsidR="00E17C38" w:rsidRDefault="009855A5" w:rsidP="00902A61">
      <w:pPr>
        <w:pStyle w:val="a5"/>
        <w:numPr>
          <w:ilvl w:val="0"/>
          <w:numId w:val="168"/>
        </w:numPr>
        <w:tabs>
          <w:tab w:val="left" w:pos="2156"/>
        </w:tabs>
        <w:spacing w:line="240" w:lineRule="auto"/>
        <w:ind w:left="1560" w:firstLine="425"/>
        <w:rPr>
          <w:sz w:val="20"/>
        </w:rPr>
      </w:pPr>
      <w:r>
        <w:rPr>
          <w:sz w:val="20"/>
        </w:rPr>
        <w:t>Αιματολογικές παράμετροι.</w:t>
      </w:r>
    </w:p>
    <w:p w:rsidR="00E17C38" w:rsidRDefault="009855A5" w:rsidP="00902A61">
      <w:pPr>
        <w:pStyle w:val="a5"/>
        <w:numPr>
          <w:ilvl w:val="0"/>
          <w:numId w:val="168"/>
        </w:numPr>
        <w:tabs>
          <w:tab w:val="left" w:pos="2156"/>
        </w:tabs>
        <w:ind w:left="1560" w:firstLine="425"/>
        <w:rPr>
          <w:sz w:val="20"/>
        </w:rPr>
      </w:pPr>
      <w:r>
        <w:rPr>
          <w:sz w:val="20"/>
        </w:rPr>
        <w:t>Κατάσταση σιδήρου.</w:t>
      </w:r>
    </w:p>
    <w:p w:rsidR="00E17C38" w:rsidRDefault="009855A5" w:rsidP="00902A61">
      <w:pPr>
        <w:pStyle w:val="a5"/>
        <w:numPr>
          <w:ilvl w:val="0"/>
          <w:numId w:val="168"/>
        </w:numPr>
        <w:tabs>
          <w:tab w:val="left" w:pos="2268"/>
        </w:tabs>
        <w:spacing w:before="0"/>
        <w:ind w:left="1560" w:firstLine="425"/>
        <w:rPr>
          <w:sz w:val="20"/>
        </w:rPr>
      </w:pPr>
      <w:r>
        <w:rPr>
          <w:sz w:val="20"/>
        </w:rPr>
        <w:t>Παράμετροι ενδεικτικές του μεταβολισμού των</w:t>
      </w:r>
      <w:r>
        <w:rPr>
          <w:spacing w:val="-6"/>
          <w:sz w:val="20"/>
        </w:rPr>
        <w:t xml:space="preserve"> </w:t>
      </w:r>
      <w:r>
        <w:rPr>
          <w:sz w:val="20"/>
        </w:rPr>
        <w:t>υδατανθράκων.</w:t>
      </w:r>
    </w:p>
    <w:p w:rsidR="00E17C38" w:rsidRDefault="009855A5" w:rsidP="00902A61">
      <w:pPr>
        <w:pStyle w:val="a5"/>
        <w:numPr>
          <w:ilvl w:val="0"/>
          <w:numId w:val="168"/>
        </w:numPr>
        <w:tabs>
          <w:tab w:val="left" w:pos="2268"/>
        </w:tabs>
        <w:spacing w:line="240" w:lineRule="auto"/>
        <w:ind w:left="1560" w:firstLine="425"/>
        <w:rPr>
          <w:sz w:val="20"/>
        </w:rPr>
      </w:pPr>
      <w:r>
        <w:rPr>
          <w:sz w:val="20"/>
        </w:rPr>
        <w:t>Προσδιορισμός γλυκόζης στο εργαστήριο.</w:t>
      </w:r>
    </w:p>
    <w:p w:rsidR="00E17C38" w:rsidRDefault="009855A5" w:rsidP="00902A61">
      <w:pPr>
        <w:pStyle w:val="a5"/>
        <w:numPr>
          <w:ilvl w:val="0"/>
          <w:numId w:val="168"/>
        </w:numPr>
        <w:tabs>
          <w:tab w:val="left" w:pos="2268"/>
        </w:tabs>
        <w:ind w:left="1560" w:firstLine="425"/>
        <w:rPr>
          <w:sz w:val="20"/>
        </w:rPr>
      </w:pPr>
      <w:r>
        <w:rPr>
          <w:sz w:val="20"/>
        </w:rPr>
        <w:t>Δοκιμασία πεδίου για την κατασκευή καμπύλης γαλακτικού</w:t>
      </w:r>
      <w:r>
        <w:rPr>
          <w:spacing w:val="-9"/>
          <w:sz w:val="20"/>
        </w:rPr>
        <w:t xml:space="preserve"> </w:t>
      </w:r>
      <w:r>
        <w:rPr>
          <w:sz w:val="20"/>
        </w:rPr>
        <w:t>οξέος-έντασης.</w:t>
      </w:r>
    </w:p>
    <w:p w:rsidR="00E17C38" w:rsidRDefault="009855A5" w:rsidP="00902A61">
      <w:pPr>
        <w:pStyle w:val="a5"/>
        <w:numPr>
          <w:ilvl w:val="0"/>
          <w:numId w:val="168"/>
        </w:numPr>
        <w:tabs>
          <w:tab w:val="left" w:pos="2268"/>
        </w:tabs>
        <w:spacing w:before="0"/>
        <w:ind w:left="1560" w:firstLine="425"/>
        <w:rPr>
          <w:sz w:val="20"/>
        </w:rPr>
      </w:pPr>
      <w:r>
        <w:rPr>
          <w:sz w:val="20"/>
        </w:rPr>
        <w:t>Παράμετροι ενδεικτικές του μεταβολισμού των</w:t>
      </w:r>
      <w:r>
        <w:rPr>
          <w:spacing w:val="-6"/>
          <w:sz w:val="20"/>
        </w:rPr>
        <w:t xml:space="preserve"> </w:t>
      </w:r>
      <w:r>
        <w:rPr>
          <w:sz w:val="20"/>
        </w:rPr>
        <w:t>λιπιδίων.</w:t>
      </w:r>
    </w:p>
    <w:p w:rsidR="00E17C38" w:rsidRDefault="009855A5" w:rsidP="00902A61">
      <w:pPr>
        <w:pStyle w:val="a5"/>
        <w:numPr>
          <w:ilvl w:val="0"/>
          <w:numId w:val="168"/>
        </w:numPr>
        <w:tabs>
          <w:tab w:val="left" w:pos="2268"/>
        </w:tabs>
        <w:ind w:left="1560" w:firstLine="425"/>
        <w:rPr>
          <w:sz w:val="20"/>
        </w:rPr>
      </w:pPr>
      <w:r>
        <w:rPr>
          <w:sz w:val="20"/>
        </w:rPr>
        <w:t>Παράμετροι ενδεικτικές του μεταβολισμού των</w:t>
      </w:r>
      <w:r>
        <w:rPr>
          <w:spacing w:val="-6"/>
          <w:sz w:val="20"/>
        </w:rPr>
        <w:t xml:space="preserve"> </w:t>
      </w:r>
      <w:r>
        <w:rPr>
          <w:sz w:val="20"/>
        </w:rPr>
        <w:t>πρωτεϊνών.</w:t>
      </w:r>
    </w:p>
    <w:p w:rsidR="00E17C38" w:rsidRDefault="009855A5" w:rsidP="00902A61">
      <w:pPr>
        <w:pStyle w:val="a5"/>
        <w:numPr>
          <w:ilvl w:val="0"/>
          <w:numId w:val="168"/>
        </w:numPr>
        <w:tabs>
          <w:tab w:val="left" w:pos="2268"/>
        </w:tabs>
        <w:spacing w:before="0"/>
        <w:ind w:left="1560" w:firstLine="425"/>
        <w:rPr>
          <w:sz w:val="20"/>
        </w:rPr>
      </w:pPr>
      <w:r>
        <w:rPr>
          <w:sz w:val="20"/>
        </w:rPr>
        <w:t>Παράμετροι ενδεικτικές του μεταβολισμού των</w:t>
      </w:r>
      <w:r>
        <w:rPr>
          <w:spacing w:val="-4"/>
          <w:sz w:val="20"/>
        </w:rPr>
        <w:t xml:space="preserve"> </w:t>
      </w:r>
      <w:r>
        <w:rPr>
          <w:sz w:val="20"/>
        </w:rPr>
        <w:t>φωσφαγόνων.</w:t>
      </w:r>
    </w:p>
    <w:p w:rsidR="00E17C38" w:rsidRDefault="009855A5" w:rsidP="00902A61">
      <w:pPr>
        <w:pStyle w:val="a5"/>
        <w:numPr>
          <w:ilvl w:val="0"/>
          <w:numId w:val="168"/>
        </w:numPr>
        <w:tabs>
          <w:tab w:val="left" w:pos="2268"/>
        </w:tabs>
        <w:spacing w:line="240" w:lineRule="auto"/>
        <w:ind w:left="1560" w:firstLine="425"/>
        <w:rPr>
          <w:sz w:val="20"/>
        </w:rPr>
      </w:pPr>
      <w:r>
        <w:rPr>
          <w:sz w:val="20"/>
        </w:rPr>
        <w:t>Ηλεκτρολύτες.</w:t>
      </w:r>
    </w:p>
    <w:p w:rsidR="00E17C38" w:rsidRDefault="009855A5" w:rsidP="00902A61">
      <w:pPr>
        <w:pStyle w:val="a5"/>
        <w:numPr>
          <w:ilvl w:val="0"/>
          <w:numId w:val="168"/>
        </w:numPr>
        <w:tabs>
          <w:tab w:val="left" w:pos="2268"/>
        </w:tabs>
        <w:ind w:left="1560" w:firstLine="425"/>
        <w:rPr>
          <w:sz w:val="20"/>
        </w:rPr>
      </w:pPr>
      <w:r>
        <w:rPr>
          <w:sz w:val="20"/>
        </w:rPr>
        <w:t>Ένζυμα.</w:t>
      </w:r>
    </w:p>
    <w:p w:rsidR="00E17C38" w:rsidRDefault="009855A5" w:rsidP="00902A61">
      <w:pPr>
        <w:pStyle w:val="a5"/>
        <w:numPr>
          <w:ilvl w:val="0"/>
          <w:numId w:val="168"/>
        </w:numPr>
        <w:tabs>
          <w:tab w:val="left" w:pos="2268"/>
        </w:tabs>
        <w:spacing w:before="0"/>
        <w:ind w:left="1560" w:firstLine="425"/>
        <w:rPr>
          <w:sz w:val="20"/>
        </w:rPr>
      </w:pPr>
      <w:r>
        <w:rPr>
          <w:sz w:val="20"/>
        </w:rPr>
        <w:t>Ορμόνες.</w:t>
      </w:r>
    </w:p>
    <w:p w:rsidR="00E17C38" w:rsidRDefault="009855A5" w:rsidP="00902A61">
      <w:pPr>
        <w:pStyle w:val="a5"/>
        <w:numPr>
          <w:ilvl w:val="0"/>
          <w:numId w:val="168"/>
        </w:numPr>
        <w:tabs>
          <w:tab w:val="left" w:pos="2268"/>
        </w:tabs>
        <w:spacing w:line="240" w:lineRule="auto"/>
        <w:ind w:left="1560" w:firstLine="425"/>
        <w:rPr>
          <w:sz w:val="20"/>
        </w:rPr>
      </w:pPr>
      <w:r>
        <w:rPr>
          <w:sz w:val="20"/>
        </w:rPr>
        <w:t>Ολοκλήρωση της βιοχημικής</w:t>
      </w:r>
      <w:r>
        <w:rPr>
          <w:spacing w:val="-2"/>
          <w:sz w:val="20"/>
        </w:rPr>
        <w:t xml:space="preserve"> </w:t>
      </w:r>
      <w:r>
        <w:rPr>
          <w:sz w:val="20"/>
        </w:rPr>
        <w:t>αξιολόγησης.</w:t>
      </w:r>
    </w:p>
    <w:p w:rsidR="00E17C38" w:rsidRDefault="00E17C38" w:rsidP="00AA4B6B">
      <w:pPr>
        <w:pStyle w:val="a3"/>
        <w:tabs>
          <w:tab w:val="left" w:pos="2268"/>
        </w:tabs>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17024"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7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ΕΠ0128Κ Έλεγχος Κινητικών Δεξιοτήτων</w:t>
                            </w:r>
                          </w:p>
                          <w:p w:rsidR="00440EE4" w:rsidRDefault="00440EE4">
                            <w:pPr>
                              <w:spacing w:line="229" w:lineRule="exact"/>
                              <w:ind w:left="772"/>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3" o:spid="_x0000_s1069" type="#_x0000_t202" style="position:absolute;left:0;text-align:left;margin-left:112pt;margin-top:11.5pt;width:371.5pt;height:22.9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De&#10;cmT+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ΕΠ0128Κ Έλεγχος Κινητικών Δεξιοτήτων</w:t>
                      </w:r>
                    </w:p>
                    <w:p w:rsidR="00440EE4" w:rsidRDefault="00440EE4">
                      <w:pPr>
                        <w:spacing w:line="229" w:lineRule="exact"/>
                        <w:ind w:left="772"/>
                        <w:rPr>
                          <w:b/>
                          <w:sz w:val="20"/>
                        </w:rPr>
                      </w:pPr>
                      <w:r>
                        <w:rPr>
                          <w:b/>
                          <w:sz w:val="20"/>
                        </w:rPr>
                        <w:t>ECTS: 4</w:t>
                      </w:r>
                    </w:p>
                  </w:txbxContent>
                </v:textbox>
                <w10:wrap type="topAndBottom" anchorx="page"/>
              </v:shape>
            </w:pict>
          </mc:Fallback>
        </mc:AlternateContent>
      </w:r>
    </w:p>
    <w:p w:rsidR="00E17C38" w:rsidRDefault="009855A5" w:rsidP="00AA4B6B">
      <w:pPr>
        <w:pStyle w:val="a3"/>
        <w:spacing w:line="214" w:lineRule="exact"/>
        <w:ind w:left="1560" w:right="1578" w:firstLine="425"/>
        <w:jc w:val="both"/>
      </w:pPr>
      <w:r>
        <w:rPr>
          <w:b/>
        </w:rPr>
        <w:t xml:space="preserve">Σκοπός: </w:t>
      </w:r>
      <w:r>
        <w:t>Σκοπός του μαθήματος είναι ο φοιτητής να κατανοεί τις βασικές αρχές που διέπουν την</w:t>
      </w:r>
      <w:r w:rsidR="00AA4B6B">
        <w:t xml:space="preserve"> </w:t>
      </w:r>
      <w:r>
        <w:t>σύνθεση και την οργάνωση της κίνησης, να αναγνωρίζει και να διακρίνει τα φυσιολογικά  συστήματα που υποστηρίζουν την παραγωγή της κίνησης, να εξηγεί τους μηχανισμούς παραγωγής και εκτέλεσης σύνθετων κινητικών δεξιοτήτων, να εφαρμόζει τις γνώσεις του με στόχο τον σχεδιασμό και την υλοποίηση προγραμμάτων εκμάθησης σύνθετων κινητικών/αθλητικών δεξιοτήτων, να συνθέτει τις γνώσεις του για την καθοδήγηση της εκμάθησης αθλητικών δεξιοτήτων, να χρησιμοποιεί τα μέσα της σύγχρονης τεχνολογίας για την διερεύνηση και την αξιολόγηση της κινητικής απόδοσης/συμπεριφοράς. Το μάθημα υποστηρίζεται ηλεκτρονικά από την πλατφόρμα ηλεκτρονικών μαθημάτων mo</w:t>
      </w:r>
      <w:r w:rsidR="00715263">
        <w:t xml:space="preserve"> </w:t>
      </w:r>
      <w:r>
        <w:t>odle του ΑΠΘ στη διεύθυνση</w:t>
      </w:r>
      <w:r>
        <w:rPr>
          <w:spacing w:val="2"/>
        </w:rPr>
        <w:t xml:space="preserve"> </w:t>
      </w:r>
      <w:hyperlink r:id="rId19">
        <w:r>
          <w:t>http://elearning.auth.gr</w:t>
        </w:r>
      </w:hyperlink>
    </w:p>
    <w:p w:rsidR="00E17C38" w:rsidRDefault="00E17C38" w:rsidP="00AA4B6B">
      <w:pPr>
        <w:pStyle w:val="a3"/>
        <w:spacing w:before="10"/>
        <w:ind w:left="1560" w:right="1578"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Το μάθημα εισαγάγει τον φοιτητή/-ρια στις βασικές αρχές που διέπουν την οργάνωση και τον συντονισμό των μελών κατά την εκτέλεση σύνθετων κινήσεων. Οι γνώσεις αυτές αποτελούν βασική προϋπόθεση για την κατανόηση και αναγνώριση της συνθετότητας της κίνησης αλλά και των απεριόριστων δυνατοτήτων του ανθρώπινου κινητικού συστήματος σε ότι αφορά τον συντονισμό  και την αθλητική απόδοση. Μετά την ολοκλήρωση του μαθήματος, οι φοιτητές/-ριες πρέπει να είναι σε</w:t>
      </w:r>
      <w:r>
        <w:rPr>
          <w:spacing w:val="-1"/>
        </w:rPr>
        <w:t xml:space="preserve"> </w:t>
      </w:r>
      <w:r>
        <w:t>θέση:</w:t>
      </w:r>
    </w:p>
    <w:p w:rsidR="00E17C38" w:rsidRDefault="009855A5" w:rsidP="00902A61">
      <w:pPr>
        <w:pStyle w:val="a5"/>
        <w:numPr>
          <w:ilvl w:val="0"/>
          <w:numId w:val="167"/>
        </w:numPr>
        <w:tabs>
          <w:tab w:val="left" w:pos="2115"/>
        </w:tabs>
        <w:spacing w:before="3" w:line="237" w:lineRule="auto"/>
        <w:ind w:left="1560" w:right="1725" w:firstLine="425"/>
        <w:jc w:val="both"/>
        <w:rPr>
          <w:sz w:val="20"/>
        </w:rPr>
      </w:pPr>
      <w:r>
        <w:rPr>
          <w:sz w:val="20"/>
        </w:rPr>
        <w:t>να αντιλαμβάνονται και να κατανοούν τους σύνθετους μηχανισμούς παραγωγής και ελέγχου της</w:t>
      </w:r>
      <w:r>
        <w:rPr>
          <w:spacing w:val="-2"/>
          <w:sz w:val="20"/>
        </w:rPr>
        <w:t xml:space="preserve"> </w:t>
      </w:r>
      <w:r>
        <w:rPr>
          <w:sz w:val="20"/>
        </w:rPr>
        <w:t>κίνησης</w:t>
      </w:r>
    </w:p>
    <w:p w:rsidR="00E17C38" w:rsidRDefault="009855A5" w:rsidP="00902A61">
      <w:pPr>
        <w:pStyle w:val="a5"/>
        <w:numPr>
          <w:ilvl w:val="0"/>
          <w:numId w:val="167"/>
        </w:numPr>
        <w:tabs>
          <w:tab w:val="left" w:pos="2115"/>
        </w:tabs>
        <w:spacing w:before="82" w:line="237" w:lineRule="auto"/>
        <w:ind w:left="1560" w:right="1729" w:firstLine="425"/>
        <w:jc w:val="both"/>
        <w:rPr>
          <w:sz w:val="20"/>
        </w:rPr>
      </w:pPr>
      <w:r>
        <w:rPr>
          <w:sz w:val="20"/>
        </w:rPr>
        <w:t>να εφαρμόζουν τις γνώσεις τους στο σχεδιασμό προγραμμάτων με στόχο την εκμάθηση των εξειδικευμένων δεξιοτήτων που απαιτούν τα διάφορα αθλήματα, όσο και στο σχεδιασμό της προπόνησης</w:t>
      </w:r>
    </w:p>
    <w:p w:rsidR="00E17C38" w:rsidRDefault="009855A5" w:rsidP="00902A61">
      <w:pPr>
        <w:pStyle w:val="a5"/>
        <w:numPr>
          <w:ilvl w:val="0"/>
          <w:numId w:val="167"/>
        </w:numPr>
        <w:tabs>
          <w:tab w:val="left" w:pos="2115"/>
        </w:tabs>
        <w:spacing w:before="4" w:line="237" w:lineRule="auto"/>
        <w:ind w:left="1560" w:right="1728" w:firstLine="425"/>
        <w:jc w:val="both"/>
        <w:rPr>
          <w:sz w:val="20"/>
        </w:rPr>
      </w:pPr>
      <w:r>
        <w:rPr>
          <w:sz w:val="20"/>
        </w:rPr>
        <w:t>να αναπτύξουν την κριτική σκέψη και τον προβληματισμό σε θέματα που αφορούν τους μηχανισμούς και τις θεωρίες ελέγχου της</w:t>
      </w:r>
      <w:r>
        <w:rPr>
          <w:spacing w:val="-6"/>
          <w:sz w:val="20"/>
        </w:rPr>
        <w:t xml:space="preserve"> </w:t>
      </w:r>
      <w:r>
        <w:rPr>
          <w:sz w:val="20"/>
        </w:rPr>
        <w:t>κίνησης.</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pPr>
      <w:r>
        <w:t>Διδακτικές ενότητες</w:t>
      </w:r>
    </w:p>
    <w:p w:rsidR="00E17C38" w:rsidRDefault="009855A5" w:rsidP="00902A61">
      <w:pPr>
        <w:pStyle w:val="a5"/>
        <w:numPr>
          <w:ilvl w:val="0"/>
          <w:numId w:val="166"/>
        </w:numPr>
        <w:tabs>
          <w:tab w:val="left" w:pos="1832"/>
        </w:tabs>
        <w:spacing w:before="0"/>
        <w:ind w:left="1560" w:firstLine="425"/>
        <w:rPr>
          <w:sz w:val="20"/>
        </w:rPr>
      </w:pPr>
      <w:r>
        <w:rPr>
          <w:sz w:val="20"/>
        </w:rPr>
        <w:t>Εισαγωγή στην κίνηση . Βαθμοί ελευθερίας</w:t>
      </w:r>
    </w:p>
    <w:p w:rsidR="00E17C38" w:rsidRDefault="009855A5" w:rsidP="00902A61">
      <w:pPr>
        <w:pStyle w:val="a5"/>
        <w:numPr>
          <w:ilvl w:val="0"/>
          <w:numId w:val="166"/>
        </w:numPr>
        <w:tabs>
          <w:tab w:val="left" w:pos="1832"/>
        </w:tabs>
        <w:ind w:left="1560" w:firstLine="425"/>
        <w:rPr>
          <w:sz w:val="20"/>
        </w:rPr>
      </w:pPr>
      <w:r>
        <w:rPr>
          <w:sz w:val="20"/>
        </w:rPr>
        <w:t>Θεωρίες ελέγχου της</w:t>
      </w:r>
      <w:r>
        <w:rPr>
          <w:spacing w:val="-3"/>
          <w:sz w:val="20"/>
        </w:rPr>
        <w:t xml:space="preserve"> </w:t>
      </w:r>
      <w:r>
        <w:rPr>
          <w:sz w:val="20"/>
        </w:rPr>
        <w:t>κίνησης</w:t>
      </w:r>
    </w:p>
    <w:p w:rsidR="00E17C38" w:rsidRDefault="009855A5" w:rsidP="00902A61">
      <w:pPr>
        <w:pStyle w:val="a5"/>
        <w:numPr>
          <w:ilvl w:val="0"/>
          <w:numId w:val="166"/>
        </w:numPr>
        <w:tabs>
          <w:tab w:val="left" w:pos="1832"/>
        </w:tabs>
        <w:spacing w:before="0"/>
        <w:ind w:left="1560" w:firstLine="425"/>
        <w:rPr>
          <w:sz w:val="20"/>
        </w:rPr>
      </w:pPr>
      <w:r>
        <w:rPr>
          <w:sz w:val="20"/>
        </w:rPr>
        <w:t>Ανοιχτό και κλειστό κύκλωμα ελέγχου της</w:t>
      </w:r>
      <w:r>
        <w:rPr>
          <w:spacing w:val="-6"/>
          <w:sz w:val="20"/>
        </w:rPr>
        <w:t xml:space="preserve"> </w:t>
      </w:r>
      <w:r>
        <w:rPr>
          <w:sz w:val="20"/>
        </w:rPr>
        <w:t>κίνησης</w:t>
      </w:r>
    </w:p>
    <w:p w:rsidR="00E17C38" w:rsidRDefault="009855A5" w:rsidP="00902A61">
      <w:pPr>
        <w:pStyle w:val="a5"/>
        <w:numPr>
          <w:ilvl w:val="0"/>
          <w:numId w:val="166"/>
        </w:numPr>
        <w:tabs>
          <w:tab w:val="left" w:pos="2268"/>
        </w:tabs>
        <w:spacing w:before="0" w:line="240" w:lineRule="auto"/>
        <w:ind w:left="1560" w:right="1728" w:firstLine="425"/>
        <w:rPr>
          <w:sz w:val="20"/>
        </w:rPr>
      </w:pPr>
      <w:r>
        <w:rPr>
          <w:sz w:val="20"/>
        </w:rPr>
        <w:t>Σχεδιασμός και έλεγχος κινητικών δεξιοτήτων των άνω άκρων (άπλωμα χεριού, λαβή αντικειμένου, στόχευση, πέταγμα, αμφίπλευρες</w:t>
      </w:r>
      <w:r>
        <w:rPr>
          <w:spacing w:val="-6"/>
          <w:sz w:val="20"/>
        </w:rPr>
        <w:t xml:space="preserve"> </w:t>
      </w:r>
      <w:r>
        <w:rPr>
          <w:sz w:val="20"/>
        </w:rPr>
        <w:t>κινήσεις)</w:t>
      </w:r>
    </w:p>
    <w:p w:rsidR="00E17C38" w:rsidRDefault="009855A5" w:rsidP="00902A61">
      <w:pPr>
        <w:pStyle w:val="a5"/>
        <w:numPr>
          <w:ilvl w:val="0"/>
          <w:numId w:val="166"/>
        </w:numPr>
        <w:tabs>
          <w:tab w:val="left" w:pos="2268"/>
        </w:tabs>
        <w:spacing w:before="0"/>
        <w:ind w:left="1560" w:firstLine="425"/>
        <w:rPr>
          <w:sz w:val="20"/>
        </w:rPr>
      </w:pPr>
      <w:r>
        <w:rPr>
          <w:sz w:val="20"/>
        </w:rPr>
        <w:lastRenderedPageBreak/>
        <w:t>Έλεγχος στάσης. Δεξιότητες στατικής και δυναμικής</w:t>
      </w:r>
      <w:r>
        <w:rPr>
          <w:spacing w:val="40"/>
          <w:sz w:val="20"/>
        </w:rPr>
        <w:t xml:space="preserve"> </w:t>
      </w:r>
      <w:r>
        <w:rPr>
          <w:sz w:val="20"/>
        </w:rPr>
        <w:t>ισορροπίας</w:t>
      </w:r>
    </w:p>
    <w:p w:rsidR="00E17C38" w:rsidRDefault="009855A5" w:rsidP="00902A61">
      <w:pPr>
        <w:pStyle w:val="a5"/>
        <w:numPr>
          <w:ilvl w:val="0"/>
          <w:numId w:val="166"/>
        </w:numPr>
        <w:tabs>
          <w:tab w:val="left" w:pos="2268"/>
        </w:tabs>
        <w:spacing w:line="240" w:lineRule="auto"/>
        <w:ind w:left="1560" w:firstLine="425"/>
        <w:rPr>
          <w:sz w:val="20"/>
        </w:rPr>
      </w:pPr>
      <w:r>
        <w:rPr>
          <w:sz w:val="20"/>
        </w:rPr>
        <w:t>Δεξιότητες μετακίνησης (βάδιση,</w:t>
      </w:r>
      <w:r>
        <w:rPr>
          <w:spacing w:val="-2"/>
          <w:sz w:val="20"/>
        </w:rPr>
        <w:t xml:space="preserve"> </w:t>
      </w:r>
      <w:r>
        <w:rPr>
          <w:sz w:val="20"/>
        </w:rPr>
        <w:t>τρέξιμο)</w:t>
      </w:r>
    </w:p>
    <w:p w:rsidR="00E17C38" w:rsidRDefault="009855A5" w:rsidP="00902A61">
      <w:pPr>
        <w:pStyle w:val="a5"/>
        <w:numPr>
          <w:ilvl w:val="0"/>
          <w:numId w:val="166"/>
        </w:numPr>
        <w:tabs>
          <w:tab w:val="left" w:pos="1731"/>
          <w:tab w:val="left" w:pos="2268"/>
        </w:tabs>
        <w:spacing w:line="240" w:lineRule="auto"/>
        <w:ind w:left="1560" w:right="1725" w:firstLine="425"/>
        <w:rPr>
          <w:sz w:val="20"/>
        </w:rPr>
      </w:pPr>
      <w:r>
        <w:rPr>
          <w:sz w:val="20"/>
        </w:rPr>
        <w:t>Έλεγχος ρυθμικών κινήσεων Η έννοια του ρυθμού και του χρόνου στην κίνηση – Διαπροσωπικός συντονισμός</w:t>
      </w:r>
    </w:p>
    <w:p w:rsidR="00E17C38" w:rsidRDefault="009855A5" w:rsidP="00902A61">
      <w:pPr>
        <w:pStyle w:val="a5"/>
        <w:numPr>
          <w:ilvl w:val="0"/>
          <w:numId w:val="166"/>
        </w:numPr>
        <w:tabs>
          <w:tab w:val="left" w:pos="1731"/>
          <w:tab w:val="left" w:pos="2268"/>
        </w:tabs>
        <w:spacing w:before="0" w:line="228" w:lineRule="exact"/>
        <w:ind w:left="1560" w:firstLine="425"/>
        <w:rPr>
          <w:sz w:val="20"/>
        </w:rPr>
      </w:pPr>
      <w:r>
        <w:rPr>
          <w:sz w:val="20"/>
        </w:rPr>
        <w:t>Τεχνικές καταγραφής και αξιολόγησης αντιληπτικο-κινητικών</w:t>
      </w:r>
      <w:r>
        <w:rPr>
          <w:spacing w:val="-7"/>
          <w:sz w:val="20"/>
        </w:rPr>
        <w:t xml:space="preserve"> </w:t>
      </w:r>
      <w:r>
        <w:rPr>
          <w:sz w:val="20"/>
        </w:rPr>
        <w:t>δεξιοτήτων</w:t>
      </w:r>
    </w:p>
    <w:p w:rsidR="00E17C38" w:rsidRDefault="009855A5" w:rsidP="00902A61">
      <w:pPr>
        <w:pStyle w:val="a5"/>
        <w:numPr>
          <w:ilvl w:val="0"/>
          <w:numId w:val="166"/>
        </w:numPr>
        <w:tabs>
          <w:tab w:val="left" w:pos="1753"/>
          <w:tab w:val="left" w:pos="2268"/>
        </w:tabs>
        <w:spacing w:before="0" w:line="240" w:lineRule="auto"/>
        <w:ind w:left="1560" w:right="1728" w:firstLine="425"/>
        <w:rPr>
          <w:sz w:val="20"/>
        </w:rPr>
      </w:pPr>
      <w:r>
        <w:rPr>
          <w:sz w:val="20"/>
        </w:rPr>
        <w:t>Εργαστηριακό μάθημα – Αξιολόγηση κίνησης (Εργαστήριο Μάθησης και Ελέγχου της Κίνησης, 1ος όροφος, Γυάλινο Κτίριο,</w:t>
      </w:r>
      <w:r>
        <w:rPr>
          <w:spacing w:val="-1"/>
          <w:sz w:val="20"/>
        </w:rPr>
        <w:t xml:space="preserve"> </w:t>
      </w:r>
      <w:r>
        <w:rPr>
          <w:sz w:val="20"/>
        </w:rPr>
        <w:t>Θέρμη)</w:t>
      </w:r>
    </w:p>
    <w:p w:rsidR="00E17C38" w:rsidRDefault="009855A5" w:rsidP="00902A61">
      <w:pPr>
        <w:pStyle w:val="a5"/>
        <w:numPr>
          <w:ilvl w:val="0"/>
          <w:numId w:val="166"/>
        </w:numPr>
        <w:tabs>
          <w:tab w:val="left" w:pos="1863"/>
          <w:tab w:val="left" w:pos="2268"/>
        </w:tabs>
        <w:spacing w:before="2" w:line="240" w:lineRule="auto"/>
        <w:ind w:left="1560" w:right="1733" w:firstLine="425"/>
        <w:rPr>
          <w:sz w:val="20"/>
        </w:rPr>
      </w:pPr>
      <w:r>
        <w:rPr>
          <w:sz w:val="20"/>
        </w:rPr>
        <w:t>Εργαστήριο ελέγχου και μάθησης της κίνησης: Πρακτικές εφαρμογές και προεκτάσεις στην αθλητική</w:t>
      </w:r>
      <w:r>
        <w:rPr>
          <w:spacing w:val="-1"/>
          <w:sz w:val="20"/>
        </w:rPr>
        <w:t xml:space="preserve"> </w:t>
      </w:r>
      <w:r>
        <w:rPr>
          <w:sz w:val="20"/>
        </w:rPr>
        <w:t>επιστήμη</w:t>
      </w:r>
    </w:p>
    <w:p w:rsidR="00E17C38" w:rsidRDefault="009855A5" w:rsidP="00902A61">
      <w:pPr>
        <w:pStyle w:val="a5"/>
        <w:numPr>
          <w:ilvl w:val="0"/>
          <w:numId w:val="166"/>
        </w:numPr>
        <w:tabs>
          <w:tab w:val="left" w:pos="2268"/>
        </w:tabs>
        <w:spacing w:before="0"/>
        <w:ind w:left="1560" w:firstLine="425"/>
        <w:rPr>
          <w:sz w:val="20"/>
        </w:rPr>
      </w:pPr>
      <w:r>
        <w:rPr>
          <w:sz w:val="20"/>
        </w:rPr>
        <w:t>Αντανακλαστικά και σύνθετες</w:t>
      </w:r>
      <w:r>
        <w:rPr>
          <w:spacing w:val="-3"/>
          <w:sz w:val="20"/>
        </w:rPr>
        <w:t xml:space="preserve"> </w:t>
      </w:r>
      <w:r>
        <w:rPr>
          <w:sz w:val="20"/>
        </w:rPr>
        <w:t>δεξιότητες</w:t>
      </w:r>
    </w:p>
    <w:p w:rsidR="00E17C38" w:rsidRDefault="009855A5" w:rsidP="00902A61">
      <w:pPr>
        <w:pStyle w:val="a5"/>
        <w:numPr>
          <w:ilvl w:val="0"/>
          <w:numId w:val="166"/>
        </w:numPr>
        <w:tabs>
          <w:tab w:val="left" w:pos="2268"/>
        </w:tabs>
        <w:ind w:left="1560" w:firstLine="425"/>
        <w:rPr>
          <w:sz w:val="20"/>
        </w:rPr>
      </w:pPr>
      <w:r>
        <w:rPr>
          <w:sz w:val="20"/>
        </w:rPr>
        <w:t>Οι επιδράσεις της γήρανσης στην εκτέλεση κινητικών</w:t>
      </w:r>
      <w:r>
        <w:rPr>
          <w:spacing w:val="-8"/>
          <w:sz w:val="20"/>
        </w:rPr>
        <w:t xml:space="preserve"> </w:t>
      </w:r>
      <w:r>
        <w:rPr>
          <w:sz w:val="20"/>
        </w:rPr>
        <w:t>δεξιοτήτων</w:t>
      </w:r>
    </w:p>
    <w:p w:rsidR="00E17C38" w:rsidRDefault="009855A5" w:rsidP="00902A61">
      <w:pPr>
        <w:pStyle w:val="a5"/>
        <w:numPr>
          <w:ilvl w:val="0"/>
          <w:numId w:val="166"/>
        </w:numPr>
        <w:tabs>
          <w:tab w:val="left" w:pos="2268"/>
        </w:tabs>
        <w:spacing w:before="0"/>
        <w:ind w:left="1560" w:firstLine="425"/>
        <w:rPr>
          <w:sz w:val="20"/>
        </w:rPr>
      </w:pPr>
      <w:r>
        <w:rPr>
          <w:sz w:val="20"/>
        </w:rPr>
        <w:t>Ανακεφαλαίωση</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17536"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7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064Κ Εργοφυσιολογική Αξιολόγηση της Αθλητικής Απόδοσης</w:t>
                            </w:r>
                          </w:p>
                          <w:p w:rsidR="00440EE4" w:rsidRDefault="00440EE4">
                            <w:pPr>
                              <w:spacing w:before="1"/>
                              <w:ind w:left="681"/>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2" o:spid="_x0000_s1070" type="#_x0000_t202" style="position:absolute;left:0;text-align:left;margin-left:112pt;margin-top:11.5pt;width:371.5pt;height:23.0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CR&#10;ZFJzgwIAAAsFAAAOAAAAAAAAAAAAAAAAAC4CAABkcnMvZTJvRG9jLnhtbFBLAQItABQABgAIAAAA&#10;IQBJyF0C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064Κ Εργοφυσιολογική Αξιολόγηση της Αθλητικής Απόδοσης</w:t>
                      </w:r>
                    </w:p>
                    <w:p w:rsidR="00440EE4" w:rsidRDefault="00440EE4">
                      <w:pPr>
                        <w:spacing w:before="1"/>
                        <w:ind w:left="681"/>
                        <w:rPr>
                          <w:b/>
                          <w:sz w:val="20"/>
                        </w:rPr>
                      </w:pPr>
                      <w:r>
                        <w:rPr>
                          <w:b/>
                          <w:sz w:val="20"/>
                        </w:rPr>
                        <w:t>ECTS: 4</w:t>
                      </w:r>
                    </w:p>
                  </w:txbxContent>
                </v:textbox>
                <w10:wrap type="topAndBottom" anchorx="page"/>
              </v:shape>
            </w:pict>
          </mc:Fallback>
        </mc:AlternateContent>
      </w:r>
    </w:p>
    <w:p w:rsidR="00E17C38" w:rsidRDefault="009855A5" w:rsidP="00AA4B6B">
      <w:pPr>
        <w:pStyle w:val="a3"/>
        <w:spacing w:line="212" w:lineRule="exact"/>
        <w:ind w:left="1560" w:right="1578" w:firstLine="425"/>
      </w:pPr>
      <w:r>
        <w:rPr>
          <w:b/>
        </w:rPr>
        <w:t xml:space="preserve">Σκοπός: </w:t>
      </w:r>
      <w:r>
        <w:t>Η παρουσίαση και κατανόηση των μεθόδων μέτρησης και αξιολόγησης της μυϊκής</w:t>
      </w:r>
      <w:r w:rsidR="00AA4B6B">
        <w:t xml:space="preserve"> </w:t>
      </w:r>
      <w:r>
        <w:t>προσπάθειας μέσω εφαρμογής εργαστηριακών δοκιμασιών και δοκιμασιών πεδίου, που αποβλέπουν στη μεγιστοποίηση της αθλητικής απόδοσης.</w:t>
      </w:r>
    </w:p>
    <w:p w:rsidR="00E17C38" w:rsidRDefault="00E17C38" w:rsidP="00EE3E47">
      <w:pPr>
        <w:pStyle w:val="a3"/>
        <w:ind w:left="1560" w:firstLine="425"/>
      </w:pPr>
    </w:p>
    <w:p w:rsidR="00E17C38" w:rsidRDefault="009855A5" w:rsidP="00EE3E47">
      <w:pPr>
        <w:pStyle w:val="3"/>
        <w:spacing w:line="229" w:lineRule="exact"/>
        <w:ind w:left="1560" w:firstLine="425"/>
      </w:pPr>
      <w:r>
        <w:t>Μαθησιακά Αποτελέσματα</w:t>
      </w:r>
    </w:p>
    <w:p w:rsidR="00E17C38" w:rsidRDefault="009855A5" w:rsidP="00EE3E47">
      <w:pPr>
        <w:pStyle w:val="a3"/>
        <w:ind w:left="1560" w:right="1731" w:firstLine="425"/>
      </w:pPr>
      <w:r>
        <w:t>Με την επιτυχή ολοκλήρωση του μαθήματος, οι φοιτητές/-ριες θα είναι σε θέση να κάνουν τα παρακάτω:</w:t>
      </w:r>
    </w:p>
    <w:p w:rsidR="00E17C38" w:rsidRDefault="009855A5" w:rsidP="00902A61">
      <w:pPr>
        <w:pStyle w:val="a5"/>
        <w:numPr>
          <w:ilvl w:val="1"/>
          <w:numId w:val="166"/>
        </w:numPr>
        <w:tabs>
          <w:tab w:val="left" w:pos="2256"/>
          <w:tab w:val="left" w:pos="2257"/>
        </w:tabs>
        <w:spacing w:before="2" w:line="244" w:lineRule="exact"/>
        <w:ind w:left="1560" w:firstLine="425"/>
        <w:rPr>
          <w:sz w:val="20"/>
        </w:rPr>
      </w:pPr>
      <w:r>
        <w:rPr>
          <w:sz w:val="20"/>
        </w:rPr>
        <w:t>Εργοφυσιολογική αξιολόγηση των βιολογικών προσαρμογών από την</w:t>
      </w:r>
      <w:r>
        <w:rPr>
          <w:spacing w:val="-7"/>
          <w:sz w:val="20"/>
        </w:rPr>
        <w:t xml:space="preserve"> </w:t>
      </w:r>
      <w:r>
        <w:rPr>
          <w:sz w:val="20"/>
        </w:rPr>
        <w:t>άσκηση.</w:t>
      </w:r>
    </w:p>
    <w:p w:rsidR="00E17C38" w:rsidRDefault="009855A5" w:rsidP="00902A61">
      <w:pPr>
        <w:pStyle w:val="a5"/>
        <w:numPr>
          <w:ilvl w:val="1"/>
          <w:numId w:val="166"/>
        </w:numPr>
        <w:tabs>
          <w:tab w:val="left" w:pos="2256"/>
          <w:tab w:val="left" w:pos="2257"/>
        </w:tabs>
        <w:spacing w:before="0" w:line="244" w:lineRule="exact"/>
        <w:ind w:left="1560" w:firstLine="425"/>
        <w:rPr>
          <w:sz w:val="20"/>
        </w:rPr>
      </w:pPr>
      <w:r>
        <w:rPr>
          <w:sz w:val="20"/>
        </w:rPr>
        <w:t>Εργοφυσιολογική αξιολόγηση της απόδοσης των αθλητών στα διάφορα</w:t>
      </w:r>
      <w:r>
        <w:rPr>
          <w:spacing w:val="-10"/>
          <w:sz w:val="20"/>
        </w:rPr>
        <w:t xml:space="preserve"> </w:t>
      </w:r>
      <w:r>
        <w:rPr>
          <w:sz w:val="20"/>
        </w:rPr>
        <w:t>αθλήματα.</w:t>
      </w:r>
    </w:p>
    <w:p w:rsidR="00E17C38" w:rsidRDefault="009855A5" w:rsidP="00902A61">
      <w:pPr>
        <w:pStyle w:val="a5"/>
        <w:numPr>
          <w:ilvl w:val="1"/>
          <w:numId w:val="166"/>
        </w:numPr>
        <w:tabs>
          <w:tab w:val="left" w:pos="2256"/>
          <w:tab w:val="left" w:pos="2257"/>
        </w:tabs>
        <w:spacing w:before="0" w:line="240" w:lineRule="auto"/>
        <w:ind w:left="1560" w:firstLine="425"/>
        <w:rPr>
          <w:sz w:val="20"/>
        </w:rPr>
      </w:pPr>
      <w:r>
        <w:rPr>
          <w:sz w:val="20"/>
        </w:rPr>
        <w:t>Αξιολόγηση των φυσιολογικών απαιτήσεων των</w:t>
      </w:r>
      <w:r>
        <w:rPr>
          <w:spacing w:val="-5"/>
          <w:sz w:val="20"/>
        </w:rPr>
        <w:t xml:space="preserve"> </w:t>
      </w:r>
      <w:r>
        <w:rPr>
          <w:sz w:val="20"/>
        </w:rPr>
        <w:t>αθλημάτων.</w:t>
      </w:r>
    </w:p>
    <w:p w:rsidR="00E17C38" w:rsidRDefault="00E17C38" w:rsidP="00EE3E47">
      <w:pPr>
        <w:pStyle w:val="a3"/>
        <w:spacing w:before="6"/>
        <w:ind w:left="1560" w:firstLine="425"/>
        <w:rPr>
          <w:sz w:val="19"/>
        </w:rPr>
      </w:pPr>
    </w:p>
    <w:p w:rsidR="00E17C38" w:rsidRDefault="009855A5" w:rsidP="00EE3E47">
      <w:pPr>
        <w:pStyle w:val="3"/>
        <w:spacing w:before="1"/>
        <w:ind w:left="1560" w:firstLine="425"/>
      </w:pPr>
      <w:r>
        <w:t>Διδακτικές ενότητες</w:t>
      </w:r>
    </w:p>
    <w:p w:rsidR="00E17C38" w:rsidRDefault="009855A5" w:rsidP="00902A61">
      <w:pPr>
        <w:pStyle w:val="a5"/>
        <w:numPr>
          <w:ilvl w:val="0"/>
          <w:numId w:val="165"/>
        </w:numPr>
        <w:tabs>
          <w:tab w:val="left" w:pos="2211"/>
        </w:tabs>
        <w:spacing w:line="240" w:lineRule="auto"/>
        <w:ind w:left="1560" w:right="1730" w:firstLine="425"/>
        <w:rPr>
          <w:sz w:val="20"/>
        </w:rPr>
      </w:pPr>
      <w:r>
        <w:rPr>
          <w:sz w:val="20"/>
        </w:rPr>
        <w:t>Μέτρηση και αξιολόγηση. Ποιο το κέρδος των αθλητών και των αθλουμένων για να συμμετέχουν στις δοκιμασίες μέτρησης των φυσιολογικών τους</w:t>
      </w:r>
      <w:r>
        <w:rPr>
          <w:spacing w:val="-14"/>
          <w:sz w:val="20"/>
        </w:rPr>
        <w:t xml:space="preserve"> </w:t>
      </w:r>
      <w:r>
        <w:rPr>
          <w:sz w:val="20"/>
        </w:rPr>
        <w:t>δυνατοτήτων.</w:t>
      </w:r>
    </w:p>
    <w:p w:rsidR="00E17C38" w:rsidRDefault="009855A5" w:rsidP="00902A61">
      <w:pPr>
        <w:pStyle w:val="a5"/>
        <w:numPr>
          <w:ilvl w:val="0"/>
          <w:numId w:val="165"/>
        </w:numPr>
        <w:tabs>
          <w:tab w:val="left" w:pos="2156"/>
        </w:tabs>
        <w:spacing w:before="0"/>
        <w:ind w:left="1560" w:firstLine="425"/>
        <w:rPr>
          <w:sz w:val="20"/>
        </w:rPr>
      </w:pPr>
      <w:r>
        <w:rPr>
          <w:sz w:val="20"/>
        </w:rPr>
        <w:t>Προσδιορισμός και υπολογισμός. Το περιεχόμενο και οι στόχοι της</w:t>
      </w:r>
      <w:r>
        <w:rPr>
          <w:spacing w:val="-8"/>
          <w:sz w:val="20"/>
        </w:rPr>
        <w:t xml:space="preserve"> </w:t>
      </w:r>
      <w:r>
        <w:rPr>
          <w:sz w:val="20"/>
        </w:rPr>
        <w:t>αξιολόγησης.</w:t>
      </w:r>
    </w:p>
    <w:p w:rsidR="00E17C38" w:rsidRDefault="009855A5" w:rsidP="00902A61">
      <w:pPr>
        <w:pStyle w:val="a5"/>
        <w:numPr>
          <w:ilvl w:val="0"/>
          <w:numId w:val="165"/>
        </w:numPr>
        <w:tabs>
          <w:tab w:val="left" w:pos="2156"/>
        </w:tabs>
        <w:spacing w:before="0"/>
        <w:ind w:left="1560" w:firstLine="425"/>
        <w:rPr>
          <w:sz w:val="20"/>
        </w:rPr>
      </w:pPr>
      <w:r>
        <w:rPr>
          <w:sz w:val="20"/>
        </w:rPr>
        <w:t>Βασικά και ειδικά εργόμετρα, πρακτικές</w:t>
      </w:r>
      <w:r>
        <w:rPr>
          <w:spacing w:val="-4"/>
          <w:sz w:val="20"/>
        </w:rPr>
        <w:t xml:space="preserve"> </w:t>
      </w:r>
      <w:r>
        <w:rPr>
          <w:sz w:val="20"/>
        </w:rPr>
        <w:t>εφαρμογές.</w:t>
      </w:r>
    </w:p>
    <w:p w:rsidR="00E17C38" w:rsidRDefault="009855A5" w:rsidP="00902A61">
      <w:pPr>
        <w:pStyle w:val="a5"/>
        <w:numPr>
          <w:ilvl w:val="0"/>
          <w:numId w:val="165"/>
        </w:numPr>
        <w:tabs>
          <w:tab w:val="left" w:pos="2206"/>
        </w:tabs>
        <w:spacing w:before="0" w:line="240" w:lineRule="auto"/>
        <w:ind w:left="1560" w:right="1732" w:firstLine="425"/>
        <w:rPr>
          <w:sz w:val="20"/>
        </w:rPr>
      </w:pPr>
      <w:r>
        <w:rPr>
          <w:sz w:val="20"/>
        </w:rPr>
        <w:t>Χρονολογική και βιολογική ηλικία. Ανθρωπομετρία, σωματικό ανάστημα και σωματικό βάρος.</w:t>
      </w:r>
    </w:p>
    <w:p w:rsidR="00E17C38" w:rsidRDefault="009855A5" w:rsidP="00902A61">
      <w:pPr>
        <w:pStyle w:val="a5"/>
        <w:numPr>
          <w:ilvl w:val="0"/>
          <w:numId w:val="165"/>
        </w:numPr>
        <w:tabs>
          <w:tab w:val="left" w:pos="2156"/>
        </w:tabs>
        <w:spacing w:before="2"/>
        <w:ind w:left="1560" w:firstLine="425"/>
        <w:rPr>
          <w:sz w:val="20"/>
        </w:rPr>
      </w:pPr>
      <w:r>
        <w:rPr>
          <w:sz w:val="20"/>
        </w:rPr>
        <w:t>Δείκτης μάζας σώματος και αναλογία περιμέτρου μέσης</w:t>
      </w:r>
      <w:r>
        <w:rPr>
          <w:spacing w:val="-6"/>
          <w:sz w:val="20"/>
        </w:rPr>
        <w:t xml:space="preserve"> </w:t>
      </w:r>
      <w:r>
        <w:rPr>
          <w:sz w:val="20"/>
        </w:rPr>
        <w:t>ισχίων.</w:t>
      </w:r>
    </w:p>
    <w:p w:rsidR="00E17C38" w:rsidRDefault="009855A5" w:rsidP="00902A61">
      <w:pPr>
        <w:pStyle w:val="a5"/>
        <w:numPr>
          <w:ilvl w:val="0"/>
          <w:numId w:val="165"/>
        </w:numPr>
        <w:tabs>
          <w:tab w:val="left" w:pos="2163"/>
        </w:tabs>
        <w:spacing w:before="0" w:line="240" w:lineRule="auto"/>
        <w:ind w:left="1560" w:right="1732" w:firstLine="425"/>
        <w:rPr>
          <w:sz w:val="20"/>
        </w:rPr>
      </w:pPr>
      <w:r>
        <w:rPr>
          <w:sz w:val="20"/>
        </w:rPr>
        <w:t>Πρόβλεψη της μέγιστης πρόσληψης οξυγόνου με ερωτηματολόγιο. Μέτρηση και αξιολόγηση της αερόβιας</w:t>
      </w:r>
      <w:r>
        <w:rPr>
          <w:spacing w:val="-2"/>
          <w:sz w:val="20"/>
        </w:rPr>
        <w:t xml:space="preserve"> </w:t>
      </w:r>
      <w:r>
        <w:rPr>
          <w:sz w:val="20"/>
        </w:rPr>
        <w:t>ικανότητας.</w:t>
      </w:r>
    </w:p>
    <w:p w:rsidR="00E17C38" w:rsidRDefault="009855A5" w:rsidP="00902A61">
      <w:pPr>
        <w:pStyle w:val="a5"/>
        <w:numPr>
          <w:ilvl w:val="0"/>
          <w:numId w:val="165"/>
        </w:numPr>
        <w:tabs>
          <w:tab w:val="left" w:pos="2156"/>
        </w:tabs>
        <w:spacing w:before="0"/>
        <w:ind w:left="1560" w:firstLine="425"/>
        <w:rPr>
          <w:sz w:val="20"/>
        </w:rPr>
      </w:pPr>
      <w:r>
        <w:rPr>
          <w:sz w:val="20"/>
        </w:rPr>
        <w:t>Υπολογισμός της μέγιστης πρόσληψης οξυγόνου με τη μέθοδο</w:t>
      </w:r>
      <w:r>
        <w:rPr>
          <w:spacing w:val="-7"/>
          <w:sz w:val="20"/>
        </w:rPr>
        <w:t xml:space="preserve"> </w:t>
      </w:r>
      <w:r>
        <w:rPr>
          <w:sz w:val="20"/>
        </w:rPr>
        <w:t>Astrand.</w:t>
      </w:r>
    </w:p>
    <w:p w:rsidR="00E17C38" w:rsidRDefault="009855A5" w:rsidP="00902A61">
      <w:pPr>
        <w:pStyle w:val="a5"/>
        <w:numPr>
          <w:ilvl w:val="0"/>
          <w:numId w:val="165"/>
        </w:numPr>
        <w:tabs>
          <w:tab w:val="left" w:pos="2268"/>
        </w:tabs>
        <w:spacing w:before="0" w:line="240" w:lineRule="auto"/>
        <w:ind w:left="1560" w:firstLine="425"/>
        <w:rPr>
          <w:sz w:val="20"/>
        </w:rPr>
      </w:pPr>
      <w:r>
        <w:rPr>
          <w:sz w:val="20"/>
        </w:rPr>
        <w:t>Πρακτική</w:t>
      </w:r>
      <w:r>
        <w:rPr>
          <w:spacing w:val="-2"/>
          <w:sz w:val="20"/>
        </w:rPr>
        <w:t xml:space="preserve"> </w:t>
      </w:r>
      <w:r>
        <w:rPr>
          <w:sz w:val="20"/>
        </w:rPr>
        <w:t>εφαρμογή.</w:t>
      </w:r>
    </w:p>
    <w:p w:rsidR="00E17C38" w:rsidRDefault="009855A5" w:rsidP="00902A61">
      <w:pPr>
        <w:pStyle w:val="a5"/>
        <w:numPr>
          <w:ilvl w:val="0"/>
          <w:numId w:val="165"/>
        </w:numPr>
        <w:tabs>
          <w:tab w:val="left" w:pos="2268"/>
        </w:tabs>
        <w:ind w:left="1560" w:firstLine="425"/>
        <w:rPr>
          <w:sz w:val="20"/>
        </w:rPr>
      </w:pPr>
      <w:r>
        <w:rPr>
          <w:sz w:val="20"/>
        </w:rPr>
        <w:t>Βιολογικά χαρακτηριστικά των</w:t>
      </w:r>
      <w:r>
        <w:rPr>
          <w:spacing w:val="-2"/>
          <w:sz w:val="20"/>
        </w:rPr>
        <w:t xml:space="preserve"> </w:t>
      </w:r>
      <w:r>
        <w:rPr>
          <w:sz w:val="20"/>
        </w:rPr>
        <w:t>αθλητών.</w:t>
      </w:r>
    </w:p>
    <w:p w:rsidR="00E17C38" w:rsidRDefault="009855A5" w:rsidP="00902A61">
      <w:pPr>
        <w:pStyle w:val="a5"/>
        <w:numPr>
          <w:ilvl w:val="0"/>
          <w:numId w:val="165"/>
        </w:numPr>
        <w:tabs>
          <w:tab w:val="left" w:pos="2268"/>
          <w:tab w:val="left" w:pos="2297"/>
        </w:tabs>
        <w:spacing w:before="0" w:line="240" w:lineRule="auto"/>
        <w:ind w:left="1560" w:right="1733" w:firstLine="425"/>
        <w:rPr>
          <w:sz w:val="20"/>
        </w:rPr>
      </w:pPr>
      <w:r>
        <w:tab/>
      </w:r>
      <w:r>
        <w:rPr>
          <w:sz w:val="20"/>
        </w:rPr>
        <w:t>Μέθοδοι μέτρησης της Καρδιακής συχνότητας και της Αρτηριακής πίεσης. Πρακτικές εφαρμογές.</w:t>
      </w:r>
    </w:p>
    <w:p w:rsidR="00E17C38" w:rsidRDefault="009855A5" w:rsidP="00902A61">
      <w:pPr>
        <w:pStyle w:val="a5"/>
        <w:numPr>
          <w:ilvl w:val="0"/>
          <w:numId w:val="165"/>
        </w:numPr>
        <w:tabs>
          <w:tab w:val="left" w:pos="2268"/>
        </w:tabs>
        <w:spacing w:before="77" w:line="240" w:lineRule="auto"/>
        <w:ind w:left="1560" w:firstLine="425"/>
        <w:rPr>
          <w:sz w:val="20"/>
        </w:rPr>
      </w:pPr>
      <w:r>
        <w:rPr>
          <w:sz w:val="20"/>
        </w:rPr>
        <w:t>Εργοφυσιολογική αξιολόγηση της αθλητικής απόδοσης στο</w:t>
      </w:r>
      <w:r>
        <w:rPr>
          <w:spacing w:val="-6"/>
          <w:sz w:val="20"/>
        </w:rPr>
        <w:t xml:space="preserve"> </w:t>
      </w:r>
      <w:r>
        <w:rPr>
          <w:sz w:val="20"/>
        </w:rPr>
        <w:t>υψόμετρο.</w:t>
      </w:r>
    </w:p>
    <w:p w:rsidR="00E17C38" w:rsidRDefault="009855A5" w:rsidP="00902A61">
      <w:pPr>
        <w:pStyle w:val="a5"/>
        <w:numPr>
          <w:ilvl w:val="0"/>
          <w:numId w:val="165"/>
        </w:numPr>
        <w:tabs>
          <w:tab w:val="left" w:pos="2268"/>
        </w:tabs>
        <w:spacing w:line="240" w:lineRule="auto"/>
        <w:ind w:left="1560" w:firstLine="425"/>
        <w:rPr>
          <w:sz w:val="20"/>
        </w:rPr>
      </w:pPr>
      <w:r>
        <w:rPr>
          <w:sz w:val="20"/>
        </w:rPr>
        <w:t>Εργοφυσιολογική αξιολόγηση της αθλητικής απόδοσης σε ομαδικά</w:t>
      </w:r>
      <w:r>
        <w:rPr>
          <w:spacing w:val="-6"/>
          <w:sz w:val="20"/>
        </w:rPr>
        <w:t xml:space="preserve"> </w:t>
      </w:r>
      <w:r>
        <w:rPr>
          <w:sz w:val="20"/>
        </w:rPr>
        <w:t>αθλήματα.</w:t>
      </w:r>
    </w:p>
    <w:p w:rsidR="00E17C38" w:rsidRDefault="009855A5" w:rsidP="00902A61">
      <w:pPr>
        <w:pStyle w:val="a5"/>
        <w:numPr>
          <w:ilvl w:val="0"/>
          <w:numId w:val="165"/>
        </w:numPr>
        <w:tabs>
          <w:tab w:val="left" w:pos="2268"/>
        </w:tabs>
        <w:spacing w:line="240" w:lineRule="auto"/>
        <w:ind w:left="1560" w:firstLine="425"/>
        <w:rPr>
          <w:sz w:val="20"/>
        </w:rPr>
      </w:pPr>
      <w:r>
        <w:rPr>
          <w:sz w:val="20"/>
        </w:rPr>
        <w:t>Ολοκλήρωση της εργοφυσιολογικής αξιολόγησης-</w:t>
      </w:r>
      <w:r>
        <w:rPr>
          <w:spacing w:val="-32"/>
          <w:sz w:val="20"/>
        </w:rPr>
        <w:t xml:space="preserve"> </w:t>
      </w:r>
      <w:r>
        <w:rPr>
          <w:sz w:val="20"/>
        </w:rPr>
        <w:t>σύνοψη.</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18048"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7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087Κ Ετήσιος Σχεδιασμός Αθλητικής Προπόνησης</w:t>
                            </w:r>
                          </w:p>
                          <w:p w:rsidR="00440EE4" w:rsidRDefault="00440EE4">
                            <w:pPr>
                              <w:spacing w:line="229" w:lineRule="exact"/>
                              <w:ind w:left="45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1" o:spid="_x0000_s1071" type="#_x0000_t202" style="position:absolute;left:0;text-align:left;margin-left:112pt;margin-top:11.55pt;width:371.5pt;height:22.9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G9Y&#10;YPeCAgAACw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087Κ Ετήσιος Σχεδιασμός Αθλητικής Προπόνησης</w:t>
                      </w:r>
                    </w:p>
                    <w:p w:rsidR="00440EE4" w:rsidRDefault="00440EE4">
                      <w:pPr>
                        <w:spacing w:line="229" w:lineRule="exact"/>
                        <w:ind w:left="453"/>
                        <w:rPr>
                          <w:b/>
                          <w:sz w:val="20"/>
                        </w:rPr>
                      </w:pPr>
                      <w:r>
                        <w:rPr>
                          <w:b/>
                          <w:sz w:val="20"/>
                        </w:rPr>
                        <w:t>ECTS: 4</w:t>
                      </w:r>
                    </w:p>
                  </w:txbxContent>
                </v:textbox>
                <w10:wrap type="topAndBottom" anchorx="page"/>
              </v:shape>
            </w:pict>
          </mc:Fallback>
        </mc:AlternateContent>
      </w:r>
    </w:p>
    <w:p w:rsidR="00E17C38" w:rsidRDefault="009855A5" w:rsidP="00AA4B6B">
      <w:pPr>
        <w:pStyle w:val="a3"/>
        <w:spacing w:line="214" w:lineRule="exact"/>
        <w:ind w:left="1560" w:right="1578" w:firstLine="425"/>
        <w:jc w:val="both"/>
      </w:pPr>
      <w:r>
        <w:rPr>
          <w:b/>
        </w:rPr>
        <w:t xml:space="preserve">Σκοπός:  </w:t>
      </w:r>
      <w:r>
        <w:t>Βασικός  σκοπός του μαθήματος είναι να εμβαθύνουν  οι  φοιτητές/-ριες τις</w:t>
      </w:r>
      <w:r>
        <w:rPr>
          <w:spacing w:val="27"/>
        </w:rPr>
        <w:t xml:space="preserve"> </w:t>
      </w:r>
      <w:r>
        <w:t>γνώσεις</w:t>
      </w:r>
      <w:r w:rsidR="00AA4B6B">
        <w:t xml:space="preserve"> </w:t>
      </w:r>
      <w:r>
        <w:t>τους στη θεωρία της αρχής της περιοδικότητας και να αποκτήσουν την ευχέρεια σχεδιασμού  ετήσιων προγραμμάτων προπόνησης τόσο σε ομαδικά όσο και σε ατομικά</w:t>
      </w:r>
      <w:r>
        <w:rPr>
          <w:spacing w:val="-14"/>
        </w:rPr>
        <w:t xml:space="preserve"> </w:t>
      </w:r>
      <w:r>
        <w:t>αθλήματα.</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8" w:firstLine="425"/>
        <w:jc w:val="both"/>
      </w:pPr>
      <w:r>
        <w:t>Με την επιτυχή ολοκλήρωση του μαθήματος, οι φοιτητές/-ριες θα έχουν αποκτήσει γνώσεις  για τη θεωρία της αρχής της περιοδικότητας και θα έχουν αποκτήσει την ευχέρεια σχεδιασμού ετήσιων προγραμμάτων προπόνησης τόσο σε ομαδικά όσο και σε ατομικά</w:t>
      </w:r>
      <w:r>
        <w:rPr>
          <w:spacing w:val="-14"/>
        </w:rPr>
        <w:t xml:space="preserve"> </w:t>
      </w:r>
      <w:r>
        <w:t>αθλήματα.</w:t>
      </w:r>
    </w:p>
    <w:p w:rsidR="00E17C38" w:rsidRDefault="00E17C38" w:rsidP="00EE3E47">
      <w:pPr>
        <w:pStyle w:val="a3"/>
        <w:spacing w:before="10"/>
        <w:ind w:left="1560" w:firstLine="425"/>
        <w:rPr>
          <w:sz w:val="19"/>
        </w:rPr>
      </w:pPr>
    </w:p>
    <w:p w:rsidR="00E17C38" w:rsidRDefault="009855A5" w:rsidP="00EE3E47">
      <w:pPr>
        <w:pStyle w:val="3"/>
        <w:ind w:left="1560" w:firstLine="425"/>
      </w:pPr>
      <w:r>
        <w:lastRenderedPageBreak/>
        <w:t>Διδακτικές ενότητες</w:t>
      </w:r>
    </w:p>
    <w:p w:rsidR="00E17C38" w:rsidRDefault="009855A5" w:rsidP="00902A61">
      <w:pPr>
        <w:pStyle w:val="a5"/>
        <w:numPr>
          <w:ilvl w:val="0"/>
          <w:numId w:val="164"/>
        </w:numPr>
        <w:tabs>
          <w:tab w:val="left" w:pos="2156"/>
        </w:tabs>
        <w:spacing w:line="240" w:lineRule="auto"/>
        <w:ind w:left="1560" w:firstLine="425"/>
        <w:rPr>
          <w:sz w:val="20"/>
        </w:rPr>
      </w:pPr>
      <w:r>
        <w:rPr>
          <w:sz w:val="20"/>
        </w:rPr>
        <w:t>Ιστορική</w:t>
      </w:r>
      <w:r>
        <w:rPr>
          <w:spacing w:val="-2"/>
          <w:sz w:val="20"/>
        </w:rPr>
        <w:t xml:space="preserve"> </w:t>
      </w:r>
      <w:r>
        <w:rPr>
          <w:sz w:val="20"/>
        </w:rPr>
        <w:t>αναδρομή.</w:t>
      </w:r>
    </w:p>
    <w:p w:rsidR="00E17C38" w:rsidRDefault="009855A5" w:rsidP="00902A61">
      <w:pPr>
        <w:pStyle w:val="a5"/>
        <w:numPr>
          <w:ilvl w:val="0"/>
          <w:numId w:val="164"/>
        </w:numPr>
        <w:tabs>
          <w:tab w:val="left" w:pos="2156"/>
        </w:tabs>
        <w:ind w:left="1560" w:firstLine="425"/>
        <w:rPr>
          <w:sz w:val="20"/>
        </w:rPr>
      </w:pPr>
      <w:r>
        <w:rPr>
          <w:sz w:val="20"/>
        </w:rPr>
        <w:t>Μοντέλα περιοδισμού - Σύγχρονες</w:t>
      </w:r>
      <w:r>
        <w:rPr>
          <w:spacing w:val="-1"/>
          <w:sz w:val="20"/>
        </w:rPr>
        <w:t xml:space="preserve"> </w:t>
      </w:r>
      <w:r>
        <w:rPr>
          <w:sz w:val="20"/>
        </w:rPr>
        <w:t>τάσεις.</w:t>
      </w:r>
    </w:p>
    <w:p w:rsidR="00E17C38" w:rsidRDefault="009855A5" w:rsidP="00902A61">
      <w:pPr>
        <w:pStyle w:val="a5"/>
        <w:numPr>
          <w:ilvl w:val="0"/>
          <w:numId w:val="164"/>
        </w:numPr>
        <w:tabs>
          <w:tab w:val="left" w:pos="2268"/>
        </w:tabs>
        <w:spacing w:before="0"/>
        <w:ind w:left="1560" w:firstLine="425"/>
        <w:rPr>
          <w:sz w:val="20"/>
        </w:rPr>
      </w:pPr>
      <w:r>
        <w:rPr>
          <w:sz w:val="20"/>
        </w:rPr>
        <w:t>Εισαγωγή στον</w:t>
      </w:r>
      <w:r>
        <w:rPr>
          <w:spacing w:val="-2"/>
          <w:sz w:val="20"/>
        </w:rPr>
        <w:t xml:space="preserve"> </w:t>
      </w:r>
      <w:r>
        <w:rPr>
          <w:sz w:val="20"/>
        </w:rPr>
        <w:t>περιοδισμό.</w:t>
      </w:r>
    </w:p>
    <w:p w:rsidR="00E17C38" w:rsidRDefault="009855A5" w:rsidP="00902A61">
      <w:pPr>
        <w:pStyle w:val="a5"/>
        <w:numPr>
          <w:ilvl w:val="0"/>
          <w:numId w:val="164"/>
        </w:numPr>
        <w:tabs>
          <w:tab w:val="left" w:pos="2268"/>
        </w:tabs>
        <w:spacing w:line="240" w:lineRule="auto"/>
        <w:ind w:left="1560" w:firstLine="425"/>
        <w:rPr>
          <w:sz w:val="20"/>
        </w:rPr>
      </w:pPr>
      <w:r>
        <w:rPr>
          <w:sz w:val="20"/>
        </w:rPr>
        <w:t>Ετήσιος</w:t>
      </w:r>
      <w:r>
        <w:rPr>
          <w:spacing w:val="1"/>
          <w:sz w:val="20"/>
        </w:rPr>
        <w:t xml:space="preserve"> </w:t>
      </w:r>
      <w:r>
        <w:rPr>
          <w:sz w:val="20"/>
        </w:rPr>
        <w:t>σχεδιασμός.</w:t>
      </w:r>
    </w:p>
    <w:p w:rsidR="00E17C38" w:rsidRDefault="009855A5" w:rsidP="00902A61">
      <w:pPr>
        <w:pStyle w:val="a5"/>
        <w:numPr>
          <w:ilvl w:val="0"/>
          <w:numId w:val="164"/>
        </w:numPr>
        <w:tabs>
          <w:tab w:val="left" w:pos="2268"/>
        </w:tabs>
        <w:ind w:left="1560" w:firstLine="425"/>
        <w:rPr>
          <w:sz w:val="20"/>
        </w:rPr>
      </w:pPr>
      <w:r>
        <w:rPr>
          <w:sz w:val="20"/>
        </w:rPr>
        <w:t>Περίοδος</w:t>
      </w:r>
      <w:r>
        <w:rPr>
          <w:spacing w:val="-2"/>
          <w:sz w:val="20"/>
        </w:rPr>
        <w:t xml:space="preserve"> </w:t>
      </w:r>
      <w:r>
        <w:rPr>
          <w:sz w:val="20"/>
        </w:rPr>
        <w:t>προετοιμασίας.</w:t>
      </w:r>
    </w:p>
    <w:p w:rsidR="00E17C38" w:rsidRDefault="009855A5" w:rsidP="00902A61">
      <w:pPr>
        <w:pStyle w:val="a5"/>
        <w:numPr>
          <w:ilvl w:val="0"/>
          <w:numId w:val="164"/>
        </w:numPr>
        <w:tabs>
          <w:tab w:val="left" w:pos="2268"/>
        </w:tabs>
        <w:spacing w:before="0"/>
        <w:ind w:left="1560" w:firstLine="425"/>
        <w:rPr>
          <w:sz w:val="20"/>
        </w:rPr>
      </w:pPr>
      <w:r>
        <w:rPr>
          <w:sz w:val="20"/>
        </w:rPr>
        <w:t>Αγωνιστική</w:t>
      </w:r>
      <w:r>
        <w:rPr>
          <w:spacing w:val="-19"/>
          <w:sz w:val="20"/>
        </w:rPr>
        <w:t xml:space="preserve"> </w:t>
      </w:r>
      <w:r>
        <w:rPr>
          <w:sz w:val="20"/>
        </w:rPr>
        <w:t>περίοδος.</w:t>
      </w:r>
    </w:p>
    <w:p w:rsidR="00E17C38" w:rsidRDefault="009855A5" w:rsidP="00902A61">
      <w:pPr>
        <w:pStyle w:val="a5"/>
        <w:numPr>
          <w:ilvl w:val="0"/>
          <w:numId w:val="164"/>
        </w:numPr>
        <w:tabs>
          <w:tab w:val="left" w:pos="2268"/>
        </w:tabs>
        <w:ind w:left="1560" w:firstLine="425"/>
        <w:rPr>
          <w:sz w:val="20"/>
        </w:rPr>
      </w:pPr>
      <w:r>
        <w:rPr>
          <w:sz w:val="20"/>
        </w:rPr>
        <w:t>Μεταβατική</w:t>
      </w:r>
      <w:r>
        <w:rPr>
          <w:spacing w:val="-12"/>
          <w:sz w:val="20"/>
        </w:rPr>
        <w:t xml:space="preserve"> </w:t>
      </w:r>
      <w:r>
        <w:rPr>
          <w:sz w:val="20"/>
        </w:rPr>
        <w:t>περίοδος.</w:t>
      </w:r>
    </w:p>
    <w:p w:rsidR="00E17C38" w:rsidRDefault="009855A5" w:rsidP="00902A61">
      <w:pPr>
        <w:pStyle w:val="a5"/>
        <w:numPr>
          <w:ilvl w:val="0"/>
          <w:numId w:val="164"/>
        </w:numPr>
        <w:tabs>
          <w:tab w:val="left" w:pos="2268"/>
        </w:tabs>
        <w:spacing w:before="0"/>
        <w:ind w:left="1560" w:firstLine="425"/>
        <w:rPr>
          <w:sz w:val="20"/>
        </w:rPr>
      </w:pPr>
      <w:r>
        <w:rPr>
          <w:sz w:val="20"/>
        </w:rPr>
        <w:t>Μεσόκυκλος.</w:t>
      </w:r>
    </w:p>
    <w:p w:rsidR="00E17C38" w:rsidRDefault="009855A5" w:rsidP="00902A61">
      <w:pPr>
        <w:pStyle w:val="a5"/>
        <w:numPr>
          <w:ilvl w:val="0"/>
          <w:numId w:val="164"/>
        </w:numPr>
        <w:tabs>
          <w:tab w:val="left" w:pos="2268"/>
        </w:tabs>
        <w:spacing w:line="240" w:lineRule="auto"/>
        <w:ind w:left="1560" w:firstLine="425"/>
        <w:rPr>
          <w:sz w:val="20"/>
        </w:rPr>
      </w:pPr>
      <w:r>
        <w:rPr>
          <w:sz w:val="20"/>
        </w:rPr>
        <w:t>Μικρόκυκλος.</w:t>
      </w:r>
    </w:p>
    <w:p w:rsidR="00E17C38" w:rsidRDefault="009855A5" w:rsidP="00902A61">
      <w:pPr>
        <w:pStyle w:val="a5"/>
        <w:numPr>
          <w:ilvl w:val="0"/>
          <w:numId w:val="164"/>
        </w:numPr>
        <w:tabs>
          <w:tab w:val="left" w:pos="2268"/>
        </w:tabs>
        <w:ind w:left="1560" w:firstLine="425"/>
        <w:rPr>
          <w:sz w:val="20"/>
        </w:rPr>
      </w:pPr>
      <w:r>
        <w:rPr>
          <w:sz w:val="20"/>
        </w:rPr>
        <w:t>Προπονητική</w:t>
      </w:r>
      <w:r>
        <w:rPr>
          <w:spacing w:val="-2"/>
          <w:sz w:val="20"/>
        </w:rPr>
        <w:t xml:space="preserve"> </w:t>
      </w:r>
      <w:r>
        <w:rPr>
          <w:sz w:val="20"/>
        </w:rPr>
        <w:t>μονάδα.</w:t>
      </w:r>
    </w:p>
    <w:p w:rsidR="00E17C38" w:rsidRDefault="009855A5" w:rsidP="00902A61">
      <w:pPr>
        <w:pStyle w:val="a5"/>
        <w:numPr>
          <w:ilvl w:val="0"/>
          <w:numId w:val="164"/>
        </w:numPr>
        <w:tabs>
          <w:tab w:val="left" w:pos="2268"/>
        </w:tabs>
        <w:spacing w:before="0"/>
        <w:ind w:left="1560" w:firstLine="425"/>
        <w:rPr>
          <w:sz w:val="20"/>
        </w:rPr>
      </w:pPr>
      <w:r>
        <w:rPr>
          <w:sz w:val="20"/>
        </w:rPr>
        <w:t>Αξιολόγηση της</w:t>
      </w:r>
      <w:r>
        <w:rPr>
          <w:spacing w:val="-3"/>
          <w:sz w:val="20"/>
        </w:rPr>
        <w:t xml:space="preserve"> </w:t>
      </w:r>
      <w:r>
        <w:rPr>
          <w:sz w:val="20"/>
        </w:rPr>
        <w:t>προπόνησης.</w:t>
      </w:r>
    </w:p>
    <w:p w:rsidR="00E17C38" w:rsidRDefault="009855A5" w:rsidP="00902A61">
      <w:pPr>
        <w:pStyle w:val="a5"/>
        <w:numPr>
          <w:ilvl w:val="0"/>
          <w:numId w:val="164"/>
        </w:numPr>
        <w:tabs>
          <w:tab w:val="left" w:pos="2268"/>
        </w:tabs>
        <w:ind w:left="1560" w:firstLine="425"/>
        <w:rPr>
          <w:sz w:val="20"/>
        </w:rPr>
      </w:pPr>
      <w:r>
        <w:rPr>
          <w:sz w:val="20"/>
        </w:rPr>
        <w:t>Καθοδήγηση και ρύθμιση της προπονητικής και αγωνιστικής διαδικασίας στο</w:t>
      </w:r>
      <w:r>
        <w:rPr>
          <w:spacing w:val="-13"/>
          <w:sz w:val="20"/>
        </w:rPr>
        <w:t xml:space="preserve"> </w:t>
      </w:r>
      <w:r>
        <w:rPr>
          <w:sz w:val="20"/>
        </w:rPr>
        <w:t>μακρόκυκλο.</w:t>
      </w:r>
    </w:p>
    <w:p w:rsidR="00E17C38" w:rsidRDefault="009855A5" w:rsidP="00902A61">
      <w:pPr>
        <w:pStyle w:val="a5"/>
        <w:numPr>
          <w:ilvl w:val="0"/>
          <w:numId w:val="164"/>
        </w:numPr>
        <w:tabs>
          <w:tab w:val="left" w:pos="2268"/>
        </w:tabs>
        <w:spacing w:before="0"/>
        <w:ind w:left="1560" w:firstLine="425"/>
        <w:rPr>
          <w:sz w:val="20"/>
        </w:rPr>
      </w:pPr>
      <w:r>
        <w:rPr>
          <w:sz w:val="20"/>
        </w:rPr>
        <w:t>Εργασίες φοιτητών.</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18560"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7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ΕΠ0127Κ Μάθηση και Ανάπτυξη Κινητικών Δεξιοτήτων</w:t>
                            </w:r>
                          </w:p>
                          <w:p w:rsidR="00440EE4" w:rsidRDefault="00440EE4">
                            <w:pPr>
                              <w:spacing w:before="1"/>
                              <w:ind w:left="727"/>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0" o:spid="_x0000_s1072" type="#_x0000_t202" style="position:absolute;left:0;text-align:left;margin-left:112pt;margin-top:11.65pt;width:371.5pt;height:22.95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" fillcolor="#e7e6e6" stroked="f">
                <v:textbox inset="0,0,0,0">
                  <w:txbxContent>
                    <w:p w:rsidR="00440EE4" w:rsidRDefault="00440EE4">
                      <w:pPr>
                        <w:spacing w:line="227" w:lineRule="exact"/>
                        <w:ind w:left="28"/>
                        <w:rPr>
                          <w:b/>
                          <w:sz w:val="20"/>
                        </w:rPr>
                      </w:pPr>
                      <w:r>
                        <w:rPr>
                          <w:b/>
                          <w:sz w:val="20"/>
                        </w:rPr>
                        <w:t>ΕΠ0127Κ Μάθηση και Ανάπτυξη Κινητικών Δεξιοτήτων</w:t>
                      </w:r>
                    </w:p>
                    <w:p w:rsidR="00440EE4" w:rsidRDefault="00440EE4">
                      <w:pPr>
                        <w:spacing w:before="1"/>
                        <w:ind w:left="727"/>
                        <w:rPr>
                          <w:b/>
                          <w:sz w:val="20"/>
                        </w:rPr>
                      </w:pPr>
                      <w:r>
                        <w:rPr>
                          <w:b/>
                          <w:sz w:val="20"/>
                        </w:rPr>
                        <w:t>ECTS: 4</w:t>
                      </w:r>
                    </w:p>
                  </w:txbxContent>
                </v:textbox>
                <w10:wrap type="topAndBottom" anchorx="page"/>
              </v:shape>
            </w:pict>
          </mc:Fallback>
        </mc:AlternateContent>
      </w:r>
    </w:p>
    <w:p w:rsidR="00E17C38" w:rsidRDefault="009855A5" w:rsidP="00AA4B6B">
      <w:pPr>
        <w:pStyle w:val="a3"/>
        <w:spacing w:line="214" w:lineRule="exact"/>
        <w:ind w:left="1560" w:right="1578" w:firstLine="425"/>
        <w:jc w:val="both"/>
      </w:pPr>
      <w:r>
        <w:rPr>
          <w:b/>
        </w:rPr>
        <w:t xml:space="preserve">Σκοπός: </w:t>
      </w:r>
      <w:r>
        <w:t xml:space="preserve">Οι φοιτητές/-ριες θα πρέπει να κατανοήσουν τον ρόλο της μάθησης και </w:t>
      </w:r>
      <w:r w:rsidR="00AA4B6B">
        <w:t xml:space="preserve">της </w:t>
      </w:r>
      <w:r>
        <w:t>ανάπτυξης των κινητικών δεξιοτήτων στην βελτίωση της κινητικής και αθλητικής απόδοσης σε όλο το φάσμα των ικανοτήτων και των ηλικιών. Γίνεται ανάλυση των εφαρμογών των θεωρητικών μοντέλων που αφορούν την κινητική μάθηση και την κινητική ανάπτυξη σε διάφορα μαθησιακά περιβάλλοντα σε μαθητές ή αθλητές. Γίνεται αναφορά των εφαρμογών της ανατροφοδότησης στο εκπαιδευτικό έργο έτσι ώστε να ενημερωθούν για τις παραμέτρους σωστής εφαρμογής της. Επίσης γίνεται αναφορά των σύγχρονων θεωριών για τις παραμέτρους της μάθησης και των μεθόδων εξάσκησης με σκοπό την αποτελεσματική διδασκαλία. Παρέχονται γνώσεις σχετικά με τα σύγχρονα μοντέλα εκπαιδευτικής διαδικασίας με σκοπό τη βοήθεια του έργου των διδασκόντων και την διευκόλυνση της μαθησιακής διαδικασίας. Οι βασικές αρχές της κινητικής ανάπτυξης, οι διαφορές και οι ομοιότητες καθώς και οι διαφορετικοί τρόποι αξιολόγησης παρουσιάζονται με σκοπό τη εφαρμογή των κατάλληλων μεθόδων εξάσκησης στις διαφορετικές</w:t>
      </w:r>
      <w:r>
        <w:rPr>
          <w:spacing w:val="-9"/>
        </w:rPr>
        <w:t xml:space="preserve"> </w:t>
      </w:r>
      <w:r>
        <w:t>ηλικίες.</w:t>
      </w:r>
    </w:p>
    <w:p w:rsidR="00E17C38" w:rsidRDefault="00E17C38" w:rsidP="00EE3E47">
      <w:pPr>
        <w:pStyle w:val="a3"/>
        <w:ind w:left="1560" w:firstLine="425"/>
      </w:pPr>
    </w:p>
    <w:p w:rsidR="00E17C38" w:rsidRDefault="009855A5" w:rsidP="00EE3E47">
      <w:pPr>
        <w:pStyle w:val="3"/>
        <w:spacing w:line="229" w:lineRule="exact"/>
        <w:ind w:left="1560" w:firstLine="425"/>
      </w:pPr>
      <w:r>
        <w:t>Μαθησιακά Αποτελέσματα</w:t>
      </w:r>
    </w:p>
    <w:p w:rsidR="00E17C38" w:rsidRDefault="009855A5" w:rsidP="00EE3E47">
      <w:pPr>
        <w:pStyle w:val="a3"/>
        <w:ind w:left="1560" w:right="1731" w:firstLine="425"/>
      </w:pPr>
      <w:r>
        <w:t>Μετά την ολοκλήρωση της φοίτησης στο συγκεκριμένο μάθημα, οι φοιτητές/-ριες θα είναι ικανοί να:</w:t>
      </w:r>
    </w:p>
    <w:p w:rsidR="00E17C38" w:rsidRDefault="009855A5" w:rsidP="00902A61">
      <w:pPr>
        <w:pStyle w:val="a5"/>
        <w:numPr>
          <w:ilvl w:val="0"/>
          <w:numId w:val="163"/>
        </w:numPr>
        <w:tabs>
          <w:tab w:val="left" w:pos="1975"/>
          <w:tab w:val="left" w:pos="1976"/>
        </w:tabs>
        <w:spacing w:before="2" w:line="240" w:lineRule="auto"/>
        <w:ind w:left="1560" w:right="1728" w:firstLine="425"/>
        <w:rPr>
          <w:sz w:val="20"/>
        </w:rPr>
      </w:pPr>
      <w:r>
        <w:rPr>
          <w:sz w:val="20"/>
        </w:rPr>
        <w:t>Γνωρίζουν τις βασικές διαφορές μεταξύ της κινητικής συμπεριφοράς, του κινητικού ελέγχου της κινητικής μάθησης και της κινητικής</w:t>
      </w:r>
      <w:r>
        <w:rPr>
          <w:spacing w:val="-7"/>
          <w:sz w:val="20"/>
        </w:rPr>
        <w:t xml:space="preserve"> </w:t>
      </w:r>
      <w:r>
        <w:rPr>
          <w:sz w:val="20"/>
        </w:rPr>
        <w:t>ανάπτυξης.</w:t>
      </w:r>
    </w:p>
    <w:p w:rsidR="00E17C38" w:rsidRDefault="009855A5" w:rsidP="00902A61">
      <w:pPr>
        <w:pStyle w:val="a5"/>
        <w:numPr>
          <w:ilvl w:val="0"/>
          <w:numId w:val="163"/>
        </w:numPr>
        <w:tabs>
          <w:tab w:val="left" w:pos="1975"/>
          <w:tab w:val="left" w:pos="1976"/>
        </w:tabs>
        <w:spacing w:before="0"/>
        <w:ind w:left="1560" w:firstLine="425"/>
        <w:rPr>
          <w:sz w:val="20"/>
        </w:rPr>
      </w:pPr>
      <w:r>
        <w:rPr>
          <w:sz w:val="20"/>
        </w:rPr>
        <w:t>Να κατανοούν τις βασικές έννοιες της κινητικής μάθησης και</w:t>
      </w:r>
      <w:r>
        <w:rPr>
          <w:spacing w:val="-8"/>
          <w:sz w:val="20"/>
        </w:rPr>
        <w:t xml:space="preserve"> </w:t>
      </w:r>
      <w:r>
        <w:rPr>
          <w:sz w:val="20"/>
        </w:rPr>
        <w:t>ανάπτυξης.</w:t>
      </w:r>
    </w:p>
    <w:p w:rsidR="00E17C38" w:rsidRDefault="009855A5" w:rsidP="00902A61">
      <w:pPr>
        <w:pStyle w:val="a5"/>
        <w:numPr>
          <w:ilvl w:val="0"/>
          <w:numId w:val="163"/>
        </w:numPr>
        <w:tabs>
          <w:tab w:val="left" w:pos="1975"/>
          <w:tab w:val="left" w:pos="1976"/>
        </w:tabs>
        <w:spacing w:before="0"/>
        <w:ind w:left="1560" w:firstLine="425"/>
        <w:rPr>
          <w:sz w:val="20"/>
        </w:rPr>
      </w:pPr>
      <w:r>
        <w:rPr>
          <w:sz w:val="20"/>
        </w:rPr>
        <w:t>Να μπορούν να αναλύουν το εκάστοτε μαθησιακό ή αναπτυξιακό</w:t>
      </w:r>
      <w:r>
        <w:rPr>
          <w:spacing w:val="-6"/>
          <w:sz w:val="20"/>
        </w:rPr>
        <w:t xml:space="preserve"> </w:t>
      </w:r>
      <w:r>
        <w:rPr>
          <w:sz w:val="20"/>
        </w:rPr>
        <w:t>πρόβλημα.</w:t>
      </w:r>
    </w:p>
    <w:p w:rsidR="00E17C38" w:rsidRDefault="00E17C38" w:rsidP="00EE3E47">
      <w:pPr>
        <w:spacing w:line="229" w:lineRule="exact"/>
        <w:ind w:left="1560" w:firstLine="425"/>
        <w:rPr>
          <w:sz w:val="20"/>
        </w:rPr>
      </w:pPr>
    </w:p>
    <w:p w:rsidR="00E17C38" w:rsidRDefault="009855A5" w:rsidP="00902A61">
      <w:pPr>
        <w:pStyle w:val="a5"/>
        <w:numPr>
          <w:ilvl w:val="0"/>
          <w:numId w:val="163"/>
        </w:numPr>
        <w:tabs>
          <w:tab w:val="left" w:pos="1976"/>
        </w:tabs>
        <w:spacing w:before="77" w:line="240" w:lineRule="auto"/>
        <w:ind w:left="1560" w:right="1731" w:firstLine="425"/>
        <w:jc w:val="both"/>
        <w:rPr>
          <w:sz w:val="20"/>
        </w:rPr>
      </w:pPr>
      <w:r>
        <w:rPr>
          <w:sz w:val="20"/>
        </w:rPr>
        <w:t>Να μπορούν να συνθέτουν τις πληροφορίες που λαμβάνουν από τις θεωρητικές προσεγγίσεις και τα συμπεράσματα των</w:t>
      </w:r>
      <w:r>
        <w:rPr>
          <w:spacing w:val="-5"/>
          <w:sz w:val="20"/>
        </w:rPr>
        <w:t xml:space="preserve"> </w:t>
      </w:r>
      <w:r>
        <w:rPr>
          <w:sz w:val="20"/>
        </w:rPr>
        <w:t>ερευνών.</w:t>
      </w:r>
    </w:p>
    <w:p w:rsidR="00E17C38" w:rsidRDefault="009855A5" w:rsidP="00902A61">
      <w:pPr>
        <w:pStyle w:val="a5"/>
        <w:numPr>
          <w:ilvl w:val="0"/>
          <w:numId w:val="163"/>
        </w:numPr>
        <w:tabs>
          <w:tab w:val="left" w:pos="1976"/>
        </w:tabs>
        <w:spacing w:before="2" w:line="240" w:lineRule="auto"/>
        <w:ind w:left="1560" w:right="1730" w:firstLine="425"/>
        <w:jc w:val="both"/>
        <w:rPr>
          <w:sz w:val="20"/>
        </w:rPr>
      </w:pPr>
      <w:r>
        <w:rPr>
          <w:sz w:val="20"/>
        </w:rPr>
        <w:t>Να μπορούν να εφαρμόζουν τις θεωρίες που αποκτήθηκαν στην πράξη προκειμένου να καθοδηγήσουν και να διδάξουν με στόχο τη βελτίωση και τη μάθηση της ανθρώπινης απόδοσης.</w:t>
      </w:r>
    </w:p>
    <w:p w:rsidR="00E17C38" w:rsidRDefault="009855A5" w:rsidP="00902A61">
      <w:pPr>
        <w:pStyle w:val="a5"/>
        <w:numPr>
          <w:ilvl w:val="0"/>
          <w:numId w:val="163"/>
        </w:numPr>
        <w:tabs>
          <w:tab w:val="left" w:pos="1976"/>
        </w:tabs>
        <w:spacing w:line="240" w:lineRule="auto"/>
        <w:ind w:left="1560" w:right="1728" w:firstLine="425"/>
        <w:jc w:val="both"/>
        <w:rPr>
          <w:sz w:val="20"/>
        </w:rPr>
      </w:pPr>
      <w:r>
        <w:rPr>
          <w:sz w:val="20"/>
        </w:rPr>
        <w:t>Να αξιολογούν τη μάθηση των κινητικών αντιληπτικών και γνωστικών και ψυχολογικών δεξιοτήτων.</w:t>
      </w:r>
    </w:p>
    <w:p w:rsidR="00E17C38" w:rsidRDefault="00E17C38" w:rsidP="00EE3E47">
      <w:pPr>
        <w:pStyle w:val="a3"/>
        <w:spacing w:before="9"/>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0"/>
          <w:numId w:val="162"/>
        </w:numPr>
        <w:tabs>
          <w:tab w:val="left" w:pos="2156"/>
        </w:tabs>
        <w:spacing w:line="240" w:lineRule="auto"/>
        <w:ind w:left="1560" w:firstLine="425"/>
        <w:rPr>
          <w:sz w:val="20"/>
        </w:rPr>
      </w:pPr>
      <w:r>
        <w:rPr>
          <w:sz w:val="20"/>
        </w:rPr>
        <w:t>Μάθηση και αποτελεσματική</w:t>
      </w:r>
      <w:r>
        <w:rPr>
          <w:spacing w:val="-3"/>
          <w:sz w:val="20"/>
        </w:rPr>
        <w:t xml:space="preserve"> </w:t>
      </w:r>
      <w:r>
        <w:rPr>
          <w:sz w:val="20"/>
        </w:rPr>
        <w:t>διδασκαλία.</w:t>
      </w:r>
    </w:p>
    <w:p w:rsidR="00E17C38" w:rsidRDefault="009855A5" w:rsidP="00902A61">
      <w:pPr>
        <w:pStyle w:val="a5"/>
        <w:numPr>
          <w:ilvl w:val="0"/>
          <w:numId w:val="162"/>
        </w:numPr>
        <w:tabs>
          <w:tab w:val="left" w:pos="2156"/>
        </w:tabs>
        <w:ind w:left="1560" w:firstLine="425"/>
        <w:rPr>
          <w:sz w:val="20"/>
        </w:rPr>
      </w:pPr>
      <w:r>
        <w:rPr>
          <w:sz w:val="20"/>
        </w:rPr>
        <w:t>Η φύση της κινητικής</w:t>
      </w:r>
      <w:r>
        <w:rPr>
          <w:spacing w:val="-4"/>
          <w:sz w:val="20"/>
        </w:rPr>
        <w:t xml:space="preserve"> </w:t>
      </w:r>
      <w:r>
        <w:rPr>
          <w:sz w:val="20"/>
        </w:rPr>
        <w:t>μάθησης.</w:t>
      </w:r>
    </w:p>
    <w:p w:rsidR="00E17C38" w:rsidRDefault="009855A5" w:rsidP="00902A61">
      <w:pPr>
        <w:pStyle w:val="a5"/>
        <w:numPr>
          <w:ilvl w:val="0"/>
          <w:numId w:val="162"/>
        </w:numPr>
        <w:tabs>
          <w:tab w:val="left" w:pos="2156"/>
        </w:tabs>
        <w:spacing w:before="0"/>
        <w:ind w:left="1560" w:firstLine="425"/>
        <w:rPr>
          <w:sz w:val="20"/>
        </w:rPr>
      </w:pPr>
      <w:r>
        <w:rPr>
          <w:sz w:val="20"/>
        </w:rPr>
        <w:t>Διαμορφώνοντας το περιβάλλον και τις συνθήκες</w:t>
      </w:r>
      <w:r>
        <w:rPr>
          <w:spacing w:val="-25"/>
          <w:sz w:val="20"/>
        </w:rPr>
        <w:t xml:space="preserve"> </w:t>
      </w:r>
      <w:r>
        <w:rPr>
          <w:sz w:val="20"/>
        </w:rPr>
        <w:t>μάθησης.</w:t>
      </w:r>
    </w:p>
    <w:p w:rsidR="00E17C38" w:rsidRDefault="009855A5" w:rsidP="00902A61">
      <w:pPr>
        <w:pStyle w:val="a5"/>
        <w:numPr>
          <w:ilvl w:val="0"/>
          <w:numId w:val="162"/>
        </w:numPr>
        <w:tabs>
          <w:tab w:val="left" w:pos="2156"/>
        </w:tabs>
        <w:spacing w:line="240" w:lineRule="auto"/>
        <w:ind w:left="1560" w:firstLine="425"/>
        <w:rPr>
          <w:sz w:val="20"/>
        </w:rPr>
      </w:pPr>
      <w:r>
        <w:rPr>
          <w:sz w:val="20"/>
        </w:rPr>
        <w:t>Σύγχρονα τεχνολογικά μέσα στην αξιολόγηση της</w:t>
      </w:r>
      <w:r>
        <w:rPr>
          <w:spacing w:val="-34"/>
          <w:sz w:val="20"/>
        </w:rPr>
        <w:t xml:space="preserve"> </w:t>
      </w:r>
      <w:r>
        <w:rPr>
          <w:sz w:val="20"/>
        </w:rPr>
        <w:t>μάθησης.</w:t>
      </w:r>
    </w:p>
    <w:p w:rsidR="00E17C38" w:rsidRDefault="009855A5" w:rsidP="00902A61">
      <w:pPr>
        <w:pStyle w:val="a5"/>
        <w:numPr>
          <w:ilvl w:val="0"/>
          <w:numId w:val="162"/>
        </w:numPr>
        <w:tabs>
          <w:tab w:val="left" w:pos="2156"/>
        </w:tabs>
        <w:ind w:left="1560" w:firstLine="425"/>
        <w:rPr>
          <w:sz w:val="20"/>
        </w:rPr>
      </w:pPr>
      <w:r>
        <w:rPr>
          <w:sz w:val="20"/>
        </w:rPr>
        <w:t>Ανατροφοδότηση και</w:t>
      </w:r>
      <w:r>
        <w:rPr>
          <w:spacing w:val="-3"/>
          <w:sz w:val="20"/>
        </w:rPr>
        <w:t xml:space="preserve"> </w:t>
      </w:r>
      <w:r>
        <w:rPr>
          <w:sz w:val="20"/>
        </w:rPr>
        <w:t>διδασκαλία.</w:t>
      </w:r>
    </w:p>
    <w:p w:rsidR="00E17C38" w:rsidRDefault="009855A5" w:rsidP="00902A61">
      <w:pPr>
        <w:pStyle w:val="a5"/>
        <w:numPr>
          <w:ilvl w:val="0"/>
          <w:numId w:val="162"/>
        </w:numPr>
        <w:tabs>
          <w:tab w:val="left" w:pos="2156"/>
        </w:tabs>
        <w:spacing w:before="0"/>
        <w:ind w:left="1560" w:firstLine="425"/>
        <w:rPr>
          <w:sz w:val="20"/>
        </w:rPr>
      </w:pPr>
      <w:r>
        <w:rPr>
          <w:sz w:val="20"/>
        </w:rPr>
        <w:t>Τύποι, λειτουργίες και παράμετροι της</w:t>
      </w:r>
      <w:r>
        <w:rPr>
          <w:spacing w:val="-6"/>
          <w:sz w:val="20"/>
        </w:rPr>
        <w:t xml:space="preserve"> </w:t>
      </w:r>
      <w:r>
        <w:rPr>
          <w:sz w:val="20"/>
        </w:rPr>
        <w:t>ανατροφοδότησης.</w:t>
      </w:r>
    </w:p>
    <w:p w:rsidR="00E17C38" w:rsidRDefault="009855A5" w:rsidP="00902A61">
      <w:pPr>
        <w:pStyle w:val="a5"/>
        <w:numPr>
          <w:ilvl w:val="0"/>
          <w:numId w:val="162"/>
        </w:numPr>
        <w:tabs>
          <w:tab w:val="left" w:pos="2156"/>
        </w:tabs>
        <w:ind w:left="1560" w:firstLine="425"/>
        <w:rPr>
          <w:sz w:val="20"/>
        </w:rPr>
      </w:pPr>
      <w:r>
        <w:rPr>
          <w:sz w:val="20"/>
        </w:rPr>
        <w:t>Μάθησης με παρατήρηση. Μοντέλο</w:t>
      </w:r>
      <w:r>
        <w:rPr>
          <w:spacing w:val="-3"/>
          <w:sz w:val="20"/>
        </w:rPr>
        <w:t xml:space="preserve"> </w:t>
      </w:r>
      <w:r>
        <w:rPr>
          <w:sz w:val="20"/>
        </w:rPr>
        <w:t>ανακάλυψης.</w:t>
      </w:r>
    </w:p>
    <w:p w:rsidR="00E17C38" w:rsidRDefault="009855A5" w:rsidP="00902A61">
      <w:pPr>
        <w:pStyle w:val="a5"/>
        <w:numPr>
          <w:ilvl w:val="0"/>
          <w:numId w:val="162"/>
        </w:numPr>
        <w:tabs>
          <w:tab w:val="left" w:pos="2268"/>
        </w:tabs>
        <w:spacing w:before="0"/>
        <w:ind w:left="1560" w:firstLine="425"/>
        <w:rPr>
          <w:sz w:val="20"/>
        </w:rPr>
      </w:pPr>
      <w:r>
        <w:rPr>
          <w:sz w:val="20"/>
        </w:rPr>
        <w:t>Εξάσκηση - αξιολόγηση - ανατροφοδότηση των μαθητών στην φυσική</w:t>
      </w:r>
      <w:r>
        <w:rPr>
          <w:spacing w:val="-5"/>
          <w:sz w:val="20"/>
        </w:rPr>
        <w:t xml:space="preserve"> </w:t>
      </w:r>
      <w:r>
        <w:rPr>
          <w:sz w:val="20"/>
        </w:rPr>
        <w:t>αγωγή.</w:t>
      </w:r>
    </w:p>
    <w:p w:rsidR="00E17C38" w:rsidRDefault="009855A5" w:rsidP="00902A61">
      <w:pPr>
        <w:pStyle w:val="a5"/>
        <w:numPr>
          <w:ilvl w:val="0"/>
          <w:numId w:val="162"/>
        </w:numPr>
        <w:tabs>
          <w:tab w:val="left" w:pos="2268"/>
        </w:tabs>
        <w:spacing w:before="0" w:line="240" w:lineRule="auto"/>
        <w:ind w:left="1560" w:firstLine="425"/>
        <w:rPr>
          <w:sz w:val="20"/>
        </w:rPr>
      </w:pPr>
      <w:r>
        <w:rPr>
          <w:sz w:val="20"/>
        </w:rPr>
        <w:t>Κινητική ανάπτυξη των βασικών κινητικών</w:t>
      </w:r>
      <w:r>
        <w:rPr>
          <w:spacing w:val="-5"/>
          <w:sz w:val="20"/>
        </w:rPr>
        <w:t xml:space="preserve"> </w:t>
      </w:r>
      <w:r>
        <w:rPr>
          <w:sz w:val="20"/>
        </w:rPr>
        <w:t>δεξιοτήτων.</w:t>
      </w:r>
    </w:p>
    <w:p w:rsidR="00E17C38" w:rsidRDefault="009855A5" w:rsidP="00902A61">
      <w:pPr>
        <w:pStyle w:val="a5"/>
        <w:numPr>
          <w:ilvl w:val="0"/>
          <w:numId w:val="162"/>
        </w:numPr>
        <w:tabs>
          <w:tab w:val="left" w:pos="2268"/>
        </w:tabs>
        <w:spacing w:before="2"/>
        <w:ind w:left="1560" w:firstLine="425"/>
        <w:rPr>
          <w:sz w:val="20"/>
        </w:rPr>
      </w:pPr>
      <w:r>
        <w:rPr>
          <w:sz w:val="20"/>
        </w:rPr>
        <w:t>Κινητική ανάπτυξη των ειδικών κινητικών</w:t>
      </w:r>
      <w:r>
        <w:rPr>
          <w:spacing w:val="-5"/>
          <w:sz w:val="20"/>
        </w:rPr>
        <w:t xml:space="preserve"> </w:t>
      </w:r>
      <w:r>
        <w:rPr>
          <w:sz w:val="20"/>
        </w:rPr>
        <w:t>δεξιοτήτων.</w:t>
      </w:r>
    </w:p>
    <w:p w:rsidR="00E17C38" w:rsidRDefault="009855A5" w:rsidP="00902A61">
      <w:pPr>
        <w:pStyle w:val="a5"/>
        <w:numPr>
          <w:ilvl w:val="0"/>
          <w:numId w:val="162"/>
        </w:numPr>
        <w:tabs>
          <w:tab w:val="left" w:pos="2268"/>
        </w:tabs>
        <w:spacing w:before="0"/>
        <w:ind w:left="1560" w:firstLine="425"/>
        <w:rPr>
          <w:sz w:val="20"/>
        </w:rPr>
      </w:pPr>
      <w:r>
        <w:rPr>
          <w:sz w:val="20"/>
        </w:rPr>
        <w:t>Σύγχρονα τεχνολογικά μέσα αξιολόγησης της κινητικής</w:t>
      </w:r>
      <w:r>
        <w:rPr>
          <w:spacing w:val="-1"/>
          <w:sz w:val="20"/>
        </w:rPr>
        <w:t xml:space="preserve"> </w:t>
      </w:r>
      <w:r>
        <w:rPr>
          <w:sz w:val="20"/>
        </w:rPr>
        <w:t>ανάπτυξης.</w:t>
      </w:r>
    </w:p>
    <w:p w:rsidR="00E17C38" w:rsidRDefault="009855A5" w:rsidP="00902A61">
      <w:pPr>
        <w:pStyle w:val="a5"/>
        <w:numPr>
          <w:ilvl w:val="0"/>
          <w:numId w:val="162"/>
        </w:numPr>
        <w:tabs>
          <w:tab w:val="left" w:pos="2268"/>
        </w:tabs>
        <w:spacing w:line="240" w:lineRule="auto"/>
        <w:ind w:left="1560" w:firstLine="425"/>
        <w:rPr>
          <w:sz w:val="20"/>
        </w:rPr>
      </w:pPr>
      <w:r>
        <w:rPr>
          <w:sz w:val="20"/>
        </w:rPr>
        <w:lastRenderedPageBreak/>
        <w:t>Πρακτικές εφαρμογές</w:t>
      </w:r>
      <w:r>
        <w:rPr>
          <w:spacing w:val="-3"/>
          <w:sz w:val="20"/>
        </w:rPr>
        <w:t xml:space="preserve"> </w:t>
      </w:r>
      <w:r>
        <w:rPr>
          <w:sz w:val="20"/>
        </w:rPr>
        <w:t>ανακεφαλαίωση.</w:t>
      </w:r>
    </w:p>
    <w:p w:rsidR="00E17C38" w:rsidRDefault="009855A5" w:rsidP="00902A61">
      <w:pPr>
        <w:pStyle w:val="a5"/>
        <w:numPr>
          <w:ilvl w:val="0"/>
          <w:numId w:val="162"/>
        </w:numPr>
        <w:tabs>
          <w:tab w:val="left" w:pos="2268"/>
        </w:tabs>
        <w:spacing w:line="240" w:lineRule="auto"/>
        <w:ind w:left="1560" w:firstLine="425"/>
        <w:rPr>
          <w:sz w:val="20"/>
        </w:rPr>
      </w:pPr>
      <w:r>
        <w:rPr>
          <w:sz w:val="20"/>
        </w:rPr>
        <w:t>Ανακεφαλαίωση.</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1907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7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ΕΠ0231K Προπονητική παιδικής &amp; εφηβικής ηλικίας</w:t>
                            </w:r>
                          </w:p>
                          <w:p w:rsidR="00440EE4" w:rsidRDefault="00440EE4">
                            <w:pPr>
                              <w:spacing w:before="1"/>
                              <w:ind w:left="772"/>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9" o:spid="_x0000_s1073" type="#_x0000_t202" style="position:absolute;left:0;text-align:left;margin-left:112pt;margin-top:11.5pt;width:371.5pt;height:22.95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Cp&#10;2UO2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ΕΠ0231K Προπονητική παιδικής &amp; εφηβικής ηλικίας</w:t>
                      </w:r>
                    </w:p>
                    <w:p w:rsidR="00440EE4" w:rsidRDefault="00440EE4">
                      <w:pPr>
                        <w:spacing w:before="1"/>
                        <w:ind w:left="772"/>
                        <w:rPr>
                          <w:b/>
                          <w:sz w:val="20"/>
                        </w:rPr>
                      </w:pPr>
                      <w:r>
                        <w:rPr>
                          <w:b/>
                          <w:sz w:val="20"/>
                        </w:rPr>
                        <w:t>ECTS: 4</w:t>
                      </w:r>
                    </w:p>
                  </w:txbxContent>
                </v:textbox>
                <w10:wrap type="topAndBottom" anchorx="page"/>
              </v:shape>
            </w:pict>
          </mc:Fallback>
        </mc:AlternateContent>
      </w:r>
    </w:p>
    <w:p w:rsidR="00E17C38" w:rsidRDefault="009855A5" w:rsidP="00AA4B6B">
      <w:pPr>
        <w:pStyle w:val="a3"/>
        <w:spacing w:line="214" w:lineRule="exact"/>
        <w:ind w:left="1560" w:right="1719" w:firstLine="425"/>
      </w:pPr>
      <w:r>
        <w:rPr>
          <w:b/>
        </w:rPr>
        <w:t xml:space="preserve">Σκοπός: </w:t>
      </w:r>
      <w:r>
        <w:t>Οι ιδιαιτερότητες της παιδικής και εφηβικής ηλικίας και η σχέση τους με την</w:t>
      </w:r>
      <w:r w:rsidR="00AA4B6B">
        <w:t xml:space="preserve"> </w:t>
      </w:r>
      <w:r>
        <w:t>προπονητική διαδικασία.</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jc w:val="both"/>
      </w:pPr>
      <w:r>
        <w:t>Μαθησιακά Αποτελέσματα</w:t>
      </w:r>
    </w:p>
    <w:p w:rsidR="00E17C38" w:rsidRDefault="009855A5" w:rsidP="00EE3E47">
      <w:pPr>
        <w:pStyle w:val="a3"/>
        <w:ind w:left="1560" w:right="1727" w:firstLine="425"/>
        <w:jc w:val="both"/>
      </w:pPr>
      <w:r>
        <w:t>Με την επιτυχή ολοκλήρωση του μαθήματος οι φοιτητές/-ριες θα γνωρίζουν τις ιδιαιτερότητες των αναπτυξιακών ηλικιών σε θέματα ανάπτυξης, μεταβολισμού, μάθησης και πως αυτές οι ιδιαιτερότητες επηρεάζουν την προπονητική διαδικασία.</w:t>
      </w:r>
    </w:p>
    <w:p w:rsidR="00E17C38" w:rsidRDefault="00E17C38" w:rsidP="00EE3E47">
      <w:pPr>
        <w:pStyle w:val="a3"/>
        <w:spacing w:before="2"/>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61"/>
        </w:numPr>
        <w:tabs>
          <w:tab w:val="left" w:pos="2156"/>
        </w:tabs>
        <w:spacing w:before="0"/>
        <w:ind w:left="1560" w:firstLine="425"/>
        <w:rPr>
          <w:sz w:val="20"/>
        </w:rPr>
      </w:pPr>
      <w:r>
        <w:rPr>
          <w:sz w:val="20"/>
        </w:rPr>
        <w:t>Βιολογική ανάπτυξη του νεαρού αθλητή</w:t>
      </w:r>
    </w:p>
    <w:p w:rsidR="00E17C38" w:rsidRDefault="009855A5" w:rsidP="00902A61">
      <w:pPr>
        <w:pStyle w:val="a5"/>
        <w:numPr>
          <w:ilvl w:val="0"/>
          <w:numId w:val="161"/>
        </w:numPr>
        <w:tabs>
          <w:tab w:val="left" w:pos="2156"/>
        </w:tabs>
        <w:ind w:left="1560" w:firstLine="425"/>
        <w:rPr>
          <w:sz w:val="20"/>
        </w:rPr>
      </w:pPr>
      <w:r>
        <w:rPr>
          <w:sz w:val="20"/>
        </w:rPr>
        <w:t>Μεταβολικές και ορμονικές ιδιαιτερότητες παιδικής &amp; εφηβικής ηλικίας κατά την</w:t>
      </w:r>
      <w:r>
        <w:rPr>
          <w:spacing w:val="-9"/>
          <w:sz w:val="20"/>
        </w:rPr>
        <w:t xml:space="preserve"> </w:t>
      </w:r>
      <w:r>
        <w:rPr>
          <w:sz w:val="20"/>
        </w:rPr>
        <w:t>άσκηση</w:t>
      </w:r>
    </w:p>
    <w:p w:rsidR="00E17C38" w:rsidRDefault="009855A5" w:rsidP="00902A61">
      <w:pPr>
        <w:pStyle w:val="a5"/>
        <w:numPr>
          <w:ilvl w:val="0"/>
          <w:numId w:val="161"/>
        </w:numPr>
        <w:tabs>
          <w:tab w:val="left" w:pos="2156"/>
        </w:tabs>
        <w:spacing w:before="0"/>
        <w:ind w:left="1560" w:firstLine="425"/>
        <w:rPr>
          <w:sz w:val="20"/>
        </w:rPr>
      </w:pPr>
      <w:r>
        <w:rPr>
          <w:sz w:val="20"/>
        </w:rPr>
        <w:t>Ψυχολογία στις αναπτυξιακές</w:t>
      </w:r>
      <w:r>
        <w:rPr>
          <w:spacing w:val="-2"/>
          <w:sz w:val="20"/>
        </w:rPr>
        <w:t xml:space="preserve"> </w:t>
      </w:r>
      <w:r>
        <w:rPr>
          <w:sz w:val="20"/>
        </w:rPr>
        <w:t>ηλικίες</w:t>
      </w:r>
    </w:p>
    <w:p w:rsidR="00E17C38" w:rsidRDefault="009855A5" w:rsidP="00902A61">
      <w:pPr>
        <w:pStyle w:val="a5"/>
        <w:numPr>
          <w:ilvl w:val="0"/>
          <w:numId w:val="161"/>
        </w:numPr>
        <w:tabs>
          <w:tab w:val="left" w:pos="2156"/>
        </w:tabs>
        <w:spacing w:line="240" w:lineRule="auto"/>
        <w:ind w:left="1560" w:firstLine="425"/>
        <w:rPr>
          <w:sz w:val="20"/>
        </w:rPr>
      </w:pPr>
      <w:r>
        <w:rPr>
          <w:sz w:val="20"/>
        </w:rPr>
        <w:t>Ανάπτυξη &amp; ικανότητα</w:t>
      </w:r>
      <w:r>
        <w:rPr>
          <w:spacing w:val="-4"/>
          <w:sz w:val="20"/>
        </w:rPr>
        <w:t xml:space="preserve"> </w:t>
      </w:r>
      <w:r>
        <w:rPr>
          <w:sz w:val="20"/>
        </w:rPr>
        <w:t>μάθησης</w:t>
      </w:r>
    </w:p>
    <w:p w:rsidR="00E17C38" w:rsidRDefault="009855A5" w:rsidP="00902A61">
      <w:pPr>
        <w:pStyle w:val="a5"/>
        <w:numPr>
          <w:ilvl w:val="0"/>
          <w:numId w:val="161"/>
        </w:numPr>
        <w:tabs>
          <w:tab w:val="left" w:pos="2156"/>
        </w:tabs>
        <w:spacing w:before="0"/>
        <w:ind w:left="1560" w:firstLine="425"/>
        <w:rPr>
          <w:sz w:val="20"/>
        </w:rPr>
      </w:pPr>
      <w:r>
        <w:rPr>
          <w:sz w:val="20"/>
        </w:rPr>
        <w:t>Μακροχρόνια αθλητική</w:t>
      </w:r>
      <w:r>
        <w:rPr>
          <w:spacing w:val="-2"/>
          <w:sz w:val="20"/>
        </w:rPr>
        <w:t xml:space="preserve"> </w:t>
      </w:r>
      <w:r>
        <w:rPr>
          <w:sz w:val="20"/>
        </w:rPr>
        <w:t>ανάπτυξη</w:t>
      </w:r>
    </w:p>
    <w:p w:rsidR="00E17C38" w:rsidRDefault="009855A5" w:rsidP="00902A61">
      <w:pPr>
        <w:pStyle w:val="a5"/>
        <w:numPr>
          <w:ilvl w:val="0"/>
          <w:numId w:val="161"/>
        </w:numPr>
        <w:tabs>
          <w:tab w:val="left" w:pos="2156"/>
        </w:tabs>
        <w:spacing w:before="0"/>
        <w:ind w:left="1560" w:firstLine="425"/>
        <w:rPr>
          <w:sz w:val="20"/>
        </w:rPr>
      </w:pPr>
      <w:r>
        <w:rPr>
          <w:sz w:val="20"/>
        </w:rPr>
        <w:t>Ανάπτυξη ταχύτητας – ευκινησίας. Τεχνική</w:t>
      </w:r>
      <w:r>
        <w:rPr>
          <w:spacing w:val="-3"/>
          <w:sz w:val="20"/>
        </w:rPr>
        <w:t xml:space="preserve"> </w:t>
      </w:r>
      <w:r>
        <w:rPr>
          <w:sz w:val="20"/>
        </w:rPr>
        <w:t>τρεξίματος</w:t>
      </w:r>
    </w:p>
    <w:p w:rsidR="00E17C38" w:rsidRDefault="009855A5" w:rsidP="00902A61">
      <w:pPr>
        <w:pStyle w:val="a5"/>
        <w:numPr>
          <w:ilvl w:val="0"/>
          <w:numId w:val="161"/>
        </w:numPr>
        <w:tabs>
          <w:tab w:val="left" w:pos="2268"/>
        </w:tabs>
        <w:spacing w:line="240" w:lineRule="auto"/>
        <w:ind w:left="1560" w:firstLine="425"/>
        <w:rPr>
          <w:sz w:val="20"/>
        </w:rPr>
      </w:pPr>
      <w:r>
        <w:rPr>
          <w:sz w:val="20"/>
        </w:rPr>
        <w:t>Ιδιαιτερότητες στην προπόνηση</w:t>
      </w:r>
      <w:r>
        <w:rPr>
          <w:spacing w:val="-4"/>
          <w:sz w:val="20"/>
        </w:rPr>
        <w:t xml:space="preserve"> </w:t>
      </w:r>
      <w:r>
        <w:rPr>
          <w:sz w:val="20"/>
        </w:rPr>
        <w:t>δύναμης</w:t>
      </w:r>
    </w:p>
    <w:p w:rsidR="00E17C38" w:rsidRDefault="009855A5" w:rsidP="00902A61">
      <w:pPr>
        <w:pStyle w:val="a5"/>
        <w:numPr>
          <w:ilvl w:val="0"/>
          <w:numId w:val="161"/>
        </w:numPr>
        <w:tabs>
          <w:tab w:val="left" w:pos="2268"/>
        </w:tabs>
        <w:ind w:left="1560" w:firstLine="425"/>
        <w:rPr>
          <w:sz w:val="20"/>
        </w:rPr>
      </w:pPr>
      <w:r>
        <w:rPr>
          <w:sz w:val="20"/>
        </w:rPr>
        <w:t>Ανάπτυξη δύναμης: αλτικότητα –</w:t>
      </w:r>
      <w:r>
        <w:rPr>
          <w:spacing w:val="3"/>
          <w:sz w:val="20"/>
        </w:rPr>
        <w:t xml:space="preserve"> </w:t>
      </w:r>
      <w:r>
        <w:rPr>
          <w:sz w:val="20"/>
        </w:rPr>
        <w:t>ρίψη</w:t>
      </w:r>
    </w:p>
    <w:p w:rsidR="00E17C38" w:rsidRDefault="009855A5" w:rsidP="00902A61">
      <w:pPr>
        <w:pStyle w:val="a5"/>
        <w:numPr>
          <w:ilvl w:val="0"/>
          <w:numId w:val="161"/>
        </w:numPr>
        <w:tabs>
          <w:tab w:val="left" w:pos="2268"/>
        </w:tabs>
        <w:spacing w:before="0"/>
        <w:ind w:left="1560" w:firstLine="425"/>
        <w:rPr>
          <w:sz w:val="20"/>
        </w:rPr>
      </w:pPr>
      <w:r>
        <w:rPr>
          <w:sz w:val="20"/>
        </w:rPr>
        <w:t>Ιδιαιτερότητες στην ανάπτυξη της</w:t>
      </w:r>
      <w:r>
        <w:rPr>
          <w:spacing w:val="-5"/>
          <w:sz w:val="20"/>
        </w:rPr>
        <w:t xml:space="preserve"> </w:t>
      </w:r>
      <w:r>
        <w:rPr>
          <w:sz w:val="20"/>
        </w:rPr>
        <w:t>αντοχής</w:t>
      </w:r>
    </w:p>
    <w:p w:rsidR="00E17C38" w:rsidRDefault="009855A5" w:rsidP="00902A61">
      <w:pPr>
        <w:pStyle w:val="a5"/>
        <w:numPr>
          <w:ilvl w:val="0"/>
          <w:numId w:val="161"/>
        </w:numPr>
        <w:tabs>
          <w:tab w:val="left" w:pos="2268"/>
        </w:tabs>
        <w:ind w:left="1560" w:firstLine="425"/>
        <w:rPr>
          <w:sz w:val="20"/>
        </w:rPr>
      </w:pPr>
      <w:r>
        <w:rPr>
          <w:sz w:val="20"/>
        </w:rPr>
        <w:t>Ανάπτυξη συντονιστικών</w:t>
      </w:r>
      <w:r>
        <w:rPr>
          <w:spacing w:val="-3"/>
          <w:sz w:val="20"/>
        </w:rPr>
        <w:t xml:space="preserve"> </w:t>
      </w:r>
      <w:r>
        <w:rPr>
          <w:sz w:val="20"/>
        </w:rPr>
        <w:t>ικανοτήτων</w:t>
      </w:r>
    </w:p>
    <w:p w:rsidR="00E17C38" w:rsidRDefault="009855A5" w:rsidP="00902A61">
      <w:pPr>
        <w:pStyle w:val="a5"/>
        <w:numPr>
          <w:ilvl w:val="0"/>
          <w:numId w:val="161"/>
        </w:numPr>
        <w:tabs>
          <w:tab w:val="left" w:pos="2268"/>
        </w:tabs>
        <w:spacing w:before="0"/>
        <w:ind w:left="1560" w:firstLine="425"/>
        <w:rPr>
          <w:sz w:val="20"/>
        </w:rPr>
      </w:pPr>
      <w:r>
        <w:rPr>
          <w:sz w:val="20"/>
        </w:rPr>
        <w:t>Ανάπτυξη</w:t>
      </w:r>
      <w:r>
        <w:rPr>
          <w:spacing w:val="-2"/>
          <w:sz w:val="20"/>
        </w:rPr>
        <w:t xml:space="preserve"> </w:t>
      </w:r>
      <w:r>
        <w:rPr>
          <w:sz w:val="20"/>
        </w:rPr>
        <w:t>κινητικότητας</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19584"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7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ΕΠ0145Κ Αθλητικές Κακώσεις</w:t>
                            </w:r>
                          </w:p>
                          <w:p w:rsidR="00440EE4" w:rsidRDefault="00440EE4">
                            <w:pPr>
                              <w:spacing w:before="1"/>
                              <w:ind w:left="772"/>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8" o:spid="_x0000_s1074" type="#_x0000_t202" style="position:absolute;left:0;text-align:left;margin-left:112pt;margin-top:11.65pt;width:371.5pt;height:22.9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ΕΠ0145Κ Αθλητικές Κακώσεις</w:t>
                      </w:r>
                    </w:p>
                    <w:p w:rsidR="00440EE4" w:rsidRDefault="00440EE4">
                      <w:pPr>
                        <w:spacing w:before="1"/>
                        <w:ind w:left="772"/>
                        <w:rPr>
                          <w:b/>
                          <w:sz w:val="20"/>
                        </w:rPr>
                      </w:pPr>
                      <w:r>
                        <w:rPr>
                          <w:b/>
                          <w:sz w:val="20"/>
                        </w:rPr>
                        <w:t>ECTS: 4</w:t>
                      </w:r>
                    </w:p>
                  </w:txbxContent>
                </v:textbox>
                <w10:wrap type="topAndBottom" anchorx="page"/>
              </v:shape>
            </w:pict>
          </mc:Fallback>
        </mc:AlternateContent>
      </w:r>
    </w:p>
    <w:p w:rsidR="00E17C38" w:rsidRDefault="009855A5" w:rsidP="00AA4B6B">
      <w:pPr>
        <w:pStyle w:val="a3"/>
        <w:spacing w:line="214" w:lineRule="exact"/>
        <w:ind w:left="1560" w:right="1578" w:firstLine="425"/>
        <w:jc w:val="both"/>
      </w:pPr>
      <w:r>
        <w:rPr>
          <w:b/>
        </w:rPr>
        <w:t xml:space="preserve">Σκοπός: </w:t>
      </w:r>
      <w:r>
        <w:t>Σκοπός του μαθήματος είναι η λεπτομερής παρουσίαση και ανάλυση των</w:t>
      </w:r>
      <w:r>
        <w:rPr>
          <w:spacing w:val="18"/>
        </w:rPr>
        <w:t xml:space="preserve"> </w:t>
      </w:r>
      <w:r>
        <w:t>αθλητικών</w:t>
      </w:r>
      <w:r w:rsidR="00AA4B6B">
        <w:t xml:space="preserve"> </w:t>
      </w:r>
      <w:r>
        <w:t>κακώσεων και παθήσεων, που αφορούν στο μυοσκελετικό και στα άλλα συστήματα. Με τη διδασκαλία του μαθήματος σε θεωρητικό και πρακτικό επίπεδο επιδιώκεται η ευαισθητοποίηση των φοιτητών/τριών</w:t>
      </w:r>
      <w:r>
        <w:rPr>
          <w:spacing w:val="39"/>
        </w:rPr>
        <w:t xml:space="preserve"> </w:t>
      </w:r>
      <w:r>
        <w:t>σε</w:t>
      </w:r>
      <w:r>
        <w:rPr>
          <w:spacing w:val="39"/>
        </w:rPr>
        <w:t xml:space="preserve"> </w:t>
      </w:r>
      <w:r>
        <w:t>μεγάλο</w:t>
      </w:r>
      <w:r>
        <w:rPr>
          <w:spacing w:val="39"/>
        </w:rPr>
        <w:t xml:space="preserve"> </w:t>
      </w:r>
      <w:r>
        <w:t>αριθμό</w:t>
      </w:r>
      <w:r>
        <w:rPr>
          <w:spacing w:val="40"/>
        </w:rPr>
        <w:t xml:space="preserve"> </w:t>
      </w:r>
      <w:r>
        <w:t>κακώσεων</w:t>
      </w:r>
      <w:r>
        <w:rPr>
          <w:spacing w:val="39"/>
        </w:rPr>
        <w:t xml:space="preserve"> </w:t>
      </w:r>
      <w:r>
        <w:t>και</w:t>
      </w:r>
      <w:r>
        <w:rPr>
          <w:spacing w:val="39"/>
        </w:rPr>
        <w:t xml:space="preserve"> </w:t>
      </w:r>
      <w:r>
        <w:t>παθήσεων,</w:t>
      </w:r>
      <w:r>
        <w:rPr>
          <w:spacing w:val="39"/>
        </w:rPr>
        <w:t xml:space="preserve"> </w:t>
      </w:r>
      <w:r>
        <w:t>ιδίως</w:t>
      </w:r>
      <w:r>
        <w:rPr>
          <w:spacing w:val="39"/>
        </w:rPr>
        <w:t xml:space="preserve"> </w:t>
      </w:r>
      <w:r>
        <w:t>εκείνων</w:t>
      </w:r>
      <w:r>
        <w:rPr>
          <w:spacing w:val="39"/>
        </w:rPr>
        <w:t xml:space="preserve"> </w:t>
      </w:r>
      <w:r>
        <w:t>που</w:t>
      </w:r>
      <w:r>
        <w:rPr>
          <w:spacing w:val="40"/>
        </w:rPr>
        <w:t xml:space="preserve"> </w:t>
      </w:r>
      <w:r>
        <w:t>αφορούν</w:t>
      </w:r>
      <w:r>
        <w:rPr>
          <w:spacing w:val="41"/>
        </w:rPr>
        <w:t xml:space="preserve"> </w:t>
      </w:r>
      <w:r>
        <w:t>στην</w:t>
      </w:r>
      <w:r w:rsidR="00AA4B6B">
        <w:t xml:space="preserve"> </w:t>
      </w:r>
      <w:r>
        <w:t>παιδική και εφηβική ηλικία. Παράλληλα καταβάλλεται προσπάθεια, ώστε να καταστεί ο ασχολούμενος με τον αθλητισμό ικανός για τη διάγνωση και αντιμετώπιση ορισμένων κακώσεων, κατά την άμεσα μετατραυματική περίοδο.</w:t>
      </w:r>
    </w:p>
    <w:p w:rsidR="00E17C38" w:rsidRDefault="00E17C38" w:rsidP="00AA4B6B">
      <w:pPr>
        <w:pStyle w:val="a3"/>
        <w:spacing w:before="2"/>
        <w:ind w:left="1560" w:firstLine="425"/>
        <w:jc w:val="both"/>
      </w:pPr>
    </w:p>
    <w:p w:rsidR="00E17C38" w:rsidRDefault="009855A5" w:rsidP="00AA4B6B">
      <w:pPr>
        <w:pStyle w:val="3"/>
        <w:ind w:left="1560" w:firstLine="425"/>
        <w:jc w:val="both"/>
      </w:pPr>
      <w:r>
        <w:t>Μαθησιακά Αποτελέσματα</w:t>
      </w:r>
    </w:p>
    <w:p w:rsidR="00E17C38" w:rsidRDefault="009855A5" w:rsidP="00AA4B6B">
      <w:pPr>
        <w:pStyle w:val="a3"/>
        <w:spacing w:before="1"/>
        <w:ind w:left="1560" w:right="1731" w:firstLine="425"/>
        <w:jc w:val="both"/>
      </w:pPr>
      <w:r>
        <w:t>Με την επιτυχή ολοκλήρωση του μαθήματος, οι φοιτητές/-ριες θα έχουν την ικανότητα αναγνώρισης και αντιμετώπισης ορισμένων κακώσεων, κατά την άμεσα μετατραυματική περίοδο.</w:t>
      </w:r>
    </w:p>
    <w:p w:rsidR="00E17C38" w:rsidRDefault="00E17C38" w:rsidP="00AA4B6B">
      <w:pPr>
        <w:pStyle w:val="a3"/>
        <w:spacing w:before="9"/>
        <w:ind w:left="1560" w:firstLine="425"/>
        <w:jc w:val="both"/>
        <w:rPr>
          <w:sz w:val="19"/>
        </w:rPr>
      </w:pPr>
    </w:p>
    <w:p w:rsidR="00E17C38" w:rsidRDefault="009855A5" w:rsidP="00AA4B6B">
      <w:pPr>
        <w:pStyle w:val="3"/>
        <w:ind w:left="1560" w:firstLine="425"/>
        <w:jc w:val="both"/>
      </w:pPr>
      <w:r>
        <w:t>Διδακτικές ενότητες</w:t>
      </w:r>
    </w:p>
    <w:p w:rsidR="00E17C38" w:rsidRDefault="009855A5" w:rsidP="00902A61">
      <w:pPr>
        <w:pStyle w:val="a5"/>
        <w:numPr>
          <w:ilvl w:val="0"/>
          <w:numId w:val="160"/>
        </w:numPr>
        <w:tabs>
          <w:tab w:val="left" w:pos="2014"/>
        </w:tabs>
        <w:spacing w:line="240" w:lineRule="auto"/>
        <w:ind w:left="1560" w:firstLine="425"/>
        <w:rPr>
          <w:sz w:val="20"/>
        </w:rPr>
      </w:pPr>
      <w:r>
        <w:rPr>
          <w:sz w:val="20"/>
        </w:rPr>
        <w:t>Γενικά περί αθλητικών κακώσεων και</w:t>
      </w:r>
      <w:r>
        <w:rPr>
          <w:spacing w:val="-6"/>
          <w:sz w:val="20"/>
        </w:rPr>
        <w:t xml:space="preserve"> </w:t>
      </w:r>
      <w:r>
        <w:rPr>
          <w:sz w:val="20"/>
        </w:rPr>
        <w:t>παθήσεων.</w:t>
      </w:r>
    </w:p>
    <w:p w:rsidR="00E17C38" w:rsidRDefault="009855A5" w:rsidP="00902A61">
      <w:pPr>
        <w:pStyle w:val="a5"/>
        <w:numPr>
          <w:ilvl w:val="0"/>
          <w:numId w:val="160"/>
        </w:numPr>
        <w:tabs>
          <w:tab w:val="left" w:pos="2014"/>
        </w:tabs>
        <w:ind w:left="1560" w:firstLine="425"/>
        <w:rPr>
          <w:sz w:val="20"/>
        </w:rPr>
      </w:pPr>
      <w:r>
        <w:rPr>
          <w:sz w:val="20"/>
        </w:rPr>
        <w:t>Καρδιοαναπνευστική</w:t>
      </w:r>
      <w:r>
        <w:rPr>
          <w:spacing w:val="1"/>
          <w:sz w:val="20"/>
        </w:rPr>
        <w:t xml:space="preserve"> </w:t>
      </w:r>
      <w:r>
        <w:rPr>
          <w:sz w:val="20"/>
        </w:rPr>
        <w:t>αναζωογόνηση.</w:t>
      </w:r>
    </w:p>
    <w:p w:rsidR="00E17C38" w:rsidRDefault="009855A5" w:rsidP="00902A61">
      <w:pPr>
        <w:pStyle w:val="a5"/>
        <w:numPr>
          <w:ilvl w:val="0"/>
          <w:numId w:val="160"/>
        </w:numPr>
        <w:tabs>
          <w:tab w:val="left" w:pos="2014"/>
        </w:tabs>
        <w:spacing w:before="0"/>
        <w:ind w:left="1560" w:firstLine="425"/>
        <w:rPr>
          <w:sz w:val="20"/>
        </w:rPr>
      </w:pPr>
      <w:r>
        <w:rPr>
          <w:sz w:val="20"/>
        </w:rPr>
        <w:t>Κρανιοεγκεφαλικές</w:t>
      </w:r>
      <w:r>
        <w:rPr>
          <w:spacing w:val="-2"/>
          <w:sz w:val="20"/>
        </w:rPr>
        <w:t xml:space="preserve"> </w:t>
      </w:r>
      <w:r>
        <w:rPr>
          <w:sz w:val="20"/>
        </w:rPr>
        <w:t>κακώσεις.</w:t>
      </w:r>
    </w:p>
    <w:p w:rsidR="00E17C38" w:rsidRDefault="009855A5" w:rsidP="00902A61">
      <w:pPr>
        <w:pStyle w:val="a5"/>
        <w:numPr>
          <w:ilvl w:val="0"/>
          <w:numId w:val="160"/>
        </w:numPr>
        <w:tabs>
          <w:tab w:val="left" w:pos="2014"/>
        </w:tabs>
        <w:spacing w:line="240" w:lineRule="auto"/>
        <w:ind w:left="1560" w:firstLine="425"/>
        <w:rPr>
          <w:sz w:val="20"/>
        </w:rPr>
      </w:pPr>
      <w:r>
        <w:rPr>
          <w:sz w:val="20"/>
        </w:rPr>
        <w:t>Κακώσεις και παθήσεις σπονδυλικής</w:t>
      </w:r>
      <w:r>
        <w:rPr>
          <w:spacing w:val="-5"/>
          <w:sz w:val="20"/>
        </w:rPr>
        <w:t xml:space="preserve"> </w:t>
      </w:r>
      <w:r>
        <w:rPr>
          <w:sz w:val="20"/>
        </w:rPr>
        <w:t>στήλης.</w:t>
      </w:r>
    </w:p>
    <w:p w:rsidR="00E17C38" w:rsidRDefault="009855A5" w:rsidP="00902A61">
      <w:pPr>
        <w:pStyle w:val="a5"/>
        <w:numPr>
          <w:ilvl w:val="0"/>
          <w:numId w:val="160"/>
        </w:numPr>
        <w:tabs>
          <w:tab w:val="left" w:pos="2014"/>
        </w:tabs>
        <w:ind w:left="1560" w:firstLine="425"/>
        <w:rPr>
          <w:sz w:val="20"/>
        </w:rPr>
      </w:pPr>
      <w:r>
        <w:rPr>
          <w:sz w:val="20"/>
        </w:rPr>
        <w:t>Κακώσεις και παθήσεις ωμικής</w:t>
      </w:r>
      <w:r>
        <w:rPr>
          <w:spacing w:val="-5"/>
          <w:sz w:val="20"/>
        </w:rPr>
        <w:t xml:space="preserve"> </w:t>
      </w:r>
      <w:r>
        <w:rPr>
          <w:sz w:val="20"/>
        </w:rPr>
        <w:t>ζώνης.</w:t>
      </w:r>
    </w:p>
    <w:p w:rsidR="00E17C38" w:rsidRDefault="009855A5" w:rsidP="00902A61">
      <w:pPr>
        <w:pStyle w:val="a5"/>
        <w:numPr>
          <w:ilvl w:val="0"/>
          <w:numId w:val="160"/>
        </w:numPr>
        <w:tabs>
          <w:tab w:val="left" w:pos="2014"/>
        </w:tabs>
        <w:spacing w:before="0"/>
        <w:ind w:left="1560" w:firstLine="425"/>
        <w:rPr>
          <w:sz w:val="20"/>
        </w:rPr>
      </w:pPr>
      <w:r>
        <w:rPr>
          <w:sz w:val="20"/>
        </w:rPr>
        <w:t>Κακώσεις και παθήσεις</w:t>
      </w:r>
      <w:r>
        <w:rPr>
          <w:spacing w:val="-4"/>
          <w:sz w:val="20"/>
        </w:rPr>
        <w:t xml:space="preserve"> </w:t>
      </w:r>
      <w:r>
        <w:rPr>
          <w:sz w:val="20"/>
        </w:rPr>
        <w:t>αγκώνα.</w:t>
      </w:r>
    </w:p>
    <w:p w:rsidR="00E17C38" w:rsidRDefault="009855A5" w:rsidP="00902A61">
      <w:pPr>
        <w:pStyle w:val="a5"/>
        <w:numPr>
          <w:ilvl w:val="0"/>
          <w:numId w:val="160"/>
        </w:numPr>
        <w:tabs>
          <w:tab w:val="left" w:pos="2268"/>
        </w:tabs>
        <w:ind w:left="1560" w:firstLine="425"/>
        <w:rPr>
          <w:sz w:val="20"/>
        </w:rPr>
      </w:pPr>
      <w:r>
        <w:rPr>
          <w:sz w:val="20"/>
        </w:rPr>
        <w:t>Κακώσεις και παθήσεις καρπού και</w:t>
      </w:r>
      <w:r>
        <w:rPr>
          <w:spacing w:val="-26"/>
          <w:sz w:val="20"/>
        </w:rPr>
        <w:t xml:space="preserve"> </w:t>
      </w:r>
      <w:r>
        <w:rPr>
          <w:sz w:val="20"/>
        </w:rPr>
        <w:t>χειρός.</w:t>
      </w:r>
    </w:p>
    <w:p w:rsidR="00E17C38" w:rsidRDefault="009855A5" w:rsidP="00902A61">
      <w:pPr>
        <w:pStyle w:val="a5"/>
        <w:numPr>
          <w:ilvl w:val="0"/>
          <w:numId w:val="160"/>
        </w:numPr>
        <w:tabs>
          <w:tab w:val="left" w:pos="2268"/>
        </w:tabs>
        <w:spacing w:before="0"/>
        <w:ind w:left="1560" w:firstLine="425"/>
        <w:rPr>
          <w:sz w:val="20"/>
        </w:rPr>
      </w:pPr>
      <w:r>
        <w:rPr>
          <w:sz w:val="20"/>
        </w:rPr>
        <w:t>Κακώσεις και παθήσεις πυέλου και</w:t>
      </w:r>
      <w:r>
        <w:rPr>
          <w:spacing w:val="-24"/>
          <w:sz w:val="20"/>
        </w:rPr>
        <w:t xml:space="preserve"> </w:t>
      </w:r>
      <w:r>
        <w:rPr>
          <w:sz w:val="20"/>
        </w:rPr>
        <w:t>ισχίου.</w:t>
      </w:r>
    </w:p>
    <w:p w:rsidR="00E17C38" w:rsidRDefault="009855A5" w:rsidP="00902A61">
      <w:pPr>
        <w:pStyle w:val="a5"/>
        <w:numPr>
          <w:ilvl w:val="0"/>
          <w:numId w:val="160"/>
        </w:numPr>
        <w:tabs>
          <w:tab w:val="left" w:pos="2268"/>
        </w:tabs>
        <w:spacing w:before="0" w:line="240" w:lineRule="auto"/>
        <w:ind w:left="1560" w:firstLine="425"/>
        <w:rPr>
          <w:sz w:val="20"/>
        </w:rPr>
      </w:pPr>
      <w:r>
        <w:rPr>
          <w:sz w:val="20"/>
        </w:rPr>
        <w:t>Κακώσεις και παθήσεις</w:t>
      </w:r>
      <w:r>
        <w:rPr>
          <w:spacing w:val="-4"/>
          <w:sz w:val="20"/>
        </w:rPr>
        <w:t xml:space="preserve"> </w:t>
      </w:r>
      <w:r>
        <w:rPr>
          <w:sz w:val="20"/>
        </w:rPr>
        <w:t>γόνατος.</w:t>
      </w:r>
    </w:p>
    <w:p w:rsidR="00E17C38" w:rsidRDefault="009855A5" w:rsidP="00902A61">
      <w:pPr>
        <w:pStyle w:val="a5"/>
        <w:numPr>
          <w:ilvl w:val="0"/>
          <w:numId w:val="160"/>
        </w:numPr>
        <w:tabs>
          <w:tab w:val="left" w:pos="2105"/>
          <w:tab w:val="left" w:pos="2268"/>
        </w:tabs>
        <w:spacing w:before="2"/>
        <w:ind w:left="1560" w:firstLine="425"/>
        <w:rPr>
          <w:sz w:val="20"/>
        </w:rPr>
      </w:pPr>
      <w:r>
        <w:rPr>
          <w:sz w:val="20"/>
        </w:rPr>
        <w:t>Κακώσεις και παθήσεις</w:t>
      </w:r>
      <w:r>
        <w:rPr>
          <w:spacing w:val="-4"/>
          <w:sz w:val="20"/>
        </w:rPr>
        <w:t xml:space="preserve"> </w:t>
      </w:r>
      <w:r>
        <w:rPr>
          <w:sz w:val="20"/>
        </w:rPr>
        <w:t>ποδοκνημικής.</w:t>
      </w:r>
    </w:p>
    <w:p w:rsidR="00E17C38" w:rsidRDefault="009855A5" w:rsidP="00902A61">
      <w:pPr>
        <w:pStyle w:val="a5"/>
        <w:numPr>
          <w:ilvl w:val="0"/>
          <w:numId w:val="160"/>
        </w:numPr>
        <w:tabs>
          <w:tab w:val="left" w:pos="2105"/>
          <w:tab w:val="left" w:pos="2268"/>
        </w:tabs>
        <w:spacing w:before="0"/>
        <w:ind w:left="1560" w:firstLine="425"/>
        <w:rPr>
          <w:sz w:val="20"/>
        </w:rPr>
      </w:pPr>
      <w:r>
        <w:rPr>
          <w:sz w:val="20"/>
        </w:rPr>
        <w:t>Κακώσεις παιδικής και εφηβικής</w:t>
      </w:r>
      <w:r>
        <w:rPr>
          <w:spacing w:val="-5"/>
          <w:sz w:val="20"/>
        </w:rPr>
        <w:t xml:space="preserve"> </w:t>
      </w:r>
      <w:r>
        <w:rPr>
          <w:sz w:val="20"/>
        </w:rPr>
        <w:t>ηλικίας.</w:t>
      </w:r>
    </w:p>
    <w:p w:rsidR="00E17C38" w:rsidRDefault="009855A5" w:rsidP="00902A61">
      <w:pPr>
        <w:pStyle w:val="a5"/>
        <w:numPr>
          <w:ilvl w:val="0"/>
          <w:numId w:val="160"/>
        </w:numPr>
        <w:tabs>
          <w:tab w:val="left" w:pos="2105"/>
          <w:tab w:val="left" w:pos="2268"/>
        </w:tabs>
        <w:spacing w:line="240" w:lineRule="auto"/>
        <w:ind w:left="1560" w:firstLine="425"/>
        <w:rPr>
          <w:sz w:val="20"/>
        </w:rPr>
      </w:pPr>
      <w:r>
        <w:rPr>
          <w:sz w:val="20"/>
        </w:rPr>
        <w:t>Πρόληψη αθλητικών</w:t>
      </w:r>
      <w:r>
        <w:rPr>
          <w:spacing w:val="-3"/>
          <w:sz w:val="20"/>
        </w:rPr>
        <w:t xml:space="preserve"> </w:t>
      </w:r>
      <w:r>
        <w:rPr>
          <w:sz w:val="20"/>
        </w:rPr>
        <w:t>κακώσεων.</w:t>
      </w:r>
    </w:p>
    <w:p w:rsidR="00E17C38" w:rsidRDefault="009855A5" w:rsidP="00902A61">
      <w:pPr>
        <w:pStyle w:val="a5"/>
        <w:numPr>
          <w:ilvl w:val="0"/>
          <w:numId w:val="160"/>
        </w:numPr>
        <w:tabs>
          <w:tab w:val="left" w:pos="2105"/>
          <w:tab w:val="left" w:pos="2268"/>
        </w:tabs>
        <w:spacing w:line="240" w:lineRule="auto"/>
        <w:ind w:left="1560" w:firstLine="425"/>
        <w:rPr>
          <w:sz w:val="20"/>
        </w:rPr>
      </w:pPr>
      <w:r>
        <w:rPr>
          <w:sz w:val="20"/>
        </w:rPr>
        <w:t>Επίδραση της άσκησης στον οστικό</w:t>
      </w:r>
      <w:r>
        <w:rPr>
          <w:spacing w:val="-2"/>
          <w:sz w:val="20"/>
        </w:rPr>
        <w:t xml:space="preserve"> </w:t>
      </w:r>
      <w:r>
        <w:rPr>
          <w:sz w:val="20"/>
        </w:rPr>
        <w:t>μεταβολισμό.</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w:lastRenderedPageBreak/>
        <mc:AlternateContent>
          <mc:Choice Requires="wps">
            <w:drawing>
              <wp:anchor distT="0" distB="0" distL="0" distR="0" simplePos="0" relativeHeight="487620096"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7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088Κ Αξιολόγηση της Δύναμης &amp; Νευρομυικός Έλεγχος</w:t>
                            </w:r>
                          </w:p>
                          <w:p w:rsidR="00440EE4" w:rsidRDefault="00440EE4">
                            <w:pPr>
                              <w:spacing w:before="1"/>
                              <w:ind w:left="393"/>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7" o:spid="_x0000_s1075" type="#_x0000_t202" style="position:absolute;left:0;text-align:left;margin-left:112pt;margin-top:11.5pt;width:371.5pt;height:22.9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Cy&#10;RpF8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088Κ Αξιολόγηση της Δύναμης &amp; Νευρομυικός Έλεγχος</w:t>
                      </w:r>
                    </w:p>
                    <w:p w:rsidR="00440EE4" w:rsidRDefault="00440EE4">
                      <w:pPr>
                        <w:spacing w:before="1"/>
                        <w:ind w:left="393"/>
                        <w:rPr>
                          <w:b/>
                          <w:sz w:val="20"/>
                        </w:rPr>
                      </w:pPr>
                      <w:r>
                        <w:rPr>
                          <w:b/>
                          <w:sz w:val="20"/>
                        </w:rPr>
                        <w:t>ECTS: 4</w:t>
                      </w:r>
                    </w:p>
                  </w:txbxContent>
                </v:textbox>
                <w10:wrap type="topAndBottom" anchorx="page"/>
              </v:shape>
            </w:pict>
          </mc:Fallback>
        </mc:AlternateContent>
      </w:r>
    </w:p>
    <w:p w:rsidR="00E17C38" w:rsidRDefault="009855A5" w:rsidP="00AA4B6B">
      <w:pPr>
        <w:pStyle w:val="a3"/>
        <w:spacing w:line="214" w:lineRule="exact"/>
        <w:ind w:left="1560" w:right="1578" w:firstLine="425"/>
        <w:jc w:val="both"/>
      </w:pPr>
      <w:r>
        <w:rPr>
          <w:b/>
        </w:rPr>
        <w:t xml:space="preserve">Σκοπός: </w:t>
      </w:r>
      <w:r>
        <w:t>Το μάθημα αποτελεί το βασικό εισαγωγικό μάθημα στο επιστημονικό πεδίο του</w:t>
      </w:r>
      <w:r w:rsidR="00AA4B6B">
        <w:t xml:space="preserve"> </w:t>
      </w:r>
      <w:r>
        <w:t>νευρομυικού ελέγχου με θεωρητική και εργαστηριακή εξειδίκευση στην Προπόνηση δύναμης. Ή ύλη του μαθήματος στοχεύει στην εισαγωγή των φοιτητών στις βασικές γνώσεις του νευρομυικού ελέγχου με μία έμφαση στον μηχανισμό της μυϊκής διέγερσης, σύσπασης και επανατροφοδότησης. Παράλληλα εισάγει στον μηχανισμό παράγωγής δύναμης δίνοντας μία έμφαση στην νευρομυική λειτουργία αφενός και αφετέρου του μυοτενονοντίου συμπλέγματος όπως αυτές εκδηλώνονται στους τρείς τύπους της σύσπασης: Ισομετρικό, σύγκεντρο και έκκεντρο. Παράλληλα περιγράφονται όλα τα υφιστάμενα μοντέλα προπόνησης δύναμης και εκρηκτικότητας. Επίσης αναλύονται οι προσαρμογές που προκαλούνται στην άμεση και μακρόχρονη εφαρμογή πρωτοκόλλων δύναμης καθώς η οργάνωση και ο σχεδιασμός προπόνηση δύναμης. Τέλος ένα σημαντικό τμήμα της διδασκαλίας αποτελούν τα εργαστηριακά μαθήματα όπου ο φοιτητής διδάσκεται να αξιολογεί την δύναμη και τις εκρηκτικές κινήσεις καθώς την επιφανειακή ηλεκτρομυογραφία και</w:t>
      </w:r>
      <w:r>
        <w:rPr>
          <w:spacing w:val="-12"/>
        </w:rPr>
        <w:t xml:space="preserve"> </w:t>
      </w:r>
      <w:r>
        <w:t>ηλεκτροδιέγερσης.</w:t>
      </w:r>
    </w:p>
    <w:p w:rsidR="00E17C38" w:rsidRDefault="00E17C38" w:rsidP="00EE3E47">
      <w:pPr>
        <w:pStyle w:val="a3"/>
        <w:ind w:left="1560" w:firstLine="425"/>
      </w:pPr>
    </w:p>
    <w:p w:rsidR="00E17C38" w:rsidRDefault="009855A5" w:rsidP="00EE3E47">
      <w:pPr>
        <w:pStyle w:val="3"/>
        <w:spacing w:before="1" w:line="229" w:lineRule="exact"/>
        <w:ind w:left="1560" w:firstLine="425"/>
        <w:jc w:val="both"/>
      </w:pPr>
      <w:r>
        <w:t>Μαθησιακά αποτελέσματα</w:t>
      </w:r>
    </w:p>
    <w:p w:rsidR="00E17C38" w:rsidRDefault="009855A5" w:rsidP="00EE3E47">
      <w:pPr>
        <w:pStyle w:val="a3"/>
        <w:spacing w:line="229" w:lineRule="exact"/>
        <w:ind w:left="1560" w:firstLine="425"/>
        <w:jc w:val="both"/>
      </w:pPr>
      <w:r>
        <w:t>Με την επιτυχή ολοκλήρωση του μαθήματος ο φοιτητής θα είναι σε θέση να:</w:t>
      </w:r>
    </w:p>
    <w:p w:rsidR="00E17C38" w:rsidRDefault="009855A5" w:rsidP="00902A61">
      <w:pPr>
        <w:pStyle w:val="a5"/>
        <w:numPr>
          <w:ilvl w:val="0"/>
          <w:numId w:val="159"/>
        </w:numPr>
        <w:tabs>
          <w:tab w:val="left" w:pos="1832"/>
        </w:tabs>
        <w:spacing w:line="245" w:lineRule="exact"/>
        <w:ind w:left="1560" w:firstLine="425"/>
        <w:jc w:val="both"/>
        <w:rPr>
          <w:sz w:val="20"/>
        </w:rPr>
      </w:pPr>
      <w:r>
        <w:rPr>
          <w:sz w:val="20"/>
        </w:rPr>
        <w:t>Έχει κατανόηση τους βασικούς μηχανισμού παραγωγής</w:t>
      </w:r>
      <w:r>
        <w:rPr>
          <w:spacing w:val="-5"/>
          <w:sz w:val="20"/>
        </w:rPr>
        <w:t xml:space="preserve"> </w:t>
      </w:r>
      <w:r>
        <w:rPr>
          <w:sz w:val="20"/>
        </w:rPr>
        <w:t>δύναμης</w:t>
      </w:r>
    </w:p>
    <w:p w:rsidR="00E17C38" w:rsidRDefault="009855A5" w:rsidP="00902A61">
      <w:pPr>
        <w:pStyle w:val="a5"/>
        <w:numPr>
          <w:ilvl w:val="0"/>
          <w:numId w:val="159"/>
        </w:numPr>
        <w:tabs>
          <w:tab w:val="left" w:pos="1832"/>
        </w:tabs>
        <w:spacing w:before="2" w:line="237" w:lineRule="auto"/>
        <w:ind w:left="1560" w:right="1726" w:firstLine="425"/>
        <w:jc w:val="both"/>
        <w:rPr>
          <w:sz w:val="20"/>
        </w:rPr>
      </w:pPr>
      <w:r>
        <w:rPr>
          <w:sz w:val="20"/>
        </w:rPr>
        <w:t>Γνωρίζει τα σύγχρονα πρωτόκολλα ενδυνάμωσης και εκρηκτικότητας καθώς και τους μηχανισμούς</w:t>
      </w:r>
      <w:r>
        <w:rPr>
          <w:spacing w:val="-2"/>
          <w:sz w:val="20"/>
        </w:rPr>
        <w:t xml:space="preserve"> </w:t>
      </w:r>
      <w:r>
        <w:rPr>
          <w:sz w:val="20"/>
        </w:rPr>
        <w:t>προσαρμογών.</w:t>
      </w:r>
    </w:p>
    <w:p w:rsidR="00E17C38" w:rsidRDefault="009855A5" w:rsidP="00902A61">
      <w:pPr>
        <w:pStyle w:val="a5"/>
        <w:numPr>
          <w:ilvl w:val="0"/>
          <w:numId w:val="159"/>
        </w:numPr>
        <w:tabs>
          <w:tab w:val="left" w:pos="1832"/>
        </w:tabs>
        <w:spacing w:before="3" w:line="237" w:lineRule="auto"/>
        <w:ind w:left="1560" w:right="1726" w:firstLine="425"/>
        <w:jc w:val="both"/>
        <w:rPr>
          <w:sz w:val="20"/>
        </w:rPr>
      </w:pPr>
      <w:r>
        <w:rPr>
          <w:sz w:val="20"/>
        </w:rPr>
        <w:t>Γνωρίζει να σχεδιάζει και να αξιολογεί πρωτόκολλα ενδυνάμωσης σε εργαστηριακή βάση και πεδίου</w:t>
      </w:r>
    </w:p>
    <w:p w:rsidR="00E17C38" w:rsidRDefault="009855A5" w:rsidP="00902A61">
      <w:pPr>
        <w:pStyle w:val="a5"/>
        <w:numPr>
          <w:ilvl w:val="0"/>
          <w:numId w:val="159"/>
        </w:numPr>
        <w:tabs>
          <w:tab w:val="left" w:pos="2127"/>
        </w:tabs>
        <w:spacing w:before="3" w:line="237" w:lineRule="auto"/>
        <w:ind w:left="1560" w:right="1726" w:firstLine="425"/>
        <w:jc w:val="both"/>
        <w:rPr>
          <w:sz w:val="20"/>
        </w:rPr>
      </w:pPr>
      <w:r>
        <w:tab/>
      </w:r>
      <w:r>
        <w:rPr>
          <w:sz w:val="20"/>
        </w:rPr>
        <w:t>Να υποστηρίζει προγράμματα ενδυνάμωσης ως προπονητής φυσικής κατάστασης σε αθλητικούς και μαζικούς φορείς, σε γυμναστήρια αλλά και να εργαστεί ως  ατομικός  προπονητής (Personal</w:t>
      </w:r>
      <w:r>
        <w:rPr>
          <w:spacing w:val="-1"/>
          <w:sz w:val="20"/>
        </w:rPr>
        <w:t xml:space="preserve"> </w:t>
      </w:r>
      <w:r>
        <w:rPr>
          <w:sz w:val="20"/>
        </w:rPr>
        <w:t>trainer)</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902A61">
      <w:pPr>
        <w:pStyle w:val="a5"/>
        <w:numPr>
          <w:ilvl w:val="0"/>
          <w:numId w:val="158"/>
        </w:numPr>
        <w:tabs>
          <w:tab w:val="left" w:pos="1831"/>
          <w:tab w:val="left" w:pos="1832"/>
        </w:tabs>
        <w:spacing w:line="240" w:lineRule="auto"/>
        <w:ind w:left="1560" w:firstLine="425"/>
        <w:rPr>
          <w:sz w:val="20"/>
        </w:rPr>
      </w:pPr>
      <w:r>
        <w:rPr>
          <w:sz w:val="20"/>
        </w:rPr>
        <w:t>Εισαγωγή στους μηχανισμούς δύναμης. Τύποι μυϊκής</w:t>
      </w:r>
      <w:r>
        <w:rPr>
          <w:spacing w:val="-4"/>
          <w:sz w:val="20"/>
        </w:rPr>
        <w:t xml:space="preserve"> </w:t>
      </w:r>
      <w:r>
        <w:rPr>
          <w:sz w:val="20"/>
        </w:rPr>
        <w:t>σύσπασης</w:t>
      </w:r>
    </w:p>
    <w:p w:rsidR="00E17C38" w:rsidRDefault="009855A5" w:rsidP="00902A61">
      <w:pPr>
        <w:pStyle w:val="a5"/>
        <w:numPr>
          <w:ilvl w:val="0"/>
          <w:numId w:val="158"/>
        </w:numPr>
        <w:tabs>
          <w:tab w:val="left" w:pos="1831"/>
          <w:tab w:val="left" w:pos="1832"/>
        </w:tabs>
        <w:ind w:left="1560" w:firstLine="425"/>
        <w:rPr>
          <w:sz w:val="20"/>
        </w:rPr>
      </w:pPr>
      <w:r>
        <w:rPr>
          <w:sz w:val="20"/>
        </w:rPr>
        <w:t>Παράγοντες ανάπτυξης δύναμης. Βασικές μέθοδοι προπόνησης</w:t>
      </w:r>
      <w:r>
        <w:rPr>
          <w:spacing w:val="-6"/>
          <w:sz w:val="20"/>
        </w:rPr>
        <w:t xml:space="preserve"> </w:t>
      </w:r>
      <w:r>
        <w:rPr>
          <w:sz w:val="20"/>
        </w:rPr>
        <w:t>δύναμης.</w:t>
      </w:r>
    </w:p>
    <w:p w:rsidR="00AA4B6B" w:rsidRDefault="009855A5" w:rsidP="00902A61">
      <w:pPr>
        <w:pStyle w:val="a5"/>
        <w:numPr>
          <w:ilvl w:val="0"/>
          <w:numId w:val="158"/>
        </w:numPr>
        <w:tabs>
          <w:tab w:val="left" w:pos="1831"/>
          <w:tab w:val="left" w:pos="1832"/>
        </w:tabs>
        <w:spacing w:before="77" w:line="240" w:lineRule="auto"/>
        <w:ind w:left="1560" w:firstLine="425"/>
        <w:rPr>
          <w:sz w:val="20"/>
        </w:rPr>
      </w:pPr>
      <w:r w:rsidRPr="00AA4B6B">
        <w:rPr>
          <w:sz w:val="20"/>
        </w:rPr>
        <w:t>Εισαγωγή στους μηχανισμούς ισχύος και</w:t>
      </w:r>
      <w:r w:rsidRPr="00AA4B6B">
        <w:rPr>
          <w:spacing w:val="-6"/>
          <w:sz w:val="20"/>
        </w:rPr>
        <w:t xml:space="preserve"> </w:t>
      </w:r>
      <w:r w:rsidRPr="00AA4B6B">
        <w:rPr>
          <w:sz w:val="20"/>
        </w:rPr>
        <w:t>εκρηκτικότητας.</w:t>
      </w:r>
    </w:p>
    <w:p w:rsidR="00E17C38" w:rsidRPr="00AA4B6B" w:rsidRDefault="009855A5" w:rsidP="00902A61">
      <w:pPr>
        <w:pStyle w:val="a5"/>
        <w:numPr>
          <w:ilvl w:val="0"/>
          <w:numId w:val="158"/>
        </w:numPr>
        <w:tabs>
          <w:tab w:val="left" w:pos="1831"/>
          <w:tab w:val="left" w:pos="1832"/>
        </w:tabs>
        <w:spacing w:before="77" w:line="240" w:lineRule="auto"/>
        <w:ind w:left="1560" w:firstLine="425"/>
        <w:rPr>
          <w:sz w:val="20"/>
        </w:rPr>
      </w:pPr>
      <w:r w:rsidRPr="00AA4B6B">
        <w:rPr>
          <w:sz w:val="20"/>
        </w:rPr>
        <w:t>Προγράμματα εκρηκτικότητας για τις βασικές κινητικές</w:t>
      </w:r>
      <w:r w:rsidRPr="00AA4B6B">
        <w:rPr>
          <w:spacing w:val="-6"/>
          <w:sz w:val="20"/>
        </w:rPr>
        <w:t xml:space="preserve"> </w:t>
      </w:r>
      <w:r w:rsidRPr="00AA4B6B">
        <w:rPr>
          <w:sz w:val="20"/>
        </w:rPr>
        <w:t>δεξιότητες.</w:t>
      </w:r>
    </w:p>
    <w:p w:rsidR="00E17C38" w:rsidRDefault="009855A5" w:rsidP="00902A61">
      <w:pPr>
        <w:pStyle w:val="a5"/>
        <w:numPr>
          <w:ilvl w:val="0"/>
          <w:numId w:val="158"/>
        </w:numPr>
        <w:tabs>
          <w:tab w:val="left" w:pos="1831"/>
          <w:tab w:val="left" w:pos="1832"/>
        </w:tabs>
        <w:spacing w:line="240" w:lineRule="auto"/>
        <w:ind w:left="1560" w:firstLine="425"/>
        <w:rPr>
          <w:sz w:val="20"/>
        </w:rPr>
      </w:pPr>
      <w:r>
        <w:rPr>
          <w:sz w:val="20"/>
        </w:rPr>
        <w:t>Εισαγωγή στο κινητικό</w:t>
      </w:r>
      <w:r>
        <w:rPr>
          <w:spacing w:val="-2"/>
          <w:sz w:val="20"/>
        </w:rPr>
        <w:t xml:space="preserve"> </w:t>
      </w:r>
      <w:r>
        <w:rPr>
          <w:sz w:val="20"/>
        </w:rPr>
        <w:t>σύστημα</w:t>
      </w:r>
    </w:p>
    <w:p w:rsidR="00E17C38" w:rsidRDefault="009855A5" w:rsidP="00902A61">
      <w:pPr>
        <w:pStyle w:val="a5"/>
        <w:numPr>
          <w:ilvl w:val="0"/>
          <w:numId w:val="158"/>
        </w:numPr>
        <w:tabs>
          <w:tab w:val="left" w:pos="1831"/>
          <w:tab w:val="left" w:pos="1832"/>
        </w:tabs>
        <w:ind w:left="1560" w:firstLine="425"/>
        <w:rPr>
          <w:sz w:val="20"/>
        </w:rPr>
      </w:pPr>
      <w:r>
        <w:rPr>
          <w:sz w:val="20"/>
        </w:rPr>
        <w:t>Εισαγωγή στο αισθητηριακό</w:t>
      </w:r>
      <w:r>
        <w:rPr>
          <w:spacing w:val="-2"/>
          <w:sz w:val="20"/>
        </w:rPr>
        <w:t xml:space="preserve"> </w:t>
      </w:r>
      <w:r>
        <w:rPr>
          <w:sz w:val="20"/>
        </w:rPr>
        <w:t>σύστημα.</w:t>
      </w:r>
    </w:p>
    <w:p w:rsidR="00E17C38" w:rsidRDefault="009855A5" w:rsidP="00902A61">
      <w:pPr>
        <w:pStyle w:val="a5"/>
        <w:numPr>
          <w:ilvl w:val="0"/>
          <w:numId w:val="158"/>
        </w:numPr>
        <w:tabs>
          <w:tab w:val="left" w:pos="1831"/>
          <w:tab w:val="left" w:pos="1832"/>
        </w:tabs>
        <w:spacing w:before="0"/>
        <w:ind w:left="1560" w:firstLine="425"/>
        <w:rPr>
          <w:sz w:val="20"/>
        </w:rPr>
      </w:pPr>
      <w:r>
        <w:rPr>
          <w:sz w:val="20"/>
        </w:rPr>
        <w:t>Εργαστηριακό μάθημα: Αξιολόγηση εκρηκτικών κινήσεων με σύστημα ανάλυσης</w:t>
      </w:r>
      <w:r>
        <w:rPr>
          <w:spacing w:val="-8"/>
          <w:sz w:val="20"/>
        </w:rPr>
        <w:t xml:space="preserve"> </w:t>
      </w:r>
      <w:r>
        <w:rPr>
          <w:sz w:val="20"/>
        </w:rPr>
        <w:t>κίνησης.</w:t>
      </w:r>
    </w:p>
    <w:p w:rsidR="00E17C38" w:rsidRDefault="009855A5" w:rsidP="00902A61">
      <w:pPr>
        <w:pStyle w:val="a5"/>
        <w:numPr>
          <w:ilvl w:val="0"/>
          <w:numId w:val="158"/>
        </w:numPr>
        <w:tabs>
          <w:tab w:val="left" w:pos="1831"/>
          <w:tab w:val="left" w:pos="1832"/>
        </w:tabs>
        <w:spacing w:line="240" w:lineRule="auto"/>
        <w:ind w:left="1560" w:right="3171" w:firstLine="425"/>
        <w:rPr>
          <w:sz w:val="20"/>
        </w:rPr>
      </w:pPr>
      <w:r>
        <w:rPr>
          <w:sz w:val="20"/>
        </w:rPr>
        <w:t>Εργαστηριακό μάθημα: Αξιολόγηση δύναμης και εισαγωγή στην επιφανειακή ηλεκτρομυογραφία.</w:t>
      </w:r>
    </w:p>
    <w:p w:rsidR="00E17C38" w:rsidRDefault="009855A5" w:rsidP="00902A61">
      <w:pPr>
        <w:pStyle w:val="a5"/>
        <w:numPr>
          <w:ilvl w:val="0"/>
          <w:numId w:val="158"/>
        </w:numPr>
        <w:tabs>
          <w:tab w:val="left" w:pos="2268"/>
        </w:tabs>
        <w:spacing w:before="0"/>
        <w:ind w:left="1560" w:firstLine="425"/>
        <w:rPr>
          <w:sz w:val="20"/>
        </w:rPr>
      </w:pPr>
      <w:r>
        <w:rPr>
          <w:sz w:val="20"/>
        </w:rPr>
        <w:t>Εργαστηριακό μάθημα: Εισαγωγή στην</w:t>
      </w:r>
      <w:r>
        <w:rPr>
          <w:spacing w:val="-2"/>
          <w:sz w:val="20"/>
        </w:rPr>
        <w:t xml:space="preserve"> </w:t>
      </w:r>
      <w:r>
        <w:rPr>
          <w:sz w:val="20"/>
        </w:rPr>
        <w:t>ηλεκτροδιέγερση</w:t>
      </w:r>
    </w:p>
    <w:p w:rsidR="00E17C38" w:rsidRDefault="009855A5" w:rsidP="00902A61">
      <w:pPr>
        <w:pStyle w:val="a5"/>
        <w:numPr>
          <w:ilvl w:val="0"/>
          <w:numId w:val="158"/>
        </w:numPr>
        <w:tabs>
          <w:tab w:val="left" w:pos="2268"/>
        </w:tabs>
        <w:ind w:left="1560" w:firstLine="425"/>
        <w:rPr>
          <w:sz w:val="20"/>
        </w:rPr>
      </w:pPr>
      <w:r>
        <w:rPr>
          <w:sz w:val="20"/>
        </w:rPr>
        <w:t>Άμεσες προσαρμογές</w:t>
      </w:r>
      <w:r>
        <w:rPr>
          <w:spacing w:val="-3"/>
          <w:sz w:val="20"/>
        </w:rPr>
        <w:t xml:space="preserve"> </w:t>
      </w:r>
      <w:r>
        <w:rPr>
          <w:sz w:val="20"/>
        </w:rPr>
        <w:t>δύναμης</w:t>
      </w:r>
    </w:p>
    <w:p w:rsidR="00E17C38" w:rsidRDefault="009855A5" w:rsidP="00902A61">
      <w:pPr>
        <w:pStyle w:val="a5"/>
        <w:numPr>
          <w:ilvl w:val="0"/>
          <w:numId w:val="158"/>
        </w:numPr>
        <w:tabs>
          <w:tab w:val="left" w:pos="2268"/>
        </w:tabs>
        <w:spacing w:before="0"/>
        <w:ind w:left="1560" w:firstLine="425"/>
        <w:rPr>
          <w:sz w:val="20"/>
        </w:rPr>
      </w:pPr>
      <w:r>
        <w:rPr>
          <w:sz w:val="20"/>
        </w:rPr>
        <w:t>Μακρόχρονες προσαρμογές</w:t>
      </w:r>
      <w:r>
        <w:rPr>
          <w:spacing w:val="-3"/>
          <w:sz w:val="20"/>
        </w:rPr>
        <w:t xml:space="preserve"> </w:t>
      </w:r>
      <w:r>
        <w:rPr>
          <w:sz w:val="20"/>
        </w:rPr>
        <w:t>δύναμης</w:t>
      </w:r>
    </w:p>
    <w:p w:rsidR="00E17C38" w:rsidRDefault="009855A5" w:rsidP="00902A61">
      <w:pPr>
        <w:pStyle w:val="a5"/>
        <w:numPr>
          <w:ilvl w:val="0"/>
          <w:numId w:val="158"/>
        </w:numPr>
        <w:tabs>
          <w:tab w:val="left" w:pos="2268"/>
        </w:tabs>
        <w:spacing w:line="240" w:lineRule="auto"/>
        <w:ind w:left="1560" w:firstLine="425"/>
        <w:rPr>
          <w:sz w:val="20"/>
        </w:rPr>
      </w:pPr>
      <w:r>
        <w:rPr>
          <w:sz w:val="20"/>
        </w:rPr>
        <w:t>Οργάνωση της προπόνησης δύναμης και επιλογή ασκήσεων</w:t>
      </w:r>
      <w:r>
        <w:rPr>
          <w:spacing w:val="-11"/>
          <w:sz w:val="20"/>
        </w:rPr>
        <w:t xml:space="preserve"> </w:t>
      </w:r>
      <w:r>
        <w:rPr>
          <w:sz w:val="20"/>
        </w:rPr>
        <w:t>ενδυνάμωσης.</w:t>
      </w:r>
    </w:p>
    <w:p w:rsidR="00E17C38" w:rsidRDefault="009855A5" w:rsidP="00902A61">
      <w:pPr>
        <w:pStyle w:val="a5"/>
        <w:numPr>
          <w:ilvl w:val="0"/>
          <w:numId w:val="158"/>
        </w:numPr>
        <w:tabs>
          <w:tab w:val="left" w:pos="2268"/>
        </w:tabs>
        <w:spacing w:line="240" w:lineRule="auto"/>
        <w:ind w:left="1560" w:firstLine="425"/>
        <w:rPr>
          <w:sz w:val="20"/>
        </w:rPr>
      </w:pPr>
      <w:r>
        <w:rPr>
          <w:sz w:val="20"/>
        </w:rPr>
        <w:t>Σχεδιασμός της προπόνησης</w:t>
      </w:r>
      <w:r>
        <w:rPr>
          <w:spacing w:val="-2"/>
          <w:sz w:val="20"/>
        </w:rPr>
        <w:t xml:space="preserve"> </w:t>
      </w:r>
      <w:r>
        <w:rPr>
          <w:sz w:val="20"/>
        </w:rPr>
        <w:t>δύναμης.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20608"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7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ΕΠ0220Κ / ΕΠ0232Κ Διαταραχές Υγείας και Πρώτες βοήθειες Αθλουμένων</w:t>
                            </w:r>
                          </w:p>
                          <w:p w:rsidR="00440EE4" w:rsidRDefault="00440EE4">
                            <w:pPr>
                              <w:spacing w:line="229" w:lineRule="exact"/>
                              <w:ind w:left="727"/>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6" o:spid="_x0000_s1076" type="#_x0000_t202" style="position:absolute;left:0;text-align:left;margin-left:112pt;margin-top:11.5pt;width:371.5pt;height:22.95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" fillcolor="#e7e6e6" stroked="f">
                <v:textbox inset="0,0,0,0">
                  <w:txbxContent>
                    <w:p w:rsidR="00440EE4" w:rsidRDefault="00440EE4">
                      <w:pPr>
                        <w:spacing w:line="229" w:lineRule="exact"/>
                        <w:ind w:left="28"/>
                        <w:rPr>
                          <w:b/>
                          <w:sz w:val="20"/>
                        </w:rPr>
                      </w:pPr>
                      <w:r>
                        <w:rPr>
                          <w:b/>
                          <w:sz w:val="20"/>
                        </w:rPr>
                        <w:t>ΕΠ0220Κ / ΕΠ0232Κ Διαταραχές Υγείας και Πρώτες βοήθειες Αθλουμένων</w:t>
                      </w:r>
                    </w:p>
                    <w:p w:rsidR="00440EE4" w:rsidRDefault="00440EE4">
                      <w:pPr>
                        <w:spacing w:line="229" w:lineRule="exact"/>
                        <w:ind w:left="727"/>
                        <w:rPr>
                          <w:b/>
                          <w:sz w:val="20"/>
                        </w:rPr>
                      </w:pPr>
                      <w:r>
                        <w:rPr>
                          <w:b/>
                          <w:sz w:val="20"/>
                        </w:rPr>
                        <w:t>ECTS: 4</w:t>
                      </w:r>
                    </w:p>
                  </w:txbxContent>
                </v:textbox>
                <w10:wrap type="topAndBottom" anchorx="page"/>
              </v:shape>
            </w:pict>
          </mc:Fallback>
        </mc:AlternateContent>
      </w:r>
    </w:p>
    <w:p w:rsidR="00E17C38" w:rsidRDefault="009855A5" w:rsidP="00AA4B6B">
      <w:pPr>
        <w:pStyle w:val="a3"/>
        <w:spacing w:line="214" w:lineRule="exact"/>
        <w:ind w:left="1560" w:right="1719" w:firstLine="425"/>
        <w:jc w:val="both"/>
      </w:pPr>
      <w:r>
        <w:rPr>
          <w:b/>
        </w:rPr>
        <w:t xml:space="preserve">Σκοπός: </w:t>
      </w:r>
      <w:r>
        <w:t>Η παρουσίαση συχνών διαταραχών που μπορεί να εμφανιστούν κατά την άθληση</w:t>
      </w:r>
      <w:r w:rsidR="00AA4B6B">
        <w:t xml:space="preserve"> </w:t>
      </w:r>
      <w:r>
        <w:t>ως αποτέλεσμα αυτής ή και χωρίς να συνδέονται άμεσα με αυτή (επίδραση περιβάλλοντος), καθώς και η παροχή γνώσεων πρώτων βοηθειών για την πρωτοβάθμια αντιμετώπισης ορισμένων από αυτών στους αθλητικούς χώρους.</w:t>
      </w:r>
    </w:p>
    <w:p w:rsidR="00E17C38" w:rsidRDefault="00E17C38" w:rsidP="00EE3E47">
      <w:pPr>
        <w:pStyle w:val="a3"/>
        <w:spacing w:before="1"/>
        <w:ind w:left="1560" w:firstLine="425"/>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φοιτητές/-ριες θα γνωρίζουν τις συχνές διαταραχές που μπορεί να εμφανιστούν κατά την άθληση ως αποτέλεσμα αυτής ή και χωρίς να συνδέονται άμεσα με αυτή (επίδραση περιβάλλοντος), καθώς και τις πρώτες βοήθειες για την πρωτοβάθμια αντιμετώπισης ορισμένων από αυτών στους αθλητικούς χώρους.</w:t>
      </w:r>
    </w:p>
    <w:p w:rsidR="00E17C38" w:rsidRDefault="00E17C38" w:rsidP="00EE3E47">
      <w:pPr>
        <w:pStyle w:val="a3"/>
        <w:ind w:left="1560" w:firstLine="425"/>
        <w:rPr>
          <w:sz w:val="22"/>
        </w:rPr>
      </w:pPr>
    </w:p>
    <w:p w:rsidR="00E17C38" w:rsidRDefault="00E17C38" w:rsidP="00EE3E47">
      <w:pPr>
        <w:pStyle w:val="a3"/>
        <w:spacing w:before="9"/>
        <w:ind w:left="1560" w:firstLine="425"/>
        <w:rPr>
          <w:sz w:val="17"/>
        </w:rPr>
      </w:pPr>
    </w:p>
    <w:p w:rsidR="00E17C38" w:rsidRDefault="009855A5" w:rsidP="00EE3E47">
      <w:pPr>
        <w:pStyle w:val="3"/>
        <w:ind w:left="1560" w:firstLine="425"/>
      </w:pPr>
      <w:r>
        <w:lastRenderedPageBreak/>
        <w:t>Διδακτικές ενότητες</w:t>
      </w:r>
    </w:p>
    <w:p w:rsidR="00E17C38" w:rsidRDefault="009855A5" w:rsidP="00902A61">
      <w:pPr>
        <w:pStyle w:val="a5"/>
        <w:numPr>
          <w:ilvl w:val="1"/>
          <w:numId w:val="158"/>
        </w:numPr>
        <w:tabs>
          <w:tab w:val="left" w:pos="2118"/>
        </w:tabs>
        <w:ind w:left="1560" w:firstLine="425"/>
        <w:rPr>
          <w:sz w:val="20"/>
        </w:rPr>
      </w:pPr>
      <w:r>
        <w:rPr>
          <w:sz w:val="20"/>
        </w:rPr>
        <w:t>Ασκησιογενή σύνδρομα - αξιολόγηση και</w:t>
      </w:r>
      <w:r>
        <w:rPr>
          <w:spacing w:val="-4"/>
          <w:sz w:val="20"/>
        </w:rPr>
        <w:t xml:space="preserve"> </w:t>
      </w:r>
      <w:r>
        <w:rPr>
          <w:sz w:val="20"/>
        </w:rPr>
        <w:t>αντιμετώπιση</w:t>
      </w:r>
    </w:p>
    <w:p w:rsidR="00E17C38" w:rsidRDefault="009855A5" w:rsidP="00902A61">
      <w:pPr>
        <w:pStyle w:val="a5"/>
        <w:numPr>
          <w:ilvl w:val="1"/>
          <w:numId w:val="158"/>
        </w:numPr>
        <w:tabs>
          <w:tab w:val="left" w:pos="2118"/>
        </w:tabs>
        <w:spacing w:before="0"/>
        <w:ind w:left="1560" w:firstLine="425"/>
        <w:rPr>
          <w:sz w:val="20"/>
        </w:rPr>
      </w:pPr>
      <w:r>
        <w:rPr>
          <w:sz w:val="20"/>
        </w:rPr>
        <w:t>Συχνότερα συμπτώματα αθλουμένων κατά την</w:t>
      </w:r>
      <w:r>
        <w:rPr>
          <w:spacing w:val="-7"/>
          <w:sz w:val="20"/>
        </w:rPr>
        <w:t xml:space="preserve"> </w:t>
      </w:r>
      <w:r>
        <w:rPr>
          <w:sz w:val="20"/>
        </w:rPr>
        <w:t>άσκηση</w:t>
      </w:r>
    </w:p>
    <w:p w:rsidR="00E17C38" w:rsidRDefault="009855A5" w:rsidP="00902A61">
      <w:pPr>
        <w:pStyle w:val="a5"/>
        <w:numPr>
          <w:ilvl w:val="1"/>
          <w:numId w:val="158"/>
        </w:numPr>
        <w:tabs>
          <w:tab w:val="left" w:pos="2118"/>
        </w:tabs>
        <w:spacing w:line="240" w:lineRule="auto"/>
        <w:ind w:left="1560" w:firstLine="425"/>
        <w:rPr>
          <w:sz w:val="20"/>
        </w:rPr>
      </w:pPr>
      <w:r>
        <w:rPr>
          <w:sz w:val="20"/>
        </w:rPr>
        <w:t>Λιποθυμία – αίτια, αξιολόγηση και</w:t>
      </w:r>
      <w:r>
        <w:rPr>
          <w:spacing w:val="-4"/>
          <w:sz w:val="20"/>
        </w:rPr>
        <w:t xml:space="preserve"> </w:t>
      </w:r>
      <w:r>
        <w:rPr>
          <w:sz w:val="20"/>
        </w:rPr>
        <w:t>αντιμετώπιση</w:t>
      </w:r>
    </w:p>
    <w:p w:rsidR="00E17C38" w:rsidRDefault="009855A5" w:rsidP="00902A61">
      <w:pPr>
        <w:pStyle w:val="a5"/>
        <w:numPr>
          <w:ilvl w:val="1"/>
          <w:numId w:val="158"/>
        </w:numPr>
        <w:tabs>
          <w:tab w:val="left" w:pos="2115"/>
        </w:tabs>
        <w:spacing w:line="240" w:lineRule="auto"/>
        <w:ind w:left="1560" w:right="2447" w:firstLine="425"/>
        <w:rPr>
          <w:sz w:val="20"/>
        </w:rPr>
      </w:pPr>
      <w:r>
        <w:rPr>
          <w:sz w:val="20"/>
        </w:rPr>
        <w:t>Σακχαρώδης διαβήτης, άλλες μεταβολικές διαταραχές και άσκηση - αξιολόγηση και αντιμετώπιση</w:t>
      </w:r>
    </w:p>
    <w:p w:rsidR="00E17C38" w:rsidRDefault="009855A5" w:rsidP="00902A61">
      <w:pPr>
        <w:pStyle w:val="a5"/>
        <w:numPr>
          <w:ilvl w:val="1"/>
          <w:numId w:val="158"/>
        </w:numPr>
        <w:tabs>
          <w:tab w:val="left" w:pos="2118"/>
        </w:tabs>
        <w:spacing w:before="0"/>
        <w:ind w:left="1560" w:firstLine="425"/>
        <w:rPr>
          <w:sz w:val="20"/>
        </w:rPr>
      </w:pPr>
      <w:r>
        <w:rPr>
          <w:sz w:val="20"/>
        </w:rPr>
        <w:t>Αλλεργίες, αντιδράσεις υπερευαισθησίας - αξιολόγηση και</w:t>
      </w:r>
      <w:r>
        <w:rPr>
          <w:spacing w:val="-7"/>
          <w:sz w:val="20"/>
        </w:rPr>
        <w:t xml:space="preserve"> </w:t>
      </w:r>
      <w:r>
        <w:rPr>
          <w:sz w:val="20"/>
        </w:rPr>
        <w:t>αντιμετώπιση</w:t>
      </w:r>
    </w:p>
    <w:p w:rsidR="00E17C38" w:rsidRDefault="009855A5" w:rsidP="00902A61">
      <w:pPr>
        <w:pStyle w:val="a5"/>
        <w:numPr>
          <w:ilvl w:val="1"/>
          <w:numId w:val="158"/>
        </w:numPr>
        <w:tabs>
          <w:tab w:val="left" w:pos="2118"/>
        </w:tabs>
        <w:ind w:left="1560" w:firstLine="425"/>
        <w:rPr>
          <w:sz w:val="20"/>
        </w:rPr>
      </w:pPr>
      <w:r>
        <w:rPr>
          <w:sz w:val="20"/>
        </w:rPr>
        <w:t>Πνιγμονή – πρώτες</w:t>
      </w:r>
      <w:r>
        <w:rPr>
          <w:spacing w:val="-2"/>
          <w:sz w:val="20"/>
        </w:rPr>
        <w:t xml:space="preserve"> </w:t>
      </w:r>
      <w:r>
        <w:rPr>
          <w:sz w:val="20"/>
        </w:rPr>
        <w:t>βοήθειες</w:t>
      </w:r>
    </w:p>
    <w:p w:rsidR="00E17C38" w:rsidRDefault="009855A5" w:rsidP="00902A61">
      <w:pPr>
        <w:pStyle w:val="a5"/>
        <w:numPr>
          <w:ilvl w:val="1"/>
          <w:numId w:val="158"/>
        </w:numPr>
        <w:tabs>
          <w:tab w:val="left" w:pos="2118"/>
        </w:tabs>
        <w:spacing w:before="0"/>
        <w:ind w:left="1560" w:firstLine="425"/>
        <w:rPr>
          <w:sz w:val="20"/>
        </w:rPr>
      </w:pPr>
      <w:r>
        <w:rPr>
          <w:sz w:val="20"/>
        </w:rPr>
        <w:t>Εγκαύματα – πρώτες βοήθειες</w:t>
      </w:r>
    </w:p>
    <w:p w:rsidR="00E17C38" w:rsidRDefault="009855A5" w:rsidP="00902A61">
      <w:pPr>
        <w:pStyle w:val="a5"/>
        <w:numPr>
          <w:ilvl w:val="1"/>
          <w:numId w:val="158"/>
        </w:numPr>
        <w:tabs>
          <w:tab w:val="left" w:pos="2118"/>
        </w:tabs>
        <w:ind w:left="1560" w:firstLine="425"/>
        <w:rPr>
          <w:sz w:val="20"/>
        </w:rPr>
      </w:pPr>
      <w:r>
        <w:rPr>
          <w:sz w:val="20"/>
        </w:rPr>
        <w:t>Νευρολογικά προβλήματα – συμπτώματα και</w:t>
      </w:r>
      <w:r>
        <w:rPr>
          <w:spacing w:val="-1"/>
          <w:sz w:val="20"/>
        </w:rPr>
        <w:t xml:space="preserve"> </w:t>
      </w:r>
      <w:r>
        <w:rPr>
          <w:sz w:val="20"/>
        </w:rPr>
        <w:t>αντιμετώπιση</w:t>
      </w:r>
    </w:p>
    <w:p w:rsidR="00E17C38" w:rsidRDefault="009855A5" w:rsidP="00902A61">
      <w:pPr>
        <w:pStyle w:val="a5"/>
        <w:numPr>
          <w:ilvl w:val="1"/>
          <w:numId w:val="158"/>
        </w:numPr>
        <w:tabs>
          <w:tab w:val="left" w:pos="2118"/>
        </w:tabs>
        <w:spacing w:before="0"/>
        <w:ind w:left="1560" w:firstLine="425"/>
        <w:rPr>
          <w:sz w:val="20"/>
        </w:rPr>
      </w:pPr>
      <w:r>
        <w:rPr>
          <w:sz w:val="20"/>
        </w:rPr>
        <w:t>Αιμορραγία – τραύμα</w:t>
      </w:r>
      <w:r>
        <w:rPr>
          <w:spacing w:val="-3"/>
          <w:sz w:val="20"/>
        </w:rPr>
        <w:t xml:space="preserve"> </w:t>
      </w:r>
      <w:r>
        <w:rPr>
          <w:sz w:val="20"/>
        </w:rPr>
        <w:t>αντιμετώπιση</w:t>
      </w:r>
    </w:p>
    <w:p w:rsidR="00E17C38" w:rsidRDefault="009855A5" w:rsidP="00902A61">
      <w:pPr>
        <w:pStyle w:val="a5"/>
        <w:numPr>
          <w:ilvl w:val="1"/>
          <w:numId w:val="158"/>
        </w:numPr>
        <w:tabs>
          <w:tab w:val="left" w:pos="2269"/>
        </w:tabs>
        <w:spacing w:line="240" w:lineRule="auto"/>
        <w:ind w:left="1560" w:firstLine="425"/>
        <w:rPr>
          <w:sz w:val="20"/>
        </w:rPr>
      </w:pPr>
      <w:r>
        <w:rPr>
          <w:sz w:val="20"/>
        </w:rPr>
        <w:t>Πρώτες βοήθειες στους αγωνιστικούς</w:t>
      </w:r>
      <w:r>
        <w:rPr>
          <w:spacing w:val="-5"/>
          <w:sz w:val="20"/>
        </w:rPr>
        <w:t xml:space="preserve"> </w:t>
      </w:r>
      <w:r>
        <w:rPr>
          <w:sz w:val="20"/>
        </w:rPr>
        <w:t>χώρους</w:t>
      </w:r>
    </w:p>
    <w:p w:rsidR="00E17C38" w:rsidRDefault="009855A5" w:rsidP="00902A61">
      <w:pPr>
        <w:pStyle w:val="a5"/>
        <w:numPr>
          <w:ilvl w:val="1"/>
          <w:numId w:val="158"/>
        </w:numPr>
        <w:tabs>
          <w:tab w:val="left" w:pos="2269"/>
        </w:tabs>
        <w:ind w:left="1560" w:firstLine="425"/>
        <w:rPr>
          <w:sz w:val="20"/>
        </w:rPr>
      </w:pPr>
      <w:r>
        <w:rPr>
          <w:sz w:val="20"/>
        </w:rPr>
        <w:t>Ενδομυϊκές ενέσεις –πρακτική</w:t>
      </w:r>
      <w:r>
        <w:rPr>
          <w:spacing w:val="-1"/>
          <w:sz w:val="20"/>
        </w:rPr>
        <w:t xml:space="preserve"> </w:t>
      </w:r>
      <w:r>
        <w:rPr>
          <w:sz w:val="20"/>
        </w:rPr>
        <w:t>εφαρμογή</w:t>
      </w:r>
    </w:p>
    <w:p w:rsidR="00E17C38" w:rsidRDefault="009855A5" w:rsidP="00902A61">
      <w:pPr>
        <w:pStyle w:val="a5"/>
        <w:numPr>
          <w:ilvl w:val="1"/>
          <w:numId w:val="158"/>
        </w:numPr>
        <w:tabs>
          <w:tab w:val="left" w:pos="2269"/>
        </w:tabs>
        <w:spacing w:before="0"/>
        <w:ind w:left="1560" w:firstLine="425"/>
        <w:rPr>
          <w:sz w:val="20"/>
        </w:rPr>
      </w:pPr>
      <w:r>
        <w:rPr>
          <w:sz w:val="20"/>
        </w:rPr>
        <w:t>Οργάνωση ιατρείου αγωνιστικών χώρων – φάρμακα πρώτης</w:t>
      </w:r>
      <w:r>
        <w:rPr>
          <w:spacing w:val="-4"/>
          <w:sz w:val="20"/>
        </w:rPr>
        <w:t xml:space="preserve"> </w:t>
      </w:r>
      <w:r>
        <w:rPr>
          <w:sz w:val="20"/>
        </w:rPr>
        <w:t>ανάγκης</w:t>
      </w:r>
    </w:p>
    <w:p w:rsidR="00E17C38" w:rsidRDefault="009855A5" w:rsidP="00902A61">
      <w:pPr>
        <w:pStyle w:val="a5"/>
        <w:numPr>
          <w:ilvl w:val="1"/>
          <w:numId w:val="158"/>
        </w:numPr>
        <w:tabs>
          <w:tab w:val="left" w:pos="2269"/>
        </w:tabs>
        <w:spacing w:line="240" w:lineRule="auto"/>
        <w:ind w:left="1560" w:firstLine="425"/>
        <w:rPr>
          <w:sz w:val="20"/>
        </w:rPr>
      </w:pPr>
      <w:r>
        <w:rPr>
          <w:sz w:val="20"/>
        </w:rPr>
        <w:t>Καρδιοαναπνευστική αναζωογόνηση – πρακτική</w:t>
      </w:r>
      <w:r>
        <w:rPr>
          <w:spacing w:val="-33"/>
          <w:sz w:val="20"/>
        </w:rPr>
        <w:t xml:space="preserve"> </w:t>
      </w:r>
      <w:r>
        <w:rPr>
          <w:sz w:val="20"/>
        </w:rPr>
        <w:t>εφαρμογή</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21120"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6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ΕΠ0146Κ Εργομετρία</w:t>
                            </w:r>
                          </w:p>
                          <w:p w:rsidR="00440EE4" w:rsidRDefault="00440EE4">
                            <w:pPr>
                              <w:spacing w:line="229" w:lineRule="exact"/>
                              <w:ind w:left="681"/>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5" o:spid="_x0000_s1077" type="#_x0000_t202" style="position:absolute;left:0;text-align:left;margin-left:112pt;margin-top:11.5pt;width:371.5pt;height:22.95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ΕΠ0146Κ Εργομετρία</w:t>
                      </w:r>
                    </w:p>
                    <w:p w:rsidR="00440EE4" w:rsidRDefault="00440EE4">
                      <w:pPr>
                        <w:spacing w:line="229" w:lineRule="exact"/>
                        <w:ind w:left="681"/>
                        <w:rPr>
                          <w:b/>
                          <w:sz w:val="20"/>
                        </w:rPr>
                      </w:pPr>
                      <w:r>
                        <w:rPr>
                          <w:b/>
                          <w:sz w:val="20"/>
                        </w:rPr>
                        <w:t>ECTS: 4</w:t>
                      </w:r>
                    </w:p>
                  </w:txbxContent>
                </v:textbox>
                <w10:wrap type="topAndBottom" anchorx="page"/>
              </v:shape>
            </w:pict>
          </mc:Fallback>
        </mc:AlternateContent>
      </w:r>
    </w:p>
    <w:p w:rsidR="00E17C38" w:rsidRDefault="009855A5" w:rsidP="00AA4B6B">
      <w:pPr>
        <w:pStyle w:val="a3"/>
        <w:spacing w:line="214" w:lineRule="exact"/>
        <w:ind w:left="1560" w:right="1578" w:firstLine="425"/>
        <w:jc w:val="both"/>
      </w:pPr>
      <w:r>
        <w:rPr>
          <w:b/>
        </w:rPr>
        <w:t>Σκοπός:</w:t>
      </w:r>
      <w:r>
        <w:rPr>
          <w:b/>
          <w:spacing w:val="9"/>
        </w:rPr>
        <w:t xml:space="preserve"> </w:t>
      </w:r>
      <w:r>
        <w:t>Το</w:t>
      </w:r>
      <w:r>
        <w:rPr>
          <w:spacing w:val="9"/>
        </w:rPr>
        <w:t xml:space="preserve"> </w:t>
      </w:r>
      <w:r>
        <w:t>μάθημα</w:t>
      </w:r>
      <w:r>
        <w:rPr>
          <w:spacing w:val="8"/>
        </w:rPr>
        <w:t xml:space="preserve"> </w:t>
      </w:r>
      <w:r>
        <w:t>έχει</w:t>
      </w:r>
      <w:r>
        <w:rPr>
          <w:spacing w:val="8"/>
        </w:rPr>
        <w:t xml:space="preserve"> </w:t>
      </w:r>
      <w:r>
        <w:t>ως</w:t>
      </w:r>
      <w:r>
        <w:rPr>
          <w:spacing w:val="9"/>
        </w:rPr>
        <w:t xml:space="preserve"> </w:t>
      </w:r>
      <w:r>
        <w:t>στόχο</w:t>
      </w:r>
      <w:r>
        <w:rPr>
          <w:spacing w:val="9"/>
        </w:rPr>
        <w:t xml:space="preserve"> </w:t>
      </w:r>
      <w:r>
        <w:t>να</w:t>
      </w:r>
      <w:r>
        <w:rPr>
          <w:spacing w:val="8"/>
        </w:rPr>
        <w:t xml:space="preserve"> </w:t>
      </w:r>
      <w:r>
        <w:t>μελετήσει</w:t>
      </w:r>
      <w:r>
        <w:rPr>
          <w:spacing w:val="9"/>
        </w:rPr>
        <w:t xml:space="preserve"> </w:t>
      </w:r>
      <w:r>
        <w:t>τις</w:t>
      </w:r>
      <w:r>
        <w:rPr>
          <w:spacing w:val="8"/>
        </w:rPr>
        <w:t xml:space="preserve"> </w:t>
      </w:r>
      <w:r>
        <w:t>μεθόδους</w:t>
      </w:r>
      <w:r>
        <w:rPr>
          <w:spacing w:val="8"/>
        </w:rPr>
        <w:t xml:space="preserve"> </w:t>
      </w:r>
      <w:r>
        <w:t>μέτρησης</w:t>
      </w:r>
      <w:r>
        <w:rPr>
          <w:spacing w:val="8"/>
        </w:rPr>
        <w:t xml:space="preserve"> </w:t>
      </w:r>
      <w:r>
        <w:t>και</w:t>
      </w:r>
      <w:r>
        <w:rPr>
          <w:spacing w:val="11"/>
        </w:rPr>
        <w:t xml:space="preserve"> </w:t>
      </w:r>
      <w:r>
        <w:t>αξιολόγησης</w:t>
      </w:r>
      <w:r>
        <w:rPr>
          <w:spacing w:val="9"/>
        </w:rPr>
        <w:t xml:space="preserve"> </w:t>
      </w:r>
      <w:r>
        <w:t>των</w:t>
      </w:r>
      <w:r w:rsidR="00AA4B6B">
        <w:t xml:space="preserve"> </w:t>
      </w:r>
      <w:r>
        <w:t>φυσικών ικανοτήτων και των βιολογικών προσδιοριστικών παραμέτρων της ανθρώπινης απόδοσης κατά τη μυϊκή προσπάθεια. Επιπλέον, δίνεται η δυνατότητα στους φοιτητές/-ριες της μελέτης των προσαρμοστικών δυνατοτήτων του οργανισμού των αθλητών που οδηγούν στη βελτίωση και τη μεγιστοποίηση της σωματικής και της αθλητικής απόδοσης.</w:t>
      </w:r>
    </w:p>
    <w:p w:rsidR="00E17C38" w:rsidRDefault="00E17C38" w:rsidP="00EE3E47">
      <w:pPr>
        <w:pStyle w:val="a3"/>
        <w:ind w:left="1560" w:firstLine="425"/>
      </w:pPr>
    </w:p>
    <w:p w:rsidR="00E17C38" w:rsidRDefault="009855A5" w:rsidP="00EE3E47">
      <w:pPr>
        <w:pStyle w:val="3"/>
        <w:ind w:left="1560" w:firstLine="425"/>
        <w:jc w:val="both"/>
      </w:pPr>
      <w:r>
        <w:t>Μαθησιακά Αποτελέσματα</w:t>
      </w:r>
    </w:p>
    <w:p w:rsidR="00E17C38" w:rsidRDefault="009855A5" w:rsidP="00EE3E47">
      <w:pPr>
        <w:pStyle w:val="a3"/>
        <w:spacing w:before="77"/>
        <w:ind w:left="1560" w:right="1724" w:firstLine="425"/>
        <w:jc w:val="both"/>
      </w:pPr>
      <w:r>
        <w:t>Με την επιτυχή ολοκλήρωση του μαθήματος, οι φοιτητές/-ριες θα γνωρίζουν τις μεθόδους μέτρησης και αξιολόγησης των φυσικών ικανοτήτων κατά τη μυϊκή προσπάθεια, των βιολογικών προσδιοριστικών παραμέτρων της ανθρώπινης απόδοσης και των βιολογικών προσαρμογών που έχουν επιτευχθεί από την άσκηση.</w:t>
      </w:r>
    </w:p>
    <w:p w:rsidR="00E17C38" w:rsidRDefault="00E17C38" w:rsidP="00EE3E47">
      <w:pPr>
        <w:pStyle w:val="a3"/>
        <w:spacing w:before="2"/>
        <w:ind w:left="1560" w:firstLine="425"/>
      </w:pPr>
    </w:p>
    <w:p w:rsidR="00E17C38" w:rsidRDefault="009855A5" w:rsidP="00EE3E47">
      <w:pPr>
        <w:pStyle w:val="3"/>
        <w:spacing w:before="1" w:line="229" w:lineRule="exact"/>
        <w:ind w:left="1560" w:firstLine="425"/>
      </w:pPr>
      <w:r>
        <w:t>Διδακτικές ενότητες</w:t>
      </w:r>
    </w:p>
    <w:p w:rsidR="00E17C38" w:rsidRDefault="009855A5" w:rsidP="00902A61">
      <w:pPr>
        <w:pStyle w:val="a5"/>
        <w:numPr>
          <w:ilvl w:val="0"/>
          <w:numId w:val="157"/>
        </w:numPr>
        <w:tabs>
          <w:tab w:val="left" w:pos="2187"/>
        </w:tabs>
        <w:spacing w:before="0" w:line="240" w:lineRule="auto"/>
        <w:ind w:left="1560" w:right="1725" w:firstLine="425"/>
        <w:rPr>
          <w:sz w:val="20"/>
        </w:rPr>
      </w:pPr>
      <w:r>
        <w:rPr>
          <w:sz w:val="20"/>
        </w:rPr>
        <w:t>Εισαγωγή στο μάθημα της Εργομετρίας -Αρχές εργομετρικής διαδικασίας - Μέτρηση και αξιολόγηση - Επιστημονικά κριτήρια εργομετρικών</w:t>
      </w:r>
      <w:r>
        <w:rPr>
          <w:spacing w:val="-3"/>
          <w:sz w:val="20"/>
        </w:rPr>
        <w:t xml:space="preserve"> </w:t>
      </w:r>
      <w:r>
        <w:rPr>
          <w:sz w:val="20"/>
        </w:rPr>
        <w:t>δοκιμασιών</w:t>
      </w:r>
    </w:p>
    <w:p w:rsidR="00E17C38" w:rsidRDefault="009855A5" w:rsidP="00902A61">
      <w:pPr>
        <w:pStyle w:val="a5"/>
        <w:numPr>
          <w:ilvl w:val="0"/>
          <w:numId w:val="157"/>
        </w:numPr>
        <w:tabs>
          <w:tab w:val="left" w:pos="2158"/>
        </w:tabs>
        <w:spacing w:before="0"/>
        <w:ind w:left="1560" w:firstLine="425"/>
        <w:rPr>
          <w:sz w:val="20"/>
        </w:rPr>
      </w:pPr>
      <w:r>
        <w:rPr>
          <w:sz w:val="20"/>
        </w:rPr>
        <w:t>Η σημασία του εργομετρικού ελέγχου στον αθλητισμό υψηλών</w:t>
      </w:r>
      <w:r>
        <w:rPr>
          <w:spacing w:val="-8"/>
          <w:sz w:val="20"/>
        </w:rPr>
        <w:t xml:space="preserve"> </w:t>
      </w:r>
      <w:r>
        <w:rPr>
          <w:sz w:val="20"/>
        </w:rPr>
        <w:t>επιδόσεων</w:t>
      </w:r>
    </w:p>
    <w:p w:rsidR="00E17C38" w:rsidRDefault="009855A5" w:rsidP="00902A61">
      <w:pPr>
        <w:pStyle w:val="a5"/>
        <w:numPr>
          <w:ilvl w:val="0"/>
          <w:numId w:val="157"/>
        </w:numPr>
        <w:tabs>
          <w:tab w:val="left" w:pos="2252"/>
        </w:tabs>
        <w:spacing w:before="0" w:line="240" w:lineRule="auto"/>
        <w:ind w:left="1560" w:right="1724" w:firstLine="425"/>
        <w:jc w:val="both"/>
        <w:rPr>
          <w:sz w:val="20"/>
        </w:rPr>
      </w:pPr>
      <w:r>
        <w:rPr>
          <w:sz w:val="20"/>
        </w:rPr>
        <w:t>Βασικά και ειδικά εργόμετρα - Σύγκριση εργομέτρων -Πρωτόκολλα εργομετρικών δοκιμασιών - Εκπαίδευση στη λειτουργία και χρήση των εργομέτρων (δαπεδοεργόμετρο, κυκλοεργόμετρο, χειροεργόμετρο, κωπηλατοεργόμετρο) – Πρακτική</w:t>
      </w:r>
      <w:r>
        <w:rPr>
          <w:spacing w:val="-4"/>
          <w:sz w:val="20"/>
        </w:rPr>
        <w:t xml:space="preserve"> </w:t>
      </w:r>
      <w:r>
        <w:rPr>
          <w:sz w:val="20"/>
        </w:rPr>
        <w:t>εφαρμογή</w:t>
      </w:r>
    </w:p>
    <w:p w:rsidR="00E17C38" w:rsidRDefault="009855A5" w:rsidP="00902A61">
      <w:pPr>
        <w:pStyle w:val="a5"/>
        <w:numPr>
          <w:ilvl w:val="0"/>
          <w:numId w:val="157"/>
        </w:numPr>
        <w:tabs>
          <w:tab w:val="left" w:pos="2197"/>
        </w:tabs>
        <w:spacing w:before="0" w:line="240" w:lineRule="auto"/>
        <w:ind w:left="1560" w:right="1724" w:firstLine="425"/>
        <w:jc w:val="both"/>
        <w:rPr>
          <w:sz w:val="20"/>
        </w:rPr>
      </w:pPr>
      <w:r>
        <w:rPr>
          <w:sz w:val="20"/>
        </w:rPr>
        <w:t>Προσδιορισμός της αερόβιας ικανότητας με ανοιχτό κύκλωμα σπιρομετρίας – Πρακτική εφαρμογή εργοσπιρομετρίας σε μέγιστη και υπομέγιστη</w:t>
      </w:r>
      <w:r>
        <w:rPr>
          <w:spacing w:val="-7"/>
          <w:sz w:val="20"/>
        </w:rPr>
        <w:t xml:space="preserve"> </w:t>
      </w:r>
      <w:r>
        <w:rPr>
          <w:sz w:val="20"/>
        </w:rPr>
        <w:t>επιβάρυνση</w:t>
      </w:r>
    </w:p>
    <w:p w:rsidR="00E17C38" w:rsidRDefault="009855A5" w:rsidP="00902A61">
      <w:pPr>
        <w:pStyle w:val="a5"/>
        <w:numPr>
          <w:ilvl w:val="0"/>
          <w:numId w:val="157"/>
        </w:numPr>
        <w:tabs>
          <w:tab w:val="left" w:pos="2204"/>
        </w:tabs>
        <w:spacing w:before="0" w:line="240" w:lineRule="auto"/>
        <w:ind w:left="1560" w:right="1726" w:firstLine="425"/>
        <w:jc w:val="both"/>
        <w:rPr>
          <w:sz w:val="20"/>
        </w:rPr>
      </w:pPr>
      <w:r>
        <w:rPr>
          <w:sz w:val="20"/>
        </w:rPr>
        <w:t>Υπολογισμός της μέγιστης πρόσληψης οξυγόνου με τη δοκιμασία Åstrand – Πρακτική εφαρμογή στο</w:t>
      </w:r>
      <w:r>
        <w:rPr>
          <w:spacing w:val="-2"/>
          <w:sz w:val="20"/>
        </w:rPr>
        <w:t xml:space="preserve"> </w:t>
      </w:r>
      <w:r>
        <w:rPr>
          <w:sz w:val="20"/>
        </w:rPr>
        <w:t>κυκλοεργόμετρο</w:t>
      </w:r>
    </w:p>
    <w:p w:rsidR="00E17C38" w:rsidRDefault="009855A5" w:rsidP="00902A61">
      <w:pPr>
        <w:pStyle w:val="a5"/>
        <w:numPr>
          <w:ilvl w:val="0"/>
          <w:numId w:val="157"/>
        </w:numPr>
        <w:tabs>
          <w:tab w:val="left" w:pos="2158"/>
        </w:tabs>
        <w:spacing w:before="0"/>
        <w:ind w:left="1560" w:firstLine="425"/>
        <w:jc w:val="both"/>
        <w:rPr>
          <w:sz w:val="20"/>
        </w:rPr>
      </w:pPr>
      <w:r>
        <w:rPr>
          <w:sz w:val="20"/>
        </w:rPr>
        <w:t>Ανθρωπομετρία – Σωματομετρήσεις – Υποβρύχια ζύγιση – Πρακτική</w:t>
      </w:r>
      <w:r>
        <w:rPr>
          <w:spacing w:val="-2"/>
          <w:sz w:val="20"/>
        </w:rPr>
        <w:t xml:space="preserve"> </w:t>
      </w:r>
      <w:r>
        <w:rPr>
          <w:sz w:val="20"/>
        </w:rPr>
        <w:t>εφαρμογή</w:t>
      </w:r>
    </w:p>
    <w:p w:rsidR="00E17C38" w:rsidRDefault="009855A5" w:rsidP="00902A61">
      <w:pPr>
        <w:pStyle w:val="a5"/>
        <w:numPr>
          <w:ilvl w:val="0"/>
          <w:numId w:val="157"/>
        </w:numPr>
        <w:tabs>
          <w:tab w:val="left" w:pos="2280"/>
        </w:tabs>
        <w:spacing w:before="0" w:line="240" w:lineRule="auto"/>
        <w:ind w:left="1560" w:right="1725" w:firstLine="425"/>
        <w:rPr>
          <w:sz w:val="20"/>
        </w:rPr>
      </w:pPr>
      <w:r>
        <w:rPr>
          <w:sz w:val="20"/>
        </w:rPr>
        <w:t>Μέτρηση και αξιολόγηση της μυϊκής απόδοσης και δύναμης - Εργαστηριακές μέθοδοι ανάλυσης του μυϊκού</w:t>
      </w:r>
      <w:r>
        <w:rPr>
          <w:spacing w:val="-2"/>
          <w:sz w:val="20"/>
        </w:rPr>
        <w:t xml:space="preserve"> </w:t>
      </w:r>
      <w:r>
        <w:rPr>
          <w:sz w:val="20"/>
        </w:rPr>
        <w:t>ιστού</w:t>
      </w:r>
    </w:p>
    <w:p w:rsidR="00E17C38" w:rsidRDefault="009855A5" w:rsidP="00902A61">
      <w:pPr>
        <w:pStyle w:val="a5"/>
        <w:numPr>
          <w:ilvl w:val="0"/>
          <w:numId w:val="157"/>
        </w:numPr>
        <w:tabs>
          <w:tab w:val="left" w:pos="2158"/>
        </w:tabs>
        <w:spacing w:before="0" w:line="240" w:lineRule="auto"/>
        <w:ind w:left="1560" w:firstLine="425"/>
        <w:rPr>
          <w:sz w:val="20"/>
        </w:rPr>
      </w:pPr>
      <w:r>
        <w:rPr>
          <w:sz w:val="20"/>
        </w:rPr>
        <w:t>Εργομετρική αξιολόγηση της απόδοσης στο πεδίο. Εργαστήριο vsπεδίο</w:t>
      </w:r>
    </w:p>
    <w:p w:rsidR="00E17C38" w:rsidRDefault="009855A5" w:rsidP="00902A61">
      <w:pPr>
        <w:pStyle w:val="a5"/>
        <w:numPr>
          <w:ilvl w:val="0"/>
          <w:numId w:val="157"/>
        </w:numPr>
        <w:tabs>
          <w:tab w:val="left" w:pos="2268"/>
        </w:tabs>
        <w:spacing w:line="240" w:lineRule="auto"/>
        <w:ind w:left="1560" w:firstLine="425"/>
        <w:rPr>
          <w:sz w:val="20"/>
        </w:rPr>
      </w:pPr>
      <w:r>
        <w:rPr>
          <w:sz w:val="20"/>
        </w:rPr>
        <w:t>Δρομικές δοκιμασίες πεδίου για την αξιολόγηση της αερόβιας</w:t>
      </w:r>
      <w:r>
        <w:rPr>
          <w:spacing w:val="-5"/>
          <w:sz w:val="20"/>
        </w:rPr>
        <w:t xml:space="preserve"> </w:t>
      </w:r>
      <w:r>
        <w:rPr>
          <w:sz w:val="20"/>
        </w:rPr>
        <w:t>ικανότητας</w:t>
      </w:r>
    </w:p>
    <w:p w:rsidR="00E17C38" w:rsidRDefault="009855A5" w:rsidP="00902A61">
      <w:pPr>
        <w:pStyle w:val="a5"/>
        <w:numPr>
          <w:ilvl w:val="0"/>
          <w:numId w:val="157"/>
        </w:numPr>
        <w:tabs>
          <w:tab w:val="left" w:pos="2268"/>
        </w:tabs>
        <w:ind w:left="1560" w:firstLine="425"/>
        <w:rPr>
          <w:sz w:val="20"/>
        </w:rPr>
      </w:pPr>
      <w:r>
        <w:rPr>
          <w:sz w:val="20"/>
        </w:rPr>
        <w:t>Πρακτική εφαρμογή δοκιμασιών πεδίου για την αξιολόγηση της αερόβιας</w:t>
      </w:r>
      <w:r>
        <w:rPr>
          <w:spacing w:val="-9"/>
          <w:sz w:val="20"/>
        </w:rPr>
        <w:t xml:space="preserve"> </w:t>
      </w:r>
      <w:r>
        <w:rPr>
          <w:sz w:val="20"/>
        </w:rPr>
        <w:t>ικανότητας</w:t>
      </w:r>
    </w:p>
    <w:p w:rsidR="00E17C38" w:rsidRDefault="009855A5" w:rsidP="00902A61">
      <w:pPr>
        <w:pStyle w:val="a5"/>
        <w:numPr>
          <w:ilvl w:val="0"/>
          <w:numId w:val="157"/>
        </w:numPr>
        <w:tabs>
          <w:tab w:val="left" w:pos="2268"/>
        </w:tabs>
        <w:spacing w:before="0" w:line="240" w:lineRule="auto"/>
        <w:ind w:left="1560" w:right="1728" w:firstLine="425"/>
        <w:rPr>
          <w:sz w:val="20"/>
        </w:rPr>
      </w:pPr>
      <w:r>
        <w:rPr>
          <w:sz w:val="20"/>
        </w:rPr>
        <w:t>Μέθοδοι μέτρησης και προσδιορισμός της μέγιστης καρδιακής συχνότητας με δοκιμασίες πεδίου – Τηλεμετρία - Πρακτική</w:t>
      </w:r>
      <w:r>
        <w:rPr>
          <w:spacing w:val="-2"/>
          <w:sz w:val="20"/>
        </w:rPr>
        <w:t xml:space="preserve"> </w:t>
      </w:r>
      <w:r>
        <w:rPr>
          <w:sz w:val="20"/>
        </w:rPr>
        <w:t>εφαρμογή</w:t>
      </w:r>
    </w:p>
    <w:p w:rsidR="00E17C38" w:rsidRDefault="009855A5" w:rsidP="00902A61">
      <w:pPr>
        <w:pStyle w:val="a5"/>
        <w:numPr>
          <w:ilvl w:val="0"/>
          <w:numId w:val="157"/>
        </w:numPr>
        <w:tabs>
          <w:tab w:val="left" w:pos="2268"/>
          <w:tab w:val="left" w:pos="2317"/>
        </w:tabs>
        <w:spacing w:before="0" w:line="240" w:lineRule="auto"/>
        <w:ind w:left="1560" w:right="1727" w:firstLine="425"/>
        <w:rPr>
          <w:sz w:val="20"/>
        </w:rPr>
      </w:pPr>
      <w:r>
        <w:tab/>
      </w:r>
      <w:r>
        <w:rPr>
          <w:sz w:val="20"/>
        </w:rPr>
        <w:t>Δρομικές δοκιμασίες πεδίου για την αξιολόγηση της ταχύτητας και της ικανότητας απόδοσης σε επαναλαμβανόμενα σπριντ</w:t>
      </w:r>
    </w:p>
    <w:p w:rsidR="00E17C38" w:rsidRDefault="009855A5" w:rsidP="00902A61">
      <w:pPr>
        <w:pStyle w:val="a5"/>
        <w:numPr>
          <w:ilvl w:val="0"/>
          <w:numId w:val="157"/>
        </w:numPr>
        <w:tabs>
          <w:tab w:val="left" w:pos="2268"/>
        </w:tabs>
        <w:spacing w:line="240" w:lineRule="auto"/>
        <w:ind w:left="1560" w:firstLine="425"/>
        <w:rPr>
          <w:sz w:val="20"/>
        </w:rPr>
      </w:pPr>
      <w:r>
        <w:rPr>
          <w:sz w:val="20"/>
        </w:rPr>
        <w:t>Πρακτική εφαρμογή δοκιμασιών πεδίου για την αξιολόγηση της απόδοσης στην</w:t>
      </w:r>
      <w:r>
        <w:rPr>
          <w:spacing w:val="-9"/>
          <w:sz w:val="20"/>
        </w:rPr>
        <w:t xml:space="preserve"> </w:t>
      </w:r>
      <w:r>
        <w:rPr>
          <w:sz w:val="20"/>
        </w:rPr>
        <w:t>ταχύτητα</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2163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6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ΕΠ0159Κ / ΕΠ0244Κ Μεθοδολογία Έρευνας και Στατιστική</w:t>
                            </w:r>
                          </w:p>
                          <w:p w:rsidR="00440EE4" w:rsidRDefault="00440EE4">
                            <w:pPr>
                              <w:spacing w:before="1"/>
                              <w:ind w:left="772"/>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4" o:spid="_x0000_s1078" type="#_x0000_t202" style="position:absolute;left:0;text-align:left;margin-left:112pt;margin-top:11.5pt;width:371.5pt;height:22.95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BY&#10;gLfv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ΕΠ0159Κ / ΕΠ0244Κ Μεθοδολογία Έρευνας και Στατιστική</w:t>
                      </w:r>
                    </w:p>
                    <w:p w:rsidR="00440EE4" w:rsidRDefault="00440EE4">
                      <w:pPr>
                        <w:spacing w:before="1"/>
                        <w:ind w:left="772"/>
                        <w:rPr>
                          <w:b/>
                          <w:sz w:val="20"/>
                        </w:rPr>
                      </w:pPr>
                      <w:r>
                        <w:rPr>
                          <w:b/>
                          <w:sz w:val="20"/>
                        </w:rPr>
                        <w:t>ECTS: 4</w:t>
                      </w:r>
                    </w:p>
                  </w:txbxContent>
                </v:textbox>
                <w10:wrap type="topAndBottom" anchorx="page"/>
              </v:shape>
            </w:pict>
          </mc:Fallback>
        </mc:AlternateContent>
      </w:r>
    </w:p>
    <w:p w:rsidR="00267F77" w:rsidRPr="00267F77" w:rsidRDefault="009855A5" w:rsidP="00267F77">
      <w:pPr>
        <w:pStyle w:val="a3"/>
        <w:spacing w:line="214" w:lineRule="exact"/>
        <w:ind w:left="1560" w:right="1578" w:firstLine="425"/>
        <w:jc w:val="both"/>
      </w:pPr>
      <w:r>
        <w:rPr>
          <w:b/>
        </w:rPr>
        <w:t xml:space="preserve">Σκοπός: </w:t>
      </w:r>
      <w:r w:rsidR="00267F77" w:rsidRPr="00267F77">
        <w:t xml:space="preserve">Να δώσει τις βασικές αρχές για το σχεδιασμό και την εκτέλεση επιστημονικών ερευνών </w:t>
      </w:r>
      <w:r w:rsidR="00267F77" w:rsidRPr="00267F77">
        <w:lastRenderedPageBreak/>
        <w:t xml:space="preserve">στη φυσική αγωγή και τον αθλητισμό, καθώς και τις βασικές έννοιες της επαγωγικής στατιστικής, με την γνωριμία των πιο γνωστών αναλύσεων. </w:t>
      </w:r>
    </w:p>
    <w:p w:rsidR="00E17C38" w:rsidRDefault="00E17C38" w:rsidP="00AA4B6B">
      <w:pPr>
        <w:pStyle w:val="a3"/>
        <w:spacing w:line="214" w:lineRule="exact"/>
        <w:ind w:left="1560" w:right="1578" w:firstLine="425"/>
        <w:jc w:val="both"/>
      </w:pPr>
    </w:p>
    <w:p w:rsidR="00E17C38" w:rsidRDefault="009855A5" w:rsidP="00EE3E47">
      <w:pPr>
        <w:pStyle w:val="3"/>
        <w:spacing w:before="1" w:line="229" w:lineRule="exact"/>
        <w:ind w:left="1560" w:firstLine="425"/>
        <w:jc w:val="both"/>
      </w:pPr>
      <w:r>
        <w:t>Μαθησιακά αποτελέσματα</w:t>
      </w:r>
    </w:p>
    <w:p w:rsidR="00E17C38" w:rsidRDefault="00267F77" w:rsidP="00EE3E47">
      <w:pPr>
        <w:pStyle w:val="a3"/>
        <w:ind w:left="1560" w:right="1726" w:firstLine="425"/>
        <w:jc w:val="both"/>
      </w:pPr>
      <w:r w:rsidRPr="00267F77">
        <w:t>Με την επιτυχή ολοκλήρωση του μαθήματος ο φοιτητής θα είναι σε θέση να γνωρίζει τις βασικές αρχές για το σχεδιασμό και την εκτέλεση επιστημονικών ερευνών στη φυσική αγωγή και τον αθλητισμό, καθώς και θα μπορεί να εφαρμόζει γνωστές στατιστικές αναλύσεις.</w:t>
      </w:r>
      <w:r w:rsidR="009855A5">
        <w:t>.</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267F77" w:rsidRPr="00267F77" w:rsidRDefault="00267F77" w:rsidP="00267F77">
      <w:pPr>
        <w:spacing w:line="229" w:lineRule="exact"/>
        <w:ind w:left="1560" w:firstLine="425"/>
        <w:rPr>
          <w:sz w:val="20"/>
        </w:rPr>
      </w:pPr>
      <w:r w:rsidRPr="00267F77">
        <w:rPr>
          <w:sz w:val="20"/>
        </w:rPr>
        <w:t>1.Τι είναι η έρευνα και στάδια διεξαγωγής της έρευνας.</w:t>
      </w:r>
    </w:p>
    <w:p w:rsidR="00267F77" w:rsidRPr="00267F77" w:rsidRDefault="00267F77" w:rsidP="00267F77">
      <w:pPr>
        <w:spacing w:line="229" w:lineRule="exact"/>
        <w:ind w:left="1560" w:firstLine="425"/>
        <w:rPr>
          <w:sz w:val="20"/>
        </w:rPr>
      </w:pPr>
      <w:r w:rsidRPr="00267F77">
        <w:rPr>
          <w:sz w:val="20"/>
        </w:rPr>
        <w:t>2. Ποσοτική και Ποιοτική έρευνα</w:t>
      </w:r>
    </w:p>
    <w:p w:rsidR="00267F77" w:rsidRPr="00267F77" w:rsidRDefault="00267F77" w:rsidP="00267F77">
      <w:pPr>
        <w:spacing w:line="229" w:lineRule="exact"/>
        <w:ind w:left="1560" w:firstLine="425"/>
        <w:rPr>
          <w:sz w:val="20"/>
        </w:rPr>
      </w:pPr>
      <w:r w:rsidRPr="00267F77">
        <w:rPr>
          <w:sz w:val="20"/>
        </w:rPr>
        <w:t>3. Αναγνώριση ενός ερευνητικού προβλήματος</w:t>
      </w:r>
    </w:p>
    <w:p w:rsidR="00267F77" w:rsidRPr="00267F77" w:rsidRDefault="00267F77" w:rsidP="00267F77">
      <w:pPr>
        <w:spacing w:line="229" w:lineRule="exact"/>
        <w:ind w:left="1560" w:firstLine="425"/>
        <w:rPr>
          <w:sz w:val="20"/>
        </w:rPr>
      </w:pPr>
      <w:r w:rsidRPr="00267F77">
        <w:rPr>
          <w:sz w:val="20"/>
        </w:rPr>
        <w:t>4. Ανασκόπηση βιβλιογραφίας</w:t>
      </w:r>
    </w:p>
    <w:p w:rsidR="00267F77" w:rsidRPr="00267F77" w:rsidRDefault="00267F77" w:rsidP="00267F77">
      <w:pPr>
        <w:spacing w:line="229" w:lineRule="exact"/>
        <w:ind w:left="1560" w:firstLine="425"/>
        <w:rPr>
          <w:sz w:val="20"/>
        </w:rPr>
      </w:pPr>
      <w:r w:rsidRPr="00267F77">
        <w:rPr>
          <w:sz w:val="20"/>
        </w:rPr>
        <w:t>5. Προσδιορισμός σκοπού και ερευνητικών ερωτημάτων και υποθέσεων</w:t>
      </w:r>
    </w:p>
    <w:p w:rsidR="00267F77" w:rsidRPr="00267F77" w:rsidRDefault="00267F77" w:rsidP="00267F77">
      <w:pPr>
        <w:spacing w:line="229" w:lineRule="exact"/>
        <w:ind w:left="1560" w:firstLine="425"/>
        <w:rPr>
          <w:sz w:val="20"/>
        </w:rPr>
      </w:pPr>
      <w:r w:rsidRPr="00267F77">
        <w:rPr>
          <w:sz w:val="20"/>
        </w:rPr>
        <w:t>6. Συγκέντρωση ποσοτικών δεδομένων, δειγματοληψία</w:t>
      </w:r>
    </w:p>
    <w:p w:rsidR="00267F77" w:rsidRPr="00267F77" w:rsidRDefault="00267F77" w:rsidP="00267F77">
      <w:pPr>
        <w:spacing w:line="229" w:lineRule="exact"/>
        <w:ind w:left="1560" w:firstLine="425"/>
        <w:rPr>
          <w:sz w:val="20"/>
        </w:rPr>
      </w:pPr>
      <w:r w:rsidRPr="00267F77">
        <w:rPr>
          <w:sz w:val="20"/>
        </w:rPr>
        <w:t>7. Συλλογή δεδομένων, περιγραφική στατιστική</w:t>
      </w:r>
    </w:p>
    <w:p w:rsidR="00267F77" w:rsidRPr="00267F77" w:rsidRDefault="00267F77" w:rsidP="00267F77">
      <w:pPr>
        <w:spacing w:line="229" w:lineRule="exact"/>
        <w:ind w:left="1560" w:firstLine="425"/>
        <w:rPr>
          <w:sz w:val="20"/>
        </w:rPr>
      </w:pPr>
      <w:r w:rsidRPr="00267F77">
        <w:rPr>
          <w:sz w:val="20"/>
        </w:rPr>
        <w:t>8. Κανονική κατανομή</w:t>
      </w:r>
    </w:p>
    <w:p w:rsidR="00267F77" w:rsidRPr="00267F77" w:rsidRDefault="00267F77" w:rsidP="00267F77">
      <w:pPr>
        <w:spacing w:line="229" w:lineRule="exact"/>
        <w:ind w:left="1560" w:firstLine="425"/>
        <w:rPr>
          <w:sz w:val="20"/>
        </w:rPr>
      </w:pPr>
      <w:r w:rsidRPr="00267F77">
        <w:rPr>
          <w:sz w:val="20"/>
        </w:rPr>
        <w:t>9. Εκτίμηση παραμέτρων και διαστήματα εμπιστοσύνης</w:t>
      </w:r>
    </w:p>
    <w:p w:rsidR="00267F77" w:rsidRPr="00267F77" w:rsidRDefault="00267F77" w:rsidP="00267F77">
      <w:pPr>
        <w:spacing w:line="229" w:lineRule="exact"/>
        <w:ind w:left="1560" w:firstLine="425"/>
        <w:rPr>
          <w:sz w:val="20"/>
        </w:rPr>
      </w:pPr>
      <w:r w:rsidRPr="00267F77">
        <w:rPr>
          <w:sz w:val="20"/>
        </w:rPr>
        <w:t>10. Έλεγχος υποθέσεων</w:t>
      </w:r>
    </w:p>
    <w:p w:rsidR="00267F77" w:rsidRPr="00267F77" w:rsidRDefault="00267F77" w:rsidP="00267F77">
      <w:pPr>
        <w:spacing w:line="229" w:lineRule="exact"/>
        <w:ind w:left="1560" w:firstLine="425"/>
        <w:rPr>
          <w:sz w:val="20"/>
        </w:rPr>
      </w:pPr>
      <w:r w:rsidRPr="00267F77">
        <w:rPr>
          <w:sz w:val="20"/>
        </w:rPr>
        <w:t xml:space="preserve">11. </w:t>
      </w:r>
      <w:r w:rsidRPr="00267F77">
        <w:rPr>
          <w:sz w:val="20"/>
          <w:lang w:val="en-US"/>
        </w:rPr>
        <w:t>t</w:t>
      </w:r>
      <w:r w:rsidRPr="00267F77">
        <w:rPr>
          <w:sz w:val="20"/>
        </w:rPr>
        <w:t xml:space="preserve"> - </w:t>
      </w:r>
      <w:r w:rsidRPr="00267F77">
        <w:rPr>
          <w:sz w:val="20"/>
          <w:lang w:val="en-US"/>
        </w:rPr>
        <w:t>tests</w:t>
      </w:r>
      <w:r w:rsidRPr="00267F77">
        <w:rPr>
          <w:sz w:val="20"/>
        </w:rPr>
        <w:t xml:space="preserve"> και χι τετράγωνο </w:t>
      </w:r>
      <w:r w:rsidRPr="00267F77">
        <w:rPr>
          <w:sz w:val="20"/>
          <w:lang w:val="en-US"/>
        </w:rPr>
        <w:t>test</w:t>
      </w:r>
    </w:p>
    <w:p w:rsidR="00267F77" w:rsidRPr="00267F77" w:rsidRDefault="00267F77" w:rsidP="00267F77">
      <w:pPr>
        <w:spacing w:line="229" w:lineRule="exact"/>
        <w:ind w:left="1560" w:firstLine="425"/>
        <w:rPr>
          <w:sz w:val="20"/>
        </w:rPr>
      </w:pPr>
      <w:r w:rsidRPr="00267F77">
        <w:rPr>
          <w:sz w:val="20"/>
        </w:rPr>
        <w:t>12. Παλινδρόμηση και συντελεστής συσχέτισης</w:t>
      </w:r>
    </w:p>
    <w:p w:rsidR="00267F77" w:rsidRPr="00267F77" w:rsidRDefault="00267F77" w:rsidP="00267F77">
      <w:pPr>
        <w:spacing w:line="229" w:lineRule="exact"/>
        <w:ind w:left="1560" w:firstLine="425"/>
        <w:rPr>
          <w:sz w:val="20"/>
        </w:rPr>
      </w:pPr>
      <w:r w:rsidRPr="00267F77">
        <w:rPr>
          <w:sz w:val="20"/>
        </w:rPr>
        <w:t>13. Αν</w:t>
      </w:r>
      <w:r>
        <w:rPr>
          <w:sz w:val="20"/>
        </w:rPr>
        <w:t>αφορά της έρευνας και αξιολόγησή</w:t>
      </w:r>
      <w:r w:rsidRPr="00267F77">
        <w:rPr>
          <w:sz w:val="20"/>
        </w:rPr>
        <w:t xml:space="preserve"> της</w:t>
      </w:r>
    </w:p>
    <w:p w:rsidR="00E17C38" w:rsidRDefault="00E17C38" w:rsidP="00EE3E47">
      <w:pPr>
        <w:spacing w:line="229" w:lineRule="exact"/>
        <w:ind w:left="1560" w:firstLine="425"/>
        <w:rPr>
          <w:sz w:val="20"/>
        </w:rPr>
      </w:pPr>
    </w:p>
    <w:p w:rsidR="007B309F" w:rsidRDefault="007B309F" w:rsidP="00EE3E47">
      <w:pPr>
        <w:spacing w:line="229" w:lineRule="exact"/>
        <w:ind w:left="1560" w:firstLine="425"/>
        <w:rPr>
          <w:sz w:val="20"/>
        </w:rPr>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16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ΕΠ0149Κ Προπονητική Ομαδικών Αθλημάτων</w:t>
                            </w:r>
                          </w:p>
                          <w:p w:rsidR="00440EE4" w:rsidRDefault="00440EE4">
                            <w:pPr>
                              <w:spacing w:before="1"/>
                              <w:ind w:left="727"/>
                              <w:rPr>
                                <w:b/>
                                <w:sz w:val="20"/>
                              </w:rPr>
                            </w:pPr>
                            <w:r>
                              <w:rPr>
                                <w:b/>
                                <w:sz w:val="20"/>
                              </w:rPr>
                              <w:t>ECTS: 4</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133" o:spid="_x0000_s1079"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" fillcolor="#e7e6e6" stroked="f">
                <v:textbox inset="0,0,0,0">
                  <w:txbxContent>
                    <w:p w:rsidR="00440EE4" w:rsidRDefault="00440EE4">
                      <w:pPr>
                        <w:spacing w:line="227" w:lineRule="exact"/>
                        <w:ind w:left="28"/>
                        <w:rPr>
                          <w:b/>
                          <w:sz w:val="20"/>
                        </w:rPr>
                      </w:pPr>
                      <w:r>
                        <w:rPr>
                          <w:b/>
                          <w:sz w:val="20"/>
                        </w:rPr>
                        <w:t>ΕΠ0149Κ Προπονητική Ομαδικών Αθλημάτων</w:t>
                      </w:r>
                    </w:p>
                    <w:p w:rsidR="00440EE4" w:rsidRDefault="00440EE4">
                      <w:pPr>
                        <w:spacing w:before="1"/>
                        <w:ind w:left="727"/>
                        <w:rPr>
                          <w:b/>
                          <w:sz w:val="20"/>
                        </w:rPr>
                      </w:pPr>
                      <w:r>
                        <w:rPr>
                          <w:b/>
                          <w:sz w:val="20"/>
                        </w:rPr>
                        <w:t>ECTS: 4</w:t>
                      </w:r>
                    </w:p>
                  </w:txbxContent>
                </v:textbox>
                <w10:anchorlock/>
              </v:shape>
            </w:pict>
          </mc:Fallback>
        </mc:AlternateContent>
      </w:r>
    </w:p>
    <w:p w:rsidR="00E17C38" w:rsidRDefault="009855A5" w:rsidP="00AA4B6B">
      <w:pPr>
        <w:pStyle w:val="a3"/>
        <w:spacing w:line="207" w:lineRule="exact"/>
        <w:ind w:left="1560" w:right="1578" w:firstLine="425"/>
        <w:jc w:val="both"/>
      </w:pPr>
      <w:r>
        <w:rPr>
          <w:b/>
        </w:rPr>
        <w:t xml:space="preserve">Σκοπός: </w:t>
      </w:r>
      <w:r>
        <w:t>Να αποκτήσουν οι φοιτητές/-ριες τις απαραίτητες θεωρητικές και πρακτικές γνώσεις</w:t>
      </w:r>
      <w:r w:rsidR="00AA4B6B">
        <w:t xml:space="preserve"> </w:t>
      </w:r>
      <w:r>
        <w:t>της αθλητικής επιβάρυνσης, ώστε να καταστούν ικανοί να διδάξουν την ειδική προπονητική του αθλήματός τους στους αθλητές.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5" w:firstLine="425"/>
        <w:jc w:val="both"/>
      </w:pPr>
      <w:r>
        <w:t>Με την επιτυχή ολοκλήρωση του μαθήματος, οι φοιτητές/-ριες θα έχουν αποκτήσει τις θεωρητικές και πρακτικές γνώσεις της αθλητικής επιβάρυνσης, ώστε να είναι ικανοί να εφαρμόσουν την ειδική προπονητική του αθλήματός τους στους αθλητές.</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0"/>
          <w:numId w:val="155"/>
        </w:numPr>
        <w:tabs>
          <w:tab w:val="left" w:pos="1731"/>
        </w:tabs>
        <w:spacing w:line="240" w:lineRule="auto"/>
        <w:ind w:left="1560" w:firstLine="425"/>
        <w:rPr>
          <w:sz w:val="20"/>
        </w:rPr>
      </w:pPr>
      <w:r>
        <w:rPr>
          <w:sz w:val="20"/>
        </w:rPr>
        <w:t>Θεωρητική προσέγγιση της προπονητικής επιβάρυνσης στις</w:t>
      </w:r>
      <w:r>
        <w:rPr>
          <w:spacing w:val="-3"/>
          <w:sz w:val="20"/>
        </w:rPr>
        <w:t xml:space="preserve"> </w:t>
      </w:r>
      <w:r>
        <w:rPr>
          <w:sz w:val="20"/>
        </w:rPr>
        <w:t>αθλοπαιδιές.</w:t>
      </w:r>
    </w:p>
    <w:p w:rsidR="00E17C38" w:rsidRDefault="009855A5" w:rsidP="00902A61">
      <w:pPr>
        <w:pStyle w:val="a5"/>
        <w:numPr>
          <w:ilvl w:val="0"/>
          <w:numId w:val="155"/>
        </w:numPr>
        <w:tabs>
          <w:tab w:val="left" w:pos="1731"/>
        </w:tabs>
        <w:ind w:left="1560" w:firstLine="425"/>
        <w:rPr>
          <w:sz w:val="20"/>
        </w:rPr>
      </w:pPr>
      <w:r>
        <w:rPr>
          <w:sz w:val="20"/>
        </w:rPr>
        <w:t>Χαρακτηριστικά της προπονητικής επιβάρυνσης στις</w:t>
      </w:r>
      <w:r>
        <w:rPr>
          <w:spacing w:val="-25"/>
          <w:sz w:val="20"/>
        </w:rPr>
        <w:t xml:space="preserve"> </w:t>
      </w:r>
      <w:r>
        <w:rPr>
          <w:sz w:val="20"/>
        </w:rPr>
        <w:t>αθλοπαιδιές.</w:t>
      </w:r>
    </w:p>
    <w:p w:rsidR="00E17C38" w:rsidRDefault="009855A5" w:rsidP="00902A61">
      <w:pPr>
        <w:pStyle w:val="a5"/>
        <w:numPr>
          <w:ilvl w:val="0"/>
          <w:numId w:val="155"/>
        </w:numPr>
        <w:tabs>
          <w:tab w:val="left" w:pos="1731"/>
        </w:tabs>
        <w:spacing w:before="0"/>
        <w:ind w:left="1560" w:firstLine="425"/>
        <w:rPr>
          <w:sz w:val="20"/>
        </w:rPr>
      </w:pPr>
      <w:r>
        <w:rPr>
          <w:sz w:val="20"/>
        </w:rPr>
        <w:t>Χαρακτηριστικά της προπονητικής επιβάρυνσης στις</w:t>
      </w:r>
      <w:r>
        <w:rPr>
          <w:spacing w:val="-28"/>
          <w:sz w:val="20"/>
        </w:rPr>
        <w:t xml:space="preserve"> </w:t>
      </w:r>
      <w:r>
        <w:rPr>
          <w:sz w:val="20"/>
        </w:rPr>
        <w:t>αθλοπαιδιές.</w:t>
      </w:r>
    </w:p>
    <w:p w:rsidR="00E17C38" w:rsidRDefault="009855A5" w:rsidP="00902A61">
      <w:pPr>
        <w:pStyle w:val="a5"/>
        <w:numPr>
          <w:ilvl w:val="0"/>
          <w:numId w:val="155"/>
        </w:numPr>
        <w:tabs>
          <w:tab w:val="left" w:pos="1731"/>
        </w:tabs>
        <w:ind w:left="1560" w:firstLine="425"/>
        <w:rPr>
          <w:sz w:val="20"/>
        </w:rPr>
      </w:pPr>
      <w:r>
        <w:rPr>
          <w:sz w:val="20"/>
        </w:rPr>
        <w:t>Σύνθεση χαρακτηριστικών της προπονητικής επιβάρυνσης στις</w:t>
      </w:r>
      <w:r>
        <w:rPr>
          <w:spacing w:val="-31"/>
          <w:sz w:val="20"/>
        </w:rPr>
        <w:t xml:space="preserve"> </w:t>
      </w:r>
      <w:r>
        <w:rPr>
          <w:sz w:val="20"/>
        </w:rPr>
        <w:t>αθλοπαιδιές.</w:t>
      </w:r>
    </w:p>
    <w:p w:rsidR="00E17C38" w:rsidRDefault="009855A5" w:rsidP="00902A61">
      <w:pPr>
        <w:pStyle w:val="a5"/>
        <w:numPr>
          <w:ilvl w:val="0"/>
          <w:numId w:val="155"/>
        </w:numPr>
        <w:tabs>
          <w:tab w:val="left" w:pos="1731"/>
        </w:tabs>
        <w:spacing w:before="0"/>
        <w:ind w:left="1560" w:firstLine="425"/>
        <w:rPr>
          <w:sz w:val="20"/>
        </w:rPr>
      </w:pPr>
      <w:r>
        <w:rPr>
          <w:sz w:val="20"/>
        </w:rPr>
        <w:t>Σύνθεση χαρακτηριστικών της προπονητικής επιβάρυνσης στις</w:t>
      </w:r>
      <w:r>
        <w:rPr>
          <w:spacing w:val="-31"/>
          <w:sz w:val="20"/>
        </w:rPr>
        <w:t xml:space="preserve"> </w:t>
      </w:r>
      <w:r>
        <w:rPr>
          <w:sz w:val="20"/>
        </w:rPr>
        <w:t>αθλοπαιδιές.</w:t>
      </w:r>
    </w:p>
    <w:p w:rsidR="00E17C38" w:rsidRDefault="009855A5" w:rsidP="00902A61">
      <w:pPr>
        <w:pStyle w:val="a5"/>
        <w:numPr>
          <w:ilvl w:val="0"/>
          <w:numId w:val="155"/>
        </w:numPr>
        <w:tabs>
          <w:tab w:val="left" w:pos="1731"/>
        </w:tabs>
        <w:spacing w:line="240" w:lineRule="auto"/>
        <w:ind w:left="1560" w:firstLine="425"/>
        <w:rPr>
          <w:sz w:val="20"/>
        </w:rPr>
      </w:pPr>
      <w:r>
        <w:rPr>
          <w:sz w:val="20"/>
        </w:rPr>
        <w:t>Εφαρμογή της προπονητικής επιβάρυνσης στις</w:t>
      </w:r>
      <w:r>
        <w:rPr>
          <w:spacing w:val="-6"/>
          <w:sz w:val="20"/>
        </w:rPr>
        <w:t xml:space="preserve"> </w:t>
      </w:r>
      <w:r>
        <w:rPr>
          <w:sz w:val="20"/>
        </w:rPr>
        <w:t>αθλοπαιδιές.</w:t>
      </w:r>
    </w:p>
    <w:p w:rsidR="00E17C38" w:rsidRDefault="009855A5" w:rsidP="00902A61">
      <w:pPr>
        <w:pStyle w:val="a5"/>
        <w:numPr>
          <w:ilvl w:val="0"/>
          <w:numId w:val="155"/>
        </w:numPr>
        <w:tabs>
          <w:tab w:val="left" w:pos="1837"/>
        </w:tabs>
        <w:spacing w:line="240" w:lineRule="auto"/>
        <w:ind w:left="1560" w:right="1725" w:firstLine="425"/>
        <w:rPr>
          <w:sz w:val="20"/>
        </w:rPr>
      </w:pPr>
      <w:r>
        <w:rPr>
          <w:sz w:val="20"/>
        </w:rPr>
        <w:t>Εφαρμογή των χαρακτηριστικών της προπονητικής επιβάρυνσης στις αθλοπαιδιές με προπονητικό περιεχόμενο την</w:t>
      </w:r>
      <w:r>
        <w:rPr>
          <w:spacing w:val="-3"/>
          <w:sz w:val="20"/>
        </w:rPr>
        <w:t xml:space="preserve"> </w:t>
      </w:r>
      <w:r>
        <w:rPr>
          <w:sz w:val="20"/>
        </w:rPr>
        <w:t>τεχνική.</w:t>
      </w:r>
    </w:p>
    <w:p w:rsidR="00E17C38" w:rsidRDefault="009855A5" w:rsidP="00902A61">
      <w:pPr>
        <w:pStyle w:val="a5"/>
        <w:numPr>
          <w:ilvl w:val="0"/>
          <w:numId w:val="155"/>
        </w:numPr>
        <w:tabs>
          <w:tab w:val="left" w:pos="1837"/>
        </w:tabs>
        <w:spacing w:before="0" w:line="240" w:lineRule="auto"/>
        <w:ind w:left="1560" w:right="1726" w:firstLine="425"/>
        <w:rPr>
          <w:sz w:val="20"/>
        </w:rPr>
      </w:pPr>
      <w:r>
        <w:rPr>
          <w:sz w:val="20"/>
        </w:rPr>
        <w:t>Εφαρμογή των χαρακτηριστικών της προπονητικής επιβάρυνσης στις αθλοπαιδιές με προπονητικό περιεχόμενο την</w:t>
      </w:r>
      <w:r>
        <w:rPr>
          <w:spacing w:val="-3"/>
          <w:sz w:val="20"/>
        </w:rPr>
        <w:t xml:space="preserve"> </w:t>
      </w:r>
      <w:r>
        <w:rPr>
          <w:sz w:val="20"/>
        </w:rPr>
        <w:t>τακτική.</w:t>
      </w:r>
    </w:p>
    <w:p w:rsidR="00E17C38" w:rsidRDefault="009855A5" w:rsidP="00902A61">
      <w:pPr>
        <w:pStyle w:val="a5"/>
        <w:numPr>
          <w:ilvl w:val="0"/>
          <w:numId w:val="155"/>
        </w:numPr>
        <w:tabs>
          <w:tab w:val="left" w:pos="2268"/>
        </w:tabs>
        <w:spacing w:before="0" w:line="240" w:lineRule="auto"/>
        <w:ind w:left="1560" w:right="1726" w:firstLine="425"/>
        <w:rPr>
          <w:sz w:val="20"/>
        </w:rPr>
      </w:pPr>
      <w:r>
        <w:rPr>
          <w:sz w:val="20"/>
        </w:rPr>
        <w:t>Θεωρητική προσέγγιση της προπονητικής επιβάρυνσης στις αθλοπαιδιές με προπονητικό περιεχόμενο τις γενικές</w:t>
      </w:r>
      <w:r>
        <w:rPr>
          <w:spacing w:val="-4"/>
          <w:sz w:val="20"/>
        </w:rPr>
        <w:t xml:space="preserve"> </w:t>
      </w:r>
      <w:r>
        <w:rPr>
          <w:sz w:val="20"/>
        </w:rPr>
        <w:t>ασκήσεις.</w:t>
      </w:r>
    </w:p>
    <w:p w:rsidR="00E17C38" w:rsidRDefault="009855A5" w:rsidP="00902A61">
      <w:pPr>
        <w:pStyle w:val="a5"/>
        <w:numPr>
          <w:ilvl w:val="0"/>
          <w:numId w:val="155"/>
        </w:numPr>
        <w:tabs>
          <w:tab w:val="left" w:pos="1851"/>
          <w:tab w:val="left" w:pos="2268"/>
        </w:tabs>
        <w:spacing w:before="0" w:line="240" w:lineRule="auto"/>
        <w:ind w:left="1560" w:right="1726" w:firstLine="425"/>
        <w:rPr>
          <w:sz w:val="20"/>
        </w:rPr>
      </w:pPr>
      <w:r>
        <w:rPr>
          <w:sz w:val="20"/>
        </w:rPr>
        <w:t>Εφαρμογή της προπονητικής επιβάρυνσης στις αθλοπαιδιές με προπονητικό περιεχόμενο τις γενικές</w:t>
      </w:r>
      <w:r>
        <w:rPr>
          <w:spacing w:val="-2"/>
          <w:sz w:val="20"/>
        </w:rPr>
        <w:t xml:space="preserve"> </w:t>
      </w:r>
      <w:r>
        <w:rPr>
          <w:sz w:val="20"/>
        </w:rPr>
        <w:t>ασκήσεις.</w:t>
      </w:r>
    </w:p>
    <w:p w:rsidR="00E17C38" w:rsidRDefault="009855A5" w:rsidP="00902A61">
      <w:pPr>
        <w:pStyle w:val="a5"/>
        <w:numPr>
          <w:ilvl w:val="0"/>
          <w:numId w:val="155"/>
        </w:numPr>
        <w:tabs>
          <w:tab w:val="left" w:pos="2268"/>
        </w:tabs>
        <w:spacing w:before="0"/>
        <w:ind w:left="1560" w:right="1726" w:firstLine="425"/>
        <w:rPr>
          <w:sz w:val="20"/>
        </w:rPr>
      </w:pPr>
      <w:r>
        <w:rPr>
          <w:sz w:val="20"/>
        </w:rPr>
        <w:t>Δοκιμασίες πεδίου και αξιολόγηση της απόδοσης στις</w:t>
      </w:r>
      <w:r>
        <w:rPr>
          <w:spacing w:val="-6"/>
          <w:sz w:val="20"/>
        </w:rPr>
        <w:t xml:space="preserve"> </w:t>
      </w:r>
      <w:r>
        <w:rPr>
          <w:sz w:val="20"/>
        </w:rPr>
        <w:t>αθλοπαιδιές.</w:t>
      </w:r>
    </w:p>
    <w:p w:rsidR="00E17C38" w:rsidRDefault="009855A5" w:rsidP="00902A61">
      <w:pPr>
        <w:pStyle w:val="a5"/>
        <w:numPr>
          <w:ilvl w:val="0"/>
          <w:numId w:val="155"/>
        </w:numPr>
        <w:tabs>
          <w:tab w:val="left" w:pos="2268"/>
        </w:tabs>
        <w:spacing w:before="0"/>
        <w:ind w:left="1560" w:right="1726" w:firstLine="425"/>
        <w:rPr>
          <w:sz w:val="20"/>
        </w:rPr>
      </w:pPr>
      <w:r>
        <w:rPr>
          <w:sz w:val="20"/>
        </w:rPr>
        <w:t>Υποδειγματική</w:t>
      </w:r>
      <w:r>
        <w:rPr>
          <w:spacing w:val="-6"/>
          <w:sz w:val="20"/>
        </w:rPr>
        <w:t xml:space="preserve"> </w:t>
      </w:r>
      <w:r>
        <w:rPr>
          <w:sz w:val="20"/>
        </w:rPr>
        <w:t>διδασκαλία</w:t>
      </w:r>
      <w:r>
        <w:rPr>
          <w:spacing w:val="-5"/>
          <w:sz w:val="20"/>
        </w:rPr>
        <w:t xml:space="preserve"> </w:t>
      </w:r>
      <w:r>
        <w:rPr>
          <w:sz w:val="20"/>
        </w:rPr>
        <w:t>της</w:t>
      </w:r>
      <w:r>
        <w:rPr>
          <w:spacing w:val="-5"/>
          <w:sz w:val="20"/>
        </w:rPr>
        <w:t xml:space="preserve"> </w:t>
      </w:r>
      <w:r>
        <w:rPr>
          <w:sz w:val="20"/>
        </w:rPr>
        <w:t>προπονητικής</w:t>
      </w:r>
      <w:r>
        <w:rPr>
          <w:spacing w:val="-5"/>
          <w:sz w:val="20"/>
        </w:rPr>
        <w:t xml:space="preserve"> </w:t>
      </w:r>
      <w:r>
        <w:rPr>
          <w:sz w:val="20"/>
        </w:rPr>
        <w:t>επιβάρυνσης</w:t>
      </w:r>
      <w:r>
        <w:rPr>
          <w:spacing w:val="-2"/>
          <w:sz w:val="20"/>
        </w:rPr>
        <w:t xml:space="preserve"> </w:t>
      </w:r>
      <w:r>
        <w:rPr>
          <w:sz w:val="20"/>
        </w:rPr>
        <w:t>σε</w:t>
      </w:r>
      <w:r>
        <w:rPr>
          <w:spacing w:val="-4"/>
          <w:sz w:val="20"/>
        </w:rPr>
        <w:t xml:space="preserve"> </w:t>
      </w:r>
      <w:r>
        <w:rPr>
          <w:sz w:val="20"/>
        </w:rPr>
        <w:t>κάθε</w:t>
      </w:r>
      <w:r>
        <w:rPr>
          <w:spacing w:val="-4"/>
          <w:sz w:val="20"/>
        </w:rPr>
        <w:t xml:space="preserve"> </w:t>
      </w:r>
      <w:r>
        <w:rPr>
          <w:sz w:val="20"/>
        </w:rPr>
        <w:t>άθλημα</w:t>
      </w:r>
      <w:r>
        <w:rPr>
          <w:spacing w:val="-5"/>
          <w:sz w:val="20"/>
        </w:rPr>
        <w:t xml:space="preserve"> </w:t>
      </w:r>
      <w:r>
        <w:rPr>
          <w:sz w:val="20"/>
        </w:rPr>
        <w:t>από</w:t>
      </w:r>
      <w:r>
        <w:rPr>
          <w:spacing w:val="-5"/>
          <w:sz w:val="20"/>
        </w:rPr>
        <w:t xml:space="preserve"> </w:t>
      </w:r>
      <w:r>
        <w:rPr>
          <w:sz w:val="20"/>
        </w:rPr>
        <w:t>τους</w:t>
      </w:r>
      <w:r>
        <w:rPr>
          <w:spacing w:val="-5"/>
          <w:sz w:val="20"/>
        </w:rPr>
        <w:t xml:space="preserve"> </w:t>
      </w:r>
      <w:r>
        <w:rPr>
          <w:sz w:val="20"/>
        </w:rPr>
        <w:t>φοιτητές.</w:t>
      </w:r>
    </w:p>
    <w:p w:rsidR="00E17C38" w:rsidRDefault="009855A5" w:rsidP="00902A61">
      <w:pPr>
        <w:pStyle w:val="a5"/>
        <w:numPr>
          <w:ilvl w:val="0"/>
          <w:numId w:val="155"/>
        </w:numPr>
        <w:tabs>
          <w:tab w:val="left" w:pos="2268"/>
        </w:tabs>
        <w:spacing w:line="240" w:lineRule="auto"/>
        <w:ind w:left="1560" w:right="1726" w:firstLine="425"/>
        <w:rPr>
          <w:sz w:val="20"/>
        </w:rPr>
      </w:pPr>
      <w:r>
        <w:rPr>
          <w:sz w:val="20"/>
        </w:rPr>
        <w:t>Υποδειγματική</w:t>
      </w:r>
      <w:r>
        <w:rPr>
          <w:spacing w:val="-5"/>
          <w:sz w:val="20"/>
        </w:rPr>
        <w:t xml:space="preserve"> </w:t>
      </w:r>
      <w:r>
        <w:rPr>
          <w:sz w:val="20"/>
        </w:rPr>
        <w:t>διδασκαλία</w:t>
      </w:r>
      <w:r>
        <w:rPr>
          <w:spacing w:val="-5"/>
          <w:sz w:val="20"/>
        </w:rPr>
        <w:t xml:space="preserve"> </w:t>
      </w:r>
      <w:r>
        <w:rPr>
          <w:sz w:val="20"/>
        </w:rPr>
        <w:t>της</w:t>
      </w:r>
      <w:r>
        <w:rPr>
          <w:spacing w:val="-5"/>
          <w:sz w:val="20"/>
        </w:rPr>
        <w:t xml:space="preserve"> </w:t>
      </w:r>
      <w:r>
        <w:rPr>
          <w:sz w:val="20"/>
        </w:rPr>
        <w:t>προπονητικής</w:t>
      </w:r>
      <w:r>
        <w:rPr>
          <w:spacing w:val="-5"/>
          <w:sz w:val="20"/>
        </w:rPr>
        <w:t xml:space="preserve"> </w:t>
      </w:r>
      <w:r>
        <w:rPr>
          <w:sz w:val="20"/>
        </w:rPr>
        <w:t>επιβάρυνσης</w:t>
      </w:r>
      <w:r>
        <w:rPr>
          <w:spacing w:val="-3"/>
          <w:sz w:val="20"/>
        </w:rPr>
        <w:t xml:space="preserve"> </w:t>
      </w:r>
      <w:r>
        <w:rPr>
          <w:sz w:val="20"/>
        </w:rPr>
        <w:t>σε</w:t>
      </w:r>
      <w:r>
        <w:rPr>
          <w:spacing w:val="-4"/>
          <w:sz w:val="20"/>
        </w:rPr>
        <w:t xml:space="preserve"> </w:t>
      </w:r>
      <w:r>
        <w:rPr>
          <w:sz w:val="20"/>
        </w:rPr>
        <w:t>κάθε</w:t>
      </w:r>
      <w:r>
        <w:rPr>
          <w:spacing w:val="-3"/>
          <w:sz w:val="20"/>
        </w:rPr>
        <w:t xml:space="preserve"> </w:t>
      </w:r>
      <w:r>
        <w:rPr>
          <w:sz w:val="20"/>
        </w:rPr>
        <w:t>άθλημα</w:t>
      </w:r>
      <w:r>
        <w:rPr>
          <w:spacing w:val="-5"/>
          <w:sz w:val="20"/>
        </w:rPr>
        <w:t xml:space="preserve"> </w:t>
      </w:r>
      <w:r>
        <w:rPr>
          <w:sz w:val="20"/>
        </w:rPr>
        <w:t>από</w:t>
      </w:r>
      <w:r>
        <w:rPr>
          <w:spacing w:val="-5"/>
          <w:sz w:val="20"/>
        </w:rPr>
        <w:t xml:space="preserve"> </w:t>
      </w:r>
      <w:r>
        <w:rPr>
          <w:sz w:val="20"/>
        </w:rPr>
        <w:t>τους</w:t>
      </w:r>
      <w:r>
        <w:rPr>
          <w:spacing w:val="-4"/>
          <w:sz w:val="20"/>
        </w:rPr>
        <w:t xml:space="preserve"> </w:t>
      </w:r>
      <w:r>
        <w:rPr>
          <w:sz w:val="20"/>
        </w:rPr>
        <w:t>φοιτητές.</w:t>
      </w:r>
    </w:p>
    <w:p w:rsidR="00E17C38" w:rsidRDefault="00E17C38" w:rsidP="00AA4B6B">
      <w:pPr>
        <w:pStyle w:val="a3"/>
        <w:ind w:left="1560" w:right="1726" w:firstLine="425"/>
      </w:pPr>
    </w:p>
    <w:p w:rsidR="00E17C38" w:rsidRDefault="00D8026B" w:rsidP="00EE3E47">
      <w:pPr>
        <w:pStyle w:val="a3"/>
        <w:spacing w:before="11"/>
        <w:ind w:left="1560" w:firstLine="425"/>
        <w:rPr>
          <w:sz w:val="17"/>
        </w:rPr>
      </w:pPr>
      <w:r>
        <w:rPr>
          <w:noProof/>
          <w:lang w:eastAsia="el-GR"/>
        </w:rPr>
        <w:lastRenderedPageBreak/>
        <mc:AlternateContent>
          <mc:Choice Requires="wps">
            <w:drawing>
              <wp:anchor distT="0" distB="0" distL="0" distR="0" simplePos="0" relativeHeight="487622656"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6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076Κ Ψυχολογική Προετοιμασία Αθλητών</w:t>
                            </w:r>
                          </w:p>
                          <w:p w:rsidR="00440EE4" w:rsidRDefault="00440EE4">
                            <w:pPr>
                              <w:spacing w:line="229" w:lineRule="exact"/>
                              <w:ind w:left="681"/>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2" o:spid="_x0000_s1080" type="#_x0000_t202" style="position:absolute;left:0;text-align:left;margin-left:112pt;margin-top:11.5pt;width:371.5pt;height:22.9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Br&#10;kpUF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076Κ Ψυχολογική Προετοιμασία Αθλητών</w:t>
                      </w:r>
                    </w:p>
                    <w:p w:rsidR="00440EE4" w:rsidRDefault="00440EE4">
                      <w:pPr>
                        <w:spacing w:line="229" w:lineRule="exact"/>
                        <w:ind w:left="681"/>
                        <w:rPr>
                          <w:b/>
                          <w:sz w:val="20"/>
                        </w:rPr>
                      </w:pPr>
                      <w:r>
                        <w:rPr>
                          <w:b/>
                          <w:sz w:val="20"/>
                        </w:rPr>
                        <w:t>ECTS: 4</w:t>
                      </w:r>
                    </w:p>
                  </w:txbxContent>
                </v:textbox>
                <w10:wrap type="topAndBottom" anchorx="page"/>
              </v:shape>
            </w:pict>
          </mc:Fallback>
        </mc:AlternateContent>
      </w:r>
    </w:p>
    <w:p w:rsidR="00E17C38" w:rsidRDefault="009855A5" w:rsidP="00AA4B6B">
      <w:pPr>
        <w:pStyle w:val="a3"/>
        <w:spacing w:line="214" w:lineRule="exact"/>
        <w:ind w:left="1560" w:right="1578" w:firstLine="425"/>
        <w:jc w:val="both"/>
      </w:pPr>
      <w:r>
        <w:rPr>
          <w:b/>
        </w:rPr>
        <w:t xml:space="preserve">Σκοπός: </w:t>
      </w:r>
      <w:r>
        <w:t>Να δώσει στον φοιτητή/-ρια τις απαραίτητες γνώσεις και δεξιότητες, ώστε να</w:t>
      </w:r>
      <w:r w:rsidR="00AA4B6B">
        <w:t xml:space="preserve"> </w:t>
      </w:r>
      <w:r>
        <w:t>ανταπεξέλθει με επιτυχία στο έργο του ως προπονητής, γυμναστής ή φροντιστής της ομάδας.</w:t>
      </w:r>
    </w:p>
    <w:p w:rsidR="00E17C38" w:rsidRDefault="00E17C38" w:rsidP="00EE3E47">
      <w:pPr>
        <w:pStyle w:val="a3"/>
        <w:spacing w:before="11"/>
        <w:ind w:left="1560" w:firstLine="425"/>
        <w:rPr>
          <w:sz w:val="19"/>
        </w:rPr>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7" w:firstLine="425"/>
        <w:jc w:val="both"/>
      </w:pPr>
      <w:r>
        <w:t>Με την επιτυχή ολοκλήρωση του μαθήματος, οι φοιτητές/-ριες θα έχουν τις απαραίτητες γνώσεις και δεξιότητες, ώστε να ανταπεξέλθουν με επιτυχία στο έργο τους ως προπονητές, γυμναστές ή φροντιστές της ομάδας.</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902A61">
      <w:pPr>
        <w:pStyle w:val="a5"/>
        <w:numPr>
          <w:ilvl w:val="0"/>
          <w:numId w:val="154"/>
        </w:numPr>
        <w:tabs>
          <w:tab w:val="left" w:pos="1832"/>
        </w:tabs>
        <w:ind w:left="1560" w:firstLine="425"/>
        <w:rPr>
          <w:sz w:val="20"/>
        </w:rPr>
      </w:pPr>
      <w:r>
        <w:rPr>
          <w:sz w:val="20"/>
        </w:rPr>
        <w:t>Εισαγωγή στην ψυχορρύθμιση και στις ψυχολογικές παρεμβάσεις στον αγωνιστικό</w:t>
      </w:r>
      <w:r>
        <w:rPr>
          <w:spacing w:val="-14"/>
          <w:sz w:val="20"/>
        </w:rPr>
        <w:t xml:space="preserve"> </w:t>
      </w:r>
      <w:r>
        <w:rPr>
          <w:sz w:val="20"/>
        </w:rPr>
        <w:t>αθλητισμό.</w:t>
      </w:r>
    </w:p>
    <w:p w:rsidR="00E17C38" w:rsidRDefault="009855A5" w:rsidP="00902A61">
      <w:pPr>
        <w:pStyle w:val="a5"/>
        <w:numPr>
          <w:ilvl w:val="0"/>
          <w:numId w:val="154"/>
        </w:numPr>
        <w:tabs>
          <w:tab w:val="left" w:pos="1832"/>
        </w:tabs>
        <w:spacing w:before="0"/>
        <w:ind w:left="1560" w:firstLine="425"/>
        <w:rPr>
          <w:sz w:val="20"/>
        </w:rPr>
      </w:pPr>
      <w:r>
        <w:rPr>
          <w:sz w:val="20"/>
        </w:rPr>
        <w:t>Τεχνικές παρακίνησης και καθορισμού</w:t>
      </w:r>
      <w:r>
        <w:rPr>
          <w:spacing w:val="-4"/>
          <w:sz w:val="20"/>
        </w:rPr>
        <w:t xml:space="preserve"> </w:t>
      </w:r>
      <w:r>
        <w:rPr>
          <w:sz w:val="20"/>
        </w:rPr>
        <w:t>στόχων.</w:t>
      </w:r>
    </w:p>
    <w:p w:rsidR="00E17C38" w:rsidRDefault="009855A5" w:rsidP="00902A61">
      <w:pPr>
        <w:pStyle w:val="a5"/>
        <w:numPr>
          <w:ilvl w:val="0"/>
          <w:numId w:val="154"/>
        </w:numPr>
        <w:tabs>
          <w:tab w:val="left" w:pos="1832"/>
        </w:tabs>
        <w:ind w:left="1560" w:firstLine="425"/>
        <w:rPr>
          <w:sz w:val="20"/>
        </w:rPr>
      </w:pPr>
      <w:r>
        <w:rPr>
          <w:sz w:val="20"/>
        </w:rPr>
        <w:t>Θετική σκέψη – αυτοδιάλογος.</w:t>
      </w:r>
    </w:p>
    <w:p w:rsidR="00E17C38" w:rsidRDefault="009855A5" w:rsidP="00902A61">
      <w:pPr>
        <w:pStyle w:val="a5"/>
        <w:numPr>
          <w:ilvl w:val="0"/>
          <w:numId w:val="154"/>
        </w:numPr>
        <w:tabs>
          <w:tab w:val="left" w:pos="1832"/>
        </w:tabs>
        <w:spacing w:before="0"/>
        <w:ind w:left="1560" w:firstLine="425"/>
        <w:rPr>
          <w:sz w:val="20"/>
        </w:rPr>
      </w:pPr>
      <w:r>
        <w:rPr>
          <w:sz w:val="20"/>
        </w:rPr>
        <w:t>Έλεγχος στρες και αγωνιστική</w:t>
      </w:r>
      <w:r>
        <w:rPr>
          <w:spacing w:val="-5"/>
          <w:sz w:val="20"/>
        </w:rPr>
        <w:t xml:space="preserve"> </w:t>
      </w:r>
      <w:r>
        <w:rPr>
          <w:sz w:val="20"/>
        </w:rPr>
        <w:t>απόδοση.</w:t>
      </w:r>
    </w:p>
    <w:p w:rsidR="00E17C38" w:rsidRDefault="009855A5" w:rsidP="00902A61">
      <w:pPr>
        <w:pStyle w:val="a5"/>
        <w:numPr>
          <w:ilvl w:val="0"/>
          <w:numId w:val="154"/>
        </w:numPr>
        <w:tabs>
          <w:tab w:val="left" w:pos="1832"/>
        </w:tabs>
        <w:spacing w:line="240" w:lineRule="auto"/>
        <w:ind w:left="1560" w:firstLine="425"/>
        <w:rPr>
          <w:sz w:val="20"/>
        </w:rPr>
      </w:pPr>
      <w:r>
        <w:rPr>
          <w:sz w:val="20"/>
        </w:rPr>
        <w:t>Τεχνικές χαλάρωσης και ενεργοποίησης στον</w:t>
      </w:r>
      <w:r>
        <w:rPr>
          <w:spacing w:val="-3"/>
          <w:sz w:val="20"/>
        </w:rPr>
        <w:t xml:space="preserve"> </w:t>
      </w:r>
      <w:r>
        <w:rPr>
          <w:sz w:val="20"/>
        </w:rPr>
        <w:t>αθλητισμό.</w:t>
      </w:r>
    </w:p>
    <w:p w:rsidR="00E17C38" w:rsidRDefault="009855A5" w:rsidP="00902A61">
      <w:pPr>
        <w:pStyle w:val="a5"/>
        <w:numPr>
          <w:ilvl w:val="0"/>
          <w:numId w:val="154"/>
        </w:numPr>
        <w:tabs>
          <w:tab w:val="left" w:pos="1832"/>
        </w:tabs>
        <w:ind w:left="1560" w:firstLine="425"/>
        <w:rPr>
          <w:sz w:val="20"/>
        </w:rPr>
      </w:pPr>
      <w:r>
        <w:rPr>
          <w:sz w:val="20"/>
        </w:rPr>
        <w:t>Λοιπές τεχνικές (ύπνωση,</w:t>
      </w:r>
      <w:r>
        <w:rPr>
          <w:spacing w:val="-1"/>
          <w:sz w:val="20"/>
        </w:rPr>
        <w:t xml:space="preserve"> </w:t>
      </w:r>
      <w:r>
        <w:rPr>
          <w:sz w:val="20"/>
        </w:rPr>
        <w:t>placebo).</w:t>
      </w:r>
    </w:p>
    <w:p w:rsidR="00E17C38" w:rsidRDefault="009855A5" w:rsidP="00902A61">
      <w:pPr>
        <w:pStyle w:val="a5"/>
        <w:numPr>
          <w:ilvl w:val="0"/>
          <w:numId w:val="154"/>
        </w:numPr>
        <w:tabs>
          <w:tab w:val="left" w:pos="1832"/>
        </w:tabs>
        <w:spacing w:before="0"/>
        <w:ind w:left="1560" w:firstLine="425"/>
        <w:rPr>
          <w:sz w:val="20"/>
        </w:rPr>
      </w:pPr>
      <w:r>
        <w:rPr>
          <w:sz w:val="20"/>
        </w:rPr>
        <w:t>Βιοανάδραση.</w:t>
      </w:r>
    </w:p>
    <w:p w:rsidR="00E17C38" w:rsidRDefault="009855A5" w:rsidP="00902A61">
      <w:pPr>
        <w:pStyle w:val="a5"/>
        <w:numPr>
          <w:ilvl w:val="0"/>
          <w:numId w:val="154"/>
        </w:numPr>
        <w:tabs>
          <w:tab w:val="left" w:pos="2268"/>
        </w:tabs>
        <w:spacing w:line="240" w:lineRule="auto"/>
        <w:ind w:left="1560" w:right="1578" w:firstLine="425"/>
        <w:rPr>
          <w:sz w:val="20"/>
        </w:rPr>
      </w:pPr>
      <w:r>
        <w:rPr>
          <w:sz w:val="20"/>
        </w:rPr>
        <w:t>Νοερή εξάσκηση – μοντελική εξάσκηση.</w:t>
      </w:r>
    </w:p>
    <w:p w:rsidR="00E17C38" w:rsidRDefault="009855A5" w:rsidP="00902A61">
      <w:pPr>
        <w:pStyle w:val="a5"/>
        <w:numPr>
          <w:ilvl w:val="0"/>
          <w:numId w:val="154"/>
        </w:numPr>
        <w:tabs>
          <w:tab w:val="left" w:pos="2268"/>
        </w:tabs>
        <w:ind w:left="1560" w:right="1578" w:firstLine="425"/>
        <w:rPr>
          <w:sz w:val="20"/>
        </w:rPr>
      </w:pPr>
      <w:r>
        <w:rPr>
          <w:sz w:val="20"/>
        </w:rPr>
        <w:t>Τεχνικές ελέγχου προσοχής και</w:t>
      </w:r>
      <w:r>
        <w:rPr>
          <w:spacing w:val="-4"/>
          <w:sz w:val="20"/>
        </w:rPr>
        <w:t xml:space="preserve"> </w:t>
      </w:r>
      <w:r>
        <w:rPr>
          <w:sz w:val="20"/>
        </w:rPr>
        <w:t>συγκέντρωσης.</w:t>
      </w:r>
    </w:p>
    <w:p w:rsidR="00E17C38" w:rsidRDefault="009855A5" w:rsidP="00902A61">
      <w:pPr>
        <w:pStyle w:val="a5"/>
        <w:numPr>
          <w:ilvl w:val="0"/>
          <w:numId w:val="154"/>
        </w:numPr>
        <w:tabs>
          <w:tab w:val="left" w:pos="2268"/>
        </w:tabs>
        <w:spacing w:before="0"/>
        <w:ind w:left="1560" w:right="1578" w:firstLine="425"/>
        <w:rPr>
          <w:sz w:val="20"/>
        </w:rPr>
      </w:pPr>
      <w:r>
        <w:rPr>
          <w:sz w:val="20"/>
        </w:rPr>
        <w:t>Ανάπτυξη αυτοπεποίθησης –</w:t>
      </w:r>
      <w:r>
        <w:rPr>
          <w:spacing w:val="-1"/>
          <w:sz w:val="20"/>
        </w:rPr>
        <w:t xml:space="preserve"> </w:t>
      </w:r>
      <w:r>
        <w:rPr>
          <w:sz w:val="20"/>
        </w:rPr>
        <w:t>προγράμματα.</w:t>
      </w:r>
    </w:p>
    <w:p w:rsidR="00E17C38" w:rsidRDefault="009855A5" w:rsidP="00902A61">
      <w:pPr>
        <w:pStyle w:val="a5"/>
        <w:numPr>
          <w:ilvl w:val="0"/>
          <w:numId w:val="154"/>
        </w:numPr>
        <w:tabs>
          <w:tab w:val="left" w:pos="2268"/>
        </w:tabs>
        <w:ind w:left="1560" w:right="1578" w:firstLine="425"/>
        <w:rPr>
          <w:sz w:val="20"/>
        </w:rPr>
      </w:pPr>
      <w:r>
        <w:rPr>
          <w:sz w:val="20"/>
        </w:rPr>
        <w:t>Τρόποι λήψης αποφάσεων στην καθοδήγηση της ομάδας. Επικοινωνία –</w:t>
      </w:r>
      <w:r>
        <w:rPr>
          <w:spacing w:val="-4"/>
          <w:sz w:val="20"/>
        </w:rPr>
        <w:t xml:space="preserve"> </w:t>
      </w:r>
      <w:r>
        <w:rPr>
          <w:sz w:val="20"/>
        </w:rPr>
        <w:t>συγκρούσεις.</w:t>
      </w:r>
    </w:p>
    <w:p w:rsidR="00E17C38" w:rsidRDefault="009855A5" w:rsidP="00902A61">
      <w:pPr>
        <w:pStyle w:val="a5"/>
        <w:numPr>
          <w:ilvl w:val="0"/>
          <w:numId w:val="154"/>
        </w:numPr>
        <w:tabs>
          <w:tab w:val="left" w:pos="2268"/>
        </w:tabs>
        <w:spacing w:before="0"/>
        <w:ind w:left="1560" w:right="1578" w:firstLine="425"/>
        <w:rPr>
          <w:sz w:val="20"/>
        </w:rPr>
      </w:pPr>
      <w:r>
        <w:rPr>
          <w:sz w:val="20"/>
        </w:rPr>
        <w:t>Προγράμματα ψυχολογικής προετοιμασίας. Παραδείγματα από την</w:t>
      </w:r>
      <w:r>
        <w:rPr>
          <w:spacing w:val="1"/>
          <w:sz w:val="20"/>
        </w:rPr>
        <w:t xml:space="preserve"> </w:t>
      </w:r>
      <w:r>
        <w:rPr>
          <w:sz w:val="20"/>
        </w:rPr>
        <w:t>πράξη.</w:t>
      </w:r>
    </w:p>
    <w:p w:rsidR="00AA4B6B" w:rsidRDefault="00AA4B6B" w:rsidP="00EE3E47">
      <w:pPr>
        <w:pStyle w:val="a3"/>
        <w:ind w:left="1560" w:firstLine="425"/>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16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098Κ Αθλητική Καρδιολογία</w:t>
                            </w:r>
                          </w:p>
                          <w:p w:rsidR="00440EE4" w:rsidRDefault="00440EE4">
                            <w:pPr>
                              <w:spacing w:before="1"/>
                              <w:ind w:left="635"/>
                              <w:rPr>
                                <w:b/>
                                <w:sz w:val="20"/>
                              </w:rPr>
                            </w:pPr>
                            <w:r>
                              <w:rPr>
                                <w:b/>
                                <w:sz w:val="20"/>
                              </w:rPr>
                              <w:t>ECTS: 4</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131" o:spid="_x0000_s1081"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" fillcolor="#e7e6e6" stroked="f">
                <v:textbox inset="0,0,0,0">
                  <w:txbxContent>
                    <w:p w:rsidR="00440EE4" w:rsidRDefault="00440EE4">
                      <w:pPr>
                        <w:spacing w:line="227" w:lineRule="exact"/>
                        <w:ind w:left="28"/>
                        <w:rPr>
                          <w:b/>
                          <w:sz w:val="20"/>
                        </w:rPr>
                      </w:pPr>
                      <w:r>
                        <w:rPr>
                          <w:b/>
                          <w:sz w:val="20"/>
                        </w:rPr>
                        <w:t>098Κ Αθλητική Καρδιολογία</w:t>
                      </w:r>
                    </w:p>
                    <w:p w:rsidR="00440EE4" w:rsidRDefault="00440EE4">
                      <w:pPr>
                        <w:spacing w:before="1"/>
                        <w:ind w:left="635"/>
                        <w:rPr>
                          <w:b/>
                          <w:sz w:val="20"/>
                        </w:rPr>
                      </w:pPr>
                      <w:r>
                        <w:rPr>
                          <w:b/>
                          <w:sz w:val="20"/>
                        </w:rPr>
                        <w:t>ECTS: 4</w:t>
                      </w:r>
                    </w:p>
                  </w:txbxContent>
                </v:textbox>
                <w10:anchorlock/>
              </v:shape>
            </w:pict>
          </mc:Fallback>
        </mc:AlternateContent>
      </w:r>
    </w:p>
    <w:p w:rsidR="00E17C38" w:rsidRDefault="009855A5" w:rsidP="00AA4B6B">
      <w:pPr>
        <w:pStyle w:val="a3"/>
        <w:spacing w:line="207" w:lineRule="exact"/>
        <w:ind w:left="1560" w:right="1578" w:firstLine="425"/>
        <w:jc w:val="both"/>
      </w:pPr>
      <w:r>
        <w:rPr>
          <w:b/>
        </w:rPr>
        <w:t xml:space="preserve">Σκοπός: </w:t>
      </w:r>
      <w:r>
        <w:t>Η παρουσίαση των ανταποκρίσεων του καρδιαγγειακού κατά την άσκηση και των</w:t>
      </w:r>
      <w:r w:rsidR="00AA4B6B">
        <w:t xml:space="preserve"> </w:t>
      </w:r>
      <w:r>
        <w:t>χρόνιων προσαρμογών του από τη συστηματική γύμναση. Παρουσίαση συχνών διαταραχών του καρδιαγγειακού που μπορεί να εμφανιστούν κατά την άθληση, η επίδραση του περιβάλλοντος, καθώς και η παροχή βασικών γνώσεων αντιμετώπισης των καρδιαγγειακών επιπλοκών κατά την άθληση.</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5" w:firstLine="425"/>
        <w:jc w:val="both"/>
      </w:pPr>
      <w:r>
        <w:t>Με την επιτυχή ολοκλήρωση του μαθήματος ο φοιτητής θα έχει τις βασικές γνώσεις για τις ανταποκρίσεις του καρδιαγγειακού κατά την άσκηση και των χρόνιων προσαρμογών του από τη συστηματική γύμναση, τις συχνές διαταραχές του καρδιαγγειακού που μπορεί να εμφανιστούν κατά την άθληση, γνώσεις για την επίδραση του περιβάλλοντος, καθώς και αντιμετώπισης των καρδιαγγειακών επιπλοκών κατά την άθληση.</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1"/>
          <w:numId w:val="154"/>
        </w:numPr>
        <w:tabs>
          <w:tab w:val="left" w:pos="2115"/>
        </w:tabs>
        <w:spacing w:before="0"/>
        <w:ind w:left="1560" w:firstLine="425"/>
        <w:rPr>
          <w:sz w:val="20"/>
        </w:rPr>
      </w:pPr>
      <w:r>
        <w:rPr>
          <w:sz w:val="20"/>
        </w:rPr>
        <w:t>Ανατομική – φυσιολογία του</w:t>
      </w:r>
      <w:r>
        <w:rPr>
          <w:spacing w:val="-1"/>
          <w:sz w:val="20"/>
        </w:rPr>
        <w:t xml:space="preserve"> </w:t>
      </w:r>
      <w:r>
        <w:rPr>
          <w:sz w:val="20"/>
        </w:rPr>
        <w:t>καρδιαγγειακού</w:t>
      </w:r>
    </w:p>
    <w:p w:rsidR="00E17C38" w:rsidRDefault="009855A5" w:rsidP="00902A61">
      <w:pPr>
        <w:pStyle w:val="a5"/>
        <w:numPr>
          <w:ilvl w:val="1"/>
          <w:numId w:val="154"/>
        </w:numPr>
        <w:tabs>
          <w:tab w:val="left" w:pos="2115"/>
        </w:tabs>
        <w:spacing w:line="240" w:lineRule="auto"/>
        <w:ind w:left="1560" w:firstLine="425"/>
        <w:rPr>
          <w:sz w:val="20"/>
        </w:rPr>
      </w:pPr>
      <w:r>
        <w:rPr>
          <w:sz w:val="20"/>
        </w:rPr>
        <w:t>Αναίμακτα διαγνωστικά μέσα ελέγχου του καρδιαγγειακού συστήματος</w:t>
      </w:r>
      <w:r>
        <w:rPr>
          <w:spacing w:val="-6"/>
          <w:sz w:val="20"/>
        </w:rPr>
        <w:t xml:space="preserve"> </w:t>
      </w:r>
      <w:r>
        <w:rPr>
          <w:sz w:val="20"/>
        </w:rPr>
        <w:t>(εργαστηριακό)</w:t>
      </w:r>
    </w:p>
    <w:p w:rsidR="00E17C38" w:rsidRDefault="009855A5" w:rsidP="00902A61">
      <w:pPr>
        <w:pStyle w:val="a5"/>
        <w:numPr>
          <w:ilvl w:val="1"/>
          <w:numId w:val="154"/>
        </w:numPr>
        <w:tabs>
          <w:tab w:val="left" w:pos="2115"/>
        </w:tabs>
        <w:ind w:left="1560" w:firstLine="425"/>
        <w:rPr>
          <w:sz w:val="20"/>
        </w:rPr>
      </w:pPr>
      <w:r>
        <w:rPr>
          <w:sz w:val="20"/>
        </w:rPr>
        <w:t>Οξείες ανταποκρίσεις του καρδιαγγειακού κατά την</w:t>
      </w:r>
      <w:r>
        <w:rPr>
          <w:spacing w:val="-4"/>
          <w:sz w:val="20"/>
        </w:rPr>
        <w:t xml:space="preserve"> </w:t>
      </w:r>
      <w:r>
        <w:rPr>
          <w:sz w:val="20"/>
        </w:rPr>
        <w:t>άσκηση</w:t>
      </w:r>
    </w:p>
    <w:p w:rsidR="00E17C38" w:rsidRDefault="009855A5" w:rsidP="00902A61">
      <w:pPr>
        <w:pStyle w:val="a5"/>
        <w:numPr>
          <w:ilvl w:val="1"/>
          <w:numId w:val="154"/>
        </w:numPr>
        <w:tabs>
          <w:tab w:val="left" w:pos="2115"/>
        </w:tabs>
        <w:spacing w:before="0"/>
        <w:ind w:left="1560" w:firstLine="425"/>
        <w:rPr>
          <w:sz w:val="20"/>
        </w:rPr>
      </w:pPr>
      <w:r>
        <w:rPr>
          <w:sz w:val="20"/>
        </w:rPr>
        <w:t>Προσαρμογές του καρδιαγγειακού από τη συστηματική</w:t>
      </w:r>
      <w:r>
        <w:rPr>
          <w:spacing w:val="-5"/>
          <w:sz w:val="20"/>
        </w:rPr>
        <w:t xml:space="preserve"> </w:t>
      </w:r>
      <w:r>
        <w:rPr>
          <w:sz w:val="20"/>
        </w:rPr>
        <w:t>γύμναση</w:t>
      </w:r>
    </w:p>
    <w:p w:rsidR="00E17C38" w:rsidRDefault="009855A5" w:rsidP="00902A61">
      <w:pPr>
        <w:pStyle w:val="a5"/>
        <w:numPr>
          <w:ilvl w:val="1"/>
          <w:numId w:val="154"/>
        </w:numPr>
        <w:tabs>
          <w:tab w:val="left" w:pos="2115"/>
        </w:tabs>
        <w:spacing w:line="240" w:lineRule="auto"/>
        <w:ind w:left="1560" w:firstLine="425"/>
        <w:rPr>
          <w:sz w:val="20"/>
        </w:rPr>
      </w:pPr>
      <w:r>
        <w:rPr>
          <w:sz w:val="20"/>
        </w:rPr>
        <w:t>Αθηροσκλήρωση και άσκηση: Πρόληψη-</w:t>
      </w:r>
      <w:r>
        <w:rPr>
          <w:spacing w:val="1"/>
          <w:sz w:val="20"/>
        </w:rPr>
        <w:t xml:space="preserve"> </w:t>
      </w:r>
      <w:r>
        <w:rPr>
          <w:sz w:val="20"/>
        </w:rPr>
        <w:t>παρέμβαση</w:t>
      </w:r>
    </w:p>
    <w:p w:rsidR="00E17C38" w:rsidRDefault="009855A5" w:rsidP="00902A61">
      <w:pPr>
        <w:pStyle w:val="a5"/>
        <w:numPr>
          <w:ilvl w:val="1"/>
          <w:numId w:val="154"/>
        </w:numPr>
        <w:tabs>
          <w:tab w:val="left" w:pos="2115"/>
        </w:tabs>
        <w:ind w:left="1560" w:firstLine="425"/>
        <w:rPr>
          <w:sz w:val="20"/>
        </w:rPr>
      </w:pPr>
      <w:r>
        <w:rPr>
          <w:sz w:val="20"/>
        </w:rPr>
        <w:t>Ιδιαιτερότητες και προβλήματα κατά την άσκηση σε άτομα με καρδιαγγειακά</w:t>
      </w:r>
      <w:r>
        <w:rPr>
          <w:spacing w:val="-12"/>
          <w:sz w:val="20"/>
        </w:rPr>
        <w:t xml:space="preserve"> </w:t>
      </w:r>
      <w:r>
        <w:rPr>
          <w:sz w:val="20"/>
        </w:rPr>
        <w:t>νοσήματα</w:t>
      </w:r>
    </w:p>
    <w:p w:rsidR="00E17C38" w:rsidRDefault="009855A5" w:rsidP="00902A61">
      <w:pPr>
        <w:pStyle w:val="a5"/>
        <w:numPr>
          <w:ilvl w:val="1"/>
          <w:numId w:val="154"/>
        </w:numPr>
        <w:tabs>
          <w:tab w:val="left" w:pos="2115"/>
        </w:tabs>
        <w:spacing w:before="0"/>
        <w:ind w:left="1560" w:firstLine="425"/>
        <w:rPr>
          <w:sz w:val="20"/>
        </w:rPr>
      </w:pPr>
      <w:r>
        <w:rPr>
          <w:sz w:val="20"/>
        </w:rPr>
        <w:t>Καρδιολογικά φάρμακα και</w:t>
      </w:r>
      <w:r>
        <w:rPr>
          <w:spacing w:val="-1"/>
          <w:sz w:val="20"/>
        </w:rPr>
        <w:t xml:space="preserve"> </w:t>
      </w:r>
      <w:r>
        <w:rPr>
          <w:sz w:val="20"/>
        </w:rPr>
        <w:t>άσκηση</w:t>
      </w:r>
    </w:p>
    <w:p w:rsidR="00E17C38" w:rsidRDefault="009855A5" w:rsidP="00902A61">
      <w:pPr>
        <w:pStyle w:val="a5"/>
        <w:numPr>
          <w:ilvl w:val="1"/>
          <w:numId w:val="154"/>
        </w:numPr>
        <w:tabs>
          <w:tab w:val="left" w:pos="2268"/>
        </w:tabs>
        <w:ind w:left="1560" w:firstLine="425"/>
        <w:rPr>
          <w:sz w:val="20"/>
        </w:rPr>
      </w:pPr>
      <w:r>
        <w:rPr>
          <w:sz w:val="20"/>
        </w:rPr>
        <w:t>Ντόπινγκ και καρδιαγγειακό σύστημα</w:t>
      </w:r>
    </w:p>
    <w:p w:rsidR="00E17C38" w:rsidRDefault="009855A5" w:rsidP="00902A61">
      <w:pPr>
        <w:pStyle w:val="a5"/>
        <w:numPr>
          <w:ilvl w:val="1"/>
          <w:numId w:val="154"/>
        </w:numPr>
        <w:tabs>
          <w:tab w:val="left" w:pos="2268"/>
        </w:tabs>
        <w:spacing w:before="0"/>
        <w:ind w:left="1560" w:firstLine="425"/>
        <w:rPr>
          <w:sz w:val="20"/>
        </w:rPr>
      </w:pPr>
      <w:r>
        <w:rPr>
          <w:sz w:val="20"/>
        </w:rPr>
        <w:t>Αρτηριακή υπέρταση και άσκηση: Πρόληψη -</w:t>
      </w:r>
      <w:r>
        <w:rPr>
          <w:spacing w:val="-6"/>
          <w:sz w:val="20"/>
        </w:rPr>
        <w:t xml:space="preserve"> </w:t>
      </w:r>
      <w:r>
        <w:rPr>
          <w:sz w:val="20"/>
        </w:rPr>
        <w:t>παρέμβαση</w:t>
      </w:r>
    </w:p>
    <w:p w:rsidR="00E17C38" w:rsidRDefault="009855A5" w:rsidP="00902A61">
      <w:pPr>
        <w:pStyle w:val="a5"/>
        <w:numPr>
          <w:ilvl w:val="1"/>
          <w:numId w:val="154"/>
        </w:numPr>
        <w:tabs>
          <w:tab w:val="left" w:pos="2268"/>
        </w:tabs>
        <w:spacing w:line="240" w:lineRule="auto"/>
        <w:ind w:left="1560" w:firstLine="425"/>
        <w:rPr>
          <w:sz w:val="20"/>
        </w:rPr>
      </w:pPr>
      <w:r>
        <w:rPr>
          <w:sz w:val="20"/>
        </w:rPr>
        <w:t>Περιβάλλον και καρδιαγγειακό</w:t>
      </w:r>
      <w:r>
        <w:rPr>
          <w:spacing w:val="-1"/>
          <w:sz w:val="20"/>
        </w:rPr>
        <w:t xml:space="preserve"> </w:t>
      </w:r>
      <w:r>
        <w:rPr>
          <w:sz w:val="20"/>
        </w:rPr>
        <w:t>σύστημα</w:t>
      </w:r>
    </w:p>
    <w:p w:rsidR="00E17C38" w:rsidRDefault="009855A5" w:rsidP="00902A61">
      <w:pPr>
        <w:pStyle w:val="a5"/>
        <w:numPr>
          <w:ilvl w:val="1"/>
          <w:numId w:val="154"/>
        </w:numPr>
        <w:tabs>
          <w:tab w:val="left" w:pos="2268"/>
        </w:tabs>
        <w:ind w:left="1560" w:firstLine="425"/>
        <w:rPr>
          <w:sz w:val="20"/>
        </w:rPr>
      </w:pPr>
      <w:r>
        <w:rPr>
          <w:sz w:val="20"/>
        </w:rPr>
        <w:t>Άσκηση σε παιδιά με συγγενείς</w:t>
      </w:r>
      <w:r>
        <w:rPr>
          <w:spacing w:val="1"/>
          <w:sz w:val="20"/>
        </w:rPr>
        <w:t xml:space="preserve"> </w:t>
      </w:r>
      <w:r>
        <w:rPr>
          <w:sz w:val="20"/>
        </w:rPr>
        <w:t>καρδιοπάθειες</w:t>
      </w:r>
    </w:p>
    <w:p w:rsidR="00E17C38" w:rsidRDefault="009855A5" w:rsidP="00902A61">
      <w:pPr>
        <w:pStyle w:val="a5"/>
        <w:numPr>
          <w:ilvl w:val="1"/>
          <w:numId w:val="154"/>
        </w:numPr>
        <w:tabs>
          <w:tab w:val="left" w:pos="2268"/>
        </w:tabs>
        <w:spacing w:before="0"/>
        <w:ind w:left="1560" w:firstLine="425"/>
        <w:rPr>
          <w:sz w:val="20"/>
        </w:rPr>
      </w:pPr>
      <w:r>
        <w:rPr>
          <w:sz w:val="20"/>
        </w:rPr>
        <w:t>Αιφνίδιος καρδιακός θάνατος: Αίτια – μηχανισμοί</w:t>
      </w:r>
      <w:r>
        <w:rPr>
          <w:spacing w:val="-1"/>
          <w:sz w:val="20"/>
        </w:rPr>
        <w:t xml:space="preserve"> </w:t>
      </w:r>
      <w:r>
        <w:rPr>
          <w:sz w:val="20"/>
        </w:rPr>
        <w:t>-πρόληψη</w:t>
      </w:r>
    </w:p>
    <w:p w:rsidR="00E17C38" w:rsidRDefault="009855A5" w:rsidP="00902A61">
      <w:pPr>
        <w:pStyle w:val="a5"/>
        <w:numPr>
          <w:ilvl w:val="1"/>
          <w:numId w:val="154"/>
        </w:numPr>
        <w:tabs>
          <w:tab w:val="left" w:pos="2268"/>
        </w:tabs>
        <w:spacing w:line="240" w:lineRule="auto"/>
        <w:ind w:left="1560" w:firstLine="425"/>
        <w:rPr>
          <w:sz w:val="20"/>
        </w:rPr>
      </w:pPr>
      <w:r>
        <w:rPr>
          <w:sz w:val="20"/>
        </w:rPr>
        <w:t>Βασικές αρχές χρήσης Αυτόματου απινιδωτή (επίδειξη – πρακτική εφαρμογή)</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23680"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6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ΕΠ0154Κ Άσκηση Ατόμων με Χρόνιες Παθήσεις</w:t>
                            </w:r>
                          </w:p>
                          <w:p w:rsidR="00440EE4" w:rsidRDefault="00440EE4">
                            <w:pPr>
                              <w:spacing w:line="229" w:lineRule="exact"/>
                              <w:ind w:left="727"/>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0" o:spid="_x0000_s1082" type="#_x0000_t202" style="position:absolute;left:0;text-align:left;margin-left:112pt;margin-top:11.5pt;width:371.5pt;height:22.9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ΕΠ0154Κ Άσκηση Ατόμων με Χρόνιες Παθήσεις</w:t>
                      </w:r>
                    </w:p>
                    <w:p w:rsidR="00440EE4" w:rsidRDefault="00440EE4">
                      <w:pPr>
                        <w:spacing w:line="229" w:lineRule="exact"/>
                        <w:ind w:left="727"/>
                        <w:rPr>
                          <w:b/>
                          <w:sz w:val="20"/>
                        </w:rPr>
                      </w:pPr>
                      <w:r>
                        <w:rPr>
                          <w:b/>
                          <w:sz w:val="20"/>
                        </w:rPr>
                        <w:t>ECTS: 4</w:t>
                      </w:r>
                    </w:p>
                  </w:txbxContent>
                </v:textbox>
                <w10:wrap type="topAndBottom" anchorx="page"/>
              </v:shape>
            </w:pict>
          </mc:Fallback>
        </mc:AlternateContent>
      </w:r>
    </w:p>
    <w:p w:rsidR="00E17C38" w:rsidRDefault="009855A5" w:rsidP="00E37151">
      <w:pPr>
        <w:pStyle w:val="a3"/>
        <w:spacing w:line="214" w:lineRule="exact"/>
        <w:ind w:left="1560" w:right="1578" w:firstLine="425"/>
        <w:jc w:val="both"/>
      </w:pPr>
      <w:r>
        <w:rPr>
          <w:b/>
        </w:rPr>
        <w:t xml:space="preserve">Σκοπός: </w:t>
      </w:r>
      <w:r>
        <w:t>Η εκμάθηση μεθόδων γύμνασης ασθενών με χρόνιες παθήσεις, η κατανόηση των</w:t>
      </w:r>
      <w:r w:rsidR="00E37151">
        <w:t xml:space="preserve"> </w:t>
      </w:r>
      <w:r>
        <w:lastRenderedPageBreak/>
        <w:t>ωφέλιμων αποτελεσμάτων της άσκησης στα συστήματα του ανθρώπινου οργανισμού και η γνώση των πιθανών επιπλοκών που μπορεί να προκύψουν κατά τη διεξαγωγή της.</w:t>
      </w:r>
    </w:p>
    <w:p w:rsidR="00E17C38" w:rsidRDefault="00E17C38" w:rsidP="00EE3E47">
      <w:pPr>
        <w:pStyle w:val="a3"/>
        <w:spacing w:before="9"/>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φοιτητές/-ριες θα είναι γνώστες των μεθόδων γύμνασης ασθενών με χρόνιες παθήσεις και των ωφέλιμων αποτελεσμάτων της άσκησης στα συστήματα του ανθρώπινου οργανισμού. Επιπλέον θα γνωρίζουν τις πιθανές επιπλοκές που μπορεί να προκύψουν κατά τη διεξαγωγή της.</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902A61">
      <w:pPr>
        <w:pStyle w:val="a5"/>
        <w:numPr>
          <w:ilvl w:val="0"/>
          <w:numId w:val="153"/>
        </w:numPr>
        <w:tabs>
          <w:tab w:val="left" w:pos="2115"/>
        </w:tabs>
        <w:ind w:left="1560" w:firstLine="425"/>
        <w:jc w:val="left"/>
        <w:rPr>
          <w:sz w:val="20"/>
        </w:rPr>
      </w:pPr>
      <w:r>
        <w:rPr>
          <w:sz w:val="20"/>
        </w:rPr>
        <w:t>Οργάνωση κέντρου αποκατάστασης ασθενών με χρόνιες</w:t>
      </w:r>
      <w:r>
        <w:rPr>
          <w:spacing w:val="-7"/>
          <w:sz w:val="20"/>
        </w:rPr>
        <w:t xml:space="preserve"> </w:t>
      </w:r>
      <w:r>
        <w:rPr>
          <w:sz w:val="20"/>
        </w:rPr>
        <w:t>παθήσεις</w:t>
      </w:r>
    </w:p>
    <w:p w:rsidR="00E17C38" w:rsidRDefault="009855A5" w:rsidP="00902A61">
      <w:pPr>
        <w:pStyle w:val="a5"/>
        <w:numPr>
          <w:ilvl w:val="0"/>
          <w:numId w:val="153"/>
        </w:numPr>
        <w:tabs>
          <w:tab w:val="left" w:pos="2161"/>
        </w:tabs>
        <w:spacing w:before="0" w:line="240" w:lineRule="auto"/>
        <w:ind w:left="1560" w:right="2386" w:firstLine="425"/>
        <w:jc w:val="left"/>
        <w:rPr>
          <w:sz w:val="20"/>
        </w:rPr>
      </w:pPr>
      <w:r>
        <w:tab/>
      </w:r>
      <w:r>
        <w:rPr>
          <w:sz w:val="20"/>
        </w:rPr>
        <w:t>Ένταξη ασθενών σε προγράμματα γύμνασης (ιατρικός έλεγχος, επιλογή ασθενών, αξιολόγηση κινδύνου, ενδείξεις και αντενδείξεις για άσκηση</w:t>
      </w:r>
      <w:r>
        <w:rPr>
          <w:spacing w:val="-13"/>
          <w:sz w:val="20"/>
        </w:rPr>
        <w:t xml:space="preserve"> </w:t>
      </w:r>
      <w:r>
        <w:rPr>
          <w:sz w:val="20"/>
        </w:rPr>
        <w:t>κ.α.)</w:t>
      </w:r>
    </w:p>
    <w:p w:rsidR="00E17C38" w:rsidRDefault="009855A5" w:rsidP="00902A61">
      <w:pPr>
        <w:pStyle w:val="a5"/>
        <w:numPr>
          <w:ilvl w:val="0"/>
          <w:numId w:val="153"/>
        </w:numPr>
        <w:tabs>
          <w:tab w:val="left" w:pos="2115"/>
        </w:tabs>
        <w:spacing w:line="240" w:lineRule="auto"/>
        <w:ind w:left="1560" w:right="1789" w:firstLine="425"/>
        <w:jc w:val="left"/>
        <w:rPr>
          <w:sz w:val="20"/>
        </w:rPr>
      </w:pPr>
      <w:r>
        <w:rPr>
          <w:sz w:val="20"/>
        </w:rPr>
        <w:t>Καρδιαγγειακά νοσήματα – συμπτώματα – συχνές διαταραχές που εμφανίζουν οι ασθενείς κατά τη γύμνασή τους - Αποτελέσματα της γύμνασης των ασθενών με καρδιαγγειακά νοσήματα</w:t>
      </w:r>
    </w:p>
    <w:p w:rsidR="00E17C38" w:rsidRDefault="009855A5" w:rsidP="00902A61">
      <w:pPr>
        <w:pStyle w:val="a5"/>
        <w:numPr>
          <w:ilvl w:val="0"/>
          <w:numId w:val="153"/>
        </w:numPr>
        <w:tabs>
          <w:tab w:val="left" w:pos="2118"/>
        </w:tabs>
        <w:spacing w:before="0"/>
        <w:ind w:left="1560" w:firstLine="425"/>
        <w:jc w:val="left"/>
        <w:rPr>
          <w:sz w:val="20"/>
        </w:rPr>
      </w:pPr>
      <w:r>
        <w:rPr>
          <w:sz w:val="20"/>
        </w:rPr>
        <w:t>Προγράμματα γύμνασης ασθενών με στεφανιαία</w:t>
      </w:r>
      <w:r>
        <w:rPr>
          <w:spacing w:val="-5"/>
          <w:sz w:val="20"/>
        </w:rPr>
        <w:t xml:space="preserve"> </w:t>
      </w:r>
      <w:r>
        <w:rPr>
          <w:sz w:val="20"/>
        </w:rPr>
        <w:t>νόσο</w:t>
      </w:r>
    </w:p>
    <w:p w:rsidR="00E17C38" w:rsidRDefault="009855A5" w:rsidP="00902A61">
      <w:pPr>
        <w:pStyle w:val="a5"/>
        <w:numPr>
          <w:ilvl w:val="0"/>
          <w:numId w:val="153"/>
        </w:numPr>
        <w:tabs>
          <w:tab w:val="left" w:pos="2118"/>
        </w:tabs>
        <w:spacing w:before="0"/>
        <w:ind w:left="1560" w:firstLine="425"/>
        <w:jc w:val="left"/>
        <w:rPr>
          <w:sz w:val="20"/>
        </w:rPr>
      </w:pPr>
      <w:r>
        <w:rPr>
          <w:sz w:val="20"/>
        </w:rPr>
        <w:t>Προγράμματα γύμνασης ασθενών με καρδιακή</w:t>
      </w:r>
      <w:r>
        <w:rPr>
          <w:spacing w:val="-5"/>
          <w:sz w:val="20"/>
        </w:rPr>
        <w:t xml:space="preserve"> </w:t>
      </w:r>
      <w:r>
        <w:rPr>
          <w:sz w:val="20"/>
        </w:rPr>
        <w:t>ανεπάρκεια</w:t>
      </w:r>
    </w:p>
    <w:p w:rsidR="00E17C38" w:rsidRDefault="009855A5" w:rsidP="00902A61">
      <w:pPr>
        <w:pStyle w:val="a5"/>
        <w:numPr>
          <w:ilvl w:val="0"/>
          <w:numId w:val="153"/>
        </w:numPr>
        <w:tabs>
          <w:tab w:val="left" w:pos="2118"/>
        </w:tabs>
        <w:ind w:left="1560" w:firstLine="425"/>
        <w:jc w:val="left"/>
        <w:rPr>
          <w:sz w:val="20"/>
        </w:rPr>
      </w:pPr>
      <w:r>
        <w:rPr>
          <w:sz w:val="20"/>
        </w:rPr>
        <w:t>Προγράμματα γύμνασης ασθενών με αρτηριακή</w:t>
      </w:r>
      <w:r>
        <w:rPr>
          <w:spacing w:val="-3"/>
          <w:sz w:val="20"/>
        </w:rPr>
        <w:t xml:space="preserve"> </w:t>
      </w:r>
      <w:r>
        <w:rPr>
          <w:sz w:val="20"/>
        </w:rPr>
        <w:t>υπέρταση</w:t>
      </w:r>
    </w:p>
    <w:p w:rsidR="00E17C38" w:rsidRDefault="009855A5" w:rsidP="00902A61">
      <w:pPr>
        <w:pStyle w:val="a5"/>
        <w:numPr>
          <w:ilvl w:val="0"/>
          <w:numId w:val="153"/>
        </w:numPr>
        <w:tabs>
          <w:tab w:val="left" w:pos="2118"/>
        </w:tabs>
        <w:spacing w:before="0"/>
        <w:ind w:left="1559" w:firstLine="425"/>
        <w:jc w:val="left"/>
        <w:rPr>
          <w:sz w:val="20"/>
        </w:rPr>
      </w:pPr>
      <w:r>
        <w:rPr>
          <w:sz w:val="20"/>
        </w:rPr>
        <w:t>Προγράμματα γύμνασης ασθενών με</w:t>
      </w:r>
      <w:r>
        <w:rPr>
          <w:spacing w:val="43"/>
          <w:sz w:val="20"/>
        </w:rPr>
        <w:t xml:space="preserve"> </w:t>
      </w:r>
      <w:r>
        <w:rPr>
          <w:sz w:val="20"/>
        </w:rPr>
        <w:t>παχυσαρκία</w:t>
      </w:r>
    </w:p>
    <w:p w:rsidR="00E17C38" w:rsidRDefault="009855A5" w:rsidP="00902A61">
      <w:pPr>
        <w:pStyle w:val="a5"/>
        <w:numPr>
          <w:ilvl w:val="0"/>
          <w:numId w:val="153"/>
        </w:numPr>
        <w:tabs>
          <w:tab w:val="left" w:pos="2268"/>
        </w:tabs>
        <w:spacing w:before="0" w:line="240" w:lineRule="auto"/>
        <w:ind w:left="1559" w:firstLine="425"/>
        <w:jc w:val="left"/>
        <w:rPr>
          <w:sz w:val="20"/>
        </w:rPr>
      </w:pPr>
      <w:r>
        <w:rPr>
          <w:sz w:val="20"/>
        </w:rPr>
        <w:t>Προγράμματα γύμνασης ασθενών με σακχαρώδη</w:t>
      </w:r>
      <w:r>
        <w:rPr>
          <w:spacing w:val="-3"/>
          <w:sz w:val="20"/>
        </w:rPr>
        <w:t xml:space="preserve"> </w:t>
      </w:r>
      <w:r>
        <w:rPr>
          <w:sz w:val="20"/>
        </w:rPr>
        <w:t>διαβήτη</w:t>
      </w:r>
    </w:p>
    <w:p w:rsidR="00E17C38" w:rsidRDefault="009855A5" w:rsidP="00902A61">
      <w:pPr>
        <w:pStyle w:val="a5"/>
        <w:numPr>
          <w:ilvl w:val="0"/>
          <w:numId w:val="153"/>
        </w:numPr>
        <w:tabs>
          <w:tab w:val="left" w:pos="2268"/>
        </w:tabs>
        <w:spacing w:line="240" w:lineRule="auto"/>
        <w:ind w:left="1560" w:right="1917" w:firstLine="425"/>
        <w:jc w:val="left"/>
        <w:rPr>
          <w:sz w:val="20"/>
        </w:rPr>
      </w:pPr>
      <w:r>
        <w:rPr>
          <w:sz w:val="20"/>
        </w:rPr>
        <w:t>Χρόνια νεφρική νόσος – συμπτώματα - συχνές διαταραχές που εμφανίζουν οι ασθενείς κατά την γύμνασή</w:t>
      </w:r>
      <w:r>
        <w:rPr>
          <w:spacing w:val="-3"/>
          <w:sz w:val="20"/>
        </w:rPr>
        <w:t xml:space="preserve"> </w:t>
      </w:r>
      <w:r>
        <w:rPr>
          <w:sz w:val="20"/>
        </w:rPr>
        <w:t>τους</w:t>
      </w:r>
    </w:p>
    <w:p w:rsidR="00E17C38" w:rsidRDefault="009855A5" w:rsidP="00902A61">
      <w:pPr>
        <w:pStyle w:val="a5"/>
        <w:numPr>
          <w:ilvl w:val="0"/>
          <w:numId w:val="153"/>
        </w:numPr>
        <w:tabs>
          <w:tab w:val="left" w:pos="2268"/>
        </w:tabs>
        <w:spacing w:before="0" w:line="240" w:lineRule="auto"/>
        <w:ind w:left="1560" w:firstLine="425"/>
        <w:jc w:val="left"/>
        <w:rPr>
          <w:sz w:val="20"/>
        </w:rPr>
      </w:pPr>
      <w:r>
        <w:rPr>
          <w:sz w:val="20"/>
        </w:rPr>
        <w:t>Προγράμματα γύμνασης ασθενών με χρόνια νεφρική</w:t>
      </w:r>
      <w:r>
        <w:rPr>
          <w:spacing w:val="-3"/>
          <w:sz w:val="20"/>
        </w:rPr>
        <w:t xml:space="preserve"> </w:t>
      </w:r>
      <w:r>
        <w:rPr>
          <w:sz w:val="20"/>
        </w:rPr>
        <w:t>νόσο</w:t>
      </w:r>
    </w:p>
    <w:p w:rsidR="00E17C38" w:rsidRDefault="009855A5" w:rsidP="00902A61">
      <w:pPr>
        <w:pStyle w:val="a5"/>
        <w:numPr>
          <w:ilvl w:val="0"/>
          <w:numId w:val="153"/>
        </w:numPr>
        <w:tabs>
          <w:tab w:val="left" w:pos="2268"/>
        </w:tabs>
        <w:spacing w:line="240" w:lineRule="auto"/>
        <w:ind w:left="1560" w:firstLine="425"/>
        <w:jc w:val="left"/>
        <w:rPr>
          <w:sz w:val="20"/>
        </w:rPr>
      </w:pPr>
      <w:r>
        <w:rPr>
          <w:sz w:val="20"/>
        </w:rPr>
        <w:t>Προγράμματα γύμνασης ασθενών με</w:t>
      </w:r>
      <w:r>
        <w:rPr>
          <w:spacing w:val="-3"/>
          <w:sz w:val="20"/>
        </w:rPr>
        <w:t xml:space="preserve"> </w:t>
      </w:r>
      <w:r>
        <w:rPr>
          <w:sz w:val="20"/>
        </w:rPr>
        <w:t>οστεοπόρωση</w:t>
      </w:r>
    </w:p>
    <w:p w:rsidR="00E17C38" w:rsidRDefault="009855A5" w:rsidP="00902A61">
      <w:pPr>
        <w:pStyle w:val="a5"/>
        <w:numPr>
          <w:ilvl w:val="0"/>
          <w:numId w:val="153"/>
        </w:numPr>
        <w:tabs>
          <w:tab w:val="left" w:pos="2268"/>
          <w:tab w:val="left" w:pos="2302"/>
        </w:tabs>
        <w:spacing w:line="240" w:lineRule="auto"/>
        <w:ind w:left="1560" w:right="1807" w:firstLine="425"/>
        <w:jc w:val="left"/>
        <w:rPr>
          <w:sz w:val="20"/>
        </w:rPr>
      </w:pPr>
      <w:r>
        <w:tab/>
      </w:r>
      <w:r>
        <w:rPr>
          <w:sz w:val="20"/>
        </w:rPr>
        <w:t>Προγράμματα γύμνασης ασθενών με νοσήματα του αναπνευστικού – Αποτελέσματα της γύμνασης στα διάφορα</w:t>
      </w:r>
      <w:r>
        <w:rPr>
          <w:spacing w:val="-2"/>
          <w:sz w:val="20"/>
        </w:rPr>
        <w:t xml:space="preserve"> </w:t>
      </w:r>
      <w:r>
        <w:rPr>
          <w:sz w:val="20"/>
        </w:rPr>
        <w:t>συστήματα</w:t>
      </w:r>
    </w:p>
    <w:p w:rsidR="00E17C38" w:rsidRDefault="009855A5" w:rsidP="00902A61">
      <w:pPr>
        <w:pStyle w:val="a5"/>
        <w:numPr>
          <w:ilvl w:val="0"/>
          <w:numId w:val="153"/>
        </w:numPr>
        <w:tabs>
          <w:tab w:val="left" w:pos="2268"/>
        </w:tabs>
        <w:spacing w:before="0" w:line="240" w:lineRule="auto"/>
        <w:ind w:left="1560" w:right="2043" w:firstLine="425"/>
        <w:jc w:val="left"/>
        <w:rPr>
          <w:sz w:val="20"/>
        </w:rPr>
      </w:pPr>
      <w:r>
        <w:rPr>
          <w:sz w:val="20"/>
        </w:rPr>
        <w:t>Προγράμματα</w:t>
      </w:r>
      <w:r>
        <w:rPr>
          <w:spacing w:val="-6"/>
          <w:sz w:val="20"/>
        </w:rPr>
        <w:t xml:space="preserve"> </w:t>
      </w:r>
      <w:r>
        <w:rPr>
          <w:sz w:val="20"/>
        </w:rPr>
        <w:t>γύμνασης</w:t>
      </w:r>
      <w:r>
        <w:rPr>
          <w:spacing w:val="-5"/>
          <w:sz w:val="20"/>
        </w:rPr>
        <w:t xml:space="preserve"> </w:t>
      </w:r>
      <w:r>
        <w:rPr>
          <w:sz w:val="20"/>
        </w:rPr>
        <w:t>ασθενών</w:t>
      </w:r>
      <w:r>
        <w:rPr>
          <w:spacing w:val="-5"/>
          <w:sz w:val="20"/>
        </w:rPr>
        <w:t xml:space="preserve"> </w:t>
      </w:r>
      <w:r>
        <w:rPr>
          <w:sz w:val="20"/>
        </w:rPr>
        <w:t>με</w:t>
      </w:r>
      <w:r>
        <w:rPr>
          <w:spacing w:val="-3"/>
          <w:sz w:val="20"/>
        </w:rPr>
        <w:t xml:space="preserve"> </w:t>
      </w:r>
      <w:r>
        <w:rPr>
          <w:sz w:val="20"/>
        </w:rPr>
        <w:t>νευρολογικές</w:t>
      </w:r>
      <w:r>
        <w:rPr>
          <w:spacing w:val="-5"/>
          <w:sz w:val="20"/>
        </w:rPr>
        <w:t xml:space="preserve"> </w:t>
      </w:r>
      <w:r>
        <w:rPr>
          <w:sz w:val="20"/>
        </w:rPr>
        <w:t>διαταραχές</w:t>
      </w:r>
      <w:r>
        <w:rPr>
          <w:spacing w:val="-5"/>
          <w:sz w:val="20"/>
        </w:rPr>
        <w:t xml:space="preserve"> </w:t>
      </w:r>
      <w:r>
        <w:rPr>
          <w:sz w:val="20"/>
        </w:rPr>
        <w:t>(Νόσος</w:t>
      </w:r>
      <w:r>
        <w:rPr>
          <w:spacing w:val="-5"/>
          <w:sz w:val="20"/>
        </w:rPr>
        <w:t xml:space="preserve"> </w:t>
      </w:r>
      <w:r>
        <w:rPr>
          <w:sz w:val="20"/>
        </w:rPr>
        <w:t>του</w:t>
      </w:r>
      <w:r>
        <w:rPr>
          <w:spacing w:val="-5"/>
          <w:sz w:val="20"/>
        </w:rPr>
        <w:t xml:space="preserve"> </w:t>
      </w:r>
      <w:r>
        <w:rPr>
          <w:sz w:val="20"/>
        </w:rPr>
        <w:t>Πάρκινσον, σκλήρυνση κατά</w:t>
      </w:r>
      <w:r>
        <w:rPr>
          <w:spacing w:val="-3"/>
          <w:sz w:val="20"/>
        </w:rPr>
        <w:t xml:space="preserve"> </w:t>
      </w:r>
      <w:r>
        <w:rPr>
          <w:sz w:val="20"/>
        </w:rPr>
        <w:t>πλάκας)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2419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6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ΕΠ0124Κ Άσκηση και Αισθητηριακές Διαταραχές</w:t>
                            </w:r>
                          </w:p>
                          <w:p w:rsidR="00440EE4" w:rsidRDefault="00440EE4">
                            <w:pPr>
                              <w:spacing w:before="1"/>
                              <w:ind w:left="727"/>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9" o:spid="_x0000_s1083" type="#_x0000_t202" style="position:absolute;left:0;text-align:left;margin-left:112pt;margin-top:11.5pt;width:371.5pt;height:22.9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C5&#10;iw5M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ΕΠ0124Κ Άσκηση και Αισθητηριακές Διαταραχές</w:t>
                      </w:r>
                    </w:p>
                    <w:p w:rsidR="00440EE4" w:rsidRDefault="00440EE4">
                      <w:pPr>
                        <w:spacing w:before="1"/>
                        <w:ind w:left="727"/>
                        <w:rPr>
                          <w:b/>
                          <w:sz w:val="20"/>
                        </w:rPr>
                      </w:pPr>
                      <w:r>
                        <w:rPr>
                          <w:b/>
                          <w:sz w:val="20"/>
                        </w:rPr>
                        <w:t>ECTS: 4</w:t>
                      </w:r>
                    </w:p>
                  </w:txbxContent>
                </v:textbox>
                <w10:wrap type="topAndBottom" anchorx="page"/>
              </v:shape>
            </w:pict>
          </mc:Fallback>
        </mc:AlternateContent>
      </w:r>
    </w:p>
    <w:p w:rsidR="00E17C38" w:rsidRDefault="009855A5" w:rsidP="00E37151">
      <w:pPr>
        <w:pStyle w:val="a3"/>
        <w:spacing w:line="214" w:lineRule="exact"/>
        <w:ind w:left="1560" w:right="1719" w:firstLine="425"/>
        <w:jc w:val="both"/>
      </w:pPr>
      <w:r>
        <w:rPr>
          <w:b/>
        </w:rPr>
        <w:t xml:space="preserve">Σκοπός: </w:t>
      </w:r>
      <w:r>
        <w:t>Η προσέγγιση και η εξοικείωση με τα άτομα με αισθητηριακές διαταραχές. Η</w:t>
      </w:r>
      <w:r w:rsidR="00E37151">
        <w:t xml:space="preserve"> </w:t>
      </w:r>
      <w:r>
        <w:t>εκπαίδευση, η κινητική αξιολόγηση και η εφαρμογή της παρεμβατικών προγραμμάτων άσκησης για άτομα με άτομα με αισθητηριακές διαταραχές.</w:t>
      </w:r>
    </w:p>
    <w:p w:rsidR="00E17C38" w:rsidRDefault="00E17C38" w:rsidP="00E37151">
      <w:pPr>
        <w:pStyle w:val="a3"/>
        <w:spacing w:before="11"/>
        <w:ind w:left="1560" w:right="1719" w:firstLine="425"/>
        <w:rPr>
          <w:sz w:val="19"/>
        </w:rPr>
      </w:pPr>
    </w:p>
    <w:p w:rsidR="00E17C38" w:rsidRDefault="009855A5" w:rsidP="00E37151">
      <w:pPr>
        <w:pStyle w:val="3"/>
        <w:ind w:left="1560" w:right="1719"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 φοιτητής θα είναι εξοικειωμένος με τα άτομα με αισθητηριακές διαταραχές, να τα εκπαιδεύει, να τα αξιολογεί κινητικά και να μπορεί να εφαρμόζει παρεμβατικά προγράμματα άσκησης στα άτομα με αισθητηριακές</w:t>
      </w:r>
      <w:r>
        <w:rPr>
          <w:spacing w:val="-32"/>
        </w:rPr>
        <w:t xml:space="preserve"> </w:t>
      </w:r>
      <w:r>
        <w:t>διαταραχές.</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pPr>
      <w:r>
        <w:t>Διδακτικές ενότητες</w:t>
      </w:r>
    </w:p>
    <w:p w:rsidR="00E17C38" w:rsidRDefault="009855A5" w:rsidP="00902A61">
      <w:pPr>
        <w:pStyle w:val="a5"/>
        <w:numPr>
          <w:ilvl w:val="0"/>
          <w:numId w:val="152"/>
        </w:numPr>
        <w:tabs>
          <w:tab w:val="left" w:pos="2158"/>
        </w:tabs>
        <w:spacing w:before="0"/>
        <w:ind w:left="1560" w:firstLine="425"/>
        <w:rPr>
          <w:sz w:val="20"/>
        </w:rPr>
      </w:pPr>
      <w:r>
        <w:rPr>
          <w:sz w:val="20"/>
        </w:rPr>
        <w:t>Ανίχνευση των Αισθητηριακών</w:t>
      </w:r>
      <w:r>
        <w:rPr>
          <w:spacing w:val="2"/>
          <w:sz w:val="20"/>
        </w:rPr>
        <w:t xml:space="preserve"> </w:t>
      </w:r>
      <w:r>
        <w:rPr>
          <w:sz w:val="20"/>
        </w:rPr>
        <w:t>Διαταραχών</w:t>
      </w:r>
    </w:p>
    <w:p w:rsidR="00E17C38" w:rsidRDefault="009855A5" w:rsidP="00902A61">
      <w:pPr>
        <w:pStyle w:val="a5"/>
        <w:numPr>
          <w:ilvl w:val="0"/>
          <w:numId w:val="152"/>
        </w:numPr>
        <w:tabs>
          <w:tab w:val="left" w:pos="2158"/>
        </w:tabs>
        <w:spacing w:before="0"/>
        <w:ind w:left="1560" w:firstLine="425"/>
        <w:rPr>
          <w:sz w:val="20"/>
        </w:rPr>
      </w:pPr>
      <w:r>
        <w:rPr>
          <w:sz w:val="20"/>
        </w:rPr>
        <w:t>Η</w:t>
      </w:r>
      <w:r>
        <w:rPr>
          <w:spacing w:val="-6"/>
          <w:sz w:val="20"/>
        </w:rPr>
        <w:t xml:space="preserve"> </w:t>
      </w:r>
      <w:r>
        <w:rPr>
          <w:sz w:val="20"/>
        </w:rPr>
        <w:t>επίδραση</w:t>
      </w:r>
      <w:r>
        <w:rPr>
          <w:spacing w:val="-6"/>
          <w:sz w:val="20"/>
        </w:rPr>
        <w:t xml:space="preserve"> </w:t>
      </w:r>
      <w:r>
        <w:rPr>
          <w:sz w:val="20"/>
        </w:rPr>
        <w:t>των</w:t>
      </w:r>
      <w:r>
        <w:rPr>
          <w:spacing w:val="-6"/>
          <w:sz w:val="20"/>
        </w:rPr>
        <w:t xml:space="preserve"> </w:t>
      </w:r>
      <w:r>
        <w:rPr>
          <w:sz w:val="20"/>
        </w:rPr>
        <w:t>Αισθητηριακών</w:t>
      </w:r>
      <w:r>
        <w:rPr>
          <w:spacing w:val="-6"/>
          <w:sz w:val="20"/>
        </w:rPr>
        <w:t xml:space="preserve"> </w:t>
      </w:r>
      <w:r>
        <w:rPr>
          <w:sz w:val="20"/>
        </w:rPr>
        <w:t>Διαταραχών</w:t>
      </w:r>
      <w:r>
        <w:rPr>
          <w:spacing w:val="-4"/>
          <w:sz w:val="20"/>
        </w:rPr>
        <w:t xml:space="preserve"> </w:t>
      </w:r>
      <w:r>
        <w:rPr>
          <w:sz w:val="20"/>
        </w:rPr>
        <w:t>στην</w:t>
      </w:r>
      <w:r>
        <w:rPr>
          <w:spacing w:val="-6"/>
          <w:sz w:val="20"/>
        </w:rPr>
        <w:t xml:space="preserve"> </w:t>
      </w:r>
      <w:r>
        <w:rPr>
          <w:sz w:val="20"/>
        </w:rPr>
        <w:t>ανάπτυξη.</w:t>
      </w:r>
    </w:p>
    <w:p w:rsidR="00E17C38" w:rsidRDefault="009855A5" w:rsidP="00902A61">
      <w:pPr>
        <w:pStyle w:val="a5"/>
        <w:numPr>
          <w:ilvl w:val="0"/>
          <w:numId w:val="152"/>
        </w:numPr>
        <w:tabs>
          <w:tab w:val="left" w:pos="2158"/>
        </w:tabs>
        <w:spacing w:line="240" w:lineRule="auto"/>
        <w:ind w:left="1560" w:firstLine="425"/>
        <w:rPr>
          <w:sz w:val="20"/>
        </w:rPr>
      </w:pPr>
      <w:r>
        <w:rPr>
          <w:sz w:val="20"/>
        </w:rPr>
        <w:t>Κινητικές διαταραχές σε άτομα με αισθητηριακές</w:t>
      </w:r>
      <w:r>
        <w:rPr>
          <w:spacing w:val="-31"/>
          <w:sz w:val="20"/>
        </w:rPr>
        <w:t xml:space="preserve"> </w:t>
      </w:r>
      <w:r>
        <w:rPr>
          <w:sz w:val="20"/>
        </w:rPr>
        <w:t>διαταραχές.</w:t>
      </w:r>
    </w:p>
    <w:p w:rsidR="00E17C38" w:rsidRDefault="009855A5" w:rsidP="00902A61">
      <w:pPr>
        <w:pStyle w:val="a5"/>
        <w:numPr>
          <w:ilvl w:val="0"/>
          <w:numId w:val="152"/>
        </w:numPr>
        <w:tabs>
          <w:tab w:val="left" w:pos="2158"/>
        </w:tabs>
        <w:ind w:left="1560" w:firstLine="425"/>
        <w:rPr>
          <w:sz w:val="20"/>
        </w:rPr>
      </w:pPr>
      <w:r>
        <w:rPr>
          <w:sz w:val="20"/>
        </w:rPr>
        <w:t>Εκπαίδευση ατόμων με απώλεια</w:t>
      </w:r>
      <w:r>
        <w:rPr>
          <w:spacing w:val="-1"/>
          <w:sz w:val="20"/>
        </w:rPr>
        <w:t xml:space="preserve"> </w:t>
      </w:r>
      <w:r>
        <w:rPr>
          <w:sz w:val="20"/>
        </w:rPr>
        <w:t>ακοής.</w:t>
      </w:r>
    </w:p>
    <w:p w:rsidR="00E17C38" w:rsidRDefault="009855A5" w:rsidP="00902A61">
      <w:pPr>
        <w:pStyle w:val="a5"/>
        <w:numPr>
          <w:ilvl w:val="0"/>
          <w:numId w:val="152"/>
        </w:numPr>
        <w:tabs>
          <w:tab w:val="left" w:pos="2158"/>
        </w:tabs>
        <w:spacing w:before="0"/>
        <w:ind w:left="1560" w:firstLine="425"/>
        <w:rPr>
          <w:sz w:val="20"/>
        </w:rPr>
      </w:pPr>
      <w:r>
        <w:rPr>
          <w:sz w:val="20"/>
        </w:rPr>
        <w:t>Εκπαίδευση ατόμων με απώλεια</w:t>
      </w:r>
      <w:r>
        <w:rPr>
          <w:spacing w:val="-1"/>
          <w:sz w:val="20"/>
        </w:rPr>
        <w:t xml:space="preserve"> </w:t>
      </w:r>
      <w:r>
        <w:rPr>
          <w:sz w:val="20"/>
        </w:rPr>
        <w:t>όρασης.</w:t>
      </w:r>
    </w:p>
    <w:p w:rsidR="00E17C38" w:rsidRDefault="009855A5" w:rsidP="00902A61">
      <w:pPr>
        <w:pStyle w:val="a5"/>
        <w:numPr>
          <w:ilvl w:val="0"/>
          <w:numId w:val="152"/>
        </w:numPr>
        <w:tabs>
          <w:tab w:val="left" w:pos="2158"/>
        </w:tabs>
        <w:ind w:left="1560" w:firstLine="425"/>
        <w:rPr>
          <w:sz w:val="20"/>
        </w:rPr>
      </w:pPr>
      <w:r>
        <w:rPr>
          <w:sz w:val="20"/>
        </w:rPr>
        <w:t>Συνοδές αισθητήριες</w:t>
      </w:r>
      <w:r>
        <w:rPr>
          <w:spacing w:val="-3"/>
          <w:sz w:val="20"/>
        </w:rPr>
        <w:t xml:space="preserve"> </w:t>
      </w:r>
      <w:r>
        <w:rPr>
          <w:sz w:val="20"/>
        </w:rPr>
        <w:t>διαταραχές.</w:t>
      </w:r>
    </w:p>
    <w:p w:rsidR="00E17C38" w:rsidRDefault="009855A5" w:rsidP="00902A61">
      <w:pPr>
        <w:pStyle w:val="a5"/>
        <w:numPr>
          <w:ilvl w:val="0"/>
          <w:numId w:val="152"/>
        </w:numPr>
        <w:tabs>
          <w:tab w:val="left" w:pos="2158"/>
        </w:tabs>
        <w:spacing w:before="0"/>
        <w:ind w:left="1560" w:firstLine="425"/>
        <w:rPr>
          <w:sz w:val="20"/>
        </w:rPr>
      </w:pPr>
      <w:r>
        <w:rPr>
          <w:sz w:val="20"/>
        </w:rPr>
        <w:t>Συμπεριφορικά προβλήματα σε άτομα με απώλεια</w:t>
      </w:r>
      <w:r>
        <w:rPr>
          <w:spacing w:val="-3"/>
          <w:sz w:val="20"/>
        </w:rPr>
        <w:t xml:space="preserve"> </w:t>
      </w:r>
      <w:r>
        <w:rPr>
          <w:sz w:val="20"/>
        </w:rPr>
        <w:t>ακοής</w:t>
      </w:r>
    </w:p>
    <w:p w:rsidR="00E17C38" w:rsidRDefault="009855A5" w:rsidP="00902A61">
      <w:pPr>
        <w:pStyle w:val="a5"/>
        <w:numPr>
          <w:ilvl w:val="0"/>
          <w:numId w:val="152"/>
        </w:numPr>
        <w:tabs>
          <w:tab w:val="left" w:pos="2268"/>
        </w:tabs>
        <w:spacing w:line="240" w:lineRule="auto"/>
        <w:ind w:left="1560" w:firstLine="425"/>
        <w:rPr>
          <w:sz w:val="20"/>
        </w:rPr>
      </w:pPr>
      <w:r>
        <w:rPr>
          <w:sz w:val="20"/>
        </w:rPr>
        <w:t>Συμπεριφορικά προβλήματα σε άτομα με απώλεια</w:t>
      </w:r>
      <w:r>
        <w:rPr>
          <w:spacing w:val="-29"/>
          <w:sz w:val="20"/>
        </w:rPr>
        <w:t xml:space="preserve"> </w:t>
      </w:r>
      <w:r>
        <w:rPr>
          <w:sz w:val="20"/>
        </w:rPr>
        <w:t>όρασης.</w:t>
      </w:r>
    </w:p>
    <w:p w:rsidR="00E17C38" w:rsidRDefault="009855A5" w:rsidP="00902A61">
      <w:pPr>
        <w:pStyle w:val="a5"/>
        <w:numPr>
          <w:ilvl w:val="0"/>
          <w:numId w:val="152"/>
        </w:numPr>
        <w:tabs>
          <w:tab w:val="left" w:pos="2268"/>
        </w:tabs>
        <w:ind w:left="1560" w:firstLine="425"/>
        <w:rPr>
          <w:sz w:val="20"/>
        </w:rPr>
      </w:pPr>
      <w:r>
        <w:rPr>
          <w:sz w:val="20"/>
        </w:rPr>
        <w:t>Κινητική αξιολόγηση ατόμων με αισθητηριακά</w:t>
      </w:r>
      <w:r>
        <w:rPr>
          <w:spacing w:val="-21"/>
          <w:sz w:val="20"/>
        </w:rPr>
        <w:t xml:space="preserve"> </w:t>
      </w:r>
      <w:r>
        <w:rPr>
          <w:sz w:val="20"/>
        </w:rPr>
        <w:t>προβλήματα.</w:t>
      </w:r>
    </w:p>
    <w:p w:rsidR="00E17C38" w:rsidRDefault="009855A5" w:rsidP="00902A61">
      <w:pPr>
        <w:pStyle w:val="a5"/>
        <w:numPr>
          <w:ilvl w:val="0"/>
          <w:numId w:val="152"/>
        </w:numPr>
        <w:tabs>
          <w:tab w:val="left" w:pos="2268"/>
        </w:tabs>
        <w:spacing w:before="0"/>
        <w:ind w:left="1560" w:firstLine="425"/>
        <w:rPr>
          <w:sz w:val="20"/>
        </w:rPr>
      </w:pPr>
      <w:r>
        <w:rPr>
          <w:sz w:val="20"/>
        </w:rPr>
        <w:t>Προγράμματα άσκησης για τα άτομα με άτομα με απώλεια</w:t>
      </w:r>
      <w:r>
        <w:rPr>
          <w:spacing w:val="-9"/>
          <w:sz w:val="20"/>
        </w:rPr>
        <w:t xml:space="preserve"> </w:t>
      </w:r>
      <w:r>
        <w:rPr>
          <w:sz w:val="20"/>
        </w:rPr>
        <w:t>ακοής.</w:t>
      </w:r>
    </w:p>
    <w:p w:rsidR="00E17C38" w:rsidRDefault="009855A5" w:rsidP="00902A61">
      <w:pPr>
        <w:pStyle w:val="a5"/>
        <w:numPr>
          <w:ilvl w:val="0"/>
          <w:numId w:val="152"/>
        </w:numPr>
        <w:tabs>
          <w:tab w:val="left" w:pos="2268"/>
        </w:tabs>
        <w:spacing w:line="240" w:lineRule="auto"/>
        <w:ind w:left="1560" w:firstLine="425"/>
        <w:rPr>
          <w:sz w:val="20"/>
        </w:rPr>
      </w:pPr>
      <w:r>
        <w:rPr>
          <w:sz w:val="20"/>
        </w:rPr>
        <w:t>Προγράμματα άσκησης για τα άτομα με απώλεια</w:t>
      </w:r>
      <w:r>
        <w:rPr>
          <w:spacing w:val="-8"/>
          <w:sz w:val="20"/>
        </w:rPr>
        <w:t xml:space="preserve"> </w:t>
      </w:r>
      <w:r>
        <w:rPr>
          <w:sz w:val="20"/>
        </w:rPr>
        <w:t>όρασης.</w:t>
      </w:r>
    </w:p>
    <w:p w:rsidR="00E17C38" w:rsidRDefault="009855A5" w:rsidP="00902A61">
      <w:pPr>
        <w:pStyle w:val="a5"/>
        <w:numPr>
          <w:ilvl w:val="0"/>
          <w:numId w:val="152"/>
        </w:numPr>
        <w:tabs>
          <w:tab w:val="left" w:pos="2268"/>
        </w:tabs>
        <w:ind w:left="1560" w:firstLine="425"/>
        <w:rPr>
          <w:sz w:val="20"/>
        </w:rPr>
      </w:pPr>
      <w:r>
        <w:rPr>
          <w:sz w:val="20"/>
        </w:rPr>
        <w:t>Σχολικός αθλητισμός για παιδιά με αισθητηριακές</w:t>
      </w:r>
      <w:r>
        <w:rPr>
          <w:spacing w:val="-7"/>
          <w:sz w:val="20"/>
        </w:rPr>
        <w:t xml:space="preserve"> </w:t>
      </w:r>
      <w:r>
        <w:rPr>
          <w:sz w:val="20"/>
        </w:rPr>
        <w:t>διαταραχές.</w:t>
      </w:r>
    </w:p>
    <w:p w:rsidR="00E17C38" w:rsidRDefault="009855A5" w:rsidP="00902A61">
      <w:pPr>
        <w:pStyle w:val="a5"/>
        <w:numPr>
          <w:ilvl w:val="0"/>
          <w:numId w:val="152"/>
        </w:numPr>
        <w:tabs>
          <w:tab w:val="left" w:pos="2268"/>
        </w:tabs>
        <w:spacing w:before="0"/>
        <w:ind w:left="1560" w:firstLine="425"/>
        <w:rPr>
          <w:sz w:val="20"/>
        </w:rPr>
      </w:pPr>
      <w:r>
        <w:rPr>
          <w:sz w:val="20"/>
        </w:rPr>
        <w:t>Ανταγωνιστικός αθλητισμός για άτομα με αισθητηριακές</w:t>
      </w:r>
      <w:r>
        <w:rPr>
          <w:spacing w:val="-6"/>
          <w:sz w:val="20"/>
        </w:rPr>
        <w:t xml:space="preserve"> </w:t>
      </w:r>
      <w:r>
        <w:rPr>
          <w:sz w:val="20"/>
        </w:rPr>
        <w:t>διαταραχές.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24704"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6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038Κ Εφαρμοσμένη Αθλητιατρική</w:t>
                            </w:r>
                          </w:p>
                          <w:p w:rsidR="00440EE4" w:rsidRDefault="00440EE4">
                            <w:pPr>
                              <w:spacing w:before="1"/>
                              <w:ind w:left="635"/>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8" o:spid="_x0000_s1084" type="#_x0000_t202" style="position:absolute;left:0;text-align:left;margin-left:112pt;margin-top:11.5pt;width:371.5pt;height:23.0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Ct&#10;AvwBgwIAAAsFAAAOAAAAAAAAAAAAAAAAAC4CAABkcnMvZTJvRG9jLnhtbFBLAQItABQABgAIAAAA&#10;IQBJyF0C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038Κ Εφαρμοσμένη Αθλητιατρική</w:t>
                      </w:r>
                    </w:p>
                    <w:p w:rsidR="00440EE4" w:rsidRDefault="00440EE4">
                      <w:pPr>
                        <w:spacing w:before="1"/>
                        <w:ind w:left="635"/>
                        <w:rPr>
                          <w:b/>
                          <w:sz w:val="20"/>
                        </w:rPr>
                      </w:pPr>
                      <w:r>
                        <w:rPr>
                          <w:b/>
                          <w:sz w:val="20"/>
                        </w:rPr>
                        <w:t>ECTS: 4</w:t>
                      </w:r>
                    </w:p>
                  </w:txbxContent>
                </v:textbox>
                <w10:wrap type="topAndBottom" anchorx="page"/>
              </v:shape>
            </w:pict>
          </mc:Fallback>
        </mc:AlternateContent>
      </w:r>
    </w:p>
    <w:p w:rsidR="00E17C38" w:rsidRDefault="009855A5" w:rsidP="00E37151">
      <w:pPr>
        <w:pStyle w:val="a3"/>
        <w:spacing w:line="212" w:lineRule="exact"/>
        <w:ind w:left="1560" w:right="1719" w:firstLine="425"/>
        <w:jc w:val="both"/>
      </w:pPr>
      <w:r>
        <w:rPr>
          <w:b/>
        </w:rPr>
        <w:lastRenderedPageBreak/>
        <w:t xml:space="preserve">Σκοπός: </w:t>
      </w:r>
      <w:r>
        <w:t>Η ανάλυση των μεθόδων που χρησιμοποιούνται κατά τον έλεγχο της υγείας των</w:t>
      </w:r>
      <w:r w:rsidR="00E37151">
        <w:t xml:space="preserve"> </w:t>
      </w:r>
      <w:r>
        <w:t>αθλουμένων, η επίδειξη της λειτουργίας των οργάνων για το σκοπό αυτό, τα κριτήρια χορήγησης ιατρικού πιστοποιητικού καταλληλότητας για άσκηση και οι παροχή γνώσεων πρώτων βοηθειών.</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6" w:firstLine="425"/>
        <w:jc w:val="both"/>
      </w:pPr>
      <w:r>
        <w:t>Με την επιτυχή ολοκλήρωση του μαθήματος οι φοιτητές/-ριες θα γνωρίζουν της μεθόδους που χρησιμοποιούνται κατά τον έλεγχο της υγείας των αθλουμένων, τη βασική λειτουργία των οργάνων για το σκοπό αυτό, καθώς και τα κριτήρια χορήγησης ιατρικού πιστοποιητικού καταλληλότητας για άσκηση. Παράλληλα θα έχουν την ικανότητα αξιολόγησης της σωματικής υγείας των αθλουμένων.</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51"/>
        </w:numPr>
        <w:tabs>
          <w:tab w:val="left" w:pos="1731"/>
        </w:tabs>
        <w:spacing w:before="0"/>
        <w:ind w:left="1560" w:firstLine="425"/>
        <w:rPr>
          <w:sz w:val="20"/>
        </w:rPr>
      </w:pPr>
      <w:r>
        <w:rPr>
          <w:sz w:val="20"/>
        </w:rPr>
        <w:t>Προληπτικός ιατρικός έλεγχος αθλουμένων - Λήψη</w:t>
      </w:r>
      <w:r>
        <w:rPr>
          <w:spacing w:val="-1"/>
          <w:sz w:val="20"/>
        </w:rPr>
        <w:t xml:space="preserve"> </w:t>
      </w:r>
      <w:r>
        <w:rPr>
          <w:sz w:val="20"/>
        </w:rPr>
        <w:t>ιστορικού.</w:t>
      </w:r>
    </w:p>
    <w:p w:rsidR="00E17C38" w:rsidRDefault="009855A5" w:rsidP="00902A61">
      <w:pPr>
        <w:pStyle w:val="a5"/>
        <w:numPr>
          <w:ilvl w:val="0"/>
          <w:numId w:val="151"/>
        </w:numPr>
        <w:tabs>
          <w:tab w:val="left" w:pos="1731"/>
        </w:tabs>
        <w:spacing w:before="0"/>
        <w:ind w:left="1559" w:firstLine="425"/>
        <w:rPr>
          <w:sz w:val="20"/>
        </w:rPr>
      </w:pPr>
      <w:r>
        <w:rPr>
          <w:sz w:val="20"/>
        </w:rPr>
        <w:t>Σφυγμός.</w:t>
      </w:r>
    </w:p>
    <w:p w:rsidR="00E17C38" w:rsidRDefault="009855A5" w:rsidP="00902A61">
      <w:pPr>
        <w:pStyle w:val="a5"/>
        <w:numPr>
          <w:ilvl w:val="0"/>
          <w:numId w:val="151"/>
        </w:numPr>
        <w:tabs>
          <w:tab w:val="left" w:pos="1731"/>
        </w:tabs>
        <w:spacing w:before="0"/>
        <w:ind w:left="1559" w:firstLine="425"/>
        <w:rPr>
          <w:sz w:val="20"/>
        </w:rPr>
      </w:pPr>
      <w:r>
        <w:rPr>
          <w:sz w:val="20"/>
        </w:rPr>
        <w:t>Κυκλοφορικό σύστημα - Κλινική εξέταση - Πρακτική εφαρμογή ακρόασης του</w:t>
      </w:r>
      <w:r>
        <w:rPr>
          <w:spacing w:val="-8"/>
          <w:sz w:val="20"/>
        </w:rPr>
        <w:t xml:space="preserve"> </w:t>
      </w:r>
      <w:r>
        <w:rPr>
          <w:sz w:val="20"/>
        </w:rPr>
        <w:t>κυκλοφορικού.</w:t>
      </w:r>
    </w:p>
    <w:p w:rsidR="00E17C38" w:rsidRDefault="009855A5" w:rsidP="00902A61">
      <w:pPr>
        <w:pStyle w:val="a5"/>
        <w:numPr>
          <w:ilvl w:val="0"/>
          <w:numId w:val="151"/>
        </w:numPr>
        <w:tabs>
          <w:tab w:val="left" w:pos="1731"/>
        </w:tabs>
        <w:spacing w:before="0" w:line="240" w:lineRule="auto"/>
        <w:ind w:left="1559" w:firstLine="425"/>
        <w:rPr>
          <w:sz w:val="20"/>
        </w:rPr>
      </w:pPr>
      <w:r>
        <w:rPr>
          <w:sz w:val="20"/>
        </w:rPr>
        <w:t>Αρτηριακή πίεση - Πρακτική</w:t>
      </w:r>
      <w:r>
        <w:rPr>
          <w:spacing w:val="-2"/>
          <w:sz w:val="20"/>
        </w:rPr>
        <w:t xml:space="preserve"> </w:t>
      </w:r>
      <w:r>
        <w:rPr>
          <w:sz w:val="20"/>
        </w:rPr>
        <w:t>εφαρμογή.</w:t>
      </w:r>
    </w:p>
    <w:p w:rsidR="00E17C38" w:rsidRDefault="009855A5" w:rsidP="00902A61">
      <w:pPr>
        <w:pStyle w:val="a5"/>
        <w:numPr>
          <w:ilvl w:val="0"/>
          <w:numId w:val="151"/>
        </w:numPr>
        <w:tabs>
          <w:tab w:val="left" w:pos="1731"/>
        </w:tabs>
        <w:spacing w:line="240" w:lineRule="auto"/>
        <w:ind w:left="1560" w:firstLine="425"/>
        <w:rPr>
          <w:sz w:val="20"/>
        </w:rPr>
      </w:pPr>
      <w:r>
        <w:rPr>
          <w:sz w:val="20"/>
        </w:rPr>
        <w:t>Ηλεκτροκαρδιογράφημα - Πρακτική εφαρμογή.</w:t>
      </w:r>
    </w:p>
    <w:p w:rsidR="00E17C38" w:rsidRDefault="009855A5" w:rsidP="00902A61">
      <w:pPr>
        <w:pStyle w:val="a5"/>
        <w:numPr>
          <w:ilvl w:val="0"/>
          <w:numId w:val="151"/>
        </w:numPr>
        <w:tabs>
          <w:tab w:val="left" w:pos="1731"/>
        </w:tabs>
        <w:ind w:left="1560" w:firstLine="425"/>
        <w:rPr>
          <w:sz w:val="20"/>
        </w:rPr>
      </w:pPr>
      <w:r>
        <w:rPr>
          <w:sz w:val="20"/>
        </w:rPr>
        <w:t>Αρρυθμίες - 24ωρη καταγραφή του καρδιακού</w:t>
      </w:r>
      <w:r>
        <w:rPr>
          <w:spacing w:val="-1"/>
          <w:sz w:val="20"/>
        </w:rPr>
        <w:t xml:space="preserve"> </w:t>
      </w:r>
      <w:r>
        <w:rPr>
          <w:sz w:val="20"/>
        </w:rPr>
        <w:t>ρυθμού.</w:t>
      </w:r>
    </w:p>
    <w:p w:rsidR="00E17C38" w:rsidRDefault="009855A5" w:rsidP="00902A61">
      <w:pPr>
        <w:pStyle w:val="a5"/>
        <w:numPr>
          <w:ilvl w:val="0"/>
          <w:numId w:val="151"/>
        </w:numPr>
        <w:tabs>
          <w:tab w:val="left" w:pos="1731"/>
        </w:tabs>
        <w:spacing w:before="0"/>
        <w:ind w:left="1560" w:firstLine="425"/>
        <w:rPr>
          <w:sz w:val="20"/>
        </w:rPr>
      </w:pPr>
      <w:r>
        <w:rPr>
          <w:sz w:val="20"/>
        </w:rPr>
        <w:t>Δοκιμασία κόπωσης - Πρακτική</w:t>
      </w:r>
      <w:r>
        <w:rPr>
          <w:spacing w:val="-2"/>
          <w:sz w:val="20"/>
        </w:rPr>
        <w:t xml:space="preserve"> </w:t>
      </w:r>
      <w:r>
        <w:rPr>
          <w:sz w:val="20"/>
        </w:rPr>
        <w:t>εφαρμογή.</w:t>
      </w:r>
    </w:p>
    <w:p w:rsidR="00E17C38" w:rsidRDefault="009855A5" w:rsidP="00902A61">
      <w:pPr>
        <w:pStyle w:val="a5"/>
        <w:numPr>
          <w:ilvl w:val="0"/>
          <w:numId w:val="151"/>
        </w:numPr>
        <w:tabs>
          <w:tab w:val="left" w:pos="2268"/>
        </w:tabs>
        <w:spacing w:line="240" w:lineRule="auto"/>
        <w:ind w:left="1560" w:firstLine="425"/>
        <w:rPr>
          <w:sz w:val="20"/>
        </w:rPr>
      </w:pPr>
      <w:r>
        <w:rPr>
          <w:sz w:val="20"/>
        </w:rPr>
        <w:t>Υπερηχοκαρδιογράφημα - Πρακτική</w:t>
      </w:r>
      <w:r>
        <w:rPr>
          <w:spacing w:val="-1"/>
          <w:sz w:val="20"/>
        </w:rPr>
        <w:t xml:space="preserve"> </w:t>
      </w:r>
      <w:r>
        <w:rPr>
          <w:sz w:val="20"/>
        </w:rPr>
        <w:t>εφαρμογή.</w:t>
      </w:r>
    </w:p>
    <w:p w:rsidR="00E17C38" w:rsidRDefault="009855A5" w:rsidP="00902A61">
      <w:pPr>
        <w:pStyle w:val="a5"/>
        <w:numPr>
          <w:ilvl w:val="0"/>
          <w:numId w:val="151"/>
        </w:numPr>
        <w:tabs>
          <w:tab w:val="left" w:pos="2268"/>
        </w:tabs>
        <w:ind w:left="1560" w:firstLine="425"/>
        <w:rPr>
          <w:sz w:val="20"/>
        </w:rPr>
      </w:pPr>
      <w:r>
        <w:rPr>
          <w:sz w:val="20"/>
        </w:rPr>
        <w:t>Αναπνευστικό σύστημα - Ακτινογραφία θώρακος - Κλινική</w:t>
      </w:r>
      <w:r>
        <w:rPr>
          <w:spacing w:val="-2"/>
          <w:sz w:val="20"/>
        </w:rPr>
        <w:t xml:space="preserve"> </w:t>
      </w:r>
      <w:r>
        <w:rPr>
          <w:sz w:val="20"/>
        </w:rPr>
        <w:t>εξέταση.</w:t>
      </w:r>
    </w:p>
    <w:p w:rsidR="00E17C38" w:rsidRDefault="009855A5" w:rsidP="00902A61">
      <w:pPr>
        <w:pStyle w:val="a5"/>
        <w:numPr>
          <w:ilvl w:val="0"/>
          <w:numId w:val="151"/>
        </w:numPr>
        <w:tabs>
          <w:tab w:val="left" w:pos="1822"/>
          <w:tab w:val="left" w:pos="2268"/>
        </w:tabs>
        <w:spacing w:before="0"/>
        <w:ind w:left="1560" w:firstLine="425"/>
        <w:rPr>
          <w:sz w:val="20"/>
        </w:rPr>
      </w:pPr>
      <w:r>
        <w:rPr>
          <w:sz w:val="20"/>
        </w:rPr>
        <w:t>Σπιρομέτρηση - Πρακτική</w:t>
      </w:r>
      <w:r>
        <w:rPr>
          <w:spacing w:val="-2"/>
          <w:sz w:val="20"/>
        </w:rPr>
        <w:t xml:space="preserve"> </w:t>
      </w:r>
      <w:r>
        <w:rPr>
          <w:sz w:val="20"/>
        </w:rPr>
        <w:t>εφαρμογή.</w:t>
      </w:r>
    </w:p>
    <w:p w:rsidR="00E17C38" w:rsidRDefault="009855A5" w:rsidP="00902A61">
      <w:pPr>
        <w:pStyle w:val="a5"/>
        <w:numPr>
          <w:ilvl w:val="0"/>
          <w:numId w:val="151"/>
        </w:numPr>
        <w:tabs>
          <w:tab w:val="left" w:pos="1822"/>
          <w:tab w:val="left" w:pos="2268"/>
        </w:tabs>
        <w:ind w:left="1560" w:firstLine="425"/>
        <w:rPr>
          <w:sz w:val="20"/>
        </w:rPr>
      </w:pPr>
      <w:r>
        <w:rPr>
          <w:sz w:val="20"/>
        </w:rPr>
        <w:t>Εργοσπιρομέτρηση - Πρακτική</w:t>
      </w:r>
      <w:r>
        <w:rPr>
          <w:spacing w:val="-1"/>
          <w:sz w:val="20"/>
        </w:rPr>
        <w:t xml:space="preserve"> </w:t>
      </w:r>
      <w:r>
        <w:rPr>
          <w:sz w:val="20"/>
        </w:rPr>
        <w:t>εφαρμογή.</w:t>
      </w:r>
    </w:p>
    <w:p w:rsidR="00E17C38" w:rsidRDefault="009855A5" w:rsidP="00902A61">
      <w:pPr>
        <w:pStyle w:val="a5"/>
        <w:numPr>
          <w:ilvl w:val="0"/>
          <w:numId w:val="151"/>
        </w:numPr>
        <w:tabs>
          <w:tab w:val="left" w:pos="1822"/>
          <w:tab w:val="left" w:pos="2268"/>
        </w:tabs>
        <w:spacing w:before="0"/>
        <w:ind w:left="1560" w:firstLine="425"/>
        <w:rPr>
          <w:sz w:val="20"/>
        </w:rPr>
      </w:pPr>
      <w:r>
        <w:rPr>
          <w:sz w:val="20"/>
        </w:rPr>
        <w:t>Πρώτες</w:t>
      </w:r>
      <w:r>
        <w:rPr>
          <w:spacing w:val="-2"/>
          <w:sz w:val="20"/>
        </w:rPr>
        <w:t xml:space="preserve"> </w:t>
      </w:r>
      <w:r>
        <w:rPr>
          <w:sz w:val="20"/>
        </w:rPr>
        <w:t>βοήθειες.</w:t>
      </w:r>
    </w:p>
    <w:p w:rsidR="00E17C38" w:rsidRDefault="009855A5" w:rsidP="00902A61">
      <w:pPr>
        <w:pStyle w:val="a5"/>
        <w:numPr>
          <w:ilvl w:val="0"/>
          <w:numId w:val="151"/>
        </w:numPr>
        <w:tabs>
          <w:tab w:val="left" w:pos="1822"/>
          <w:tab w:val="left" w:pos="2268"/>
        </w:tabs>
        <w:spacing w:line="240" w:lineRule="auto"/>
        <w:ind w:left="1560" w:firstLine="425"/>
        <w:rPr>
          <w:sz w:val="20"/>
        </w:rPr>
      </w:pPr>
      <w:r>
        <w:rPr>
          <w:sz w:val="20"/>
        </w:rPr>
        <w:t>Καρδιοαναπνευστική αναζωογόνηση - Πρακτική</w:t>
      </w:r>
      <w:r>
        <w:rPr>
          <w:spacing w:val="-1"/>
          <w:sz w:val="20"/>
        </w:rPr>
        <w:t xml:space="preserve"> </w:t>
      </w:r>
      <w:r>
        <w:rPr>
          <w:sz w:val="20"/>
        </w:rPr>
        <w:t>εφαρμογή.</w:t>
      </w:r>
    </w:p>
    <w:p w:rsidR="00E17C38" w:rsidRDefault="00E17C38" w:rsidP="00EE3E47">
      <w:pPr>
        <w:pStyle w:val="a3"/>
        <w:ind w:left="1560" w:firstLine="425"/>
      </w:pPr>
    </w:p>
    <w:p w:rsidR="00AC78E8" w:rsidRDefault="00AC78E8" w:rsidP="00AC78E8">
      <w:pPr>
        <w:pStyle w:val="a3"/>
        <w:spacing w:before="11"/>
        <w:ind w:left="1560" w:firstLine="425"/>
        <w:rPr>
          <w:sz w:val="17"/>
        </w:rPr>
      </w:pPr>
      <w:r>
        <w:rPr>
          <w:noProof/>
          <w:lang w:eastAsia="el-GR"/>
        </w:rPr>
        <mc:AlternateContent>
          <mc:Choice Requires="wps">
            <w:drawing>
              <wp:anchor distT="0" distB="0" distL="0" distR="0" simplePos="0" relativeHeight="487695360" behindDoc="1" locked="0" layoutInCell="1" allowOverlap="1" wp14:anchorId="07C2AB5F" wp14:editId="52350FBC">
                <wp:simplePos x="0" y="0"/>
                <wp:positionH relativeFrom="page">
                  <wp:posOffset>1422400</wp:posOffset>
                </wp:positionH>
                <wp:positionV relativeFrom="paragraph">
                  <wp:posOffset>146050</wp:posOffset>
                </wp:positionV>
                <wp:extent cx="4718050" cy="291465"/>
                <wp:effectExtent l="0" t="0" r="0" b="0"/>
                <wp:wrapTopAndBottom/>
                <wp:docPr id="15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AC78E8">
                            <w:pPr>
                              <w:spacing w:line="229" w:lineRule="exact"/>
                              <w:ind w:left="28"/>
                              <w:rPr>
                                <w:b/>
                                <w:sz w:val="20"/>
                              </w:rPr>
                            </w:pPr>
                            <w:r>
                              <w:rPr>
                                <w:b/>
                                <w:sz w:val="20"/>
                              </w:rPr>
                              <w:t>ΕΠ0234Κ Μάρκετινγκ Υπηρεσιών Αναψυχής και Αθλητικού Τουρισμού</w:t>
                            </w:r>
                          </w:p>
                          <w:p w:rsidR="00440EE4" w:rsidRDefault="00440EE4" w:rsidP="00AC78E8">
                            <w:pPr>
                              <w:spacing w:line="229" w:lineRule="exact"/>
                              <w:ind w:left="772"/>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C2AB5F" id="Text Box 123" o:spid="_x0000_s1085" type="#_x0000_t202" style="position:absolute;left:0;text-align:left;margin-left:112pt;margin-top:11.5pt;width:371.5pt;height:22.95pt;z-index:-1562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Cu&#10;wzEKgwIAAAsFAAAOAAAAAAAAAAAAAAAAAC4CAABkcnMvZTJvRG9jLnhtbFBLAQItABQABgAIAAAA&#10;IQCK7ptu4AAAAAkBAAAPAAAAAAAAAAAAAAAAAN0EAABkcnMvZG93bnJldi54bWxQSwUGAAAAAAQA&#10;BADzAAAA6gUAAAAA&#10;" fillcolor="#e7e6e6" stroked="f">
                <v:textbox inset="0,0,0,0">
                  <w:txbxContent>
                    <w:p w:rsidR="00440EE4" w:rsidRDefault="00440EE4" w:rsidP="00AC78E8">
                      <w:pPr>
                        <w:spacing w:line="229" w:lineRule="exact"/>
                        <w:ind w:left="28"/>
                        <w:rPr>
                          <w:b/>
                          <w:sz w:val="20"/>
                        </w:rPr>
                      </w:pPr>
                      <w:r>
                        <w:rPr>
                          <w:b/>
                          <w:sz w:val="20"/>
                        </w:rPr>
                        <w:t>ΕΠ0234Κ Μάρκετινγκ Υπηρεσιών Αναψυχής και Αθλητικού Τουρισμού</w:t>
                      </w:r>
                    </w:p>
                    <w:p w:rsidR="00440EE4" w:rsidRDefault="00440EE4" w:rsidP="00AC78E8">
                      <w:pPr>
                        <w:spacing w:line="229" w:lineRule="exact"/>
                        <w:ind w:left="772"/>
                        <w:rPr>
                          <w:b/>
                          <w:sz w:val="20"/>
                        </w:rPr>
                      </w:pPr>
                      <w:r>
                        <w:rPr>
                          <w:b/>
                          <w:sz w:val="20"/>
                        </w:rPr>
                        <w:t>ECTS: 4</w:t>
                      </w:r>
                    </w:p>
                  </w:txbxContent>
                </v:textbox>
                <w10:wrap type="topAndBottom" anchorx="page"/>
              </v:shape>
            </w:pict>
          </mc:Fallback>
        </mc:AlternateContent>
      </w:r>
    </w:p>
    <w:p w:rsidR="00AC78E8" w:rsidRDefault="00AC78E8" w:rsidP="00AC78E8">
      <w:pPr>
        <w:pStyle w:val="a3"/>
        <w:spacing w:line="214" w:lineRule="exact"/>
        <w:ind w:left="1560" w:firstLine="425"/>
      </w:pPr>
      <w:r>
        <w:rPr>
          <w:b/>
        </w:rPr>
        <w:t xml:space="preserve">Σκοπός: </w:t>
      </w:r>
      <w:r>
        <w:t>Σκοπός του μαθήματος είναι να αποκτήσει ο φοιτητής τις γνώσεις και δεξιότητες που</w:t>
      </w:r>
    </w:p>
    <w:p w:rsidR="00AC78E8" w:rsidRDefault="00AC78E8" w:rsidP="00AC78E8">
      <w:pPr>
        <w:pStyle w:val="a3"/>
        <w:spacing w:before="1"/>
        <w:ind w:left="1560" w:firstLine="425"/>
      </w:pPr>
      <w:r>
        <w:t>απαιτούνται προκειμένου να:</w:t>
      </w:r>
    </w:p>
    <w:p w:rsidR="00AC78E8" w:rsidRDefault="00AC78E8" w:rsidP="00902A61">
      <w:pPr>
        <w:pStyle w:val="a5"/>
        <w:numPr>
          <w:ilvl w:val="1"/>
          <w:numId w:val="148"/>
        </w:numPr>
        <w:tabs>
          <w:tab w:val="left" w:pos="2400"/>
          <w:tab w:val="left" w:pos="2401"/>
        </w:tabs>
        <w:spacing w:before="0" w:line="240" w:lineRule="auto"/>
        <w:ind w:left="1559" w:firstLine="425"/>
        <w:rPr>
          <w:sz w:val="20"/>
        </w:rPr>
      </w:pPr>
      <w:r>
        <w:rPr>
          <w:sz w:val="20"/>
        </w:rPr>
        <w:t>Περιγράψει την βιομηχανία της αναψυχής και του αθλητικού</w:t>
      </w:r>
      <w:r>
        <w:rPr>
          <w:spacing w:val="-9"/>
          <w:sz w:val="20"/>
        </w:rPr>
        <w:t xml:space="preserve"> </w:t>
      </w:r>
      <w:r>
        <w:rPr>
          <w:sz w:val="20"/>
        </w:rPr>
        <w:t>τουρισμού</w:t>
      </w:r>
    </w:p>
    <w:p w:rsidR="00AC78E8" w:rsidRDefault="00AC78E8" w:rsidP="00902A61">
      <w:pPr>
        <w:pStyle w:val="a5"/>
        <w:numPr>
          <w:ilvl w:val="1"/>
          <w:numId w:val="148"/>
        </w:numPr>
        <w:tabs>
          <w:tab w:val="left" w:pos="2400"/>
          <w:tab w:val="left" w:pos="2401"/>
        </w:tabs>
        <w:spacing w:before="0" w:line="244" w:lineRule="exact"/>
        <w:ind w:left="1559" w:firstLine="425"/>
        <w:rPr>
          <w:sz w:val="20"/>
        </w:rPr>
      </w:pPr>
      <w:r>
        <w:rPr>
          <w:sz w:val="20"/>
        </w:rPr>
        <w:t>Διακρίνει τις διάφορες μορφές του αθλητικού</w:t>
      </w:r>
      <w:r>
        <w:rPr>
          <w:spacing w:val="-5"/>
          <w:sz w:val="20"/>
        </w:rPr>
        <w:t xml:space="preserve"> </w:t>
      </w:r>
      <w:r>
        <w:rPr>
          <w:sz w:val="20"/>
        </w:rPr>
        <w:t>τουρισμού</w:t>
      </w:r>
    </w:p>
    <w:p w:rsidR="00AC78E8" w:rsidRDefault="00AC78E8" w:rsidP="00902A61">
      <w:pPr>
        <w:pStyle w:val="a5"/>
        <w:numPr>
          <w:ilvl w:val="1"/>
          <w:numId w:val="148"/>
        </w:numPr>
        <w:tabs>
          <w:tab w:val="left" w:pos="2400"/>
          <w:tab w:val="left" w:pos="2401"/>
        </w:tabs>
        <w:spacing w:before="0" w:line="243" w:lineRule="exact"/>
        <w:ind w:left="1559" w:firstLine="425"/>
        <w:rPr>
          <w:sz w:val="20"/>
        </w:rPr>
      </w:pPr>
      <w:r>
        <w:rPr>
          <w:sz w:val="20"/>
        </w:rPr>
        <w:t>Κατανοήσει την σημασία του αθλητικού τουρισμού στην τοπική τουριστική</w:t>
      </w:r>
      <w:r>
        <w:rPr>
          <w:spacing w:val="-8"/>
          <w:sz w:val="20"/>
        </w:rPr>
        <w:t xml:space="preserve"> </w:t>
      </w:r>
      <w:r>
        <w:rPr>
          <w:sz w:val="20"/>
        </w:rPr>
        <w:t>ανάπτυξη</w:t>
      </w:r>
    </w:p>
    <w:p w:rsidR="00AC78E8" w:rsidRDefault="00AC78E8" w:rsidP="00902A61">
      <w:pPr>
        <w:pStyle w:val="a5"/>
        <w:numPr>
          <w:ilvl w:val="1"/>
          <w:numId w:val="148"/>
        </w:numPr>
        <w:tabs>
          <w:tab w:val="left" w:pos="2400"/>
          <w:tab w:val="left" w:pos="2401"/>
        </w:tabs>
        <w:spacing w:line="237" w:lineRule="auto"/>
        <w:ind w:left="1560" w:right="2313" w:firstLine="425"/>
        <w:rPr>
          <w:sz w:val="20"/>
        </w:rPr>
      </w:pPr>
      <w:r>
        <w:rPr>
          <w:sz w:val="20"/>
        </w:rPr>
        <w:t>Εφαρμόσει</w:t>
      </w:r>
      <w:r>
        <w:rPr>
          <w:spacing w:val="-3"/>
          <w:sz w:val="20"/>
        </w:rPr>
        <w:t xml:space="preserve"> </w:t>
      </w:r>
      <w:r>
        <w:rPr>
          <w:sz w:val="20"/>
        </w:rPr>
        <w:t>τις</w:t>
      </w:r>
      <w:r>
        <w:rPr>
          <w:spacing w:val="-4"/>
          <w:sz w:val="20"/>
        </w:rPr>
        <w:t xml:space="preserve"> </w:t>
      </w:r>
      <w:r>
        <w:rPr>
          <w:sz w:val="20"/>
        </w:rPr>
        <w:t>αρχές</w:t>
      </w:r>
      <w:r>
        <w:rPr>
          <w:spacing w:val="-3"/>
          <w:sz w:val="20"/>
        </w:rPr>
        <w:t xml:space="preserve"> </w:t>
      </w:r>
      <w:r>
        <w:rPr>
          <w:sz w:val="20"/>
        </w:rPr>
        <w:t>του</w:t>
      </w:r>
      <w:r>
        <w:rPr>
          <w:spacing w:val="-2"/>
          <w:sz w:val="20"/>
        </w:rPr>
        <w:t xml:space="preserve"> </w:t>
      </w:r>
      <w:r>
        <w:rPr>
          <w:sz w:val="20"/>
        </w:rPr>
        <w:t>μάρκετινγκ</w:t>
      </w:r>
      <w:r>
        <w:rPr>
          <w:spacing w:val="-3"/>
          <w:sz w:val="20"/>
        </w:rPr>
        <w:t xml:space="preserve"> </w:t>
      </w:r>
      <w:r>
        <w:rPr>
          <w:sz w:val="20"/>
        </w:rPr>
        <w:t>στην</w:t>
      </w:r>
      <w:r>
        <w:rPr>
          <w:spacing w:val="-4"/>
          <w:sz w:val="20"/>
        </w:rPr>
        <w:t xml:space="preserve"> </w:t>
      </w:r>
      <w:r>
        <w:rPr>
          <w:sz w:val="20"/>
        </w:rPr>
        <w:t>αγορά</w:t>
      </w:r>
      <w:r>
        <w:rPr>
          <w:spacing w:val="-4"/>
          <w:sz w:val="20"/>
        </w:rPr>
        <w:t xml:space="preserve"> </w:t>
      </w:r>
      <w:r>
        <w:rPr>
          <w:sz w:val="20"/>
        </w:rPr>
        <w:t>του</w:t>
      </w:r>
      <w:r>
        <w:rPr>
          <w:spacing w:val="-2"/>
          <w:sz w:val="20"/>
        </w:rPr>
        <w:t xml:space="preserve"> </w:t>
      </w:r>
      <w:r>
        <w:rPr>
          <w:sz w:val="20"/>
        </w:rPr>
        <w:t>αθλητικού</w:t>
      </w:r>
      <w:r>
        <w:rPr>
          <w:spacing w:val="-4"/>
          <w:sz w:val="20"/>
        </w:rPr>
        <w:t xml:space="preserve"> </w:t>
      </w:r>
      <w:r>
        <w:rPr>
          <w:sz w:val="20"/>
        </w:rPr>
        <w:t>τουρισμού</w:t>
      </w:r>
      <w:r>
        <w:rPr>
          <w:spacing w:val="-2"/>
          <w:sz w:val="20"/>
        </w:rPr>
        <w:t xml:space="preserve"> </w:t>
      </w:r>
      <w:r>
        <w:rPr>
          <w:sz w:val="20"/>
        </w:rPr>
        <w:t>και</w:t>
      </w:r>
      <w:r>
        <w:rPr>
          <w:spacing w:val="-3"/>
          <w:sz w:val="20"/>
        </w:rPr>
        <w:t xml:space="preserve"> </w:t>
      </w:r>
      <w:r>
        <w:rPr>
          <w:sz w:val="20"/>
        </w:rPr>
        <w:t>τις υπηρεσίες</w:t>
      </w:r>
      <w:r>
        <w:rPr>
          <w:spacing w:val="-2"/>
          <w:sz w:val="20"/>
        </w:rPr>
        <w:t xml:space="preserve"> </w:t>
      </w:r>
      <w:r>
        <w:rPr>
          <w:sz w:val="20"/>
        </w:rPr>
        <w:t>αναψυχής</w:t>
      </w:r>
    </w:p>
    <w:p w:rsidR="00AC78E8" w:rsidRDefault="00AC78E8" w:rsidP="00902A61">
      <w:pPr>
        <w:pStyle w:val="a5"/>
        <w:numPr>
          <w:ilvl w:val="1"/>
          <w:numId w:val="148"/>
        </w:numPr>
        <w:tabs>
          <w:tab w:val="left" w:pos="2400"/>
          <w:tab w:val="left" w:pos="2401"/>
        </w:tabs>
        <w:spacing w:line="245" w:lineRule="exact"/>
        <w:ind w:left="1560" w:firstLine="425"/>
        <w:rPr>
          <w:sz w:val="20"/>
        </w:rPr>
      </w:pPr>
      <w:r>
        <w:rPr>
          <w:sz w:val="20"/>
        </w:rPr>
        <w:t>Κατανοήσει τις βασικές αρχές ανάπτυξης ενός πλάνου</w:t>
      </w:r>
      <w:r>
        <w:rPr>
          <w:spacing w:val="-5"/>
          <w:sz w:val="20"/>
        </w:rPr>
        <w:t xml:space="preserve"> </w:t>
      </w:r>
      <w:r>
        <w:rPr>
          <w:sz w:val="20"/>
        </w:rPr>
        <w:t>μάρκετινγκ</w:t>
      </w:r>
    </w:p>
    <w:p w:rsidR="00AC78E8" w:rsidRDefault="00AC78E8" w:rsidP="00902A61">
      <w:pPr>
        <w:pStyle w:val="a5"/>
        <w:numPr>
          <w:ilvl w:val="1"/>
          <w:numId w:val="148"/>
        </w:numPr>
        <w:tabs>
          <w:tab w:val="left" w:pos="2400"/>
          <w:tab w:val="left" w:pos="2401"/>
        </w:tabs>
        <w:spacing w:before="2" w:line="237" w:lineRule="auto"/>
        <w:ind w:left="1560" w:right="1945" w:firstLine="425"/>
        <w:rPr>
          <w:sz w:val="20"/>
        </w:rPr>
      </w:pPr>
      <w:r>
        <w:rPr>
          <w:sz w:val="20"/>
        </w:rPr>
        <w:t>Εκτιμήσει τους παράγοντες που σχετίζονται με τη ανάπτυξη προγραμμάτων αθλητικού τουρισμού και υπηρεσιών</w:t>
      </w:r>
      <w:r>
        <w:rPr>
          <w:spacing w:val="-4"/>
          <w:sz w:val="20"/>
        </w:rPr>
        <w:t xml:space="preserve"> </w:t>
      </w:r>
      <w:r>
        <w:rPr>
          <w:sz w:val="20"/>
        </w:rPr>
        <w:t>αναψυχής</w:t>
      </w:r>
    </w:p>
    <w:p w:rsidR="00AC78E8" w:rsidRDefault="00AC78E8" w:rsidP="00902A61">
      <w:pPr>
        <w:pStyle w:val="a5"/>
        <w:numPr>
          <w:ilvl w:val="1"/>
          <w:numId w:val="148"/>
        </w:numPr>
        <w:tabs>
          <w:tab w:val="left" w:pos="2400"/>
          <w:tab w:val="left" w:pos="2401"/>
        </w:tabs>
        <w:spacing w:before="3" w:line="237" w:lineRule="auto"/>
        <w:ind w:left="1560" w:right="2226" w:firstLine="425"/>
        <w:rPr>
          <w:sz w:val="20"/>
        </w:rPr>
      </w:pPr>
      <w:r>
        <w:rPr>
          <w:sz w:val="20"/>
        </w:rPr>
        <w:t>Προτείνει</w:t>
      </w:r>
      <w:r>
        <w:rPr>
          <w:spacing w:val="-5"/>
          <w:sz w:val="20"/>
        </w:rPr>
        <w:t xml:space="preserve"> </w:t>
      </w:r>
      <w:r>
        <w:rPr>
          <w:sz w:val="20"/>
        </w:rPr>
        <w:t>προγράμματα</w:t>
      </w:r>
      <w:r>
        <w:rPr>
          <w:spacing w:val="-5"/>
          <w:sz w:val="20"/>
        </w:rPr>
        <w:t xml:space="preserve"> </w:t>
      </w:r>
      <w:r>
        <w:rPr>
          <w:sz w:val="20"/>
        </w:rPr>
        <w:t>αθλητικού</w:t>
      </w:r>
      <w:r>
        <w:rPr>
          <w:spacing w:val="-5"/>
          <w:sz w:val="20"/>
        </w:rPr>
        <w:t xml:space="preserve"> </w:t>
      </w:r>
      <w:r>
        <w:rPr>
          <w:sz w:val="20"/>
        </w:rPr>
        <w:t>τουρισμού</w:t>
      </w:r>
      <w:r>
        <w:rPr>
          <w:spacing w:val="-3"/>
          <w:sz w:val="20"/>
        </w:rPr>
        <w:t xml:space="preserve"> </w:t>
      </w:r>
      <w:r>
        <w:rPr>
          <w:sz w:val="20"/>
        </w:rPr>
        <w:t>και</w:t>
      </w:r>
      <w:r>
        <w:rPr>
          <w:spacing w:val="-4"/>
          <w:sz w:val="20"/>
        </w:rPr>
        <w:t xml:space="preserve"> </w:t>
      </w:r>
      <w:r>
        <w:rPr>
          <w:sz w:val="20"/>
        </w:rPr>
        <w:t>αναψυχής,</w:t>
      </w:r>
      <w:r>
        <w:rPr>
          <w:spacing w:val="-2"/>
          <w:sz w:val="20"/>
        </w:rPr>
        <w:t xml:space="preserve"> </w:t>
      </w:r>
      <w:r>
        <w:rPr>
          <w:sz w:val="20"/>
        </w:rPr>
        <w:t>βάση</w:t>
      </w:r>
      <w:r>
        <w:rPr>
          <w:spacing w:val="-2"/>
          <w:sz w:val="20"/>
        </w:rPr>
        <w:t xml:space="preserve"> </w:t>
      </w:r>
      <w:r>
        <w:rPr>
          <w:sz w:val="20"/>
        </w:rPr>
        <w:t>της</w:t>
      </w:r>
      <w:r>
        <w:rPr>
          <w:spacing w:val="-5"/>
          <w:sz w:val="20"/>
        </w:rPr>
        <w:t xml:space="preserve"> </w:t>
      </w:r>
      <w:r>
        <w:rPr>
          <w:sz w:val="20"/>
        </w:rPr>
        <w:t>διεθνής</w:t>
      </w:r>
      <w:r>
        <w:rPr>
          <w:spacing w:val="-5"/>
          <w:sz w:val="20"/>
        </w:rPr>
        <w:t xml:space="preserve"> </w:t>
      </w:r>
      <w:r>
        <w:rPr>
          <w:sz w:val="20"/>
        </w:rPr>
        <w:t>και Ελληνικής</w:t>
      </w:r>
      <w:r>
        <w:rPr>
          <w:spacing w:val="1"/>
          <w:sz w:val="20"/>
        </w:rPr>
        <w:t xml:space="preserve"> </w:t>
      </w:r>
      <w:r>
        <w:rPr>
          <w:sz w:val="20"/>
        </w:rPr>
        <w:t>πραγματικότητας</w:t>
      </w:r>
    </w:p>
    <w:p w:rsidR="00AC78E8" w:rsidRDefault="00AC78E8" w:rsidP="00AC78E8">
      <w:pPr>
        <w:pStyle w:val="a3"/>
        <w:spacing w:before="10"/>
        <w:ind w:left="1560" w:firstLine="425"/>
        <w:rPr>
          <w:sz w:val="19"/>
        </w:rPr>
      </w:pPr>
    </w:p>
    <w:p w:rsidR="00AC78E8" w:rsidRDefault="00AC78E8" w:rsidP="00AC78E8">
      <w:pPr>
        <w:pStyle w:val="3"/>
        <w:spacing w:line="229" w:lineRule="exact"/>
        <w:ind w:left="1560" w:firstLine="425"/>
      </w:pPr>
      <w:r>
        <w:t>Μαθησιακά Αποτελέσματα</w:t>
      </w:r>
    </w:p>
    <w:p w:rsidR="00AC78E8" w:rsidRDefault="00AC78E8" w:rsidP="00AC78E8">
      <w:pPr>
        <w:pStyle w:val="a3"/>
        <w:spacing w:line="229" w:lineRule="exact"/>
        <w:ind w:left="1560" w:firstLine="425"/>
      </w:pPr>
      <w:r>
        <w:t>Με το πέρας του μαθήματος οι φοιτητές/-ριες θα είναι σε θέση να:</w:t>
      </w:r>
    </w:p>
    <w:p w:rsidR="00AC78E8" w:rsidRDefault="00AC78E8" w:rsidP="00902A61">
      <w:pPr>
        <w:pStyle w:val="a5"/>
        <w:numPr>
          <w:ilvl w:val="1"/>
          <w:numId w:val="148"/>
        </w:numPr>
        <w:tabs>
          <w:tab w:val="left" w:pos="2401"/>
        </w:tabs>
        <w:spacing w:before="2" w:line="245" w:lineRule="exact"/>
        <w:ind w:left="1560" w:firstLine="425"/>
        <w:rPr>
          <w:sz w:val="20"/>
        </w:rPr>
      </w:pPr>
      <w:r>
        <w:rPr>
          <w:sz w:val="20"/>
        </w:rPr>
        <w:t>Κατανοήσουν την αγορά του Αθλητικού</w:t>
      </w:r>
      <w:r>
        <w:rPr>
          <w:spacing w:val="-3"/>
          <w:sz w:val="20"/>
        </w:rPr>
        <w:t xml:space="preserve"> </w:t>
      </w:r>
      <w:r>
        <w:rPr>
          <w:sz w:val="20"/>
        </w:rPr>
        <w:t>Τουρισμού</w:t>
      </w:r>
    </w:p>
    <w:p w:rsidR="00AC78E8" w:rsidRDefault="00AC78E8" w:rsidP="00902A61">
      <w:pPr>
        <w:pStyle w:val="a5"/>
        <w:numPr>
          <w:ilvl w:val="1"/>
          <w:numId w:val="148"/>
        </w:numPr>
        <w:tabs>
          <w:tab w:val="left" w:pos="2401"/>
        </w:tabs>
        <w:spacing w:before="0" w:line="244" w:lineRule="exact"/>
        <w:ind w:left="1560" w:firstLine="425"/>
        <w:rPr>
          <w:sz w:val="20"/>
        </w:rPr>
      </w:pPr>
      <w:r>
        <w:rPr>
          <w:sz w:val="20"/>
        </w:rPr>
        <w:t>Να εφαρμόσουν τις αρχές του</w:t>
      </w:r>
      <w:r>
        <w:rPr>
          <w:spacing w:val="-2"/>
          <w:sz w:val="20"/>
        </w:rPr>
        <w:t xml:space="preserve"> </w:t>
      </w:r>
      <w:r>
        <w:rPr>
          <w:sz w:val="20"/>
        </w:rPr>
        <w:t>Μάρκετινγκ</w:t>
      </w:r>
    </w:p>
    <w:p w:rsidR="00AC78E8" w:rsidRDefault="00AC78E8" w:rsidP="00902A61">
      <w:pPr>
        <w:pStyle w:val="a5"/>
        <w:numPr>
          <w:ilvl w:val="1"/>
          <w:numId w:val="148"/>
        </w:numPr>
        <w:tabs>
          <w:tab w:val="left" w:pos="2401"/>
        </w:tabs>
        <w:spacing w:before="0" w:line="242" w:lineRule="exact"/>
        <w:ind w:left="1560" w:firstLine="425"/>
        <w:rPr>
          <w:sz w:val="20"/>
        </w:rPr>
      </w:pPr>
      <w:r>
        <w:rPr>
          <w:sz w:val="20"/>
        </w:rPr>
        <w:t>Κατανοήσουν τις βασικές αρχές μάρκετινγκ αθλητικών</w:t>
      </w:r>
      <w:r>
        <w:rPr>
          <w:spacing w:val="-4"/>
          <w:sz w:val="20"/>
        </w:rPr>
        <w:t xml:space="preserve"> </w:t>
      </w:r>
      <w:r>
        <w:rPr>
          <w:sz w:val="20"/>
        </w:rPr>
        <w:t>διοργανώσεων</w:t>
      </w:r>
    </w:p>
    <w:p w:rsidR="00AC78E8" w:rsidRDefault="00AC78E8" w:rsidP="00902A61">
      <w:pPr>
        <w:pStyle w:val="a5"/>
        <w:numPr>
          <w:ilvl w:val="1"/>
          <w:numId w:val="148"/>
        </w:numPr>
        <w:tabs>
          <w:tab w:val="left" w:pos="2401"/>
        </w:tabs>
        <w:spacing w:before="0" w:line="244" w:lineRule="exact"/>
        <w:ind w:left="1560" w:firstLine="425"/>
        <w:rPr>
          <w:sz w:val="20"/>
        </w:rPr>
      </w:pPr>
      <w:r>
        <w:rPr>
          <w:sz w:val="20"/>
        </w:rPr>
        <w:t>Κατανοήσουν τον ρόλο της χορηγίας στις αθλητικές</w:t>
      </w:r>
      <w:r>
        <w:rPr>
          <w:spacing w:val="-2"/>
          <w:sz w:val="20"/>
        </w:rPr>
        <w:t xml:space="preserve"> </w:t>
      </w:r>
      <w:r>
        <w:rPr>
          <w:sz w:val="20"/>
        </w:rPr>
        <w:t>διοργανώσεις</w:t>
      </w:r>
    </w:p>
    <w:p w:rsidR="00AC78E8" w:rsidRDefault="00AC78E8" w:rsidP="00AC78E8">
      <w:pPr>
        <w:pStyle w:val="a3"/>
        <w:spacing w:before="9"/>
        <w:ind w:left="1560" w:firstLine="425"/>
        <w:rPr>
          <w:sz w:val="19"/>
        </w:rPr>
      </w:pPr>
    </w:p>
    <w:p w:rsidR="00AC78E8" w:rsidRDefault="00AC78E8" w:rsidP="00AC78E8">
      <w:pPr>
        <w:pStyle w:val="3"/>
        <w:ind w:left="1560" w:firstLine="425"/>
      </w:pPr>
      <w:r>
        <w:t>Διδακτικές Ενότητες</w:t>
      </w:r>
    </w:p>
    <w:p w:rsidR="00AC78E8" w:rsidRDefault="00AC78E8" w:rsidP="00902A61">
      <w:pPr>
        <w:pStyle w:val="a5"/>
        <w:numPr>
          <w:ilvl w:val="0"/>
          <w:numId w:val="147"/>
        </w:numPr>
        <w:tabs>
          <w:tab w:val="left" w:pos="2118"/>
        </w:tabs>
        <w:spacing w:before="2"/>
        <w:ind w:left="1560" w:firstLine="425"/>
        <w:rPr>
          <w:sz w:val="20"/>
        </w:rPr>
      </w:pPr>
      <w:r>
        <w:rPr>
          <w:sz w:val="20"/>
        </w:rPr>
        <w:t>Τουρισμός και Αναψυχή: Εισαγωγικές</w:t>
      </w:r>
      <w:r>
        <w:rPr>
          <w:spacing w:val="-3"/>
          <w:sz w:val="20"/>
        </w:rPr>
        <w:t xml:space="preserve"> </w:t>
      </w:r>
      <w:r>
        <w:rPr>
          <w:sz w:val="20"/>
        </w:rPr>
        <w:t>Έννοιες</w:t>
      </w:r>
    </w:p>
    <w:p w:rsidR="00AC78E8" w:rsidRDefault="00AC78E8" w:rsidP="00902A61">
      <w:pPr>
        <w:pStyle w:val="a5"/>
        <w:numPr>
          <w:ilvl w:val="0"/>
          <w:numId w:val="147"/>
        </w:numPr>
        <w:tabs>
          <w:tab w:val="left" w:pos="2118"/>
        </w:tabs>
        <w:spacing w:before="0"/>
        <w:ind w:left="1560" w:firstLine="425"/>
        <w:rPr>
          <w:sz w:val="20"/>
        </w:rPr>
      </w:pPr>
      <w:r>
        <w:rPr>
          <w:sz w:val="20"/>
        </w:rPr>
        <w:t>Εναλλακτικές Μορφές Τουρισμού – Αθλητικός</w:t>
      </w:r>
      <w:r>
        <w:rPr>
          <w:spacing w:val="-2"/>
          <w:sz w:val="20"/>
        </w:rPr>
        <w:t xml:space="preserve"> </w:t>
      </w:r>
      <w:r>
        <w:rPr>
          <w:sz w:val="20"/>
        </w:rPr>
        <w:t>Τουρισμού</w:t>
      </w:r>
    </w:p>
    <w:p w:rsidR="00AC78E8" w:rsidRDefault="00AC78E8" w:rsidP="00902A61">
      <w:pPr>
        <w:pStyle w:val="a5"/>
        <w:numPr>
          <w:ilvl w:val="0"/>
          <w:numId w:val="147"/>
        </w:numPr>
        <w:tabs>
          <w:tab w:val="left" w:pos="2118"/>
        </w:tabs>
        <w:spacing w:before="0"/>
        <w:ind w:left="1560" w:firstLine="425"/>
        <w:rPr>
          <w:sz w:val="20"/>
        </w:rPr>
      </w:pPr>
      <w:r>
        <w:rPr>
          <w:sz w:val="20"/>
        </w:rPr>
        <w:t>Αθλητικός Τουρισμός και Οικονομική</w:t>
      </w:r>
      <w:r>
        <w:rPr>
          <w:spacing w:val="-5"/>
          <w:sz w:val="20"/>
        </w:rPr>
        <w:t xml:space="preserve"> </w:t>
      </w:r>
      <w:r>
        <w:rPr>
          <w:sz w:val="20"/>
        </w:rPr>
        <w:t>Ανάπτυξη</w:t>
      </w:r>
    </w:p>
    <w:p w:rsidR="00AC78E8" w:rsidRDefault="00AC78E8" w:rsidP="00902A61">
      <w:pPr>
        <w:pStyle w:val="a5"/>
        <w:numPr>
          <w:ilvl w:val="0"/>
          <w:numId w:val="147"/>
        </w:numPr>
        <w:tabs>
          <w:tab w:val="left" w:pos="2118"/>
        </w:tabs>
        <w:spacing w:before="0"/>
        <w:ind w:left="1560" w:firstLine="425"/>
        <w:rPr>
          <w:sz w:val="20"/>
        </w:rPr>
      </w:pPr>
      <w:r>
        <w:rPr>
          <w:sz w:val="20"/>
        </w:rPr>
        <w:t>Αθλητικός Τουρισμός και</w:t>
      </w:r>
      <w:r>
        <w:rPr>
          <w:spacing w:val="-4"/>
          <w:sz w:val="20"/>
        </w:rPr>
        <w:t xml:space="preserve"> </w:t>
      </w:r>
      <w:r>
        <w:rPr>
          <w:sz w:val="20"/>
        </w:rPr>
        <w:t>Περιβάλλον</w:t>
      </w:r>
    </w:p>
    <w:p w:rsidR="00AC78E8" w:rsidRDefault="00AC78E8" w:rsidP="00902A61">
      <w:pPr>
        <w:pStyle w:val="a5"/>
        <w:numPr>
          <w:ilvl w:val="0"/>
          <w:numId w:val="147"/>
        </w:numPr>
        <w:tabs>
          <w:tab w:val="left" w:pos="2118"/>
        </w:tabs>
        <w:spacing w:line="240" w:lineRule="auto"/>
        <w:ind w:left="1560" w:firstLine="425"/>
        <w:rPr>
          <w:sz w:val="20"/>
        </w:rPr>
      </w:pPr>
      <w:r>
        <w:rPr>
          <w:sz w:val="20"/>
        </w:rPr>
        <w:t>Ανάλυση της Αγοράς του Αθλητικού</w:t>
      </w:r>
      <w:r>
        <w:rPr>
          <w:spacing w:val="1"/>
          <w:sz w:val="20"/>
        </w:rPr>
        <w:t xml:space="preserve"> </w:t>
      </w:r>
      <w:r>
        <w:rPr>
          <w:sz w:val="20"/>
        </w:rPr>
        <w:t>Τουρισμού</w:t>
      </w:r>
    </w:p>
    <w:p w:rsidR="00AC78E8" w:rsidRDefault="00AC78E8" w:rsidP="00902A61">
      <w:pPr>
        <w:pStyle w:val="a5"/>
        <w:numPr>
          <w:ilvl w:val="0"/>
          <w:numId w:val="147"/>
        </w:numPr>
        <w:tabs>
          <w:tab w:val="left" w:pos="2118"/>
        </w:tabs>
        <w:ind w:left="1560" w:firstLine="425"/>
        <w:rPr>
          <w:sz w:val="20"/>
        </w:rPr>
      </w:pPr>
      <w:r>
        <w:rPr>
          <w:sz w:val="20"/>
        </w:rPr>
        <w:t>Συμπεριφορά καταναλωτή και Αθλητικός</w:t>
      </w:r>
      <w:r>
        <w:rPr>
          <w:spacing w:val="-4"/>
          <w:sz w:val="20"/>
        </w:rPr>
        <w:t xml:space="preserve"> </w:t>
      </w:r>
      <w:r>
        <w:rPr>
          <w:sz w:val="20"/>
        </w:rPr>
        <w:t>Τουρισμός</w:t>
      </w:r>
    </w:p>
    <w:p w:rsidR="00AC78E8" w:rsidRDefault="00AC78E8" w:rsidP="00902A61">
      <w:pPr>
        <w:pStyle w:val="a5"/>
        <w:numPr>
          <w:ilvl w:val="0"/>
          <w:numId w:val="147"/>
        </w:numPr>
        <w:tabs>
          <w:tab w:val="left" w:pos="2118"/>
        </w:tabs>
        <w:spacing w:before="0"/>
        <w:ind w:left="1560" w:firstLine="425"/>
        <w:rPr>
          <w:sz w:val="20"/>
        </w:rPr>
      </w:pPr>
      <w:r>
        <w:rPr>
          <w:sz w:val="20"/>
        </w:rPr>
        <w:t>Αθλητικές Διοργανώσεις και</w:t>
      </w:r>
      <w:r>
        <w:rPr>
          <w:spacing w:val="-4"/>
          <w:sz w:val="20"/>
        </w:rPr>
        <w:t xml:space="preserve"> </w:t>
      </w:r>
      <w:r>
        <w:rPr>
          <w:sz w:val="20"/>
        </w:rPr>
        <w:t>Τουρισμός</w:t>
      </w:r>
    </w:p>
    <w:p w:rsidR="00AC78E8" w:rsidRDefault="00AC78E8" w:rsidP="00902A61">
      <w:pPr>
        <w:pStyle w:val="a5"/>
        <w:numPr>
          <w:ilvl w:val="0"/>
          <w:numId w:val="147"/>
        </w:numPr>
        <w:tabs>
          <w:tab w:val="left" w:pos="2118"/>
        </w:tabs>
        <w:spacing w:line="240" w:lineRule="auto"/>
        <w:ind w:left="1560" w:firstLine="425"/>
        <w:rPr>
          <w:sz w:val="20"/>
        </w:rPr>
      </w:pPr>
      <w:r>
        <w:rPr>
          <w:sz w:val="20"/>
        </w:rPr>
        <w:t>Ανάλυση του</w:t>
      </w:r>
      <w:r>
        <w:rPr>
          <w:spacing w:val="-2"/>
          <w:sz w:val="20"/>
        </w:rPr>
        <w:t xml:space="preserve"> </w:t>
      </w:r>
      <w:r>
        <w:rPr>
          <w:sz w:val="20"/>
        </w:rPr>
        <w:t>Μακρο-περιβάλλοντος</w:t>
      </w:r>
    </w:p>
    <w:p w:rsidR="00AC78E8" w:rsidRDefault="00AC78E8" w:rsidP="00902A61">
      <w:pPr>
        <w:pStyle w:val="a5"/>
        <w:numPr>
          <w:ilvl w:val="0"/>
          <w:numId w:val="147"/>
        </w:numPr>
        <w:tabs>
          <w:tab w:val="left" w:pos="2118"/>
        </w:tabs>
        <w:ind w:left="1560" w:firstLine="425"/>
        <w:rPr>
          <w:sz w:val="20"/>
        </w:rPr>
      </w:pPr>
      <w:r>
        <w:rPr>
          <w:sz w:val="20"/>
        </w:rPr>
        <w:lastRenderedPageBreak/>
        <w:t>Αρχές Μάρκετινγκ και Εφαρμογές</w:t>
      </w:r>
      <w:r>
        <w:rPr>
          <w:spacing w:val="-4"/>
          <w:sz w:val="20"/>
        </w:rPr>
        <w:t xml:space="preserve"> </w:t>
      </w:r>
      <w:r>
        <w:rPr>
          <w:sz w:val="20"/>
        </w:rPr>
        <w:t>(1)</w:t>
      </w:r>
    </w:p>
    <w:p w:rsidR="00AC78E8" w:rsidRDefault="00AC78E8" w:rsidP="00902A61">
      <w:pPr>
        <w:pStyle w:val="a5"/>
        <w:numPr>
          <w:ilvl w:val="0"/>
          <w:numId w:val="147"/>
        </w:numPr>
        <w:tabs>
          <w:tab w:val="left" w:pos="2269"/>
        </w:tabs>
        <w:spacing w:before="0"/>
        <w:ind w:left="1560" w:firstLine="425"/>
        <w:rPr>
          <w:sz w:val="20"/>
        </w:rPr>
      </w:pPr>
      <w:r>
        <w:rPr>
          <w:sz w:val="20"/>
        </w:rPr>
        <w:t>Αρχές Μάρκετινγκ και Εφαρμογές</w:t>
      </w:r>
      <w:r>
        <w:rPr>
          <w:spacing w:val="-4"/>
          <w:sz w:val="20"/>
        </w:rPr>
        <w:t xml:space="preserve"> </w:t>
      </w:r>
      <w:r>
        <w:rPr>
          <w:sz w:val="20"/>
        </w:rPr>
        <w:t>(2)</w:t>
      </w:r>
    </w:p>
    <w:p w:rsidR="00AC78E8" w:rsidRDefault="00AC78E8" w:rsidP="00902A61">
      <w:pPr>
        <w:pStyle w:val="a5"/>
        <w:numPr>
          <w:ilvl w:val="0"/>
          <w:numId w:val="147"/>
        </w:numPr>
        <w:tabs>
          <w:tab w:val="left" w:pos="2269"/>
        </w:tabs>
        <w:ind w:left="1560" w:firstLine="425"/>
        <w:rPr>
          <w:sz w:val="20"/>
        </w:rPr>
      </w:pPr>
      <w:r>
        <w:rPr>
          <w:sz w:val="20"/>
        </w:rPr>
        <w:t>Ανάπτυξη Πλάνου</w:t>
      </w:r>
      <w:r>
        <w:rPr>
          <w:spacing w:val="-19"/>
          <w:sz w:val="20"/>
        </w:rPr>
        <w:t xml:space="preserve"> </w:t>
      </w:r>
      <w:r>
        <w:rPr>
          <w:sz w:val="20"/>
        </w:rPr>
        <w:t>Επικοινωνίας</w:t>
      </w:r>
    </w:p>
    <w:p w:rsidR="00AC78E8" w:rsidRDefault="00AC78E8" w:rsidP="00902A61">
      <w:pPr>
        <w:pStyle w:val="a5"/>
        <w:numPr>
          <w:ilvl w:val="0"/>
          <w:numId w:val="147"/>
        </w:numPr>
        <w:tabs>
          <w:tab w:val="left" w:pos="2269"/>
        </w:tabs>
        <w:spacing w:before="0"/>
        <w:ind w:left="1560" w:firstLine="425"/>
        <w:rPr>
          <w:sz w:val="20"/>
        </w:rPr>
      </w:pPr>
      <w:r>
        <w:rPr>
          <w:sz w:val="20"/>
        </w:rPr>
        <w:t>Ανάπτυξη δικτύων</w:t>
      </w:r>
      <w:r>
        <w:rPr>
          <w:spacing w:val="-15"/>
          <w:sz w:val="20"/>
        </w:rPr>
        <w:t xml:space="preserve"> </w:t>
      </w:r>
      <w:r>
        <w:rPr>
          <w:sz w:val="20"/>
        </w:rPr>
        <w:t>επικοινωνίας</w:t>
      </w:r>
    </w:p>
    <w:p w:rsidR="00AC78E8" w:rsidRDefault="00AC78E8" w:rsidP="00902A61">
      <w:pPr>
        <w:pStyle w:val="a5"/>
        <w:numPr>
          <w:ilvl w:val="0"/>
          <w:numId w:val="147"/>
        </w:numPr>
        <w:tabs>
          <w:tab w:val="left" w:pos="2269"/>
        </w:tabs>
        <w:spacing w:line="240" w:lineRule="auto"/>
        <w:ind w:left="1560" w:firstLine="425"/>
        <w:rPr>
          <w:sz w:val="20"/>
        </w:rPr>
      </w:pPr>
      <w:r>
        <w:rPr>
          <w:sz w:val="20"/>
        </w:rPr>
        <w:t>Παραδείγματα Αθλητικού Τουρισμού από την Ελλάδα και τον Διεθνή</w:t>
      </w:r>
      <w:r>
        <w:rPr>
          <w:spacing w:val="-7"/>
          <w:sz w:val="20"/>
        </w:rPr>
        <w:t xml:space="preserve"> </w:t>
      </w:r>
      <w:r>
        <w:rPr>
          <w:sz w:val="20"/>
        </w:rPr>
        <w:t>Χώρο</w:t>
      </w:r>
    </w:p>
    <w:p w:rsidR="00AC78E8" w:rsidRDefault="00AC78E8" w:rsidP="00EE3E47">
      <w:pPr>
        <w:pStyle w:val="a3"/>
        <w:spacing w:before="11"/>
        <w:ind w:left="1560" w:firstLine="425"/>
        <w:rPr>
          <w:sz w:val="17"/>
        </w:rPr>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25216"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6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ΕΠ0246Κ Σχεδιασμός Προγραμμάτων Άσκησης για Ελεύθερα Ασκούμενους</w:t>
                            </w:r>
                          </w:p>
                          <w:p w:rsidR="00440EE4" w:rsidRDefault="00440EE4">
                            <w:pPr>
                              <w:spacing w:before="1"/>
                              <w:ind w:left="864"/>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7" o:spid="_x0000_s1086" type="#_x0000_t202" style="position:absolute;left:0;text-align:left;margin-left:112pt;margin-top:11.5pt;width:371.5pt;height:23.0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ΕΠ0246Κ Σχεδιασμός Προγραμμάτων Άσκησης για Ελεύθερα Ασκούμενους</w:t>
                      </w:r>
                    </w:p>
                    <w:p w:rsidR="00440EE4" w:rsidRDefault="00440EE4">
                      <w:pPr>
                        <w:spacing w:before="1"/>
                        <w:ind w:left="864"/>
                        <w:rPr>
                          <w:b/>
                          <w:sz w:val="20"/>
                        </w:rPr>
                      </w:pPr>
                      <w:r>
                        <w:rPr>
                          <w:b/>
                          <w:sz w:val="20"/>
                        </w:rPr>
                        <w:t>ECTS: 4</w:t>
                      </w:r>
                    </w:p>
                  </w:txbxContent>
                </v:textbox>
                <w10:wrap type="topAndBottom" anchorx="page"/>
              </v:shape>
            </w:pict>
          </mc:Fallback>
        </mc:AlternateContent>
      </w:r>
    </w:p>
    <w:p w:rsidR="003F1EC8" w:rsidRPr="003F1EC8" w:rsidRDefault="003F1EC8" w:rsidP="003F1EC8">
      <w:pPr>
        <w:adjustRightInd w:val="0"/>
        <w:ind w:left="1560" w:right="1719" w:firstLine="425"/>
        <w:jc w:val="both"/>
        <w:rPr>
          <w:sz w:val="20"/>
          <w:szCs w:val="20"/>
        </w:rPr>
      </w:pPr>
      <w:r w:rsidRPr="003F1EC8">
        <w:rPr>
          <w:b/>
          <w:sz w:val="20"/>
          <w:szCs w:val="20"/>
        </w:rPr>
        <w:t>Σκοπός:</w:t>
      </w:r>
      <w:r w:rsidRPr="003F1EC8">
        <w:rPr>
          <w:sz w:val="20"/>
          <w:szCs w:val="20"/>
        </w:rPr>
        <w:t xml:space="preserve"> Βασικές συστάσεις προπόνησης για την ανάπτυξη των ικανοτήτων της φυσικής κατάστασης σε ελεύθερα αθλούμενους. Σχεδιασμός προγραμμάτων άσκησης με στόχο την προαγωγή της υγείας. Βασικές μέθοδοι αξιολόγησης των ικανοτήτων της φυσικής κατάστασης σε ελεύθερα αθλούμενους.</w:t>
      </w:r>
    </w:p>
    <w:p w:rsidR="003F1EC8" w:rsidRPr="003F1EC8" w:rsidRDefault="003F1EC8" w:rsidP="003F1EC8">
      <w:pPr>
        <w:ind w:left="1560" w:right="1719" w:firstLine="425"/>
        <w:jc w:val="both"/>
        <w:rPr>
          <w:rFonts w:cs="Arial"/>
          <w:b/>
          <w:bCs/>
          <w:sz w:val="20"/>
          <w:szCs w:val="20"/>
        </w:rPr>
      </w:pPr>
    </w:p>
    <w:p w:rsidR="003F1EC8" w:rsidRPr="003F1EC8" w:rsidRDefault="003F1EC8" w:rsidP="003F1EC8">
      <w:pPr>
        <w:ind w:left="1560" w:right="1719" w:firstLine="425"/>
        <w:jc w:val="both"/>
        <w:rPr>
          <w:rFonts w:cs="Arial"/>
          <w:b/>
          <w:bCs/>
          <w:sz w:val="20"/>
          <w:szCs w:val="20"/>
        </w:rPr>
      </w:pPr>
      <w:r w:rsidRPr="003F1EC8">
        <w:rPr>
          <w:rFonts w:cs="Arial"/>
          <w:b/>
          <w:bCs/>
          <w:sz w:val="20"/>
          <w:szCs w:val="20"/>
        </w:rPr>
        <w:t>Μαθησιακά αποτελέσματα</w:t>
      </w:r>
    </w:p>
    <w:p w:rsidR="003F1EC8" w:rsidRPr="003F1EC8" w:rsidRDefault="003F1EC8" w:rsidP="003F1EC8">
      <w:pPr>
        <w:adjustRightInd w:val="0"/>
        <w:ind w:left="1560" w:right="1719" w:firstLine="425"/>
        <w:contextualSpacing/>
        <w:jc w:val="both"/>
        <w:rPr>
          <w:rFonts w:eastAsia="Calibri"/>
          <w:sz w:val="20"/>
          <w:szCs w:val="20"/>
        </w:rPr>
      </w:pPr>
      <w:r w:rsidRPr="003F1EC8">
        <w:rPr>
          <w:rFonts w:eastAsia="Calibri" w:cs="Arial"/>
          <w:sz w:val="20"/>
          <w:szCs w:val="20"/>
        </w:rPr>
        <w:t xml:space="preserve">Με την επιτυχή ολοκλήρωση του μαθήματος οι φοιτητές-ριες θα γνωρίζουν </w:t>
      </w:r>
      <w:r w:rsidRPr="003F1EC8">
        <w:rPr>
          <w:rFonts w:eastAsia="Calibri"/>
          <w:sz w:val="20"/>
          <w:szCs w:val="20"/>
        </w:rPr>
        <w:t>τις βασικές συστάσεις προπόνησης για την ανάπτυξη των ικανοτήτων της φυσικής κατάστασης καθώς και τις βασικές μεθόδους αξιολόγησης των ικανοτήτων της φυσικής κατάστασης σε ελεύθερα αθλούμενους και θα έχουν αποκτήσει την ευχέρεια σχεδιασμού προγραμμάτων άσκησης με στόχο την προαγωγή της υγείας.</w:t>
      </w:r>
    </w:p>
    <w:p w:rsidR="003F1EC8" w:rsidRPr="003F1EC8" w:rsidRDefault="003F1EC8" w:rsidP="003F1EC8">
      <w:pPr>
        <w:ind w:left="1560" w:right="1719" w:firstLine="425"/>
        <w:jc w:val="both"/>
        <w:rPr>
          <w:b/>
          <w:sz w:val="20"/>
          <w:szCs w:val="20"/>
        </w:rPr>
      </w:pPr>
    </w:p>
    <w:p w:rsidR="003F1EC8" w:rsidRPr="003F1EC8" w:rsidRDefault="003F1EC8" w:rsidP="003F1EC8">
      <w:pPr>
        <w:tabs>
          <w:tab w:val="left" w:pos="851"/>
        </w:tabs>
        <w:ind w:left="1560" w:right="1719" w:firstLine="425"/>
        <w:jc w:val="both"/>
        <w:rPr>
          <w:b/>
          <w:sz w:val="20"/>
          <w:szCs w:val="20"/>
        </w:rPr>
      </w:pPr>
      <w:r w:rsidRPr="003F1EC8">
        <w:rPr>
          <w:b/>
          <w:sz w:val="20"/>
          <w:szCs w:val="20"/>
        </w:rPr>
        <w:t xml:space="preserve">Διδακτικές ενότητες </w:t>
      </w:r>
    </w:p>
    <w:p w:rsidR="003F1EC8" w:rsidRPr="003F1EC8" w:rsidRDefault="003F1EC8" w:rsidP="00902A61">
      <w:pPr>
        <w:widowControl/>
        <w:numPr>
          <w:ilvl w:val="0"/>
          <w:numId w:val="217"/>
        </w:numPr>
        <w:autoSpaceDE/>
        <w:autoSpaceDN/>
        <w:ind w:left="1560" w:right="1719" w:firstLine="425"/>
        <w:contextualSpacing/>
        <w:jc w:val="both"/>
        <w:rPr>
          <w:rFonts w:eastAsia="Calibri"/>
          <w:iCs/>
          <w:sz w:val="20"/>
          <w:szCs w:val="20"/>
        </w:rPr>
      </w:pPr>
      <w:r w:rsidRPr="003F1EC8">
        <w:rPr>
          <w:rFonts w:eastAsia="Calibri"/>
          <w:iCs/>
          <w:sz w:val="20"/>
          <w:szCs w:val="20"/>
        </w:rPr>
        <w:t>Ιδιαιτερότητες της άσκησης σε παιδιά, ενήλικες και ηλικιωμένους.</w:t>
      </w:r>
    </w:p>
    <w:p w:rsidR="003F1EC8" w:rsidRPr="003F1EC8" w:rsidRDefault="003F1EC8" w:rsidP="00902A61">
      <w:pPr>
        <w:widowControl/>
        <w:numPr>
          <w:ilvl w:val="0"/>
          <w:numId w:val="217"/>
        </w:numPr>
        <w:autoSpaceDE/>
        <w:autoSpaceDN/>
        <w:ind w:left="1560" w:right="1719" w:firstLine="425"/>
        <w:contextualSpacing/>
        <w:jc w:val="both"/>
        <w:rPr>
          <w:rFonts w:eastAsia="Calibri"/>
          <w:iCs/>
          <w:sz w:val="20"/>
          <w:szCs w:val="20"/>
        </w:rPr>
      </w:pPr>
      <w:r w:rsidRPr="003F1EC8">
        <w:rPr>
          <w:rFonts w:eastAsia="Calibri"/>
          <w:iCs/>
          <w:sz w:val="20"/>
          <w:szCs w:val="20"/>
        </w:rPr>
        <w:t>Συστάσεις για την ανάπτυξη της ικανότητας της αντοχής.</w:t>
      </w:r>
    </w:p>
    <w:p w:rsidR="003F1EC8" w:rsidRPr="003F1EC8" w:rsidRDefault="003F1EC8" w:rsidP="00902A61">
      <w:pPr>
        <w:widowControl/>
        <w:numPr>
          <w:ilvl w:val="0"/>
          <w:numId w:val="217"/>
        </w:numPr>
        <w:autoSpaceDE/>
        <w:autoSpaceDN/>
        <w:ind w:left="1560" w:right="1719" w:firstLine="425"/>
        <w:contextualSpacing/>
        <w:jc w:val="both"/>
        <w:rPr>
          <w:rFonts w:eastAsia="Calibri"/>
          <w:iCs/>
          <w:sz w:val="20"/>
          <w:szCs w:val="20"/>
        </w:rPr>
      </w:pPr>
      <w:r w:rsidRPr="003F1EC8">
        <w:rPr>
          <w:rFonts w:eastAsia="Calibri"/>
          <w:iCs/>
          <w:sz w:val="20"/>
          <w:szCs w:val="20"/>
        </w:rPr>
        <w:t>Συστάσεις για την ανάπτυξη της ικανότητας της δύναμης.</w:t>
      </w:r>
    </w:p>
    <w:p w:rsidR="003F1EC8" w:rsidRPr="003F1EC8" w:rsidRDefault="003F1EC8" w:rsidP="00902A61">
      <w:pPr>
        <w:widowControl/>
        <w:numPr>
          <w:ilvl w:val="0"/>
          <w:numId w:val="217"/>
        </w:numPr>
        <w:autoSpaceDE/>
        <w:autoSpaceDN/>
        <w:ind w:left="1560" w:right="1719" w:firstLine="425"/>
        <w:contextualSpacing/>
        <w:jc w:val="both"/>
        <w:rPr>
          <w:rFonts w:eastAsia="Calibri"/>
          <w:iCs/>
          <w:sz w:val="20"/>
          <w:szCs w:val="20"/>
        </w:rPr>
      </w:pPr>
      <w:r w:rsidRPr="003F1EC8">
        <w:rPr>
          <w:rFonts w:eastAsia="Calibri"/>
          <w:iCs/>
          <w:sz w:val="20"/>
          <w:szCs w:val="20"/>
        </w:rPr>
        <w:t>Συστάσεις για την ανάπτυξη της ευκαμψίας – κινητικότητας.</w:t>
      </w:r>
    </w:p>
    <w:p w:rsidR="003F1EC8" w:rsidRPr="003F1EC8" w:rsidRDefault="003F1EC8" w:rsidP="00902A61">
      <w:pPr>
        <w:widowControl/>
        <w:numPr>
          <w:ilvl w:val="0"/>
          <w:numId w:val="217"/>
        </w:numPr>
        <w:autoSpaceDE/>
        <w:autoSpaceDN/>
        <w:ind w:left="1560" w:right="1719" w:firstLine="425"/>
        <w:contextualSpacing/>
        <w:jc w:val="both"/>
        <w:rPr>
          <w:rFonts w:eastAsia="Calibri"/>
          <w:iCs/>
          <w:sz w:val="20"/>
          <w:szCs w:val="20"/>
        </w:rPr>
      </w:pPr>
      <w:r w:rsidRPr="003F1EC8">
        <w:rPr>
          <w:rFonts w:eastAsia="Calibri"/>
          <w:iCs/>
          <w:sz w:val="20"/>
          <w:szCs w:val="20"/>
        </w:rPr>
        <w:t>Σχεδιασμός προγραμμάτων άσκησης με στόχο την αναψυχή και την προαγωγή της υγείας.</w:t>
      </w:r>
    </w:p>
    <w:p w:rsidR="003F1EC8" w:rsidRPr="003F1EC8" w:rsidRDefault="003F1EC8" w:rsidP="00902A61">
      <w:pPr>
        <w:widowControl/>
        <w:numPr>
          <w:ilvl w:val="0"/>
          <w:numId w:val="217"/>
        </w:numPr>
        <w:autoSpaceDE/>
        <w:autoSpaceDN/>
        <w:ind w:left="1560" w:right="1719" w:firstLine="425"/>
        <w:contextualSpacing/>
        <w:jc w:val="both"/>
        <w:rPr>
          <w:rFonts w:eastAsia="Calibri"/>
          <w:iCs/>
          <w:sz w:val="20"/>
          <w:szCs w:val="20"/>
        </w:rPr>
      </w:pPr>
      <w:r w:rsidRPr="003F1EC8">
        <w:rPr>
          <w:rFonts w:eastAsia="Calibri"/>
          <w:iCs/>
          <w:sz w:val="20"/>
          <w:szCs w:val="20"/>
        </w:rPr>
        <w:t>Αξιολόγηση δύναμης – καθοδήγηση διαδικασίας άσκησης.</w:t>
      </w:r>
    </w:p>
    <w:p w:rsidR="003F1EC8" w:rsidRPr="003F1EC8" w:rsidRDefault="003F1EC8" w:rsidP="00902A61">
      <w:pPr>
        <w:widowControl/>
        <w:numPr>
          <w:ilvl w:val="0"/>
          <w:numId w:val="217"/>
        </w:numPr>
        <w:autoSpaceDE/>
        <w:autoSpaceDN/>
        <w:ind w:left="1560" w:right="1719" w:firstLine="425"/>
        <w:contextualSpacing/>
        <w:jc w:val="both"/>
        <w:rPr>
          <w:rFonts w:eastAsia="Calibri"/>
          <w:iCs/>
          <w:sz w:val="20"/>
          <w:szCs w:val="20"/>
        </w:rPr>
      </w:pPr>
      <w:r w:rsidRPr="003F1EC8">
        <w:rPr>
          <w:rFonts w:eastAsia="Calibri"/>
          <w:iCs/>
          <w:sz w:val="20"/>
          <w:szCs w:val="20"/>
        </w:rPr>
        <w:t>Αξιολόγηση αντοχής – καθοδήγηση διαδικασίας άσκησης.</w:t>
      </w:r>
    </w:p>
    <w:p w:rsidR="003F1EC8" w:rsidRPr="003F1EC8" w:rsidRDefault="003F1EC8" w:rsidP="00902A61">
      <w:pPr>
        <w:widowControl/>
        <w:numPr>
          <w:ilvl w:val="0"/>
          <w:numId w:val="217"/>
        </w:numPr>
        <w:autoSpaceDE/>
        <w:autoSpaceDN/>
        <w:ind w:left="1560" w:right="1719" w:firstLine="425"/>
        <w:contextualSpacing/>
        <w:jc w:val="both"/>
        <w:rPr>
          <w:rFonts w:eastAsia="Calibri"/>
          <w:iCs/>
          <w:sz w:val="20"/>
          <w:szCs w:val="20"/>
        </w:rPr>
      </w:pPr>
      <w:r w:rsidRPr="003F1EC8">
        <w:rPr>
          <w:rFonts w:eastAsia="Calibri"/>
          <w:iCs/>
          <w:sz w:val="20"/>
          <w:szCs w:val="20"/>
        </w:rPr>
        <w:t xml:space="preserve"> Σχεδιασμός ημερήσιας γύμνασης.</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25728"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6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ΕΠ0144Κ Ψυχοκινητική αγωγή σε άτομα με αναπηρίες</w:t>
                            </w:r>
                          </w:p>
                          <w:p w:rsidR="00440EE4" w:rsidRDefault="00440EE4">
                            <w:pPr>
                              <w:spacing w:before="1"/>
                              <w:ind w:left="772"/>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6" o:spid="_x0000_s1087" type="#_x0000_t202" style="position:absolute;left:0;text-align:left;margin-left:112pt;margin-top:11.5pt;width:371.5pt;height:23.0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" fillcolor="#e7e6e6" stroked="f">
                <v:textbox inset="0,0,0,0">
                  <w:txbxContent>
                    <w:p w:rsidR="00440EE4" w:rsidRDefault="00440EE4">
                      <w:pPr>
                        <w:spacing w:line="229" w:lineRule="exact"/>
                        <w:ind w:left="28"/>
                        <w:rPr>
                          <w:b/>
                          <w:sz w:val="20"/>
                        </w:rPr>
                      </w:pPr>
                      <w:r>
                        <w:rPr>
                          <w:b/>
                          <w:sz w:val="20"/>
                        </w:rPr>
                        <w:t>ΕΠ0144Κ Ψυχοκινητική αγωγή σε άτομα με αναπηρίες</w:t>
                      </w:r>
                    </w:p>
                    <w:p w:rsidR="00440EE4" w:rsidRDefault="00440EE4">
                      <w:pPr>
                        <w:spacing w:before="1"/>
                        <w:ind w:left="772"/>
                        <w:rPr>
                          <w:b/>
                          <w:sz w:val="20"/>
                        </w:rPr>
                      </w:pPr>
                      <w:r>
                        <w:rPr>
                          <w:b/>
                          <w:sz w:val="20"/>
                        </w:rPr>
                        <w:t>ECTS: 4</w:t>
                      </w:r>
                    </w:p>
                  </w:txbxContent>
                </v:textbox>
                <w10:wrap type="topAndBottom" anchorx="page"/>
              </v:shape>
            </w:pict>
          </mc:Fallback>
        </mc:AlternateContent>
      </w:r>
    </w:p>
    <w:p w:rsidR="00E17C38" w:rsidRDefault="009855A5" w:rsidP="00E37151">
      <w:pPr>
        <w:pStyle w:val="a3"/>
        <w:spacing w:line="212" w:lineRule="exact"/>
        <w:ind w:left="1560" w:right="1578" w:firstLine="425"/>
        <w:jc w:val="both"/>
      </w:pPr>
      <w:r>
        <w:rPr>
          <w:b/>
        </w:rPr>
        <w:t xml:space="preserve">Σκοπός: </w:t>
      </w:r>
      <w:r>
        <w:t>Το μάθημα αποτελεί εισαγωγή στην ψυχοκινητική αγωγή. Ή ύλη του μαθήματος</w:t>
      </w:r>
      <w:r w:rsidR="00E37151">
        <w:t xml:space="preserve"> </w:t>
      </w:r>
      <w:r>
        <w:t>στοχεύει στην απόκτηση γνώσεων, σχετικά με την ψυχοκινητική και νευροφυσιολογική ανάπτυξη των παιδιών, τους γενετικούς και βιολογικούς παράγοντες της ανάπτυξης, τη θεωρία της προσαρμογής και τις διαδικασίες προσαρμογής στις απαιτήσεις του περιβάλλοντος. Αναλύονται, τα θεμελιώδη κινητικά πρότυπα, οι προχωρημένοι τύποι αδρών και λεπτών δεξιοτήτων, τα ατελή κινητικά πρότυπα (ανώριμη κίνηση), οι αναπτυξιακές διαταραχές, σωματικές &amp; ψυχικές. Ερμηνεύονται θεωρίες, οι οποίες αφορούν στην αισθητηριακή ολοκλήρωση και παρέχονται οδηγίες, για την εξάσκηση της αισθητηριοκινητικότητας. Διαφοροποιείται με παραδείγματα, η ψυχοκινητική αγωγή ως παιδαγωγική προσέγγιση, από την ψυχοκινητική αγωγή, ως μορφή θεραπείας. Οι ψυχοκινητικές δοκιμασίες – αξιολογήσεις, αναλύονται διεξοδικά και οι φοιτητές/-ριες αποκτούν τη γνώση εφαρμογής πρωτόκολλων, με διαγνωστικό εργαλείο την κίνηση, γεγονός το οποίο  διευκολύνει τη διαδικασία ανίχνευσης ελλείψεων και διαταραχών στην</w:t>
      </w:r>
      <w:r>
        <w:rPr>
          <w:spacing w:val="-13"/>
        </w:rPr>
        <w:t xml:space="preserve"> </w:t>
      </w:r>
      <w:r>
        <w:t>ανάπτυξη.</w:t>
      </w:r>
    </w:p>
    <w:p w:rsidR="00E17C38" w:rsidRDefault="00E17C38" w:rsidP="00EE3E47">
      <w:pPr>
        <w:ind w:left="1560" w:firstLine="425"/>
        <w:jc w:val="both"/>
      </w:pPr>
    </w:p>
    <w:p w:rsidR="00E17C38" w:rsidRDefault="009855A5" w:rsidP="00EE3E47">
      <w:pPr>
        <w:pStyle w:val="3"/>
        <w:spacing w:before="77"/>
        <w:ind w:left="1560" w:firstLine="425"/>
        <w:jc w:val="both"/>
      </w:pPr>
      <w:r>
        <w:t>Μαθησιακά αποτελέσματα</w:t>
      </w:r>
    </w:p>
    <w:p w:rsidR="00E17C38" w:rsidRDefault="009855A5" w:rsidP="00EE3E47">
      <w:pPr>
        <w:pStyle w:val="a3"/>
        <w:spacing w:before="1"/>
        <w:ind w:left="1560" w:right="1725" w:firstLine="425"/>
        <w:jc w:val="both"/>
      </w:pPr>
      <w:r>
        <w:t>Με την επιτυχή ολοκλήρωση του μαθήματος ο φοιτητής θα έχει αποκτήσει τις γνώσεις σχετικά  με την ψυχοκινητική και νευροφυσιολογική ανάπτυξη των παιδιών, τους γενετικούς και βιολογικούς παράγοντες της ανάπτυξης, τη θεωρία της προσαρμογής και τις διαδικασίες προσαρμογής στις απαιτήσεις του περιβάλλοντος. Επίσης, οι φοιτητές/-ριες αποκτούν τη γνώση εφαρμογής πρωτόκολλων, με διαγνωστικό εργαλείο την</w:t>
      </w:r>
      <w:r>
        <w:rPr>
          <w:spacing w:val="-3"/>
        </w:rPr>
        <w:t xml:space="preserve"> </w:t>
      </w:r>
      <w:r>
        <w:t>κίνηση.</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50"/>
        </w:numPr>
        <w:tabs>
          <w:tab w:val="left" w:pos="2115"/>
        </w:tabs>
        <w:spacing w:before="0"/>
        <w:ind w:left="1560" w:firstLine="425"/>
        <w:jc w:val="left"/>
        <w:rPr>
          <w:sz w:val="20"/>
        </w:rPr>
      </w:pPr>
      <w:r>
        <w:rPr>
          <w:sz w:val="20"/>
        </w:rPr>
        <w:t>Έννοια, σκοπός, αναγκαιότητα της Ψυχοκινητικής</w:t>
      </w:r>
      <w:r>
        <w:rPr>
          <w:spacing w:val="-4"/>
          <w:sz w:val="20"/>
        </w:rPr>
        <w:t xml:space="preserve"> </w:t>
      </w:r>
      <w:r>
        <w:rPr>
          <w:sz w:val="20"/>
        </w:rPr>
        <w:t>αγωγής</w:t>
      </w:r>
    </w:p>
    <w:p w:rsidR="00E17C38" w:rsidRDefault="009855A5" w:rsidP="00902A61">
      <w:pPr>
        <w:pStyle w:val="a5"/>
        <w:numPr>
          <w:ilvl w:val="0"/>
          <w:numId w:val="150"/>
        </w:numPr>
        <w:tabs>
          <w:tab w:val="left" w:pos="2115"/>
        </w:tabs>
        <w:spacing w:line="240" w:lineRule="auto"/>
        <w:ind w:left="1560" w:firstLine="425"/>
        <w:jc w:val="left"/>
        <w:rPr>
          <w:sz w:val="20"/>
        </w:rPr>
      </w:pPr>
      <w:r>
        <w:rPr>
          <w:sz w:val="20"/>
        </w:rPr>
        <w:t>Ψυχοκινητική και κινητική συμπεριφορά του</w:t>
      </w:r>
      <w:r>
        <w:rPr>
          <w:spacing w:val="-3"/>
          <w:sz w:val="20"/>
        </w:rPr>
        <w:t xml:space="preserve"> </w:t>
      </w:r>
      <w:r>
        <w:rPr>
          <w:sz w:val="20"/>
        </w:rPr>
        <w:t>παιδιού</w:t>
      </w:r>
    </w:p>
    <w:p w:rsidR="00E17C38" w:rsidRDefault="009855A5" w:rsidP="00902A61">
      <w:pPr>
        <w:pStyle w:val="a5"/>
        <w:numPr>
          <w:ilvl w:val="0"/>
          <w:numId w:val="150"/>
        </w:numPr>
        <w:tabs>
          <w:tab w:val="left" w:pos="2115"/>
        </w:tabs>
        <w:ind w:left="1560" w:firstLine="425"/>
        <w:jc w:val="left"/>
        <w:rPr>
          <w:sz w:val="20"/>
        </w:rPr>
      </w:pPr>
      <w:r>
        <w:rPr>
          <w:sz w:val="20"/>
        </w:rPr>
        <w:t>Γενετικοί και Βιολογικοί παράγοντες της ανάπτυξης του</w:t>
      </w:r>
      <w:r>
        <w:rPr>
          <w:spacing w:val="-3"/>
          <w:sz w:val="20"/>
        </w:rPr>
        <w:t xml:space="preserve"> </w:t>
      </w:r>
      <w:r>
        <w:rPr>
          <w:sz w:val="20"/>
        </w:rPr>
        <w:t>παιδιού</w:t>
      </w:r>
    </w:p>
    <w:p w:rsidR="00E17C38" w:rsidRDefault="009855A5" w:rsidP="00902A61">
      <w:pPr>
        <w:pStyle w:val="a5"/>
        <w:numPr>
          <w:ilvl w:val="0"/>
          <w:numId w:val="150"/>
        </w:numPr>
        <w:tabs>
          <w:tab w:val="left" w:pos="2115"/>
        </w:tabs>
        <w:spacing w:before="0"/>
        <w:ind w:left="1560" w:firstLine="425"/>
        <w:jc w:val="left"/>
        <w:rPr>
          <w:sz w:val="20"/>
        </w:rPr>
      </w:pPr>
      <w:r>
        <w:rPr>
          <w:sz w:val="20"/>
        </w:rPr>
        <w:t>Γνωστική και κινητική ανάπτυξη του παιδιού/</w:t>
      </w:r>
      <w:r>
        <w:rPr>
          <w:spacing w:val="-1"/>
          <w:sz w:val="20"/>
        </w:rPr>
        <w:t xml:space="preserve"> </w:t>
      </w:r>
      <w:r>
        <w:rPr>
          <w:sz w:val="20"/>
        </w:rPr>
        <w:t>Διαταραχή</w:t>
      </w:r>
    </w:p>
    <w:p w:rsidR="00E17C38" w:rsidRDefault="009855A5" w:rsidP="00902A61">
      <w:pPr>
        <w:pStyle w:val="a5"/>
        <w:numPr>
          <w:ilvl w:val="0"/>
          <w:numId w:val="150"/>
        </w:numPr>
        <w:tabs>
          <w:tab w:val="left" w:pos="2115"/>
        </w:tabs>
        <w:spacing w:line="240" w:lineRule="auto"/>
        <w:ind w:left="1560" w:firstLine="425"/>
        <w:jc w:val="left"/>
        <w:rPr>
          <w:sz w:val="20"/>
        </w:rPr>
      </w:pPr>
      <w:r>
        <w:rPr>
          <w:sz w:val="20"/>
        </w:rPr>
        <w:lastRenderedPageBreak/>
        <w:t>Κοινωνική &amp; Συναισθηματική ανάπτυξη του παιδιού/</w:t>
      </w:r>
      <w:r>
        <w:rPr>
          <w:spacing w:val="-3"/>
          <w:sz w:val="20"/>
        </w:rPr>
        <w:t xml:space="preserve"> </w:t>
      </w:r>
      <w:r>
        <w:rPr>
          <w:sz w:val="20"/>
        </w:rPr>
        <w:t>Διαταραχή</w:t>
      </w:r>
    </w:p>
    <w:p w:rsidR="00E17C38" w:rsidRDefault="009855A5" w:rsidP="00902A61">
      <w:pPr>
        <w:pStyle w:val="a5"/>
        <w:numPr>
          <w:ilvl w:val="0"/>
          <w:numId w:val="150"/>
        </w:numPr>
        <w:tabs>
          <w:tab w:val="left" w:pos="2115"/>
        </w:tabs>
        <w:ind w:left="1560" w:firstLine="425"/>
        <w:jc w:val="left"/>
        <w:rPr>
          <w:sz w:val="20"/>
        </w:rPr>
      </w:pPr>
      <w:r>
        <w:rPr>
          <w:sz w:val="20"/>
        </w:rPr>
        <w:t>Ψυχοκινητική αξιολόγηση - Ποιοτικές και ποσοτικές Ψυχοκινητικές</w:t>
      </w:r>
      <w:r>
        <w:rPr>
          <w:spacing w:val="-5"/>
          <w:sz w:val="20"/>
        </w:rPr>
        <w:t xml:space="preserve"> </w:t>
      </w:r>
      <w:r>
        <w:rPr>
          <w:sz w:val="20"/>
        </w:rPr>
        <w:t>δοκιμασίες</w:t>
      </w:r>
    </w:p>
    <w:p w:rsidR="00E17C38" w:rsidRDefault="009855A5" w:rsidP="00902A61">
      <w:pPr>
        <w:pStyle w:val="a5"/>
        <w:numPr>
          <w:ilvl w:val="0"/>
          <w:numId w:val="150"/>
        </w:numPr>
        <w:tabs>
          <w:tab w:val="left" w:pos="2115"/>
        </w:tabs>
        <w:spacing w:before="0"/>
        <w:ind w:left="1560" w:firstLine="425"/>
        <w:jc w:val="left"/>
        <w:rPr>
          <w:sz w:val="20"/>
        </w:rPr>
      </w:pPr>
      <w:r>
        <w:rPr>
          <w:sz w:val="20"/>
        </w:rPr>
        <w:t>Μορφές εμφάνισης κινητικών αδυναμιών - Αναπτυξιακές</w:t>
      </w:r>
      <w:r>
        <w:rPr>
          <w:spacing w:val="-6"/>
          <w:sz w:val="20"/>
        </w:rPr>
        <w:t xml:space="preserve"> </w:t>
      </w:r>
      <w:r>
        <w:rPr>
          <w:sz w:val="20"/>
        </w:rPr>
        <w:t>διαταραχές</w:t>
      </w:r>
    </w:p>
    <w:p w:rsidR="00E17C38" w:rsidRDefault="009855A5" w:rsidP="00902A61">
      <w:pPr>
        <w:pStyle w:val="a5"/>
        <w:numPr>
          <w:ilvl w:val="0"/>
          <w:numId w:val="150"/>
        </w:numPr>
        <w:tabs>
          <w:tab w:val="left" w:pos="2268"/>
        </w:tabs>
        <w:ind w:left="1560" w:firstLine="425"/>
        <w:jc w:val="left"/>
        <w:rPr>
          <w:sz w:val="20"/>
        </w:rPr>
      </w:pPr>
      <w:r>
        <w:rPr>
          <w:sz w:val="20"/>
        </w:rPr>
        <w:t>Βασικές διδακτικές αρχές της ψυχοκινητικής</w:t>
      </w:r>
      <w:r>
        <w:rPr>
          <w:spacing w:val="-3"/>
          <w:sz w:val="20"/>
        </w:rPr>
        <w:t xml:space="preserve"> </w:t>
      </w:r>
      <w:r>
        <w:rPr>
          <w:sz w:val="20"/>
        </w:rPr>
        <w:t>αγωγής</w:t>
      </w:r>
    </w:p>
    <w:p w:rsidR="00E17C38" w:rsidRDefault="009855A5" w:rsidP="00902A61">
      <w:pPr>
        <w:pStyle w:val="a5"/>
        <w:numPr>
          <w:ilvl w:val="0"/>
          <w:numId w:val="150"/>
        </w:numPr>
        <w:tabs>
          <w:tab w:val="left" w:pos="2268"/>
        </w:tabs>
        <w:spacing w:before="0" w:line="240" w:lineRule="auto"/>
        <w:ind w:left="1560" w:right="1727" w:firstLine="425"/>
        <w:jc w:val="left"/>
        <w:rPr>
          <w:sz w:val="20"/>
        </w:rPr>
      </w:pPr>
      <w:r>
        <w:rPr>
          <w:sz w:val="20"/>
        </w:rPr>
        <w:t>Ανάπτυξη των Ψυχοκινητικών ικανοτήτων του παιδιού / Διαταραχές - ψυχοκινητικές παρεμβάσεις</w:t>
      </w:r>
    </w:p>
    <w:p w:rsidR="00E17C38" w:rsidRDefault="009855A5" w:rsidP="00902A61">
      <w:pPr>
        <w:pStyle w:val="a5"/>
        <w:numPr>
          <w:ilvl w:val="0"/>
          <w:numId w:val="150"/>
        </w:numPr>
        <w:tabs>
          <w:tab w:val="left" w:pos="2268"/>
        </w:tabs>
        <w:ind w:left="1560" w:firstLine="425"/>
        <w:jc w:val="left"/>
        <w:rPr>
          <w:sz w:val="20"/>
        </w:rPr>
      </w:pPr>
      <w:r>
        <w:rPr>
          <w:sz w:val="20"/>
        </w:rPr>
        <w:t>Αισθητηριακή αντίληψη - Διαταραχές - Ψυχοκινητικές</w:t>
      </w:r>
      <w:r>
        <w:rPr>
          <w:spacing w:val="-1"/>
          <w:sz w:val="20"/>
        </w:rPr>
        <w:t xml:space="preserve"> </w:t>
      </w:r>
      <w:r>
        <w:rPr>
          <w:sz w:val="20"/>
        </w:rPr>
        <w:t>παρεμβάσεις</w:t>
      </w:r>
    </w:p>
    <w:p w:rsidR="00E17C38" w:rsidRDefault="009855A5" w:rsidP="00902A61">
      <w:pPr>
        <w:pStyle w:val="a5"/>
        <w:numPr>
          <w:ilvl w:val="0"/>
          <w:numId w:val="150"/>
        </w:numPr>
        <w:tabs>
          <w:tab w:val="left" w:pos="2268"/>
        </w:tabs>
        <w:spacing w:before="0"/>
        <w:ind w:left="1560" w:firstLine="425"/>
        <w:jc w:val="left"/>
        <w:rPr>
          <w:sz w:val="20"/>
        </w:rPr>
      </w:pPr>
      <w:r>
        <w:rPr>
          <w:sz w:val="20"/>
        </w:rPr>
        <w:t>Ψυχοκινητική αγωγή ως παιδαγωγικό / θεραπευτικό</w:t>
      </w:r>
      <w:r>
        <w:rPr>
          <w:spacing w:val="-5"/>
          <w:sz w:val="20"/>
        </w:rPr>
        <w:t xml:space="preserve"> </w:t>
      </w:r>
      <w:r>
        <w:rPr>
          <w:sz w:val="20"/>
        </w:rPr>
        <w:t>εργαλείο</w:t>
      </w:r>
    </w:p>
    <w:p w:rsidR="00E17C38" w:rsidRDefault="009855A5" w:rsidP="00902A61">
      <w:pPr>
        <w:pStyle w:val="a5"/>
        <w:numPr>
          <w:ilvl w:val="0"/>
          <w:numId w:val="150"/>
        </w:numPr>
        <w:tabs>
          <w:tab w:val="left" w:pos="2268"/>
        </w:tabs>
        <w:spacing w:line="240" w:lineRule="auto"/>
        <w:ind w:left="1560" w:right="1729" w:firstLine="425"/>
        <w:jc w:val="left"/>
        <w:rPr>
          <w:sz w:val="20"/>
        </w:rPr>
      </w:pPr>
      <w:r>
        <w:rPr>
          <w:sz w:val="20"/>
        </w:rPr>
        <w:t>Υποστήριξη της Ψυχοκινητικής ανάπτυξης με βιωματική άσκηση, παιχνίδι και διαχείριση υλικών</w:t>
      </w:r>
      <w:r>
        <w:rPr>
          <w:spacing w:val="-2"/>
          <w:sz w:val="20"/>
        </w:rPr>
        <w:t xml:space="preserve"> </w:t>
      </w:r>
      <w:r>
        <w:rPr>
          <w:sz w:val="20"/>
        </w:rPr>
        <w:t>περιβάλλοντος</w:t>
      </w:r>
    </w:p>
    <w:p w:rsidR="00E17C38" w:rsidRDefault="009855A5" w:rsidP="00902A61">
      <w:pPr>
        <w:pStyle w:val="a5"/>
        <w:numPr>
          <w:ilvl w:val="0"/>
          <w:numId w:val="150"/>
        </w:numPr>
        <w:tabs>
          <w:tab w:val="left" w:pos="2268"/>
        </w:tabs>
        <w:spacing w:before="0"/>
        <w:ind w:left="1560" w:firstLine="425"/>
        <w:jc w:val="left"/>
        <w:rPr>
          <w:sz w:val="20"/>
        </w:rPr>
      </w:pPr>
      <w:r>
        <w:rPr>
          <w:sz w:val="20"/>
        </w:rPr>
        <w:t>Σχεδιασμός και εφαρμογές υποδειγματικών προγραμμάτων ψυχοκινητικής</w:t>
      </w:r>
      <w:r>
        <w:rPr>
          <w:spacing w:val="-8"/>
          <w:sz w:val="20"/>
        </w:rPr>
        <w:t xml:space="preserve"> </w:t>
      </w:r>
      <w:r>
        <w:rPr>
          <w:sz w:val="20"/>
        </w:rPr>
        <w:t>αγωγής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26240"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5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075Κ Κοινωνική Αθλητική Ψυχολογία</w:t>
                            </w:r>
                          </w:p>
                          <w:p w:rsidR="00440EE4" w:rsidRDefault="00440EE4">
                            <w:pPr>
                              <w:spacing w:before="1"/>
                              <w:ind w:left="681"/>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5" o:spid="_x0000_s1088" type="#_x0000_t202" style="position:absolute;left:0;text-align:left;margin-left:112pt;margin-top:11.5pt;width:371.5pt;height:23.05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075Κ Κοινωνική Αθλητική Ψυχολογία</w:t>
                      </w:r>
                    </w:p>
                    <w:p w:rsidR="00440EE4" w:rsidRDefault="00440EE4">
                      <w:pPr>
                        <w:spacing w:before="1"/>
                        <w:ind w:left="681"/>
                        <w:rPr>
                          <w:b/>
                          <w:sz w:val="20"/>
                        </w:rPr>
                      </w:pPr>
                      <w:r>
                        <w:rPr>
                          <w:b/>
                          <w:sz w:val="20"/>
                        </w:rPr>
                        <w:t>ECTS: 4</w:t>
                      </w:r>
                    </w:p>
                  </w:txbxContent>
                </v:textbox>
                <w10:wrap type="topAndBottom" anchorx="page"/>
              </v:shape>
            </w:pict>
          </mc:Fallback>
        </mc:AlternateContent>
      </w:r>
    </w:p>
    <w:p w:rsidR="00E17C38" w:rsidRDefault="009855A5" w:rsidP="00E37151">
      <w:pPr>
        <w:pStyle w:val="a3"/>
        <w:spacing w:line="212" w:lineRule="exact"/>
        <w:ind w:left="1560" w:right="1578" w:firstLine="425"/>
        <w:jc w:val="both"/>
      </w:pPr>
      <w:r>
        <w:rPr>
          <w:b/>
        </w:rPr>
        <w:t xml:space="preserve">Σκοπός: </w:t>
      </w:r>
      <w:r>
        <w:t>Είναι η μελέτη ειδικών θεμάτων ψυχοκοινωνικής συμπεριφοράς που σχετίζονται με</w:t>
      </w:r>
      <w:r w:rsidR="00E37151">
        <w:t xml:space="preserve"> </w:t>
      </w:r>
      <w:r>
        <w:t>τη λειτουργία του ατόμου στην ομάδα, του ηγετικού ρόλου και της αθλητικής ομάδας. Οι φοιτητές/τριες ενθαρρύνονται να αναπτύξουν μια κριτική θεώρηση των αθλητικών φαινόμενων και συμπεριφορών και να εξοικειωθούν με τον επιστημονικό τρόπο μελέτης. Όλοι οι φοιτητές/-ριες έχουν την υποχρέωση να μελετήσουν ένα θέμα, να συγγράψουν μια σύντομη εργασία και να την παρουσιάσουν στους υπολοίπους φοιτητές.</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5" w:firstLine="425"/>
        <w:jc w:val="both"/>
      </w:pPr>
      <w:r>
        <w:t>Με την επιτυχή ολοκλήρωση του μαθήματος ο φοιτητής θα είναι σε θέση να αναπτύξει μια κριτική θεώρηση των αθλητικών φαινόμενων και συμπεριφορών και θα είναι εξοικειωμένος με τον επιστημονικό τρόπο μελέτης.</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49"/>
        </w:numPr>
        <w:tabs>
          <w:tab w:val="left" w:pos="1758"/>
        </w:tabs>
        <w:spacing w:before="0" w:line="240" w:lineRule="auto"/>
        <w:ind w:left="1560" w:right="1732" w:firstLine="425"/>
        <w:rPr>
          <w:sz w:val="20"/>
        </w:rPr>
      </w:pPr>
      <w:r>
        <w:rPr>
          <w:sz w:val="20"/>
        </w:rPr>
        <w:t>Εισαγωγή στην κοινωνική αθλητική ψυχολογία. Σχέση με ψυχολογία και κοινωνιολογία. Πεδίο μελέτης. Πεδίο</w:t>
      </w:r>
      <w:r>
        <w:rPr>
          <w:spacing w:val="-2"/>
          <w:sz w:val="20"/>
        </w:rPr>
        <w:t xml:space="preserve"> </w:t>
      </w:r>
      <w:r>
        <w:rPr>
          <w:sz w:val="20"/>
        </w:rPr>
        <w:t>εφαρμογών.</w:t>
      </w:r>
    </w:p>
    <w:p w:rsidR="00E17C38" w:rsidRDefault="009855A5" w:rsidP="00902A61">
      <w:pPr>
        <w:pStyle w:val="a5"/>
        <w:numPr>
          <w:ilvl w:val="0"/>
          <w:numId w:val="149"/>
        </w:numPr>
        <w:tabs>
          <w:tab w:val="left" w:pos="1731"/>
        </w:tabs>
        <w:ind w:left="1560" w:firstLine="425"/>
        <w:rPr>
          <w:sz w:val="20"/>
        </w:rPr>
      </w:pPr>
      <w:r>
        <w:rPr>
          <w:sz w:val="20"/>
        </w:rPr>
        <w:t>Η ψυχολογία της κοινωνικοποίησης στον</w:t>
      </w:r>
      <w:r>
        <w:rPr>
          <w:spacing w:val="-5"/>
          <w:sz w:val="20"/>
        </w:rPr>
        <w:t xml:space="preserve"> </w:t>
      </w:r>
      <w:r>
        <w:rPr>
          <w:sz w:val="20"/>
        </w:rPr>
        <w:t>αθλητισμό.</w:t>
      </w:r>
    </w:p>
    <w:p w:rsidR="00E17C38" w:rsidRDefault="009855A5" w:rsidP="00902A61">
      <w:pPr>
        <w:pStyle w:val="a5"/>
        <w:numPr>
          <w:ilvl w:val="0"/>
          <w:numId w:val="149"/>
        </w:numPr>
        <w:tabs>
          <w:tab w:val="left" w:pos="1731"/>
        </w:tabs>
        <w:spacing w:before="0"/>
        <w:ind w:left="1560" w:firstLine="425"/>
        <w:rPr>
          <w:sz w:val="20"/>
        </w:rPr>
      </w:pPr>
      <w:r>
        <w:rPr>
          <w:sz w:val="20"/>
        </w:rPr>
        <w:t>Ψυχοκοινωνικές πτυχές του παιδικού</w:t>
      </w:r>
      <w:r>
        <w:rPr>
          <w:spacing w:val="-3"/>
          <w:sz w:val="20"/>
        </w:rPr>
        <w:t xml:space="preserve"> </w:t>
      </w:r>
      <w:r>
        <w:rPr>
          <w:sz w:val="20"/>
        </w:rPr>
        <w:t>αθλητισμού.</w:t>
      </w:r>
    </w:p>
    <w:p w:rsidR="00E17C38" w:rsidRDefault="009855A5" w:rsidP="00902A61">
      <w:pPr>
        <w:pStyle w:val="a5"/>
        <w:numPr>
          <w:ilvl w:val="0"/>
          <w:numId w:val="149"/>
        </w:numPr>
        <w:tabs>
          <w:tab w:val="left" w:pos="1805"/>
        </w:tabs>
        <w:spacing w:line="240" w:lineRule="auto"/>
        <w:ind w:left="1560" w:right="1727" w:firstLine="425"/>
        <w:rPr>
          <w:sz w:val="20"/>
        </w:rPr>
      </w:pPr>
      <w:r>
        <w:rPr>
          <w:sz w:val="20"/>
        </w:rPr>
        <w:t>Επίδραση των θεατών στην απόδοση. Η ψυχολογία της κοινωνικής διευκόλυνσης στον αθλητισμό.</w:t>
      </w:r>
    </w:p>
    <w:p w:rsidR="00E17C38" w:rsidRDefault="009855A5" w:rsidP="00902A61">
      <w:pPr>
        <w:pStyle w:val="a5"/>
        <w:numPr>
          <w:ilvl w:val="0"/>
          <w:numId w:val="149"/>
        </w:numPr>
        <w:tabs>
          <w:tab w:val="left" w:pos="1731"/>
        </w:tabs>
        <w:spacing w:before="0"/>
        <w:ind w:left="1560" w:firstLine="425"/>
        <w:rPr>
          <w:sz w:val="20"/>
        </w:rPr>
      </w:pPr>
      <w:r>
        <w:rPr>
          <w:sz w:val="20"/>
        </w:rPr>
        <w:t>Οι στάσεις στον αθλητισμό. Στάσεις και άσκηση. Τροποποίηση των στάσεων προς την</w:t>
      </w:r>
      <w:r>
        <w:rPr>
          <w:spacing w:val="-17"/>
          <w:sz w:val="20"/>
        </w:rPr>
        <w:t xml:space="preserve"> </w:t>
      </w:r>
      <w:r>
        <w:rPr>
          <w:sz w:val="20"/>
        </w:rPr>
        <w:t>άσκηση.</w:t>
      </w:r>
    </w:p>
    <w:p w:rsidR="00E17C38" w:rsidRDefault="009855A5" w:rsidP="00902A61">
      <w:pPr>
        <w:pStyle w:val="a5"/>
        <w:numPr>
          <w:ilvl w:val="0"/>
          <w:numId w:val="149"/>
        </w:numPr>
        <w:tabs>
          <w:tab w:val="left" w:pos="1731"/>
        </w:tabs>
        <w:ind w:left="1560" w:firstLine="425"/>
        <w:rPr>
          <w:sz w:val="20"/>
        </w:rPr>
      </w:pPr>
      <w:r>
        <w:rPr>
          <w:sz w:val="20"/>
        </w:rPr>
        <w:t>Η ψυχοκοινωνική ερμηνεία της βίας στους αθλητικούς</w:t>
      </w:r>
      <w:r>
        <w:rPr>
          <w:spacing w:val="-6"/>
          <w:sz w:val="20"/>
        </w:rPr>
        <w:t xml:space="preserve"> </w:t>
      </w:r>
      <w:r>
        <w:rPr>
          <w:sz w:val="20"/>
        </w:rPr>
        <w:t>χώρους.</w:t>
      </w:r>
    </w:p>
    <w:p w:rsidR="00E17C38" w:rsidRDefault="009855A5" w:rsidP="00902A61">
      <w:pPr>
        <w:pStyle w:val="a5"/>
        <w:numPr>
          <w:ilvl w:val="0"/>
          <w:numId w:val="149"/>
        </w:numPr>
        <w:tabs>
          <w:tab w:val="left" w:pos="1731"/>
        </w:tabs>
        <w:spacing w:before="0"/>
        <w:ind w:left="1560" w:firstLine="425"/>
        <w:rPr>
          <w:sz w:val="20"/>
        </w:rPr>
      </w:pPr>
      <w:r>
        <w:rPr>
          <w:sz w:val="20"/>
        </w:rPr>
        <w:t>Ψυχοκοινωνική ανάλυση επιμέρους</w:t>
      </w:r>
      <w:r>
        <w:rPr>
          <w:spacing w:val="-4"/>
          <w:sz w:val="20"/>
        </w:rPr>
        <w:t xml:space="preserve"> </w:t>
      </w:r>
      <w:r>
        <w:rPr>
          <w:sz w:val="20"/>
        </w:rPr>
        <w:t>αθλημάτων.</w:t>
      </w:r>
    </w:p>
    <w:p w:rsidR="00E17C38" w:rsidRDefault="009855A5" w:rsidP="00902A61">
      <w:pPr>
        <w:pStyle w:val="a5"/>
        <w:numPr>
          <w:ilvl w:val="0"/>
          <w:numId w:val="149"/>
        </w:numPr>
        <w:tabs>
          <w:tab w:val="left" w:pos="1743"/>
        </w:tabs>
        <w:spacing w:line="240" w:lineRule="auto"/>
        <w:ind w:left="1560" w:right="1731" w:firstLine="425"/>
        <w:rPr>
          <w:sz w:val="20"/>
        </w:rPr>
      </w:pPr>
      <w:r>
        <w:rPr>
          <w:sz w:val="20"/>
        </w:rPr>
        <w:t>Η ηθική ανάπτυξη στον αθλητισμό. Αθλητισμός και διαμόρφωση χαρακτήρα. Ηλικία και επίπεδα ηθικής ανάπτυξης στον</w:t>
      </w:r>
      <w:r>
        <w:rPr>
          <w:spacing w:val="-3"/>
          <w:sz w:val="20"/>
        </w:rPr>
        <w:t xml:space="preserve"> </w:t>
      </w:r>
      <w:r>
        <w:rPr>
          <w:sz w:val="20"/>
        </w:rPr>
        <w:t>αθλητισμό.</w:t>
      </w:r>
    </w:p>
    <w:p w:rsidR="00E17C38" w:rsidRDefault="009855A5" w:rsidP="00902A61">
      <w:pPr>
        <w:pStyle w:val="a5"/>
        <w:numPr>
          <w:ilvl w:val="0"/>
          <w:numId w:val="149"/>
        </w:numPr>
        <w:tabs>
          <w:tab w:val="left" w:pos="2268"/>
        </w:tabs>
        <w:spacing w:before="0" w:line="240" w:lineRule="auto"/>
        <w:ind w:left="1559" w:right="1731" w:firstLine="425"/>
        <w:rPr>
          <w:sz w:val="20"/>
        </w:rPr>
      </w:pPr>
      <w:r>
        <w:rPr>
          <w:sz w:val="20"/>
        </w:rPr>
        <w:t>Η ψυχολογία της ομάδας. Δομή και λειτουργία αθλητικών ομάδων. Ρόλοι, κανόνες, συμμόρφωση. Συνοχή και ομοιογένεια. Τρόποι ανάπτυξης</w:t>
      </w:r>
      <w:r>
        <w:rPr>
          <w:spacing w:val="-7"/>
          <w:sz w:val="20"/>
        </w:rPr>
        <w:t xml:space="preserve"> </w:t>
      </w:r>
      <w:r>
        <w:rPr>
          <w:sz w:val="20"/>
        </w:rPr>
        <w:t>συνοχής.</w:t>
      </w:r>
    </w:p>
    <w:p w:rsidR="00E17C38" w:rsidRPr="00E37151" w:rsidRDefault="009855A5" w:rsidP="00902A61">
      <w:pPr>
        <w:pStyle w:val="a5"/>
        <w:numPr>
          <w:ilvl w:val="0"/>
          <w:numId w:val="149"/>
        </w:numPr>
        <w:tabs>
          <w:tab w:val="left" w:pos="1841"/>
          <w:tab w:val="left" w:pos="2268"/>
        </w:tabs>
        <w:spacing w:before="0"/>
        <w:ind w:left="1559" w:firstLine="425"/>
        <w:rPr>
          <w:sz w:val="20"/>
          <w:szCs w:val="20"/>
        </w:rPr>
      </w:pPr>
      <w:r>
        <w:rPr>
          <w:sz w:val="20"/>
        </w:rPr>
        <w:t>Η</w:t>
      </w:r>
      <w:r w:rsidRPr="00E37151">
        <w:rPr>
          <w:spacing w:val="16"/>
          <w:sz w:val="20"/>
        </w:rPr>
        <w:t xml:space="preserve"> </w:t>
      </w:r>
      <w:r w:rsidRPr="00E37151">
        <w:rPr>
          <w:sz w:val="20"/>
          <w:szCs w:val="20"/>
        </w:rPr>
        <w:t>ψυχολογία</w:t>
      </w:r>
      <w:r w:rsidRPr="00E37151">
        <w:rPr>
          <w:spacing w:val="17"/>
          <w:sz w:val="20"/>
          <w:szCs w:val="20"/>
        </w:rPr>
        <w:t xml:space="preserve"> </w:t>
      </w:r>
      <w:r w:rsidRPr="00E37151">
        <w:rPr>
          <w:sz w:val="20"/>
          <w:szCs w:val="20"/>
        </w:rPr>
        <w:t>του</w:t>
      </w:r>
      <w:r w:rsidRPr="00E37151">
        <w:rPr>
          <w:spacing w:val="18"/>
          <w:sz w:val="20"/>
          <w:szCs w:val="20"/>
        </w:rPr>
        <w:t xml:space="preserve"> </w:t>
      </w:r>
      <w:r w:rsidRPr="00E37151">
        <w:rPr>
          <w:sz w:val="20"/>
          <w:szCs w:val="20"/>
        </w:rPr>
        <w:t>προπονητή</w:t>
      </w:r>
      <w:r w:rsidRPr="00E37151">
        <w:rPr>
          <w:spacing w:val="18"/>
          <w:sz w:val="20"/>
          <w:szCs w:val="20"/>
        </w:rPr>
        <w:t xml:space="preserve"> </w:t>
      </w:r>
      <w:r w:rsidRPr="00E37151">
        <w:rPr>
          <w:sz w:val="20"/>
          <w:szCs w:val="20"/>
        </w:rPr>
        <w:t>ως</w:t>
      </w:r>
      <w:r w:rsidRPr="00E37151">
        <w:rPr>
          <w:spacing w:val="17"/>
          <w:sz w:val="20"/>
          <w:szCs w:val="20"/>
        </w:rPr>
        <w:t xml:space="preserve"> </w:t>
      </w:r>
      <w:r w:rsidRPr="00E37151">
        <w:rPr>
          <w:sz w:val="20"/>
          <w:szCs w:val="20"/>
        </w:rPr>
        <w:t>ηγέτη</w:t>
      </w:r>
      <w:r w:rsidRPr="00E37151">
        <w:rPr>
          <w:spacing w:val="18"/>
          <w:sz w:val="20"/>
          <w:szCs w:val="20"/>
        </w:rPr>
        <w:t xml:space="preserve"> </w:t>
      </w:r>
      <w:r w:rsidRPr="00E37151">
        <w:rPr>
          <w:sz w:val="20"/>
          <w:szCs w:val="20"/>
        </w:rPr>
        <w:t>στον</w:t>
      </w:r>
      <w:r w:rsidRPr="00E37151">
        <w:rPr>
          <w:spacing w:val="17"/>
          <w:sz w:val="20"/>
          <w:szCs w:val="20"/>
        </w:rPr>
        <w:t xml:space="preserve"> </w:t>
      </w:r>
      <w:r w:rsidRPr="00E37151">
        <w:rPr>
          <w:sz w:val="20"/>
          <w:szCs w:val="20"/>
        </w:rPr>
        <w:t>αθλητισμό.</w:t>
      </w:r>
      <w:r w:rsidRPr="00E37151">
        <w:rPr>
          <w:spacing w:val="18"/>
          <w:sz w:val="20"/>
          <w:szCs w:val="20"/>
        </w:rPr>
        <w:t xml:space="preserve"> </w:t>
      </w:r>
      <w:r w:rsidRPr="00E37151">
        <w:rPr>
          <w:sz w:val="20"/>
          <w:szCs w:val="20"/>
        </w:rPr>
        <w:t>Αποτελεσματική</w:t>
      </w:r>
      <w:r w:rsidRPr="00E37151">
        <w:rPr>
          <w:spacing w:val="18"/>
          <w:sz w:val="20"/>
          <w:szCs w:val="20"/>
        </w:rPr>
        <w:t xml:space="preserve"> </w:t>
      </w:r>
      <w:r w:rsidRPr="00E37151">
        <w:rPr>
          <w:sz w:val="20"/>
          <w:szCs w:val="20"/>
        </w:rPr>
        <w:t>άσκηση</w:t>
      </w:r>
      <w:r w:rsidRPr="00E37151">
        <w:rPr>
          <w:spacing w:val="17"/>
          <w:sz w:val="20"/>
          <w:szCs w:val="20"/>
        </w:rPr>
        <w:t xml:space="preserve"> </w:t>
      </w:r>
      <w:r w:rsidRPr="00E37151">
        <w:rPr>
          <w:sz w:val="20"/>
          <w:szCs w:val="20"/>
        </w:rPr>
        <w:t>ηγεσίας</w:t>
      </w:r>
      <w:r w:rsidRPr="00E37151">
        <w:rPr>
          <w:spacing w:val="17"/>
          <w:sz w:val="20"/>
          <w:szCs w:val="20"/>
        </w:rPr>
        <w:t xml:space="preserve"> </w:t>
      </w:r>
      <w:r w:rsidR="00E37151" w:rsidRPr="00E37151">
        <w:rPr>
          <w:sz w:val="20"/>
          <w:szCs w:val="20"/>
        </w:rPr>
        <w:t xml:space="preserve">στις </w:t>
      </w:r>
      <w:r w:rsidRPr="00E37151">
        <w:rPr>
          <w:sz w:val="20"/>
          <w:szCs w:val="20"/>
        </w:rPr>
        <w:t>αθλητικές ομάδες.</w:t>
      </w:r>
    </w:p>
    <w:p w:rsidR="00E17C38" w:rsidRPr="00E37151" w:rsidRDefault="009855A5" w:rsidP="00902A61">
      <w:pPr>
        <w:pStyle w:val="a5"/>
        <w:numPr>
          <w:ilvl w:val="0"/>
          <w:numId w:val="149"/>
        </w:numPr>
        <w:tabs>
          <w:tab w:val="left" w:pos="1822"/>
          <w:tab w:val="left" w:pos="2268"/>
        </w:tabs>
        <w:spacing w:line="240" w:lineRule="auto"/>
        <w:ind w:left="1560" w:firstLine="425"/>
        <w:rPr>
          <w:sz w:val="20"/>
          <w:szCs w:val="20"/>
        </w:rPr>
      </w:pPr>
      <w:r w:rsidRPr="00E37151">
        <w:rPr>
          <w:sz w:val="20"/>
          <w:szCs w:val="20"/>
        </w:rPr>
        <w:t>Αρχές επικοινωνίας και</w:t>
      </w:r>
      <w:r w:rsidRPr="00E37151">
        <w:rPr>
          <w:spacing w:val="-5"/>
          <w:sz w:val="20"/>
          <w:szCs w:val="20"/>
        </w:rPr>
        <w:t xml:space="preserve"> </w:t>
      </w:r>
      <w:r w:rsidRPr="00E37151">
        <w:rPr>
          <w:sz w:val="20"/>
          <w:szCs w:val="20"/>
        </w:rPr>
        <w:t>προπονητής.</w:t>
      </w:r>
    </w:p>
    <w:p w:rsidR="00E17C38" w:rsidRDefault="009855A5" w:rsidP="00902A61">
      <w:pPr>
        <w:pStyle w:val="a5"/>
        <w:numPr>
          <w:ilvl w:val="0"/>
          <w:numId w:val="149"/>
        </w:numPr>
        <w:tabs>
          <w:tab w:val="left" w:pos="1822"/>
          <w:tab w:val="left" w:pos="2268"/>
        </w:tabs>
        <w:ind w:left="1560" w:firstLine="425"/>
        <w:rPr>
          <w:sz w:val="20"/>
        </w:rPr>
      </w:pPr>
      <w:r w:rsidRPr="00E37151">
        <w:rPr>
          <w:sz w:val="20"/>
          <w:szCs w:val="20"/>
        </w:rPr>
        <w:t>Επίλυση συγκρούσεων</w:t>
      </w:r>
      <w:r>
        <w:rPr>
          <w:sz w:val="20"/>
        </w:rPr>
        <w:t xml:space="preserve"> στον</w:t>
      </w:r>
      <w:r>
        <w:rPr>
          <w:spacing w:val="-1"/>
          <w:sz w:val="20"/>
        </w:rPr>
        <w:t xml:space="preserve"> </w:t>
      </w:r>
      <w:r>
        <w:rPr>
          <w:sz w:val="20"/>
        </w:rPr>
        <w:t>αθλητισμό.</w:t>
      </w:r>
    </w:p>
    <w:p w:rsidR="00E17C38" w:rsidRDefault="009855A5" w:rsidP="00902A61">
      <w:pPr>
        <w:pStyle w:val="a5"/>
        <w:numPr>
          <w:ilvl w:val="0"/>
          <w:numId w:val="149"/>
        </w:numPr>
        <w:tabs>
          <w:tab w:val="left" w:pos="1822"/>
          <w:tab w:val="left" w:pos="2268"/>
        </w:tabs>
        <w:spacing w:before="0"/>
        <w:ind w:left="1560" w:firstLine="425"/>
        <w:rPr>
          <w:sz w:val="20"/>
        </w:rPr>
      </w:pPr>
      <w:r>
        <w:rPr>
          <w:sz w:val="20"/>
        </w:rPr>
        <w:t>Επισκόπηση.</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26752" behindDoc="1" locked="0" layoutInCell="1" allowOverlap="1">
                <wp:simplePos x="0" y="0"/>
                <wp:positionH relativeFrom="page">
                  <wp:posOffset>1422400</wp:posOffset>
                </wp:positionH>
                <wp:positionV relativeFrom="paragraph">
                  <wp:posOffset>147955</wp:posOffset>
                </wp:positionV>
                <wp:extent cx="4718050" cy="480060"/>
                <wp:effectExtent l="0" t="0" r="0" b="0"/>
                <wp:wrapTopAndBottom/>
                <wp:docPr id="15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48006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ind w:left="28"/>
                              <w:rPr>
                                <w:b/>
                                <w:sz w:val="20"/>
                              </w:rPr>
                            </w:pPr>
                            <w:r>
                              <w:rPr>
                                <w:b/>
                                <w:sz w:val="20"/>
                              </w:rPr>
                              <w:t>ΕΠ0235Κ Κοινωνιολογικές προσεγγίσεις του αθλητικού τουρισμού και των αθλητικών- πολιτιστικών διοργανώσεων</w:t>
                            </w:r>
                          </w:p>
                          <w:p w:rsidR="00440EE4" w:rsidRDefault="00440EE4">
                            <w:pPr>
                              <w:spacing w:before="66"/>
                              <w:ind w:left="880"/>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4" o:spid="_x0000_s1089" type="#_x0000_t202" style="position:absolute;left:0;text-align:left;margin-left:112pt;margin-top:11.65pt;width:371.5pt;height:37.8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" fillcolor="#e7e6e6" stroked="f">
                <v:textbox inset="0,0,0,0">
                  <w:txbxContent>
                    <w:p w:rsidR="00440EE4" w:rsidRDefault="00440EE4">
                      <w:pPr>
                        <w:ind w:left="28"/>
                        <w:rPr>
                          <w:b/>
                          <w:sz w:val="20"/>
                        </w:rPr>
                      </w:pPr>
                      <w:r>
                        <w:rPr>
                          <w:b/>
                          <w:sz w:val="20"/>
                        </w:rPr>
                        <w:t>ΕΠ0235Κ Κοινωνιολογικές προσεγγίσεις του αθλητικού τουρισμού και των αθλητικών- πολιτιστικών διοργανώσεων</w:t>
                      </w:r>
                    </w:p>
                    <w:p w:rsidR="00440EE4" w:rsidRDefault="00440EE4">
                      <w:pPr>
                        <w:spacing w:before="66"/>
                        <w:ind w:left="880"/>
                        <w:rPr>
                          <w:b/>
                          <w:sz w:val="20"/>
                        </w:rPr>
                      </w:pPr>
                      <w:r>
                        <w:rPr>
                          <w:b/>
                          <w:sz w:val="20"/>
                        </w:rPr>
                        <w:t>ECTS: 4</w:t>
                      </w:r>
                    </w:p>
                  </w:txbxContent>
                </v:textbox>
                <w10:wrap type="topAndBottom" anchorx="page"/>
              </v:shape>
            </w:pict>
          </mc:Fallback>
        </mc:AlternateContent>
      </w:r>
    </w:p>
    <w:p w:rsidR="00E17C38" w:rsidRDefault="009855A5" w:rsidP="00EE3E47">
      <w:pPr>
        <w:pStyle w:val="a3"/>
        <w:spacing w:line="214" w:lineRule="exact"/>
        <w:ind w:left="1560" w:firstLine="425"/>
      </w:pPr>
      <w:r>
        <w:rPr>
          <w:b/>
        </w:rPr>
        <w:t xml:space="preserve">Σκοπός </w:t>
      </w:r>
      <w:r>
        <w:t>του μαθήματος είναι να αποκτήσει ο φοιτητής τις γνώσεις και δεξιότητες που</w:t>
      </w:r>
    </w:p>
    <w:p w:rsidR="00E17C38" w:rsidRDefault="009855A5" w:rsidP="00EE3E47">
      <w:pPr>
        <w:pStyle w:val="a3"/>
        <w:spacing w:line="229" w:lineRule="exact"/>
        <w:ind w:left="1560" w:firstLine="425"/>
      </w:pPr>
      <w:r>
        <w:t>απαιτούνται προκειμένου να:</w:t>
      </w:r>
    </w:p>
    <w:p w:rsidR="00E17C38" w:rsidRDefault="009855A5" w:rsidP="00902A61">
      <w:pPr>
        <w:pStyle w:val="a5"/>
        <w:numPr>
          <w:ilvl w:val="1"/>
          <w:numId w:val="149"/>
        </w:numPr>
        <w:tabs>
          <w:tab w:val="left" w:pos="2683"/>
          <w:tab w:val="left" w:pos="2684"/>
        </w:tabs>
        <w:spacing w:line="245" w:lineRule="exact"/>
        <w:ind w:left="1560" w:firstLine="425"/>
        <w:rPr>
          <w:sz w:val="20"/>
        </w:rPr>
      </w:pPr>
      <w:r>
        <w:rPr>
          <w:sz w:val="20"/>
        </w:rPr>
        <w:t>Κατανοήσει τη σημασία του αθλητικού τουρισμού για τις τοπικές</w:t>
      </w:r>
      <w:r>
        <w:rPr>
          <w:spacing w:val="-4"/>
          <w:sz w:val="20"/>
        </w:rPr>
        <w:t xml:space="preserve"> </w:t>
      </w:r>
      <w:r>
        <w:rPr>
          <w:sz w:val="20"/>
        </w:rPr>
        <w:t>κοινωνίες</w:t>
      </w:r>
    </w:p>
    <w:p w:rsidR="00E17C38" w:rsidRDefault="009855A5" w:rsidP="00902A61">
      <w:pPr>
        <w:pStyle w:val="a5"/>
        <w:numPr>
          <w:ilvl w:val="1"/>
          <w:numId w:val="149"/>
        </w:numPr>
        <w:tabs>
          <w:tab w:val="left" w:pos="2683"/>
          <w:tab w:val="left" w:pos="2684"/>
        </w:tabs>
        <w:spacing w:before="2" w:line="237" w:lineRule="auto"/>
        <w:ind w:left="1560" w:right="2013" w:firstLine="425"/>
        <w:rPr>
          <w:sz w:val="20"/>
        </w:rPr>
      </w:pPr>
      <w:r>
        <w:rPr>
          <w:sz w:val="20"/>
        </w:rPr>
        <w:t>Αντιληφτεί</w:t>
      </w:r>
      <w:r>
        <w:rPr>
          <w:spacing w:val="-7"/>
          <w:sz w:val="20"/>
        </w:rPr>
        <w:t xml:space="preserve"> </w:t>
      </w:r>
      <w:r>
        <w:rPr>
          <w:sz w:val="20"/>
        </w:rPr>
        <w:t>τις</w:t>
      </w:r>
      <w:r>
        <w:rPr>
          <w:spacing w:val="-6"/>
          <w:sz w:val="20"/>
        </w:rPr>
        <w:t xml:space="preserve"> </w:t>
      </w:r>
      <w:r>
        <w:rPr>
          <w:sz w:val="20"/>
        </w:rPr>
        <w:t>βασικές</w:t>
      </w:r>
      <w:r>
        <w:rPr>
          <w:spacing w:val="-6"/>
          <w:sz w:val="20"/>
        </w:rPr>
        <w:t xml:space="preserve"> </w:t>
      </w:r>
      <w:r>
        <w:rPr>
          <w:sz w:val="20"/>
        </w:rPr>
        <w:t>κοινωνικοδημογραφικές</w:t>
      </w:r>
      <w:r>
        <w:rPr>
          <w:spacing w:val="-7"/>
          <w:sz w:val="20"/>
        </w:rPr>
        <w:t xml:space="preserve"> </w:t>
      </w:r>
      <w:r>
        <w:rPr>
          <w:sz w:val="20"/>
        </w:rPr>
        <w:t>μεταβλητές</w:t>
      </w:r>
      <w:r>
        <w:rPr>
          <w:spacing w:val="-4"/>
          <w:sz w:val="20"/>
        </w:rPr>
        <w:t xml:space="preserve"> </w:t>
      </w:r>
      <w:r>
        <w:rPr>
          <w:sz w:val="20"/>
        </w:rPr>
        <w:t>που</w:t>
      </w:r>
      <w:r>
        <w:rPr>
          <w:spacing w:val="-7"/>
          <w:sz w:val="20"/>
        </w:rPr>
        <w:t xml:space="preserve"> </w:t>
      </w:r>
      <w:r>
        <w:rPr>
          <w:sz w:val="20"/>
        </w:rPr>
        <w:t>σχετίζονται</w:t>
      </w:r>
      <w:r>
        <w:rPr>
          <w:spacing w:val="-6"/>
          <w:sz w:val="20"/>
        </w:rPr>
        <w:t xml:space="preserve"> </w:t>
      </w:r>
      <w:r>
        <w:rPr>
          <w:sz w:val="20"/>
        </w:rPr>
        <w:t>με</w:t>
      </w:r>
      <w:r>
        <w:rPr>
          <w:spacing w:val="-4"/>
          <w:sz w:val="20"/>
        </w:rPr>
        <w:t xml:space="preserve"> </w:t>
      </w:r>
      <w:r>
        <w:rPr>
          <w:sz w:val="20"/>
        </w:rPr>
        <w:t>την αθλητική συμμετοχή</w:t>
      </w:r>
    </w:p>
    <w:p w:rsidR="00E17C38" w:rsidRDefault="009855A5" w:rsidP="00902A61">
      <w:pPr>
        <w:pStyle w:val="a5"/>
        <w:numPr>
          <w:ilvl w:val="1"/>
          <w:numId w:val="149"/>
        </w:numPr>
        <w:tabs>
          <w:tab w:val="left" w:pos="2683"/>
          <w:tab w:val="left" w:pos="2684"/>
        </w:tabs>
        <w:spacing w:before="3" w:line="237" w:lineRule="auto"/>
        <w:ind w:left="1560" w:right="2275" w:firstLine="425"/>
        <w:rPr>
          <w:sz w:val="20"/>
        </w:rPr>
      </w:pPr>
      <w:r>
        <w:rPr>
          <w:sz w:val="20"/>
        </w:rPr>
        <w:t>Αντιληφθεί</w:t>
      </w:r>
      <w:r>
        <w:rPr>
          <w:spacing w:val="-6"/>
          <w:sz w:val="20"/>
        </w:rPr>
        <w:t xml:space="preserve"> </w:t>
      </w:r>
      <w:r>
        <w:rPr>
          <w:sz w:val="20"/>
        </w:rPr>
        <w:t>το</w:t>
      </w:r>
      <w:r>
        <w:rPr>
          <w:spacing w:val="-4"/>
          <w:sz w:val="20"/>
        </w:rPr>
        <w:t xml:space="preserve"> </w:t>
      </w:r>
      <w:r>
        <w:rPr>
          <w:sz w:val="20"/>
        </w:rPr>
        <w:t>ρόλο</w:t>
      </w:r>
      <w:r>
        <w:rPr>
          <w:spacing w:val="-5"/>
          <w:sz w:val="20"/>
        </w:rPr>
        <w:t xml:space="preserve"> </w:t>
      </w:r>
      <w:r>
        <w:rPr>
          <w:sz w:val="20"/>
        </w:rPr>
        <w:t>της</w:t>
      </w:r>
      <w:r>
        <w:rPr>
          <w:spacing w:val="-5"/>
          <w:sz w:val="20"/>
        </w:rPr>
        <w:t xml:space="preserve"> </w:t>
      </w:r>
      <w:r>
        <w:rPr>
          <w:sz w:val="20"/>
        </w:rPr>
        <w:t>τοπικής</w:t>
      </w:r>
      <w:r>
        <w:rPr>
          <w:spacing w:val="-3"/>
          <w:sz w:val="20"/>
        </w:rPr>
        <w:t xml:space="preserve"> </w:t>
      </w:r>
      <w:r>
        <w:rPr>
          <w:sz w:val="20"/>
        </w:rPr>
        <w:t>αυτοδιοίκησης</w:t>
      </w:r>
      <w:r>
        <w:rPr>
          <w:spacing w:val="-5"/>
          <w:sz w:val="20"/>
        </w:rPr>
        <w:t xml:space="preserve"> </w:t>
      </w:r>
      <w:r>
        <w:rPr>
          <w:sz w:val="20"/>
        </w:rPr>
        <w:t>στην</w:t>
      </w:r>
      <w:r>
        <w:rPr>
          <w:spacing w:val="-5"/>
          <w:sz w:val="20"/>
        </w:rPr>
        <w:t xml:space="preserve"> </w:t>
      </w:r>
      <w:r>
        <w:rPr>
          <w:sz w:val="20"/>
        </w:rPr>
        <w:t>ανάπτυξη</w:t>
      </w:r>
      <w:r>
        <w:rPr>
          <w:spacing w:val="-5"/>
          <w:sz w:val="20"/>
        </w:rPr>
        <w:t xml:space="preserve"> </w:t>
      </w:r>
      <w:r>
        <w:rPr>
          <w:sz w:val="20"/>
        </w:rPr>
        <w:t>προγραμμάτων αναψυχής και αθλητικού</w:t>
      </w:r>
      <w:r>
        <w:rPr>
          <w:spacing w:val="-3"/>
          <w:sz w:val="20"/>
        </w:rPr>
        <w:t xml:space="preserve"> </w:t>
      </w:r>
      <w:r>
        <w:rPr>
          <w:sz w:val="20"/>
        </w:rPr>
        <w:t>τουρισμού</w:t>
      </w:r>
    </w:p>
    <w:p w:rsidR="00E17C38" w:rsidRDefault="009855A5" w:rsidP="00902A61">
      <w:pPr>
        <w:pStyle w:val="a5"/>
        <w:numPr>
          <w:ilvl w:val="1"/>
          <w:numId w:val="149"/>
        </w:numPr>
        <w:tabs>
          <w:tab w:val="left" w:pos="2683"/>
          <w:tab w:val="left" w:pos="2684"/>
        </w:tabs>
        <w:spacing w:before="5" w:line="235" w:lineRule="auto"/>
        <w:ind w:left="1560" w:right="1913" w:firstLine="425"/>
        <w:rPr>
          <w:sz w:val="20"/>
        </w:rPr>
      </w:pPr>
      <w:r>
        <w:rPr>
          <w:sz w:val="20"/>
        </w:rPr>
        <w:lastRenderedPageBreak/>
        <w:t>Αξιολογήσει μοντέλα ανάπτυξης αναψυχής και αθλητικού τουρισμού από το διεθνή χώρο</w:t>
      </w:r>
    </w:p>
    <w:p w:rsidR="00E17C38" w:rsidRDefault="009855A5" w:rsidP="00902A61">
      <w:pPr>
        <w:pStyle w:val="a5"/>
        <w:numPr>
          <w:ilvl w:val="1"/>
          <w:numId w:val="149"/>
        </w:numPr>
        <w:tabs>
          <w:tab w:val="left" w:pos="2683"/>
          <w:tab w:val="left" w:pos="2684"/>
        </w:tabs>
        <w:spacing w:before="4" w:line="237" w:lineRule="auto"/>
        <w:ind w:left="1560" w:right="1780" w:firstLine="425"/>
        <w:rPr>
          <w:sz w:val="20"/>
        </w:rPr>
      </w:pPr>
      <w:r>
        <w:rPr>
          <w:sz w:val="20"/>
        </w:rPr>
        <w:t>Κατανοήσει</w:t>
      </w:r>
      <w:r>
        <w:rPr>
          <w:spacing w:val="-4"/>
          <w:sz w:val="20"/>
        </w:rPr>
        <w:t xml:space="preserve"> </w:t>
      </w:r>
      <w:r>
        <w:rPr>
          <w:sz w:val="20"/>
        </w:rPr>
        <w:t>την</w:t>
      </w:r>
      <w:r>
        <w:rPr>
          <w:spacing w:val="-4"/>
          <w:sz w:val="20"/>
        </w:rPr>
        <w:t xml:space="preserve"> </w:t>
      </w:r>
      <w:r>
        <w:rPr>
          <w:sz w:val="20"/>
        </w:rPr>
        <w:t>αξία</w:t>
      </w:r>
      <w:r>
        <w:rPr>
          <w:spacing w:val="-5"/>
          <w:sz w:val="20"/>
        </w:rPr>
        <w:t xml:space="preserve"> </w:t>
      </w:r>
      <w:r>
        <w:rPr>
          <w:sz w:val="20"/>
        </w:rPr>
        <w:t>των</w:t>
      </w:r>
      <w:r>
        <w:rPr>
          <w:spacing w:val="-5"/>
          <w:sz w:val="20"/>
        </w:rPr>
        <w:t xml:space="preserve"> </w:t>
      </w:r>
      <w:r>
        <w:rPr>
          <w:sz w:val="20"/>
        </w:rPr>
        <w:t>αθλητικών-πολιτιστικών</w:t>
      </w:r>
      <w:r>
        <w:rPr>
          <w:spacing w:val="-5"/>
          <w:sz w:val="20"/>
        </w:rPr>
        <w:t xml:space="preserve"> </w:t>
      </w:r>
      <w:r>
        <w:rPr>
          <w:sz w:val="20"/>
        </w:rPr>
        <w:t>διοργανώσεων</w:t>
      </w:r>
      <w:r>
        <w:rPr>
          <w:spacing w:val="-2"/>
          <w:sz w:val="20"/>
        </w:rPr>
        <w:t xml:space="preserve"> </w:t>
      </w:r>
      <w:r>
        <w:rPr>
          <w:sz w:val="20"/>
        </w:rPr>
        <w:t>στην</w:t>
      </w:r>
      <w:r>
        <w:rPr>
          <w:spacing w:val="-5"/>
          <w:sz w:val="20"/>
        </w:rPr>
        <w:t xml:space="preserve"> </w:t>
      </w:r>
      <w:r>
        <w:rPr>
          <w:sz w:val="20"/>
        </w:rPr>
        <w:t>ανάπτυξη</w:t>
      </w:r>
      <w:r>
        <w:rPr>
          <w:spacing w:val="-4"/>
          <w:sz w:val="20"/>
        </w:rPr>
        <w:t xml:space="preserve"> </w:t>
      </w:r>
      <w:r>
        <w:rPr>
          <w:sz w:val="20"/>
        </w:rPr>
        <w:t>του αθλητικού</w:t>
      </w:r>
      <w:r>
        <w:rPr>
          <w:spacing w:val="-2"/>
          <w:sz w:val="20"/>
        </w:rPr>
        <w:t xml:space="preserve"> </w:t>
      </w:r>
      <w:r>
        <w:rPr>
          <w:sz w:val="20"/>
        </w:rPr>
        <w:t>τουρισμού</w:t>
      </w:r>
    </w:p>
    <w:p w:rsidR="00E17C38" w:rsidRDefault="009855A5" w:rsidP="00902A61">
      <w:pPr>
        <w:pStyle w:val="a5"/>
        <w:numPr>
          <w:ilvl w:val="1"/>
          <w:numId w:val="149"/>
        </w:numPr>
        <w:tabs>
          <w:tab w:val="left" w:pos="2683"/>
          <w:tab w:val="left" w:pos="2684"/>
        </w:tabs>
        <w:spacing w:before="3" w:line="237" w:lineRule="auto"/>
        <w:ind w:left="1560" w:right="1846" w:firstLine="425"/>
        <w:rPr>
          <w:sz w:val="20"/>
        </w:rPr>
      </w:pPr>
      <w:r>
        <w:rPr>
          <w:sz w:val="20"/>
        </w:rPr>
        <w:t>Κατανοήσει</w:t>
      </w:r>
      <w:r>
        <w:rPr>
          <w:spacing w:val="-6"/>
          <w:sz w:val="20"/>
        </w:rPr>
        <w:t xml:space="preserve"> </w:t>
      </w:r>
      <w:r>
        <w:rPr>
          <w:sz w:val="20"/>
        </w:rPr>
        <w:t>τις</w:t>
      </w:r>
      <w:r>
        <w:rPr>
          <w:spacing w:val="-6"/>
          <w:sz w:val="20"/>
        </w:rPr>
        <w:t xml:space="preserve"> </w:t>
      </w:r>
      <w:r>
        <w:rPr>
          <w:sz w:val="20"/>
        </w:rPr>
        <w:t>θετικές</w:t>
      </w:r>
      <w:r>
        <w:rPr>
          <w:spacing w:val="-6"/>
          <w:sz w:val="20"/>
        </w:rPr>
        <w:t xml:space="preserve"> </w:t>
      </w:r>
      <w:r>
        <w:rPr>
          <w:sz w:val="20"/>
        </w:rPr>
        <w:t>επιπτώσεις</w:t>
      </w:r>
      <w:r>
        <w:rPr>
          <w:spacing w:val="-6"/>
          <w:sz w:val="20"/>
        </w:rPr>
        <w:t xml:space="preserve"> </w:t>
      </w:r>
      <w:r>
        <w:rPr>
          <w:sz w:val="20"/>
        </w:rPr>
        <w:t>των</w:t>
      </w:r>
      <w:r>
        <w:rPr>
          <w:spacing w:val="-6"/>
          <w:sz w:val="20"/>
        </w:rPr>
        <w:t xml:space="preserve"> </w:t>
      </w:r>
      <w:r>
        <w:rPr>
          <w:sz w:val="20"/>
        </w:rPr>
        <w:t>αθλητικών-πολιτιστικών</w:t>
      </w:r>
      <w:r>
        <w:rPr>
          <w:spacing w:val="-5"/>
          <w:sz w:val="20"/>
        </w:rPr>
        <w:t xml:space="preserve"> </w:t>
      </w:r>
      <w:r>
        <w:rPr>
          <w:sz w:val="20"/>
        </w:rPr>
        <w:t>διοργανώσεων</w:t>
      </w:r>
      <w:r>
        <w:rPr>
          <w:spacing w:val="-6"/>
          <w:sz w:val="20"/>
        </w:rPr>
        <w:t xml:space="preserve"> </w:t>
      </w:r>
      <w:r>
        <w:rPr>
          <w:sz w:val="20"/>
        </w:rPr>
        <w:t>στις τοπικές</w:t>
      </w:r>
      <w:r>
        <w:rPr>
          <w:spacing w:val="-2"/>
          <w:sz w:val="20"/>
        </w:rPr>
        <w:t xml:space="preserve"> </w:t>
      </w:r>
      <w:r>
        <w:rPr>
          <w:sz w:val="20"/>
        </w:rPr>
        <w:t>οικονομίες</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jc w:val="both"/>
      </w:pPr>
      <w:r>
        <w:t>Μαθησιακά Αποτελέσματα</w:t>
      </w:r>
    </w:p>
    <w:p w:rsidR="00E17C38" w:rsidRDefault="009855A5" w:rsidP="00EE3E47">
      <w:pPr>
        <w:pStyle w:val="a3"/>
        <w:ind w:left="1560" w:right="1722" w:firstLine="425"/>
        <w:jc w:val="both"/>
      </w:pPr>
      <w:r>
        <w:t>Μετά την επιτυχή ολοκλήρωση του μαθήματος, ο φοιτητής θα είναι σε θέση να κατανοήσει τη σημασία του αθλητικού τουρισμού για τις τοπικές κοινωνίες και να αντιληφθεί τις βασικές κοινωνικοδημογραφικές μεταβλητές που σχετίζονται με την αθλητική συμμετοχή, όπως και τον ρόλο της τοπικής αυτοδιοίκησης στην ανάπτυξη προγραμμάτων αναψυχής και αθλητικού τουρισμού, να αξιολογήσει μοντέλα ανάπτυξης αναψυχής και αθλητικού τουρισμού από το διεθνή χώρο, να κατανοήσει την αξία των αθλητικών-πολιτιστικών διοργανώσεων στην ανάπτυξη του αθλητικού τουρισμού και τις θετικές επιπτώσεις των αθλητικών-πολιτιστικών διοργανώσεων στις τοπικές οικονομίες</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48"/>
        </w:numPr>
        <w:tabs>
          <w:tab w:val="left" w:pos="2256"/>
          <w:tab w:val="left" w:pos="2257"/>
        </w:tabs>
        <w:spacing w:before="0"/>
        <w:ind w:left="1560" w:firstLine="425"/>
        <w:rPr>
          <w:sz w:val="20"/>
        </w:rPr>
      </w:pPr>
      <w:r>
        <w:rPr>
          <w:sz w:val="20"/>
        </w:rPr>
        <w:t>Εισαγωγή, ορισμός βασικών</w:t>
      </w:r>
      <w:r>
        <w:rPr>
          <w:spacing w:val="-4"/>
          <w:sz w:val="20"/>
        </w:rPr>
        <w:t xml:space="preserve"> </w:t>
      </w:r>
      <w:r>
        <w:rPr>
          <w:sz w:val="20"/>
        </w:rPr>
        <w:t>εννοιών</w:t>
      </w:r>
    </w:p>
    <w:p w:rsidR="00E17C38" w:rsidRDefault="009855A5" w:rsidP="00902A61">
      <w:pPr>
        <w:pStyle w:val="a5"/>
        <w:numPr>
          <w:ilvl w:val="0"/>
          <w:numId w:val="148"/>
        </w:numPr>
        <w:tabs>
          <w:tab w:val="left" w:pos="2256"/>
          <w:tab w:val="left" w:pos="2257"/>
        </w:tabs>
        <w:spacing w:line="240" w:lineRule="auto"/>
        <w:ind w:left="1560" w:firstLine="425"/>
        <w:rPr>
          <w:sz w:val="20"/>
        </w:rPr>
      </w:pPr>
      <w:r>
        <w:rPr>
          <w:sz w:val="20"/>
        </w:rPr>
        <w:t>Δημογραφικά Μοντέλα</w:t>
      </w:r>
      <w:r>
        <w:rPr>
          <w:spacing w:val="-3"/>
          <w:sz w:val="20"/>
        </w:rPr>
        <w:t xml:space="preserve"> </w:t>
      </w:r>
      <w:r>
        <w:rPr>
          <w:sz w:val="20"/>
        </w:rPr>
        <w:t>συμμετοχής</w:t>
      </w:r>
    </w:p>
    <w:p w:rsidR="00E17C38" w:rsidRDefault="009855A5" w:rsidP="00902A61">
      <w:pPr>
        <w:pStyle w:val="a5"/>
        <w:numPr>
          <w:ilvl w:val="0"/>
          <w:numId w:val="148"/>
        </w:numPr>
        <w:tabs>
          <w:tab w:val="left" w:pos="2256"/>
          <w:tab w:val="left" w:pos="2257"/>
        </w:tabs>
        <w:ind w:left="1560" w:firstLine="425"/>
        <w:rPr>
          <w:sz w:val="20"/>
        </w:rPr>
      </w:pPr>
      <w:r>
        <w:rPr>
          <w:sz w:val="20"/>
        </w:rPr>
        <w:t>Κοινωνικοοικονομικές</w:t>
      </w:r>
      <w:r>
        <w:rPr>
          <w:spacing w:val="-2"/>
          <w:sz w:val="20"/>
        </w:rPr>
        <w:t xml:space="preserve"> </w:t>
      </w:r>
      <w:r>
        <w:rPr>
          <w:sz w:val="20"/>
        </w:rPr>
        <w:t>επιπτώσεις</w:t>
      </w:r>
    </w:p>
    <w:p w:rsidR="00E17C38" w:rsidRDefault="009855A5" w:rsidP="00902A61">
      <w:pPr>
        <w:pStyle w:val="a5"/>
        <w:numPr>
          <w:ilvl w:val="0"/>
          <w:numId w:val="148"/>
        </w:numPr>
        <w:tabs>
          <w:tab w:val="left" w:pos="2256"/>
          <w:tab w:val="left" w:pos="2257"/>
        </w:tabs>
        <w:spacing w:before="0"/>
        <w:ind w:left="1560" w:firstLine="425"/>
        <w:rPr>
          <w:sz w:val="20"/>
        </w:rPr>
      </w:pPr>
      <w:r>
        <w:rPr>
          <w:sz w:val="20"/>
        </w:rPr>
        <w:t>Ανασταλτικοί παράγοντες</w:t>
      </w:r>
      <w:r>
        <w:rPr>
          <w:spacing w:val="-1"/>
          <w:sz w:val="20"/>
        </w:rPr>
        <w:t xml:space="preserve"> </w:t>
      </w:r>
      <w:r>
        <w:rPr>
          <w:sz w:val="20"/>
        </w:rPr>
        <w:t>συμμετοχής</w:t>
      </w:r>
    </w:p>
    <w:p w:rsidR="00E17C38" w:rsidRDefault="009855A5" w:rsidP="00902A61">
      <w:pPr>
        <w:pStyle w:val="a5"/>
        <w:numPr>
          <w:ilvl w:val="0"/>
          <w:numId w:val="148"/>
        </w:numPr>
        <w:tabs>
          <w:tab w:val="left" w:pos="2256"/>
          <w:tab w:val="left" w:pos="2257"/>
        </w:tabs>
        <w:spacing w:before="0" w:line="240" w:lineRule="auto"/>
        <w:ind w:left="1560" w:firstLine="425"/>
        <w:rPr>
          <w:sz w:val="20"/>
        </w:rPr>
      </w:pPr>
      <w:r>
        <w:rPr>
          <w:sz w:val="20"/>
        </w:rPr>
        <w:t>Διεθνή μοντέλα ανάπτυξης αθλητικού</w:t>
      </w:r>
      <w:r>
        <w:rPr>
          <w:spacing w:val="-24"/>
          <w:sz w:val="20"/>
        </w:rPr>
        <w:t xml:space="preserve"> </w:t>
      </w:r>
      <w:r>
        <w:rPr>
          <w:sz w:val="20"/>
        </w:rPr>
        <w:t>τουρισμού</w:t>
      </w:r>
    </w:p>
    <w:p w:rsidR="00E17C38" w:rsidRDefault="009855A5" w:rsidP="00902A61">
      <w:pPr>
        <w:pStyle w:val="a5"/>
        <w:numPr>
          <w:ilvl w:val="0"/>
          <w:numId w:val="148"/>
        </w:numPr>
        <w:tabs>
          <w:tab w:val="left" w:pos="2256"/>
          <w:tab w:val="left" w:pos="2257"/>
        </w:tabs>
        <w:ind w:left="1560" w:firstLine="425"/>
        <w:rPr>
          <w:sz w:val="20"/>
        </w:rPr>
      </w:pPr>
      <w:r>
        <w:rPr>
          <w:sz w:val="20"/>
        </w:rPr>
        <w:t>Αθλητικός τουρισμός και κοινωνικές</w:t>
      </w:r>
      <w:r>
        <w:rPr>
          <w:spacing w:val="-26"/>
          <w:sz w:val="20"/>
        </w:rPr>
        <w:t xml:space="preserve"> </w:t>
      </w:r>
      <w:r>
        <w:rPr>
          <w:sz w:val="20"/>
        </w:rPr>
        <w:t>επιπτώσεις</w:t>
      </w:r>
    </w:p>
    <w:p w:rsidR="00E17C38" w:rsidRDefault="009855A5" w:rsidP="00902A61">
      <w:pPr>
        <w:pStyle w:val="a5"/>
        <w:numPr>
          <w:ilvl w:val="0"/>
          <w:numId w:val="148"/>
        </w:numPr>
        <w:tabs>
          <w:tab w:val="left" w:pos="2256"/>
          <w:tab w:val="left" w:pos="2257"/>
        </w:tabs>
        <w:spacing w:before="0"/>
        <w:ind w:left="1560" w:firstLine="425"/>
        <w:rPr>
          <w:sz w:val="20"/>
        </w:rPr>
      </w:pPr>
      <w:r>
        <w:rPr>
          <w:sz w:val="20"/>
        </w:rPr>
        <w:t>Αθλητικές-Πολιτιστικές διοργανώσεις και αθλητικός</w:t>
      </w:r>
      <w:r>
        <w:rPr>
          <w:spacing w:val="-4"/>
          <w:sz w:val="20"/>
        </w:rPr>
        <w:t xml:space="preserve"> </w:t>
      </w:r>
      <w:r>
        <w:rPr>
          <w:sz w:val="20"/>
        </w:rPr>
        <w:t>τουρισμός</w:t>
      </w:r>
    </w:p>
    <w:p w:rsidR="00E17C38" w:rsidRDefault="009855A5" w:rsidP="00902A61">
      <w:pPr>
        <w:pStyle w:val="a5"/>
        <w:numPr>
          <w:ilvl w:val="0"/>
          <w:numId w:val="148"/>
        </w:numPr>
        <w:tabs>
          <w:tab w:val="left" w:pos="2256"/>
          <w:tab w:val="left" w:pos="2257"/>
        </w:tabs>
        <w:ind w:left="1560" w:firstLine="425"/>
        <w:rPr>
          <w:sz w:val="20"/>
        </w:rPr>
      </w:pPr>
      <w:r>
        <w:rPr>
          <w:sz w:val="20"/>
        </w:rPr>
        <w:t>Ο ρόλος των αθλητικών-πολιτιστικών στην καταπολέμηση των επιπτώσεων της</w:t>
      </w:r>
      <w:r>
        <w:rPr>
          <w:spacing w:val="-13"/>
          <w:sz w:val="20"/>
        </w:rPr>
        <w:t xml:space="preserve"> </w:t>
      </w:r>
      <w:r>
        <w:rPr>
          <w:sz w:val="20"/>
        </w:rPr>
        <w:t>ανεργίας</w:t>
      </w:r>
    </w:p>
    <w:p w:rsidR="00E17C38" w:rsidRDefault="009855A5" w:rsidP="00902A61">
      <w:pPr>
        <w:pStyle w:val="a5"/>
        <w:numPr>
          <w:ilvl w:val="0"/>
          <w:numId w:val="148"/>
        </w:numPr>
        <w:tabs>
          <w:tab w:val="left" w:pos="2268"/>
        </w:tabs>
        <w:spacing w:before="0"/>
        <w:ind w:left="1560" w:firstLine="425"/>
        <w:rPr>
          <w:sz w:val="20"/>
        </w:rPr>
      </w:pPr>
      <w:r>
        <w:rPr>
          <w:sz w:val="20"/>
        </w:rPr>
        <w:t>Αθλητικός τουρισμός και τοπική τουριστική</w:t>
      </w:r>
      <w:r>
        <w:rPr>
          <w:spacing w:val="-5"/>
          <w:sz w:val="20"/>
        </w:rPr>
        <w:t xml:space="preserve"> </w:t>
      </w:r>
      <w:r>
        <w:rPr>
          <w:sz w:val="20"/>
        </w:rPr>
        <w:t>ανάπτυξη</w:t>
      </w:r>
    </w:p>
    <w:p w:rsidR="00E17C38" w:rsidRDefault="009855A5" w:rsidP="00902A61">
      <w:pPr>
        <w:pStyle w:val="a5"/>
        <w:numPr>
          <w:ilvl w:val="0"/>
          <w:numId w:val="148"/>
        </w:numPr>
        <w:tabs>
          <w:tab w:val="left" w:pos="2268"/>
        </w:tabs>
        <w:spacing w:line="240" w:lineRule="auto"/>
        <w:ind w:left="1560" w:firstLine="425"/>
        <w:rPr>
          <w:sz w:val="20"/>
        </w:rPr>
      </w:pPr>
      <w:r>
        <w:rPr>
          <w:sz w:val="20"/>
        </w:rPr>
        <w:t>Κοινωνική προσέγγιση των αθλητικών</w:t>
      </w:r>
      <w:r>
        <w:rPr>
          <w:spacing w:val="-2"/>
          <w:sz w:val="20"/>
        </w:rPr>
        <w:t xml:space="preserve"> </w:t>
      </w:r>
      <w:r>
        <w:rPr>
          <w:sz w:val="20"/>
        </w:rPr>
        <w:t>διοργανώσεων</w:t>
      </w:r>
    </w:p>
    <w:p w:rsidR="00E17C38" w:rsidRDefault="009855A5" w:rsidP="00902A61">
      <w:pPr>
        <w:pStyle w:val="a5"/>
        <w:numPr>
          <w:ilvl w:val="0"/>
          <w:numId w:val="148"/>
        </w:numPr>
        <w:tabs>
          <w:tab w:val="left" w:pos="2268"/>
        </w:tabs>
        <w:ind w:left="1560" w:firstLine="425"/>
        <w:rPr>
          <w:sz w:val="20"/>
        </w:rPr>
      </w:pPr>
      <w:r>
        <w:rPr>
          <w:sz w:val="20"/>
        </w:rPr>
        <w:t>Αθλητικός τουρισμός, ανάπτυξη και</w:t>
      </w:r>
      <w:r>
        <w:rPr>
          <w:spacing w:val="-5"/>
          <w:sz w:val="20"/>
        </w:rPr>
        <w:t xml:space="preserve"> </w:t>
      </w:r>
      <w:r>
        <w:rPr>
          <w:sz w:val="20"/>
        </w:rPr>
        <w:t>περιβάλλον</w:t>
      </w:r>
    </w:p>
    <w:p w:rsidR="00E17C38" w:rsidRDefault="009855A5" w:rsidP="00902A61">
      <w:pPr>
        <w:pStyle w:val="a5"/>
        <w:numPr>
          <w:ilvl w:val="0"/>
          <w:numId w:val="148"/>
        </w:numPr>
        <w:tabs>
          <w:tab w:val="left" w:pos="2268"/>
        </w:tabs>
        <w:spacing w:before="0"/>
        <w:ind w:left="1560" w:firstLine="425"/>
        <w:rPr>
          <w:sz w:val="20"/>
        </w:rPr>
      </w:pPr>
      <w:r>
        <w:rPr>
          <w:sz w:val="20"/>
        </w:rPr>
        <w:t>Τοπική αυτοδιοίκηση και αθλητικός</w:t>
      </w:r>
      <w:r>
        <w:rPr>
          <w:spacing w:val="-4"/>
          <w:sz w:val="20"/>
        </w:rPr>
        <w:t xml:space="preserve"> </w:t>
      </w:r>
      <w:r>
        <w:rPr>
          <w:sz w:val="20"/>
        </w:rPr>
        <w:t>τουρισμός</w:t>
      </w:r>
    </w:p>
    <w:p w:rsidR="00E17C38" w:rsidRDefault="009855A5" w:rsidP="00902A61">
      <w:pPr>
        <w:pStyle w:val="a5"/>
        <w:numPr>
          <w:ilvl w:val="0"/>
          <w:numId w:val="148"/>
        </w:numPr>
        <w:tabs>
          <w:tab w:val="left" w:pos="2268"/>
        </w:tabs>
        <w:spacing w:line="240" w:lineRule="auto"/>
        <w:ind w:left="1560" w:firstLine="425"/>
        <w:rPr>
          <w:sz w:val="20"/>
        </w:rPr>
      </w:pPr>
      <w:r>
        <w:rPr>
          <w:sz w:val="20"/>
        </w:rPr>
        <w:t>Εργασία</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27776" behindDoc="1" locked="0" layoutInCell="1" allowOverlap="1">
                <wp:simplePos x="0" y="0"/>
                <wp:positionH relativeFrom="page">
                  <wp:posOffset>1422400</wp:posOffset>
                </wp:positionH>
                <wp:positionV relativeFrom="paragraph">
                  <wp:posOffset>146050</wp:posOffset>
                </wp:positionV>
                <wp:extent cx="4718050" cy="293370"/>
                <wp:effectExtent l="0" t="0" r="0" b="0"/>
                <wp:wrapTopAndBottom/>
                <wp:docPr id="15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337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311"/>
                              <w:rPr>
                                <w:b/>
                                <w:sz w:val="20"/>
                              </w:rPr>
                            </w:pPr>
                            <w:r>
                              <w:rPr>
                                <w:b/>
                                <w:sz w:val="20"/>
                              </w:rPr>
                              <w:t>ΕΠ0233Κ Οργάνωση Αθλητικών Σωματείων</w:t>
                            </w:r>
                          </w:p>
                          <w:p w:rsidR="00440EE4" w:rsidRDefault="00440EE4">
                            <w:pPr>
                              <w:spacing w:before="1"/>
                              <w:ind w:left="1046"/>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2" o:spid="_x0000_s1090" type="#_x0000_t202" style="position:absolute;left:0;text-align:left;margin-left:112pt;margin-top:11.5pt;width:371.5pt;height:23.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" fillcolor="#e7e6e6" stroked="f">
                <v:textbox inset="0,0,0,0">
                  <w:txbxContent>
                    <w:p w:rsidR="00440EE4" w:rsidRDefault="00440EE4">
                      <w:pPr>
                        <w:spacing w:line="229" w:lineRule="exact"/>
                        <w:ind w:left="311"/>
                        <w:rPr>
                          <w:b/>
                          <w:sz w:val="20"/>
                        </w:rPr>
                      </w:pPr>
                      <w:r>
                        <w:rPr>
                          <w:b/>
                          <w:sz w:val="20"/>
                        </w:rPr>
                        <w:t>ΕΠ0233Κ Οργάνωση Αθλητικών Σωματείων</w:t>
                      </w:r>
                    </w:p>
                    <w:p w:rsidR="00440EE4" w:rsidRDefault="00440EE4">
                      <w:pPr>
                        <w:spacing w:before="1"/>
                        <w:ind w:left="1046"/>
                        <w:rPr>
                          <w:b/>
                          <w:sz w:val="20"/>
                        </w:rPr>
                      </w:pPr>
                      <w:r>
                        <w:rPr>
                          <w:b/>
                          <w:sz w:val="20"/>
                        </w:rPr>
                        <w:t>ECTS: 4</w:t>
                      </w:r>
                    </w:p>
                  </w:txbxContent>
                </v:textbox>
                <w10:wrap type="topAndBottom" anchorx="page"/>
              </v:shape>
            </w:pict>
          </mc:Fallback>
        </mc:AlternateContent>
      </w:r>
    </w:p>
    <w:p w:rsidR="00E17C38" w:rsidRDefault="009855A5" w:rsidP="00EE3E47">
      <w:pPr>
        <w:pStyle w:val="3"/>
        <w:spacing w:line="212" w:lineRule="exact"/>
        <w:ind w:left="1560" w:firstLine="425"/>
      </w:pPr>
      <w:r>
        <w:t>Σκοπός</w:t>
      </w:r>
    </w:p>
    <w:p w:rsidR="00E17C38" w:rsidRDefault="009855A5" w:rsidP="00EE3E47">
      <w:pPr>
        <w:pStyle w:val="a3"/>
        <w:spacing w:before="1"/>
        <w:ind w:left="1560" w:right="1723" w:firstLine="425"/>
        <w:jc w:val="both"/>
      </w:pPr>
      <w:r>
        <w:t xml:space="preserve">Το μάθημα αποτελεί μια προσέγγιση εφαρμογής των αρχών του μάνατζμεντ, του μάρκετινγκ και των δημοσίων σχέσεων στα αθλητικά σωματεία. Ή ύλη του μαθήματος στοχεύει στην εισαγωγή των σπουδαστών στις βασικές έννοιες της οργάνωσης και διοίκησης των αθλητικών σωματείων, τη σύνδεση της έννοιας των αθλητικών υπηρεσιών και προϊόντων που προσφέρουν με τους εκάστοτε στόχους του αθλητικού σωματείου και το αντίστοιχο επιχειρησιακό / οικονομικό περιβάλλον, για την αποτελεσματική διαχείριση του. Επίσης αναφέρεται σε έννοιες των μεθοδολογιών για τη σωστή διαχείριση των πηγών του. Τέλος, στόχος </w:t>
      </w:r>
      <w:r>
        <w:rPr>
          <w:spacing w:val="2"/>
        </w:rPr>
        <w:t xml:space="preserve">του </w:t>
      </w:r>
      <w:r>
        <w:t>μαθήματος αποτελεί η κατανόηση από τους σπουδαστές της σημασίας της σωστής διαχείρισης των αθλητικών δεξιοτήτων και της μετεξέλιξης της οργάνωσης, διοίκησης και διαχείρισης των αθλητικών σωματείων σε ένα διακριτό επιστημονικό πεδίο /</w:t>
      </w:r>
      <w:r>
        <w:rPr>
          <w:spacing w:val="-2"/>
        </w:rPr>
        <w:t xml:space="preserve"> </w:t>
      </w:r>
      <w:r>
        <w:t>επάγγελμα.</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37151">
      <w:pPr>
        <w:pStyle w:val="a3"/>
        <w:ind w:left="1560" w:right="1726" w:firstLine="425"/>
        <w:jc w:val="both"/>
      </w:pPr>
      <w:r>
        <w:t>Με την επιτυχή ολοκλήρωση του μαθήματος ο φοιτητής θα έχει γνωρίσει και κατανοήσει τα βασικά και κρίσιμα χαρακτηριστικά των λειτουργικών του μάνατζμεντ, την σύνδεση τους με τους στόχους και τις αρχές των αθλητικών σωματείων, θα είναι σε θέση να αναλύσει την αθλητική αγορά και το εσωτερικό - εξωτερικό περιβάλλον της ώστε να μπορεί να συνθέσει τις πληροφορίες και να σχεδιάσει σωστά τη λειτουργία ενός υγιούς αθλητικού σωματείου ώς μια αθλητική επιχειρηματική μονάδα. Παράλληλα μέσα από τις μελέτες περιπτώσεων και ασκήσεις εικονικών αθλητικών</w:t>
      </w:r>
      <w:r w:rsidR="00E37151">
        <w:t xml:space="preserve"> </w:t>
      </w:r>
      <w:r>
        <w:t>σωματείων, εφόσον προσομοιωθούν οι πραγματικές συνθήκες, θα πρέπει να γνωρίζει πώς θα επιλυθούν συχνά προβλήματα με τη εφαρμογή των θεωριών και θα είναι σε θέση να δημιουργήσει πλάνο μάρκετινγκ και πλάνο χορηγίας αθλητικού σωματείου.</w:t>
      </w:r>
    </w:p>
    <w:p w:rsidR="00E17C38" w:rsidRDefault="00E17C38" w:rsidP="00EE3E47">
      <w:pPr>
        <w:pStyle w:val="a3"/>
        <w:spacing w:before="2"/>
        <w:ind w:left="1560" w:firstLine="425"/>
      </w:pPr>
    </w:p>
    <w:p w:rsidR="00E17C38" w:rsidRDefault="009855A5" w:rsidP="00EE3E47">
      <w:pPr>
        <w:pStyle w:val="3"/>
        <w:ind w:left="1560" w:firstLine="425"/>
      </w:pPr>
      <w:r>
        <w:t>Διδακτικές ενότητες</w:t>
      </w:r>
    </w:p>
    <w:p w:rsidR="00E17C38" w:rsidRDefault="009855A5" w:rsidP="00902A61">
      <w:pPr>
        <w:pStyle w:val="a5"/>
        <w:numPr>
          <w:ilvl w:val="0"/>
          <w:numId w:val="146"/>
        </w:numPr>
        <w:tabs>
          <w:tab w:val="left" w:pos="2118"/>
        </w:tabs>
        <w:ind w:left="1560" w:firstLine="425"/>
        <w:rPr>
          <w:sz w:val="20"/>
        </w:rPr>
      </w:pPr>
      <w:r>
        <w:rPr>
          <w:sz w:val="20"/>
        </w:rPr>
        <w:lastRenderedPageBreak/>
        <w:t>Η αθλητική αγορά και το αθλητικό σωματείο ως</w:t>
      </w:r>
      <w:r>
        <w:rPr>
          <w:spacing w:val="-7"/>
          <w:sz w:val="20"/>
        </w:rPr>
        <w:t xml:space="preserve"> </w:t>
      </w:r>
      <w:r>
        <w:rPr>
          <w:sz w:val="20"/>
        </w:rPr>
        <w:t>οργανισμός.</w:t>
      </w:r>
    </w:p>
    <w:p w:rsidR="00E17C38" w:rsidRDefault="009855A5" w:rsidP="00902A61">
      <w:pPr>
        <w:pStyle w:val="a5"/>
        <w:numPr>
          <w:ilvl w:val="0"/>
          <w:numId w:val="146"/>
        </w:numPr>
        <w:tabs>
          <w:tab w:val="left" w:pos="2118"/>
        </w:tabs>
        <w:spacing w:before="0"/>
        <w:ind w:left="1560" w:firstLine="425"/>
        <w:rPr>
          <w:sz w:val="20"/>
        </w:rPr>
      </w:pPr>
      <w:r>
        <w:rPr>
          <w:sz w:val="20"/>
        </w:rPr>
        <w:t>Τα χαρακτηριστικά των αθλητικών</w:t>
      </w:r>
      <w:r>
        <w:rPr>
          <w:spacing w:val="-5"/>
          <w:sz w:val="20"/>
        </w:rPr>
        <w:t xml:space="preserve"> </w:t>
      </w:r>
      <w:r>
        <w:rPr>
          <w:sz w:val="20"/>
        </w:rPr>
        <w:t>μάνατζερ.</w:t>
      </w:r>
    </w:p>
    <w:p w:rsidR="00E17C38" w:rsidRDefault="009855A5" w:rsidP="00902A61">
      <w:pPr>
        <w:pStyle w:val="a5"/>
        <w:numPr>
          <w:ilvl w:val="0"/>
          <w:numId w:val="146"/>
        </w:numPr>
        <w:tabs>
          <w:tab w:val="left" w:pos="2118"/>
        </w:tabs>
        <w:spacing w:line="240" w:lineRule="auto"/>
        <w:ind w:left="1560" w:right="2295" w:firstLine="425"/>
        <w:rPr>
          <w:sz w:val="20"/>
        </w:rPr>
      </w:pPr>
      <w:r>
        <w:rPr>
          <w:sz w:val="20"/>
        </w:rPr>
        <w:t>Τα χαρακτηριστικά των καινοτόμων αθλητικών προϊόντων/υπηρεσιών των αθλητικών σωματείων και ο αθλητικός</w:t>
      </w:r>
      <w:r>
        <w:rPr>
          <w:spacing w:val="-4"/>
          <w:sz w:val="20"/>
        </w:rPr>
        <w:t xml:space="preserve"> </w:t>
      </w:r>
      <w:r>
        <w:rPr>
          <w:sz w:val="20"/>
        </w:rPr>
        <w:t>καταναλωτής.</w:t>
      </w:r>
    </w:p>
    <w:p w:rsidR="00E17C38" w:rsidRDefault="009855A5" w:rsidP="00902A61">
      <w:pPr>
        <w:pStyle w:val="a5"/>
        <w:numPr>
          <w:ilvl w:val="0"/>
          <w:numId w:val="146"/>
        </w:numPr>
        <w:tabs>
          <w:tab w:val="left" w:pos="2118"/>
        </w:tabs>
        <w:spacing w:before="0"/>
        <w:ind w:left="1560" w:firstLine="425"/>
        <w:rPr>
          <w:sz w:val="20"/>
        </w:rPr>
      </w:pPr>
      <w:r>
        <w:rPr>
          <w:sz w:val="20"/>
        </w:rPr>
        <w:t>Στρατηγικός και λειτουργικός σχεδιασμός. Επίλυση προβλημάτων λήψη</w:t>
      </w:r>
      <w:r>
        <w:rPr>
          <w:spacing w:val="-7"/>
          <w:sz w:val="20"/>
        </w:rPr>
        <w:t xml:space="preserve"> </w:t>
      </w:r>
      <w:r>
        <w:rPr>
          <w:sz w:val="20"/>
        </w:rPr>
        <w:t>αποφάσεων.</w:t>
      </w:r>
    </w:p>
    <w:p w:rsidR="00E17C38" w:rsidRDefault="009855A5" w:rsidP="00902A61">
      <w:pPr>
        <w:pStyle w:val="a5"/>
        <w:numPr>
          <w:ilvl w:val="0"/>
          <w:numId w:val="146"/>
        </w:numPr>
        <w:tabs>
          <w:tab w:val="left" w:pos="2118"/>
        </w:tabs>
        <w:spacing w:before="0"/>
        <w:ind w:left="1560" w:firstLine="425"/>
        <w:rPr>
          <w:sz w:val="20"/>
        </w:rPr>
      </w:pPr>
      <w:r>
        <w:rPr>
          <w:sz w:val="20"/>
        </w:rPr>
        <w:t>Οργάνωση και στελέχωση των λειτουργικών τμημάτων του αθλητικού</w:t>
      </w:r>
      <w:r>
        <w:rPr>
          <w:spacing w:val="-10"/>
          <w:sz w:val="20"/>
        </w:rPr>
        <w:t xml:space="preserve"> </w:t>
      </w:r>
      <w:r>
        <w:rPr>
          <w:sz w:val="20"/>
        </w:rPr>
        <w:t>σωματείου.</w:t>
      </w:r>
    </w:p>
    <w:p w:rsidR="00E17C38" w:rsidRDefault="009855A5" w:rsidP="00902A61">
      <w:pPr>
        <w:pStyle w:val="a5"/>
        <w:numPr>
          <w:ilvl w:val="0"/>
          <w:numId w:val="146"/>
        </w:numPr>
        <w:tabs>
          <w:tab w:val="left" w:pos="2118"/>
        </w:tabs>
        <w:spacing w:before="0"/>
        <w:ind w:left="1560" w:firstLine="425"/>
        <w:rPr>
          <w:sz w:val="20"/>
        </w:rPr>
      </w:pPr>
      <w:r>
        <w:rPr>
          <w:sz w:val="20"/>
        </w:rPr>
        <w:t>Διοίκηση ηγεσία και έλεγχος του αθλητικού</w:t>
      </w:r>
      <w:r>
        <w:rPr>
          <w:spacing w:val="-5"/>
          <w:sz w:val="20"/>
        </w:rPr>
        <w:t xml:space="preserve"> </w:t>
      </w:r>
      <w:r>
        <w:rPr>
          <w:sz w:val="20"/>
        </w:rPr>
        <w:t>σωματείου.</w:t>
      </w:r>
    </w:p>
    <w:p w:rsidR="00E17C38" w:rsidRDefault="009855A5" w:rsidP="00902A61">
      <w:pPr>
        <w:pStyle w:val="a5"/>
        <w:numPr>
          <w:ilvl w:val="0"/>
          <w:numId w:val="146"/>
        </w:numPr>
        <w:tabs>
          <w:tab w:val="left" w:pos="2118"/>
        </w:tabs>
        <w:spacing w:line="240" w:lineRule="auto"/>
        <w:ind w:left="1560" w:firstLine="425"/>
        <w:rPr>
          <w:sz w:val="20"/>
        </w:rPr>
      </w:pPr>
      <w:r>
        <w:rPr>
          <w:sz w:val="20"/>
        </w:rPr>
        <w:t>Ανάπτυξη και διοίκηση προσωπικού. Σχέσεις με γονείς και</w:t>
      </w:r>
      <w:r>
        <w:rPr>
          <w:spacing w:val="-7"/>
          <w:sz w:val="20"/>
        </w:rPr>
        <w:t xml:space="preserve"> </w:t>
      </w:r>
      <w:r>
        <w:rPr>
          <w:sz w:val="20"/>
        </w:rPr>
        <w:t>συνεργάτες.</w:t>
      </w:r>
    </w:p>
    <w:p w:rsidR="00E17C38" w:rsidRDefault="009855A5" w:rsidP="00902A61">
      <w:pPr>
        <w:pStyle w:val="a5"/>
        <w:numPr>
          <w:ilvl w:val="0"/>
          <w:numId w:val="146"/>
        </w:numPr>
        <w:tabs>
          <w:tab w:val="left" w:pos="2118"/>
        </w:tabs>
        <w:ind w:left="1560" w:firstLine="425"/>
        <w:rPr>
          <w:sz w:val="20"/>
        </w:rPr>
      </w:pPr>
      <w:r>
        <w:rPr>
          <w:sz w:val="20"/>
        </w:rPr>
        <w:t>Το πλάνο μάρκετινγκ του αθλητικού</w:t>
      </w:r>
      <w:r>
        <w:rPr>
          <w:spacing w:val="-3"/>
          <w:sz w:val="20"/>
        </w:rPr>
        <w:t xml:space="preserve"> </w:t>
      </w:r>
      <w:r>
        <w:rPr>
          <w:sz w:val="20"/>
        </w:rPr>
        <w:t>σωματείου.</w:t>
      </w:r>
    </w:p>
    <w:p w:rsidR="00E17C38" w:rsidRDefault="009855A5" w:rsidP="00902A61">
      <w:pPr>
        <w:pStyle w:val="a5"/>
        <w:numPr>
          <w:ilvl w:val="0"/>
          <w:numId w:val="146"/>
        </w:numPr>
        <w:tabs>
          <w:tab w:val="left" w:pos="2118"/>
        </w:tabs>
        <w:spacing w:before="0"/>
        <w:ind w:left="1560" w:firstLine="425"/>
        <w:rPr>
          <w:sz w:val="20"/>
        </w:rPr>
      </w:pPr>
      <w:r>
        <w:rPr>
          <w:sz w:val="20"/>
        </w:rPr>
        <w:t>Το μάρκετινγκ μίξ του αθλητικού</w:t>
      </w:r>
      <w:r>
        <w:rPr>
          <w:spacing w:val="-3"/>
          <w:sz w:val="20"/>
        </w:rPr>
        <w:t xml:space="preserve"> </w:t>
      </w:r>
      <w:r>
        <w:rPr>
          <w:sz w:val="20"/>
        </w:rPr>
        <w:t>σωματείου.</w:t>
      </w:r>
    </w:p>
    <w:p w:rsidR="00E17C38" w:rsidRDefault="009855A5" w:rsidP="00902A61">
      <w:pPr>
        <w:pStyle w:val="a5"/>
        <w:numPr>
          <w:ilvl w:val="0"/>
          <w:numId w:val="146"/>
        </w:numPr>
        <w:tabs>
          <w:tab w:val="left" w:pos="2269"/>
        </w:tabs>
        <w:ind w:left="1560" w:firstLine="425"/>
        <w:rPr>
          <w:sz w:val="20"/>
        </w:rPr>
      </w:pPr>
      <w:r>
        <w:rPr>
          <w:sz w:val="20"/>
        </w:rPr>
        <w:t>Η επιχειρηματική χορηγία του αθλητικού</w:t>
      </w:r>
      <w:r>
        <w:rPr>
          <w:spacing w:val="-6"/>
          <w:sz w:val="20"/>
        </w:rPr>
        <w:t xml:space="preserve"> </w:t>
      </w:r>
      <w:r>
        <w:rPr>
          <w:sz w:val="20"/>
        </w:rPr>
        <w:t>σωματείου.</w:t>
      </w:r>
    </w:p>
    <w:p w:rsidR="00E17C38" w:rsidRDefault="009855A5" w:rsidP="00902A61">
      <w:pPr>
        <w:pStyle w:val="a5"/>
        <w:numPr>
          <w:ilvl w:val="0"/>
          <w:numId w:val="146"/>
        </w:numPr>
        <w:tabs>
          <w:tab w:val="left" w:pos="2269"/>
        </w:tabs>
        <w:spacing w:before="0"/>
        <w:ind w:left="1560" w:firstLine="425"/>
        <w:rPr>
          <w:sz w:val="20"/>
        </w:rPr>
      </w:pPr>
      <w:r>
        <w:rPr>
          <w:sz w:val="20"/>
        </w:rPr>
        <w:t>Δημόσιες σχέσεις του αθλητικού</w:t>
      </w:r>
      <w:r>
        <w:rPr>
          <w:spacing w:val="1"/>
          <w:sz w:val="20"/>
        </w:rPr>
        <w:t xml:space="preserve"> </w:t>
      </w:r>
      <w:r>
        <w:rPr>
          <w:sz w:val="20"/>
        </w:rPr>
        <w:t>σωματείου.</w:t>
      </w:r>
    </w:p>
    <w:p w:rsidR="00E17C38" w:rsidRDefault="009855A5" w:rsidP="00902A61">
      <w:pPr>
        <w:pStyle w:val="a5"/>
        <w:numPr>
          <w:ilvl w:val="0"/>
          <w:numId w:val="146"/>
        </w:numPr>
        <w:tabs>
          <w:tab w:val="left" w:pos="2269"/>
        </w:tabs>
        <w:spacing w:line="240" w:lineRule="auto"/>
        <w:ind w:left="1560" w:firstLine="425"/>
        <w:rPr>
          <w:sz w:val="20"/>
        </w:rPr>
      </w:pPr>
      <w:r>
        <w:rPr>
          <w:sz w:val="20"/>
        </w:rPr>
        <w:t>Διαχείριση των αθλητικών εγκαταστάσεων και αθλητικών</w:t>
      </w:r>
      <w:r>
        <w:rPr>
          <w:spacing w:val="-9"/>
          <w:sz w:val="20"/>
        </w:rPr>
        <w:t xml:space="preserve"> </w:t>
      </w:r>
      <w:r>
        <w:rPr>
          <w:sz w:val="20"/>
        </w:rPr>
        <w:t>γεγονότων.</w:t>
      </w:r>
    </w:p>
    <w:p w:rsidR="00E17C38" w:rsidRDefault="009855A5" w:rsidP="00902A61">
      <w:pPr>
        <w:pStyle w:val="a5"/>
        <w:numPr>
          <w:ilvl w:val="0"/>
          <w:numId w:val="146"/>
        </w:numPr>
        <w:tabs>
          <w:tab w:val="left" w:pos="2269"/>
        </w:tabs>
        <w:spacing w:before="2" w:line="240" w:lineRule="auto"/>
        <w:ind w:left="1560" w:firstLine="425"/>
        <w:rPr>
          <w:sz w:val="20"/>
        </w:rPr>
      </w:pPr>
      <w:r>
        <w:rPr>
          <w:sz w:val="20"/>
        </w:rPr>
        <w:t>Τεχνολογία και τάσεις του</w:t>
      </w:r>
      <w:r>
        <w:rPr>
          <w:spacing w:val="-4"/>
          <w:sz w:val="20"/>
        </w:rPr>
        <w:t xml:space="preserve"> </w:t>
      </w:r>
      <w:r>
        <w:rPr>
          <w:sz w:val="20"/>
        </w:rPr>
        <w:t>μέλλοντος.</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28288"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5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ΕΠ0237Κ Οργάνωση Κατασκηνώσεων</w:t>
                            </w:r>
                          </w:p>
                          <w:p w:rsidR="00440EE4" w:rsidRDefault="00440EE4">
                            <w:pPr>
                              <w:spacing w:line="229" w:lineRule="exact"/>
                              <w:ind w:left="772"/>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1" o:spid="_x0000_s1091" type="#_x0000_t202" style="position:absolute;left:0;text-align:left;margin-left:112pt;margin-top:11.5pt;width:371.5pt;height:22.9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" fillcolor="#e7e6e6" stroked="f">
                <v:textbox inset="0,0,0,0">
                  <w:txbxContent>
                    <w:p w:rsidR="00440EE4" w:rsidRDefault="00440EE4">
                      <w:pPr>
                        <w:spacing w:line="229" w:lineRule="exact"/>
                        <w:ind w:left="28"/>
                        <w:rPr>
                          <w:b/>
                          <w:sz w:val="20"/>
                        </w:rPr>
                      </w:pPr>
                      <w:r>
                        <w:rPr>
                          <w:b/>
                          <w:sz w:val="20"/>
                        </w:rPr>
                        <w:t>ΕΠ0237Κ Οργάνωση Κατασκηνώσεων</w:t>
                      </w:r>
                    </w:p>
                    <w:p w:rsidR="00440EE4" w:rsidRDefault="00440EE4">
                      <w:pPr>
                        <w:spacing w:line="229" w:lineRule="exact"/>
                        <w:ind w:left="772"/>
                        <w:rPr>
                          <w:b/>
                          <w:sz w:val="20"/>
                        </w:rPr>
                      </w:pPr>
                      <w:r>
                        <w:rPr>
                          <w:b/>
                          <w:sz w:val="20"/>
                        </w:rPr>
                        <w:t>ECTS: 4</w:t>
                      </w:r>
                    </w:p>
                  </w:txbxContent>
                </v:textbox>
                <w10:wrap type="topAndBottom" anchorx="page"/>
              </v:shape>
            </w:pict>
          </mc:Fallback>
        </mc:AlternateContent>
      </w:r>
    </w:p>
    <w:p w:rsidR="00E17C38" w:rsidRDefault="009855A5" w:rsidP="00EE3E47">
      <w:pPr>
        <w:pStyle w:val="a3"/>
        <w:spacing w:line="214" w:lineRule="exact"/>
        <w:ind w:left="1560" w:firstLine="425"/>
      </w:pPr>
      <w:r>
        <w:rPr>
          <w:b/>
        </w:rPr>
        <w:t xml:space="preserve">Σκοπός: </w:t>
      </w:r>
      <w:r>
        <w:t>Σκοπός του μαθήματος είναι να αποκτήσει ο φοιτητής τις γνώσεις και δεξιότητες που</w:t>
      </w:r>
    </w:p>
    <w:p w:rsidR="00E17C38" w:rsidRDefault="009855A5" w:rsidP="00EE3E47">
      <w:pPr>
        <w:pStyle w:val="a3"/>
        <w:spacing w:line="229" w:lineRule="exact"/>
        <w:ind w:left="1560" w:firstLine="425"/>
      </w:pPr>
      <w:r>
        <w:t>απαιτούνται προκειμένου να:</w:t>
      </w:r>
    </w:p>
    <w:p w:rsidR="00E17C38" w:rsidRDefault="009855A5" w:rsidP="00902A61">
      <w:pPr>
        <w:pStyle w:val="a5"/>
        <w:numPr>
          <w:ilvl w:val="1"/>
          <w:numId w:val="146"/>
        </w:numPr>
        <w:tabs>
          <w:tab w:val="left" w:pos="2400"/>
          <w:tab w:val="left" w:pos="2401"/>
        </w:tabs>
        <w:spacing w:line="245" w:lineRule="exact"/>
        <w:ind w:left="1560" w:firstLine="425"/>
        <w:rPr>
          <w:sz w:val="20"/>
        </w:rPr>
      </w:pPr>
      <w:r>
        <w:rPr>
          <w:sz w:val="20"/>
        </w:rPr>
        <w:t>Κατανοήσει τις αρχές οργάνωσης των</w:t>
      </w:r>
      <w:r>
        <w:rPr>
          <w:spacing w:val="-6"/>
          <w:sz w:val="20"/>
        </w:rPr>
        <w:t xml:space="preserve"> </w:t>
      </w:r>
      <w:r>
        <w:rPr>
          <w:sz w:val="20"/>
        </w:rPr>
        <w:t>κατασκηνώσεων</w:t>
      </w:r>
    </w:p>
    <w:p w:rsidR="00E17C38" w:rsidRDefault="009855A5" w:rsidP="00902A61">
      <w:pPr>
        <w:pStyle w:val="a5"/>
        <w:numPr>
          <w:ilvl w:val="1"/>
          <w:numId w:val="146"/>
        </w:numPr>
        <w:tabs>
          <w:tab w:val="left" w:pos="2400"/>
          <w:tab w:val="left" w:pos="2401"/>
        </w:tabs>
        <w:spacing w:before="0" w:line="244" w:lineRule="exact"/>
        <w:ind w:left="1560" w:firstLine="425"/>
        <w:rPr>
          <w:sz w:val="20"/>
        </w:rPr>
      </w:pPr>
      <w:r>
        <w:rPr>
          <w:sz w:val="20"/>
        </w:rPr>
        <w:t>Κατανοήσει την αγορά των κατασκηνώσεων και τα ιδιαίτερα χαρακτηριστικά</w:t>
      </w:r>
      <w:r>
        <w:rPr>
          <w:spacing w:val="-11"/>
          <w:sz w:val="20"/>
        </w:rPr>
        <w:t xml:space="preserve"> </w:t>
      </w:r>
      <w:r>
        <w:rPr>
          <w:sz w:val="20"/>
        </w:rPr>
        <w:t>τους</w:t>
      </w:r>
    </w:p>
    <w:p w:rsidR="00E17C38" w:rsidRDefault="009855A5" w:rsidP="00902A61">
      <w:pPr>
        <w:pStyle w:val="a5"/>
        <w:numPr>
          <w:ilvl w:val="1"/>
          <w:numId w:val="146"/>
        </w:numPr>
        <w:tabs>
          <w:tab w:val="left" w:pos="2400"/>
          <w:tab w:val="left" w:pos="2401"/>
        </w:tabs>
        <w:spacing w:before="0" w:line="242" w:lineRule="exact"/>
        <w:ind w:left="1560" w:firstLine="425"/>
        <w:rPr>
          <w:sz w:val="20"/>
        </w:rPr>
      </w:pPr>
      <w:r>
        <w:rPr>
          <w:sz w:val="20"/>
        </w:rPr>
        <w:t>Κατανοήσει τις βασικές αρχές</w:t>
      </w:r>
      <w:r>
        <w:rPr>
          <w:spacing w:val="-4"/>
          <w:sz w:val="20"/>
        </w:rPr>
        <w:t xml:space="preserve"> </w:t>
      </w:r>
      <w:r>
        <w:rPr>
          <w:sz w:val="20"/>
        </w:rPr>
        <w:t>στελέχωσης</w:t>
      </w:r>
    </w:p>
    <w:p w:rsidR="00E17C38" w:rsidRDefault="009855A5" w:rsidP="00902A61">
      <w:pPr>
        <w:pStyle w:val="a5"/>
        <w:numPr>
          <w:ilvl w:val="1"/>
          <w:numId w:val="146"/>
        </w:numPr>
        <w:tabs>
          <w:tab w:val="left" w:pos="2400"/>
          <w:tab w:val="left" w:pos="2401"/>
        </w:tabs>
        <w:spacing w:before="0" w:line="244" w:lineRule="exact"/>
        <w:ind w:left="1560" w:firstLine="425"/>
        <w:rPr>
          <w:sz w:val="20"/>
        </w:rPr>
      </w:pPr>
      <w:r>
        <w:rPr>
          <w:sz w:val="20"/>
        </w:rPr>
        <w:t>Σχεδιάσει την διοικητική</w:t>
      </w:r>
      <w:r>
        <w:rPr>
          <w:spacing w:val="-3"/>
          <w:sz w:val="20"/>
        </w:rPr>
        <w:t xml:space="preserve"> </w:t>
      </w:r>
      <w:r>
        <w:rPr>
          <w:sz w:val="20"/>
        </w:rPr>
        <w:t>διάρθρωση</w:t>
      </w:r>
    </w:p>
    <w:p w:rsidR="00E17C38" w:rsidRDefault="009855A5" w:rsidP="00902A61">
      <w:pPr>
        <w:pStyle w:val="a5"/>
        <w:numPr>
          <w:ilvl w:val="1"/>
          <w:numId w:val="146"/>
        </w:numPr>
        <w:tabs>
          <w:tab w:val="left" w:pos="2400"/>
          <w:tab w:val="left" w:pos="2401"/>
        </w:tabs>
        <w:spacing w:before="0" w:line="244" w:lineRule="exact"/>
        <w:ind w:left="1560" w:firstLine="425"/>
        <w:rPr>
          <w:sz w:val="20"/>
        </w:rPr>
      </w:pPr>
      <w:r>
        <w:rPr>
          <w:sz w:val="20"/>
        </w:rPr>
        <w:t>Σχεδιάσει τις αθλητικές και αναψυχικές</w:t>
      </w:r>
      <w:r>
        <w:rPr>
          <w:spacing w:val="-7"/>
          <w:sz w:val="20"/>
        </w:rPr>
        <w:t xml:space="preserve"> </w:t>
      </w:r>
      <w:r>
        <w:rPr>
          <w:sz w:val="20"/>
        </w:rPr>
        <w:t>δραστηριότητες</w:t>
      </w:r>
    </w:p>
    <w:p w:rsidR="00E17C38" w:rsidRDefault="009855A5" w:rsidP="00902A61">
      <w:pPr>
        <w:pStyle w:val="a5"/>
        <w:numPr>
          <w:ilvl w:val="1"/>
          <w:numId w:val="146"/>
        </w:numPr>
        <w:tabs>
          <w:tab w:val="left" w:pos="2400"/>
          <w:tab w:val="left" w:pos="2401"/>
        </w:tabs>
        <w:spacing w:before="0" w:line="244" w:lineRule="exact"/>
        <w:ind w:left="1560" w:firstLine="425"/>
        <w:rPr>
          <w:sz w:val="20"/>
        </w:rPr>
      </w:pPr>
      <w:r>
        <w:rPr>
          <w:sz w:val="20"/>
        </w:rPr>
        <w:t>Αξιολογήσει προγράμματα</w:t>
      </w:r>
      <w:r>
        <w:rPr>
          <w:spacing w:val="-2"/>
          <w:sz w:val="20"/>
        </w:rPr>
        <w:t xml:space="preserve"> </w:t>
      </w:r>
      <w:r>
        <w:rPr>
          <w:sz w:val="20"/>
        </w:rPr>
        <w:t>κατασκηνώσεων</w:t>
      </w:r>
    </w:p>
    <w:p w:rsidR="00E17C38" w:rsidRDefault="00E17C38" w:rsidP="00EE3E47">
      <w:pPr>
        <w:pStyle w:val="a3"/>
        <w:spacing w:before="9"/>
        <w:ind w:left="1560" w:firstLine="425"/>
        <w:rPr>
          <w:sz w:val="19"/>
        </w:rPr>
      </w:pPr>
    </w:p>
    <w:p w:rsidR="00E17C38" w:rsidRDefault="009855A5" w:rsidP="00EE3E47">
      <w:pPr>
        <w:pStyle w:val="3"/>
        <w:spacing w:line="229" w:lineRule="exact"/>
        <w:ind w:left="1560" w:firstLine="425"/>
      </w:pPr>
      <w:r>
        <w:t>Μαθησιακά Αποτελέσματα</w:t>
      </w:r>
    </w:p>
    <w:p w:rsidR="00E17C38" w:rsidRDefault="009855A5" w:rsidP="00E37151">
      <w:pPr>
        <w:pStyle w:val="a3"/>
        <w:spacing w:line="229" w:lineRule="exact"/>
        <w:ind w:left="1560" w:right="1578" w:firstLine="425"/>
        <w:jc w:val="both"/>
      </w:pPr>
      <w:r>
        <w:t>Με την επιτυχή ολοκλήρωση του μαθήματος, οι φοιτητές-ιες θα:</w:t>
      </w:r>
    </w:p>
    <w:p w:rsidR="00E17C38" w:rsidRDefault="009855A5" w:rsidP="00902A61">
      <w:pPr>
        <w:pStyle w:val="a5"/>
        <w:numPr>
          <w:ilvl w:val="1"/>
          <w:numId w:val="146"/>
        </w:numPr>
        <w:tabs>
          <w:tab w:val="left" w:pos="2400"/>
          <w:tab w:val="left" w:pos="2401"/>
        </w:tabs>
        <w:spacing w:before="4" w:line="237" w:lineRule="auto"/>
        <w:ind w:left="1560" w:right="1578" w:firstLine="425"/>
        <w:jc w:val="both"/>
        <w:rPr>
          <w:sz w:val="20"/>
        </w:rPr>
      </w:pPr>
      <w:r>
        <w:rPr>
          <w:sz w:val="20"/>
        </w:rPr>
        <w:t>Γνωρίζουν σε θεωρητικό και πρακτικό επίπεδο όλα τα απαραίτητα στοιχεία και θα είναι ικανοί-ές να εργασθούν ως στελέχη όλων των διοικητικών επιπέδων στις κατασκηνώσεις κάθε είδους.</w:t>
      </w:r>
    </w:p>
    <w:p w:rsidR="00E17C38" w:rsidRDefault="009855A5" w:rsidP="00902A61">
      <w:pPr>
        <w:pStyle w:val="a5"/>
        <w:numPr>
          <w:ilvl w:val="1"/>
          <w:numId w:val="146"/>
        </w:numPr>
        <w:tabs>
          <w:tab w:val="left" w:pos="2400"/>
          <w:tab w:val="left" w:pos="2401"/>
        </w:tabs>
        <w:spacing w:before="5" w:line="240" w:lineRule="auto"/>
        <w:ind w:left="1560" w:right="1578" w:firstLine="425"/>
        <w:jc w:val="both"/>
        <w:rPr>
          <w:sz w:val="20"/>
        </w:rPr>
      </w:pPr>
      <w:r>
        <w:rPr>
          <w:sz w:val="20"/>
        </w:rPr>
        <w:t>Κατανοούν τις ανάγκες, επιθυμίες και προσδοκίες των παιδιών και εφήβων που αποτελούν τον κύριο άξονα λειτουργίας των παιδικών κατασκηνώσεων, θα γνωρίζουν τις παιδαγωγικές αρχές και βασικά στοιχεία αγωγής και θα είναι ικανοί-ές να σχεδιάζουν και να υλοποιούν ποικίλα προγράμματα και δραστηριότητες αναψυχής, άθλησης και παιχνίδια σε κλειστούς και υπαίθριους</w:t>
      </w:r>
      <w:r>
        <w:rPr>
          <w:spacing w:val="-6"/>
          <w:sz w:val="20"/>
        </w:rPr>
        <w:t xml:space="preserve"> </w:t>
      </w:r>
      <w:r>
        <w:rPr>
          <w:sz w:val="20"/>
        </w:rPr>
        <w:t>χώρους.</w:t>
      </w:r>
    </w:p>
    <w:p w:rsidR="00E17C38" w:rsidRDefault="009855A5" w:rsidP="00902A61">
      <w:pPr>
        <w:pStyle w:val="a5"/>
        <w:numPr>
          <w:ilvl w:val="1"/>
          <w:numId w:val="146"/>
        </w:numPr>
        <w:tabs>
          <w:tab w:val="left" w:pos="2400"/>
          <w:tab w:val="left" w:pos="2401"/>
        </w:tabs>
        <w:spacing w:before="2" w:line="235" w:lineRule="auto"/>
        <w:ind w:left="1560" w:right="1578" w:firstLine="425"/>
        <w:jc w:val="both"/>
        <w:rPr>
          <w:sz w:val="20"/>
        </w:rPr>
      </w:pPr>
      <w:r>
        <w:rPr>
          <w:sz w:val="20"/>
        </w:rPr>
        <w:t>Κατανοούν τις σύγχρονες απαιτήσεις για τη βελτίωση των υπηρεσιών των κατασκηνώσεων, ειδικά στον τομέα της αναψυχής</w:t>
      </w:r>
      <w:r>
        <w:rPr>
          <w:spacing w:val="-10"/>
          <w:sz w:val="20"/>
        </w:rPr>
        <w:t xml:space="preserve"> </w:t>
      </w:r>
      <w:r>
        <w:rPr>
          <w:sz w:val="20"/>
        </w:rPr>
        <w:t>(animation).</w:t>
      </w:r>
    </w:p>
    <w:p w:rsidR="00E17C38" w:rsidRDefault="009855A5" w:rsidP="00902A61">
      <w:pPr>
        <w:pStyle w:val="a5"/>
        <w:numPr>
          <w:ilvl w:val="1"/>
          <w:numId w:val="146"/>
        </w:numPr>
        <w:tabs>
          <w:tab w:val="left" w:pos="2400"/>
          <w:tab w:val="left" w:pos="2401"/>
        </w:tabs>
        <w:spacing w:before="4" w:line="237" w:lineRule="auto"/>
        <w:ind w:left="1560" w:right="1578" w:firstLine="425"/>
        <w:jc w:val="both"/>
        <w:rPr>
          <w:sz w:val="20"/>
        </w:rPr>
      </w:pPr>
      <w:r>
        <w:rPr>
          <w:sz w:val="20"/>
        </w:rPr>
        <w:t>Γνωρίζουν το ρόλο του εμψυχωτή / ανιματέρ και των προοπτικών καριέρας στο επάγγελμα</w:t>
      </w:r>
      <w:r>
        <w:rPr>
          <w:spacing w:val="-2"/>
          <w:sz w:val="20"/>
        </w:rPr>
        <w:t xml:space="preserve"> </w:t>
      </w:r>
      <w:r>
        <w:rPr>
          <w:sz w:val="20"/>
        </w:rPr>
        <w:t>αυτό.</w:t>
      </w:r>
    </w:p>
    <w:p w:rsidR="00E17C38" w:rsidRDefault="009855A5" w:rsidP="00902A61">
      <w:pPr>
        <w:pStyle w:val="a5"/>
        <w:numPr>
          <w:ilvl w:val="1"/>
          <w:numId w:val="146"/>
        </w:numPr>
        <w:tabs>
          <w:tab w:val="left" w:pos="2400"/>
          <w:tab w:val="left" w:pos="2401"/>
        </w:tabs>
        <w:spacing w:before="3" w:line="237" w:lineRule="auto"/>
        <w:ind w:left="1560" w:right="1578" w:firstLine="425"/>
        <w:jc w:val="both"/>
        <w:rPr>
          <w:sz w:val="20"/>
        </w:rPr>
      </w:pPr>
      <w:r>
        <w:rPr>
          <w:sz w:val="20"/>
        </w:rPr>
        <w:t>Γνωρίζουν τις ιδιαιτερότητες της ζωής μέσα στη φύση και την οργανωμένη κατασκήνωση, θα εξοικειωθούν με το κοινόβιο και θα αποκτήσουν οικολογική ευαισθησία καθώς και γνώσεις για την προστασία του</w:t>
      </w:r>
      <w:r>
        <w:rPr>
          <w:spacing w:val="-16"/>
          <w:sz w:val="20"/>
        </w:rPr>
        <w:t xml:space="preserve"> </w:t>
      </w:r>
      <w:r>
        <w:rPr>
          <w:sz w:val="20"/>
        </w:rPr>
        <w:t>περιβάλλοντος.</w:t>
      </w:r>
    </w:p>
    <w:p w:rsidR="00E17C38" w:rsidRDefault="00E17C38" w:rsidP="00E37151">
      <w:pPr>
        <w:pStyle w:val="a3"/>
        <w:spacing w:before="2"/>
        <w:ind w:left="1560" w:right="1578" w:firstLine="425"/>
        <w:jc w:val="both"/>
      </w:pPr>
    </w:p>
    <w:p w:rsidR="00E17C38" w:rsidRDefault="009855A5" w:rsidP="00EE3E47">
      <w:pPr>
        <w:pStyle w:val="3"/>
        <w:ind w:left="1560" w:firstLine="425"/>
      </w:pPr>
      <w:r>
        <w:t>Διδακτικές Ενότητες</w:t>
      </w:r>
    </w:p>
    <w:p w:rsidR="00E17C38" w:rsidRDefault="009855A5" w:rsidP="00902A61">
      <w:pPr>
        <w:pStyle w:val="a5"/>
        <w:numPr>
          <w:ilvl w:val="0"/>
          <w:numId w:val="145"/>
        </w:numPr>
        <w:tabs>
          <w:tab w:val="left" w:pos="2114"/>
          <w:tab w:val="left" w:pos="2115"/>
        </w:tabs>
        <w:ind w:left="1560" w:firstLine="425"/>
        <w:rPr>
          <w:sz w:val="20"/>
        </w:rPr>
      </w:pPr>
      <w:r>
        <w:rPr>
          <w:sz w:val="20"/>
        </w:rPr>
        <w:t>Βασικές έννοιες /</w:t>
      </w:r>
      <w:r>
        <w:rPr>
          <w:spacing w:val="-4"/>
          <w:sz w:val="20"/>
        </w:rPr>
        <w:t xml:space="preserve"> </w:t>
      </w:r>
      <w:r>
        <w:rPr>
          <w:sz w:val="20"/>
        </w:rPr>
        <w:t>ορισμοί.</w:t>
      </w:r>
    </w:p>
    <w:p w:rsidR="00E17C38" w:rsidRDefault="009855A5" w:rsidP="00902A61">
      <w:pPr>
        <w:pStyle w:val="a5"/>
        <w:numPr>
          <w:ilvl w:val="0"/>
          <w:numId w:val="145"/>
        </w:numPr>
        <w:tabs>
          <w:tab w:val="left" w:pos="2114"/>
          <w:tab w:val="left" w:pos="2115"/>
        </w:tabs>
        <w:spacing w:before="0"/>
        <w:ind w:left="1560" w:firstLine="425"/>
        <w:rPr>
          <w:sz w:val="20"/>
        </w:rPr>
      </w:pPr>
      <w:r>
        <w:rPr>
          <w:sz w:val="20"/>
        </w:rPr>
        <w:t>Ιστορική εξέλιξη. Είδη</w:t>
      </w:r>
      <w:r>
        <w:rPr>
          <w:spacing w:val="-2"/>
          <w:sz w:val="20"/>
        </w:rPr>
        <w:t xml:space="preserve"> </w:t>
      </w:r>
      <w:r>
        <w:rPr>
          <w:sz w:val="20"/>
        </w:rPr>
        <w:t>κατασκηνώσεων</w:t>
      </w:r>
    </w:p>
    <w:p w:rsidR="00E17C38" w:rsidRDefault="009855A5" w:rsidP="00902A61">
      <w:pPr>
        <w:pStyle w:val="a5"/>
        <w:numPr>
          <w:ilvl w:val="0"/>
          <w:numId w:val="145"/>
        </w:numPr>
        <w:tabs>
          <w:tab w:val="left" w:pos="2114"/>
          <w:tab w:val="left" w:pos="2115"/>
        </w:tabs>
        <w:spacing w:before="0" w:line="240" w:lineRule="auto"/>
        <w:ind w:left="1559" w:firstLine="425"/>
        <w:rPr>
          <w:sz w:val="20"/>
        </w:rPr>
      </w:pPr>
      <w:r>
        <w:rPr>
          <w:sz w:val="20"/>
        </w:rPr>
        <w:t>Επαγγελματικός</w:t>
      </w:r>
      <w:r>
        <w:rPr>
          <w:spacing w:val="-2"/>
          <w:sz w:val="20"/>
        </w:rPr>
        <w:t xml:space="preserve"> </w:t>
      </w:r>
      <w:r>
        <w:rPr>
          <w:sz w:val="20"/>
        </w:rPr>
        <w:t>προσανατολισμός</w:t>
      </w:r>
    </w:p>
    <w:p w:rsidR="00E17C38" w:rsidRDefault="009855A5" w:rsidP="00902A61">
      <w:pPr>
        <w:pStyle w:val="a5"/>
        <w:numPr>
          <w:ilvl w:val="0"/>
          <w:numId w:val="145"/>
        </w:numPr>
        <w:tabs>
          <w:tab w:val="left" w:pos="2114"/>
          <w:tab w:val="left" w:pos="2115"/>
        </w:tabs>
        <w:spacing w:before="0" w:line="240" w:lineRule="auto"/>
        <w:ind w:left="1559" w:firstLine="425"/>
        <w:rPr>
          <w:sz w:val="20"/>
        </w:rPr>
      </w:pPr>
      <w:r>
        <w:rPr>
          <w:sz w:val="20"/>
        </w:rPr>
        <w:t>Νομοθεσία.</w:t>
      </w:r>
    </w:p>
    <w:p w:rsidR="00E17C38" w:rsidRDefault="009855A5" w:rsidP="00902A61">
      <w:pPr>
        <w:pStyle w:val="a5"/>
        <w:numPr>
          <w:ilvl w:val="0"/>
          <w:numId w:val="145"/>
        </w:numPr>
        <w:tabs>
          <w:tab w:val="left" w:pos="2114"/>
          <w:tab w:val="left" w:pos="2115"/>
        </w:tabs>
        <w:spacing w:line="240" w:lineRule="auto"/>
        <w:ind w:left="1560" w:firstLine="425"/>
        <w:rPr>
          <w:sz w:val="20"/>
        </w:rPr>
      </w:pPr>
      <w:r>
        <w:rPr>
          <w:sz w:val="20"/>
        </w:rPr>
        <w:t>Σκοπός /στόχοι/</w:t>
      </w:r>
      <w:r>
        <w:rPr>
          <w:spacing w:val="-2"/>
          <w:sz w:val="20"/>
        </w:rPr>
        <w:t xml:space="preserve"> </w:t>
      </w:r>
      <w:r>
        <w:rPr>
          <w:sz w:val="20"/>
        </w:rPr>
        <w:t>υπηρεσίες</w:t>
      </w:r>
    </w:p>
    <w:p w:rsidR="00E17C38" w:rsidRDefault="009855A5" w:rsidP="00902A61">
      <w:pPr>
        <w:pStyle w:val="a5"/>
        <w:numPr>
          <w:ilvl w:val="0"/>
          <w:numId w:val="145"/>
        </w:numPr>
        <w:tabs>
          <w:tab w:val="left" w:pos="2114"/>
          <w:tab w:val="left" w:pos="2115"/>
        </w:tabs>
        <w:ind w:left="1560" w:firstLine="425"/>
        <w:rPr>
          <w:sz w:val="20"/>
        </w:rPr>
      </w:pPr>
      <w:r>
        <w:rPr>
          <w:sz w:val="20"/>
        </w:rPr>
        <w:t>Οργάνωση, λειτουργία και</w:t>
      </w:r>
      <w:r>
        <w:rPr>
          <w:spacing w:val="-4"/>
          <w:sz w:val="20"/>
        </w:rPr>
        <w:t xml:space="preserve"> </w:t>
      </w:r>
      <w:r>
        <w:rPr>
          <w:sz w:val="20"/>
        </w:rPr>
        <w:t>διαχείριση</w:t>
      </w:r>
    </w:p>
    <w:p w:rsidR="00E17C38" w:rsidRDefault="009855A5" w:rsidP="00902A61">
      <w:pPr>
        <w:pStyle w:val="a5"/>
        <w:numPr>
          <w:ilvl w:val="0"/>
          <w:numId w:val="145"/>
        </w:numPr>
        <w:tabs>
          <w:tab w:val="left" w:pos="2114"/>
          <w:tab w:val="left" w:pos="2115"/>
        </w:tabs>
        <w:spacing w:before="0"/>
        <w:ind w:left="1560" w:firstLine="425"/>
        <w:rPr>
          <w:sz w:val="20"/>
        </w:rPr>
      </w:pPr>
      <w:r>
        <w:rPr>
          <w:sz w:val="20"/>
        </w:rPr>
        <w:t>Στελέχωση</w:t>
      </w:r>
    </w:p>
    <w:p w:rsidR="00E17C38" w:rsidRDefault="009855A5" w:rsidP="00902A61">
      <w:pPr>
        <w:pStyle w:val="a5"/>
        <w:numPr>
          <w:ilvl w:val="0"/>
          <w:numId w:val="145"/>
        </w:numPr>
        <w:tabs>
          <w:tab w:val="left" w:pos="2268"/>
        </w:tabs>
        <w:spacing w:line="240" w:lineRule="auto"/>
        <w:ind w:left="1560" w:firstLine="425"/>
        <w:rPr>
          <w:sz w:val="20"/>
        </w:rPr>
      </w:pPr>
      <w:r>
        <w:rPr>
          <w:sz w:val="20"/>
        </w:rPr>
        <w:t>Διοίκηση Ανθρώπινου δυναμικού, καθήκοντα,</w:t>
      </w:r>
      <w:r>
        <w:rPr>
          <w:spacing w:val="-3"/>
          <w:sz w:val="20"/>
        </w:rPr>
        <w:t xml:space="preserve"> </w:t>
      </w:r>
      <w:r>
        <w:rPr>
          <w:sz w:val="20"/>
        </w:rPr>
        <w:t>ικανότητες.</w:t>
      </w:r>
    </w:p>
    <w:p w:rsidR="00E17C38" w:rsidRDefault="009855A5" w:rsidP="00902A61">
      <w:pPr>
        <w:pStyle w:val="a5"/>
        <w:numPr>
          <w:ilvl w:val="0"/>
          <w:numId w:val="145"/>
        </w:numPr>
        <w:tabs>
          <w:tab w:val="left" w:pos="2268"/>
        </w:tabs>
        <w:ind w:left="1560" w:firstLine="425"/>
        <w:rPr>
          <w:sz w:val="20"/>
        </w:rPr>
      </w:pPr>
      <w:r>
        <w:rPr>
          <w:sz w:val="20"/>
        </w:rPr>
        <w:t>Σχεδιασμός</w:t>
      </w:r>
      <w:r>
        <w:rPr>
          <w:spacing w:val="-7"/>
          <w:sz w:val="20"/>
        </w:rPr>
        <w:t xml:space="preserve"> </w:t>
      </w:r>
      <w:r>
        <w:rPr>
          <w:sz w:val="20"/>
        </w:rPr>
        <w:t>και</w:t>
      </w:r>
      <w:r>
        <w:rPr>
          <w:spacing w:val="-7"/>
          <w:sz w:val="20"/>
        </w:rPr>
        <w:t xml:space="preserve"> </w:t>
      </w:r>
      <w:r>
        <w:rPr>
          <w:sz w:val="20"/>
        </w:rPr>
        <w:t>υλοποίηση</w:t>
      </w:r>
      <w:r>
        <w:rPr>
          <w:spacing w:val="-7"/>
          <w:sz w:val="20"/>
        </w:rPr>
        <w:t xml:space="preserve"> </w:t>
      </w:r>
      <w:r>
        <w:rPr>
          <w:sz w:val="20"/>
        </w:rPr>
        <w:t>αθλητικών</w:t>
      </w:r>
      <w:r>
        <w:rPr>
          <w:spacing w:val="-7"/>
          <w:sz w:val="20"/>
        </w:rPr>
        <w:t xml:space="preserve"> </w:t>
      </w:r>
      <w:r>
        <w:rPr>
          <w:sz w:val="20"/>
        </w:rPr>
        <w:t>και</w:t>
      </w:r>
      <w:r>
        <w:rPr>
          <w:spacing w:val="-7"/>
          <w:sz w:val="20"/>
        </w:rPr>
        <w:t xml:space="preserve"> </w:t>
      </w:r>
      <w:r>
        <w:rPr>
          <w:sz w:val="20"/>
        </w:rPr>
        <w:t>αναψυχικών</w:t>
      </w:r>
      <w:r>
        <w:rPr>
          <w:spacing w:val="-7"/>
          <w:sz w:val="20"/>
        </w:rPr>
        <w:t xml:space="preserve"> </w:t>
      </w:r>
      <w:r>
        <w:rPr>
          <w:sz w:val="20"/>
        </w:rPr>
        <w:t>δραστηριοτήτων</w:t>
      </w:r>
    </w:p>
    <w:p w:rsidR="00E17C38" w:rsidRDefault="009855A5" w:rsidP="00902A61">
      <w:pPr>
        <w:pStyle w:val="a5"/>
        <w:numPr>
          <w:ilvl w:val="0"/>
          <w:numId w:val="145"/>
        </w:numPr>
        <w:tabs>
          <w:tab w:val="left" w:pos="2161"/>
          <w:tab w:val="left" w:pos="2268"/>
        </w:tabs>
        <w:spacing w:before="0"/>
        <w:ind w:left="1560" w:firstLine="425"/>
        <w:rPr>
          <w:sz w:val="20"/>
        </w:rPr>
      </w:pPr>
      <w:r>
        <w:rPr>
          <w:sz w:val="20"/>
        </w:rPr>
        <w:t>Προγράμματα αναψυχής στις κατασκηνώσεις. Ηλικιακός</w:t>
      </w:r>
      <w:r>
        <w:rPr>
          <w:spacing w:val="-29"/>
          <w:sz w:val="20"/>
        </w:rPr>
        <w:t xml:space="preserve"> </w:t>
      </w:r>
      <w:r>
        <w:rPr>
          <w:sz w:val="20"/>
        </w:rPr>
        <w:t>διαχωρισμός.</w:t>
      </w:r>
    </w:p>
    <w:p w:rsidR="00E17C38" w:rsidRDefault="009855A5" w:rsidP="00902A61">
      <w:pPr>
        <w:pStyle w:val="a5"/>
        <w:numPr>
          <w:ilvl w:val="0"/>
          <w:numId w:val="145"/>
        </w:numPr>
        <w:tabs>
          <w:tab w:val="left" w:pos="2268"/>
        </w:tabs>
        <w:ind w:left="1560" w:firstLine="425"/>
        <w:rPr>
          <w:sz w:val="20"/>
        </w:rPr>
      </w:pPr>
      <w:r>
        <w:rPr>
          <w:sz w:val="20"/>
        </w:rPr>
        <w:t>Ασφάλεια, συνήθη ατυχήματα, παροχή πρώτων</w:t>
      </w:r>
      <w:r>
        <w:rPr>
          <w:spacing w:val="-1"/>
          <w:sz w:val="20"/>
        </w:rPr>
        <w:t xml:space="preserve"> </w:t>
      </w:r>
      <w:r>
        <w:rPr>
          <w:sz w:val="20"/>
        </w:rPr>
        <w:t>βοηθειών.</w:t>
      </w:r>
    </w:p>
    <w:p w:rsidR="00E17C38" w:rsidRDefault="009855A5" w:rsidP="00902A61">
      <w:pPr>
        <w:pStyle w:val="a5"/>
        <w:numPr>
          <w:ilvl w:val="0"/>
          <w:numId w:val="145"/>
        </w:numPr>
        <w:tabs>
          <w:tab w:val="left" w:pos="2268"/>
        </w:tabs>
        <w:spacing w:before="0"/>
        <w:ind w:left="1560" w:firstLine="425"/>
        <w:rPr>
          <w:sz w:val="20"/>
        </w:rPr>
      </w:pPr>
      <w:r>
        <w:rPr>
          <w:sz w:val="20"/>
        </w:rPr>
        <w:t>Αξιολόγηση των</w:t>
      </w:r>
      <w:r>
        <w:rPr>
          <w:spacing w:val="-1"/>
          <w:sz w:val="20"/>
        </w:rPr>
        <w:t xml:space="preserve"> </w:t>
      </w:r>
      <w:r>
        <w:rPr>
          <w:sz w:val="20"/>
        </w:rPr>
        <w:t>Υπηρεσιών</w:t>
      </w:r>
    </w:p>
    <w:p w:rsidR="00E17C38" w:rsidRDefault="009855A5" w:rsidP="00902A61">
      <w:pPr>
        <w:pStyle w:val="a5"/>
        <w:numPr>
          <w:ilvl w:val="0"/>
          <w:numId w:val="145"/>
        </w:numPr>
        <w:tabs>
          <w:tab w:val="left" w:pos="2268"/>
        </w:tabs>
        <w:spacing w:line="240" w:lineRule="auto"/>
        <w:ind w:left="1560" w:firstLine="425"/>
        <w:rPr>
          <w:sz w:val="20"/>
        </w:rPr>
      </w:pPr>
      <w:r>
        <w:rPr>
          <w:sz w:val="20"/>
        </w:rPr>
        <w:t>Παραδείγματα</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28800"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5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ΕΠ0152Κ Προσαρμοσμένη Φυσική Δραστηριότητα</w:t>
                            </w:r>
                          </w:p>
                          <w:p w:rsidR="00440EE4" w:rsidRDefault="00440EE4">
                            <w:pPr>
                              <w:spacing w:before="1"/>
                              <w:ind w:left="772"/>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0" o:spid="_x0000_s1092" type="#_x0000_t202" style="position:absolute;left:0;text-align:left;margin-left:112pt;margin-top:11.5pt;width:371.5pt;height:23.05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Cs&#10;kA+egwIAAAsFAAAOAAAAAAAAAAAAAAAAAC4CAABkcnMvZTJvRG9jLnhtbFBLAQItABQABgAIAAAA&#10;IQBJyF0C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ΕΠ0152Κ Προσαρμοσμένη Φυσική Δραστηριότητα</w:t>
                      </w:r>
                    </w:p>
                    <w:p w:rsidR="00440EE4" w:rsidRDefault="00440EE4">
                      <w:pPr>
                        <w:spacing w:before="1"/>
                        <w:ind w:left="772"/>
                        <w:rPr>
                          <w:b/>
                          <w:sz w:val="20"/>
                        </w:rPr>
                      </w:pPr>
                      <w:r>
                        <w:rPr>
                          <w:b/>
                          <w:sz w:val="20"/>
                        </w:rPr>
                        <w:t>ECTS: 4</w:t>
                      </w:r>
                    </w:p>
                  </w:txbxContent>
                </v:textbox>
                <w10:wrap type="topAndBottom" anchorx="page"/>
              </v:shape>
            </w:pict>
          </mc:Fallback>
        </mc:AlternateContent>
      </w:r>
    </w:p>
    <w:p w:rsidR="00E17C38" w:rsidRDefault="009855A5" w:rsidP="00E37151">
      <w:pPr>
        <w:pStyle w:val="a3"/>
        <w:spacing w:line="212" w:lineRule="exact"/>
        <w:ind w:left="1560" w:right="1719" w:firstLine="425"/>
        <w:jc w:val="both"/>
      </w:pPr>
      <w:r>
        <w:rPr>
          <w:b/>
        </w:rPr>
        <w:t xml:space="preserve">Σκοπός: </w:t>
      </w:r>
      <w:r>
        <w:t>Η εκπαίδευση των φοιτητών/τριών σε θέματα που αφορούν τις απαιτούμενες</w:t>
      </w:r>
      <w:r w:rsidR="00E37151">
        <w:t xml:space="preserve"> </w:t>
      </w:r>
      <w:r>
        <w:t>προσαρμογές για την εφαρμογή προγραμμάτων φυσικών δραστηριοτήτων με και χωρίς παιγνιώδη μορφή, με στόχο τη σφαιρική ανάπτυξη και βελτίωση των ατόμων με αναπηρίες και διαταραχές της ανάπτυξης. Επιπρόσθετα, γνώση σχετικά με τις απαιτούμενες προσαρμογές, τον τρόπο και τα κριτήρια ταξινόμησης σε κατηγορίες των ατόμων με αναπηρίες στον αγωνιστικό αθλητισμό.</w:t>
      </w:r>
    </w:p>
    <w:p w:rsidR="00E17C38" w:rsidRDefault="00E17C38" w:rsidP="00EE3E47">
      <w:pPr>
        <w:pStyle w:val="a3"/>
        <w:ind w:left="1560" w:firstLine="425"/>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3" w:firstLine="425"/>
        <w:jc w:val="both"/>
      </w:pPr>
      <w:r>
        <w:t>Με την επιτυχή ολοκλήρωση του μαθήματος ο φοιτητής θα έχει εκπαιδευτεί σε θέματα που αφορούν τις απαιτούμενες προσαρμογές για την εφαρμογή προγραμμάτων φυσικών δραστηριοτήτων με και χωρίς παιγνιώδη μορφή, με στόχο τη σφαιρική ανάπτυξη και βελτίωση των ατόμων με αναπηρίες και διαταραχές της ανάπτυξης. Επιπρόσθετα, θα έχει αποκτήσει τη γνώση σχετικά με τις απαιτούμενες προσαρμογές, τον τρόπο και τα κριτήρια ταξινόμησης σε κατηγορίες  των ατόμων με αναπηρίες στον αγωνιστικό</w:t>
      </w:r>
      <w:r>
        <w:rPr>
          <w:spacing w:val="-6"/>
        </w:rPr>
        <w:t xml:space="preserve"> </w:t>
      </w:r>
      <w:r>
        <w:t>αθλητισμό.</w:t>
      </w:r>
    </w:p>
    <w:p w:rsidR="00E17C38" w:rsidRDefault="00E17C38" w:rsidP="00EE3E47">
      <w:pPr>
        <w:pStyle w:val="a3"/>
        <w:spacing w:before="10"/>
        <w:ind w:left="1560" w:firstLine="425"/>
        <w:rPr>
          <w:sz w:val="19"/>
        </w:rPr>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1"/>
          <w:numId w:val="145"/>
        </w:numPr>
        <w:tabs>
          <w:tab w:val="left" w:pos="2156"/>
        </w:tabs>
        <w:spacing w:before="0"/>
        <w:ind w:left="1560" w:firstLine="425"/>
        <w:rPr>
          <w:sz w:val="20"/>
        </w:rPr>
      </w:pPr>
      <w:r>
        <w:rPr>
          <w:sz w:val="20"/>
        </w:rPr>
        <w:t>Προσαρμοσμένη φυσική αγωγή.</w:t>
      </w:r>
    </w:p>
    <w:p w:rsidR="00E17C38" w:rsidRDefault="009855A5" w:rsidP="00902A61">
      <w:pPr>
        <w:pStyle w:val="a5"/>
        <w:numPr>
          <w:ilvl w:val="1"/>
          <w:numId w:val="145"/>
        </w:numPr>
        <w:tabs>
          <w:tab w:val="left" w:pos="2156"/>
        </w:tabs>
        <w:spacing w:line="240" w:lineRule="auto"/>
        <w:ind w:left="1560" w:firstLine="425"/>
        <w:rPr>
          <w:sz w:val="20"/>
        </w:rPr>
      </w:pPr>
      <w:r>
        <w:rPr>
          <w:sz w:val="20"/>
        </w:rPr>
        <w:t>Εξατομικευμένο Εκπαιδευτικό Πρόγραμμα.</w:t>
      </w:r>
    </w:p>
    <w:p w:rsidR="00E17C38" w:rsidRDefault="009855A5" w:rsidP="00902A61">
      <w:pPr>
        <w:pStyle w:val="a5"/>
        <w:numPr>
          <w:ilvl w:val="1"/>
          <w:numId w:val="145"/>
        </w:numPr>
        <w:tabs>
          <w:tab w:val="left" w:pos="2156"/>
        </w:tabs>
        <w:ind w:left="1560" w:firstLine="425"/>
        <w:rPr>
          <w:sz w:val="20"/>
        </w:rPr>
      </w:pPr>
      <w:r>
        <w:rPr>
          <w:sz w:val="20"/>
        </w:rPr>
        <w:t>Φυσική κατάσταση ατόμων με αναπηρία - προσαρμογές.</w:t>
      </w:r>
    </w:p>
    <w:p w:rsidR="00E17C38" w:rsidRDefault="009855A5" w:rsidP="00902A61">
      <w:pPr>
        <w:pStyle w:val="a5"/>
        <w:numPr>
          <w:ilvl w:val="1"/>
          <w:numId w:val="145"/>
        </w:numPr>
        <w:tabs>
          <w:tab w:val="left" w:pos="2156"/>
        </w:tabs>
        <w:spacing w:before="0"/>
        <w:ind w:left="1560" w:firstLine="425"/>
        <w:rPr>
          <w:sz w:val="20"/>
        </w:rPr>
      </w:pPr>
      <w:r>
        <w:rPr>
          <w:sz w:val="20"/>
        </w:rPr>
        <w:t>Άθληση ατόμων με</w:t>
      </w:r>
      <w:r>
        <w:rPr>
          <w:spacing w:val="-2"/>
          <w:sz w:val="20"/>
        </w:rPr>
        <w:t xml:space="preserve"> </w:t>
      </w:r>
      <w:r>
        <w:rPr>
          <w:sz w:val="20"/>
        </w:rPr>
        <w:t>αναπηρία.</w:t>
      </w:r>
    </w:p>
    <w:p w:rsidR="00E17C38" w:rsidRDefault="009855A5" w:rsidP="00902A61">
      <w:pPr>
        <w:pStyle w:val="a5"/>
        <w:numPr>
          <w:ilvl w:val="1"/>
          <w:numId w:val="145"/>
        </w:numPr>
        <w:tabs>
          <w:tab w:val="left" w:pos="2156"/>
        </w:tabs>
        <w:spacing w:line="240" w:lineRule="auto"/>
        <w:ind w:left="1560" w:firstLine="425"/>
        <w:rPr>
          <w:sz w:val="20"/>
        </w:rPr>
      </w:pPr>
      <w:r>
        <w:rPr>
          <w:sz w:val="20"/>
        </w:rPr>
        <w:t>Προσαρμοσμένα</w:t>
      </w:r>
      <w:r>
        <w:rPr>
          <w:spacing w:val="-2"/>
          <w:sz w:val="20"/>
        </w:rPr>
        <w:t xml:space="preserve"> </w:t>
      </w:r>
      <w:r>
        <w:rPr>
          <w:sz w:val="20"/>
        </w:rPr>
        <w:t>αθλήματα.</w:t>
      </w:r>
    </w:p>
    <w:p w:rsidR="00E17C38" w:rsidRDefault="009855A5" w:rsidP="00902A61">
      <w:pPr>
        <w:pStyle w:val="a5"/>
        <w:numPr>
          <w:ilvl w:val="1"/>
          <w:numId w:val="145"/>
        </w:numPr>
        <w:tabs>
          <w:tab w:val="left" w:pos="2235"/>
        </w:tabs>
        <w:spacing w:line="240" w:lineRule="auto"/>
        <w:ind w:left="1560" w:right="1729" w:firstLine="425"/>
        <w:rPr>
          <w:sz w:val="20"/>
        </w:rPr>
      </w:pPr>
      <w:r>
        <w:rPr>
          <w:sz w:val="20"/>
        </w:rPr>
        <w:t>Ταξινόμηση αθλητών με αναπηρία - Αγώνες - Διεθνείς Αθλητικοί Οργανισμοί και Ομοσπονδίες.</w:t>
      </w:r>
    </w:p>
    <w:p w:rsidR="00E17C38" w:rsidRDefault="009855A5" w:rsidP="00902A61">
      <w:pPr>
        <w:pStyle w:val="a5"/>
        <w:numPr>
          <w:ilvl w:val="1"/>
          <w:numId w:val="145"/>
        </w:numPr>
        <w:tabs>
          <w:tab w:val="left" w:pos="2170"/>
        </w:tabs>
        <w:spacing w:before="0" w:line="240" w:lineRule="auto"/>
        <w:ind w:left="1560" w:right="1732" w:firstLine="425"/>
        <w:rPr>
          <w:sz w:val="20"/>
        </w:rPr>
      </w:pPr>
      <w:r>
        <w:rPr>
          <w:sz w:val="20"/>
        </w:rPr>
        <w:t>Παιχνίδι ατόμων με αναπηρίες και αναπτυξιακές διαταραχές. Σχεδιασμός της ενότητας του μαθήματος φυσικής αγωγής στο ειδικό</w:t>
      </w:r>
      <w:r>
        <w:rPr>
          <w:spacing w:val="-1"/>
          <w:sz w:val="20"/>
        </w:rPr>
        <w:t xml:space="preserve"> </w:t>
      </w:r>
      <w:r>
        <w:rPr>
          <w:sz w:val="20"/>
        </w:rPr>
        <w:t>σχολείο.</w:t>
      </w:r>
    </w:p>
    <w:p w:rsidR="00E17C38" w:rsidRDefault="009855A5" w:rsidP="00902A61">
      <w:pPr>
        <w:pStyle w:val="a5"/>
        <w:numPr>
          <w:ilvl w:val="1"/>
          <w:numId w:val="145"/>
        </w:numPr>
        <w:tabs>
          <w:tab w:val="left" w:pos="2156"/>
        </w:tabs>
        <w:spacing w:before="0"/>
        <w:ind w:left="1560" w:firstLine="425"/>
        <w:rPr>
          <w:sz w:val="20"/>
        </w:rPr>
      </w:pPr>
      <w:r>
        <w:rPr>
          <w:sz w:val="20"/>
        </w:rPr>
        <w:t>Πολύπλευρη θεώρηση του αθλητικού</w:t>
      </w:r>
      <w:r>
        <w:rPr>
          <w:spacing w:val="-2"/>
          <w:sz w:val="20"/>
        </w:rPr>
        <w:t xml:space="preserve"> </w:t>
      </w:r>
      <w:r>
        <w:rPr>
          <w:sz w:val="20"/>
        </w:rPr>
        <w:t>παιχνιδιού.</w:t>
      </w:r>
    </w:p>
    <w:p w:rsidR="00E17C38" w:rsidRDefault="009855A5" w:rsidP="00902A61">
      <w:pPr>
        <w:pStyle w:val="a5"/>
        <w:numPr>
          <w:ilvl w:val="1"/>
          <w:numId w:val="145"/>
        </w:numPr>
        <w:tabs>
          <w:tab w:val="left" w:pos="2185"/>
        </w:tabs>
        <w:spacing w:line="240" w:lineRule="auto"/>
        <w:ind w:left="1560" w:right="1726" w:firstLine="425"/>
        <w:rPr>
          <w:sz w:val="20"/>
        </w:rPr>
      </w:pPr>
      <w:r>
        <w:rPr>
          <w:sz w:val="20"/>
        </w:rPr>
        <w:t>Εφαρμογές της άσκησης με παιγνιώδη μορφή σε άτομα με νοητική υστέρηση, κώφωση, τύφλωση και</w:t>
      </w:r>
      <w:r>
        <w:rPr>
          <w:spacing w:val="-2"/>
          <w:sz w:val="20"/>
        </w:rPr>
        <w:t xml:space="preserve"> </w:t>
      </w:r>
      <w:r>
        <w:rPr>
          <w:sz w:val="20"/>
        </w:rPr>
        <w:t>αυτισμό.</w:t>
      </w:r>
    </w:p>
    <w:p w:rsidR="00E17C38" w:rsidRDefault="009855A5" w:rsidP="00902A61">
      <w:pPr>
        <w:pStyle w:val="a5"/>
        <w:numPr>
          <w:ilvl w:val="1"/>
          <w:numId w:val="145"/>
        </w:numPr>
        <w:tabs>
          <w:tab w:val="left" w:pos="2202"/>
        </w:tabs>
        <w:spacing w:before="0" w:line="240" w:lineRule="auto"/>
        <w:ind w:left="1560" w:right="1728" w:firstLine="425"/>
        <w:rPr>
          <w:sz w:val="20"/>
        </w:rPr>
      </w:pPr>
      <w:r>
        <w:rPr>
          <w:sz w:val="20"/>
        </w:rPr>
        <w:t>Κολύμβηση ατόμων με αναπηρία. Προσαρμογές - Άθληση - Ψυχαγωγία. Παιχνίδια στο νερό. Αγωνιστική</w:t>
      </w:r>
      <w:r>
        <w:rPr>
          <w:spacing w:val="-2"/>
          <w:sz w:val="20"/>
        </w:rPr>
        <w:t xml:space="preserve"> </w:t>
      </w:r>
      <w:r>
        <w:rPr>
          <w:sz w:val="20"/>
        </w:rPr>
        <w:t>κολύμβηση.</w:t>
      </w:r>
    </w:p>
    <w:p w:rsidR="00E17C38" w:rsidRDefault="009855A5" w:rsidP="00902A61">
      <w:pPr>
        <w:pStyle w:val="a5"/>
        <w:numPr>
          <w:ilvl w:val="1"/>
          <w:numId w:val="145"/>
        </w:numPr>
        <w:tabs>
          <w:tab w:val="left" w:pos="2331"/>
        </w:tabs>
        <w:spacing w:before="0" w:line="240" w:lineRule="auto"/>
        <w:ind w:left="1560" w:right="1733" w:firstLine="425"/>
        <w:rPr>
          <w:sz w:val="20"/>
        </w:rPr>
      </w:pPr>
      <w:r>
        <w:tab/>
      </w:r>
      <w:r>
        <w:rPr>
          <w:sz w:val="20"/>
        </w:rPr>
        <w:t>Κολύμβηση ατόμων με κώφωση, τύφλωση, σκλήρυνση κατά πλάκας, εγκεφαλική παράλυση, νοητική υστέρηση και βλάβες νωτιαίου</w:t>
      </w:r>
      <w:r>
        <w:rPr>
          <w:spacing w:val="-2"/>
          <w:sz w:val="20"/>
        </w:rPr>
        <w:t xml:space="preserve"> </w:t>
      </w:r>
      <w:r>
        <w:rPr>
          <w:sz w:val="20"/>
        </w:rPr>
        <w:t>μυελού.</w:t>
      </w:r>
    </w:p>
    <w:p w:rsidR="00E17C38" w:rsidRDefault="009855A5" w:rsidP="00902A61">
      <w:pPr>
        <w:pStyle w:val="a5"/>
        <w:numPr>
          <w:ilvl w:val="1"/>
          <w:numId w:val="145"/>
        </w:numPr>
        <w:tabs>
          <w:tab w:val="left" w:pos="2247"/>
        </w:tabs>
        <w:spacing w:before="0"/>
        <w:ind w:left="1560" w:firstLine="425"/>
        <w:rPr>
          <w:sz w:val="20"/>
        </w:rPr>
      </w:pPr>
      <w:r>
        <w:rPr>
          <w:sz w:val="20"/>
        </w:rPr>
        <w:t>Θεραπευτική ιππασία. Ιστορική αναδρομή - Οφέλη - Ταξινόμηση -</w:t>
      </w:r>
      <w:r>
        <w:rPr>
          <w:spacing w:val="-4"/>
          <w:sz w:val="20"/>
        </w:rPr>
        <w:t xml:space="preserve"> </w:t>
      </w:r>
      <w:r>
        <w:rPr>
          <w:sz w:val="20"/>
        </w:rPr>
        <w:t>Μορφές.</w:t>
      </w:r>
    </w:p>
    <w:p w:rsidR="00E17C38" w:rsidRDefault="009855A5" w:rsidP="00902A61">
      <w:pPr>
        <w:pStyle w:val="a5"/>
        <w:numPr>
          <w:ilvl w:val="1"/>
          <w:numId w:val="145"/>
        </w:numPr>
        <w:tabs>
          <w:tab w:val="left" w:pos="2247"/>
        </w:tabs>
        <w:spacing w:before="0" w:line="240" w:lineRule="auto"/>
        <w:ind w:left="1560" w:firstLine="425"/>
        <w:rPr>
          <w:sz w:val="20"/>
        </w:rPr>
      </w:pPr>
      <w:r>
        <w:rPr>
          <w:sz w:val="20"/>
        </w:rPr>
        <w:t>Θεραπευτική ιππασία. Ομάδα θεραπευτικής ιππασίας - Ιππική εγκατάσταση -</w:t>
      </w:r>
      <w:r>
        <w:rPr>
          <w:spacing w:val="-11"/>
          <w:sz w:val="20"/>
        </w:rPr>
        <w:t xml:space="preserve"> </w:t>
      </w:r>
      <w:r>
        <w:rPr>
          <w:sz w:val="20"/>
        </w:rPr>
        <w:t>Εφαρμογές.</w:t>
      </w:r>
    </w:p>
    <w:p w:rsidR="00E17C38" w:rsidRDefault="00E17C38" w:rsidP="00EE3E47">
      <w:pPr>
        <w:pStyle w:val="a3"/>
        <w:ind w:left="1560" w:firstLine="425"/>
      </w:pPr>
    </w:p>
    <w:p w:rsidR="00E17C38" w:rsidRDefault="00D8026B" w:rsidP="00E37151">
      <w:pPr>
        <w:pStyle w:val="a3"/>
        <w:spacing w:before="10"/>
        <w:ind w:left="1560" w:right="1578" w:firstLine="425"/>
        <w:jc w:val="both"/>
        <w:rPr>
          <w:sz w:val="17"/>
        </w:rPr>
      </w:pPr>
      <w:r>
        <w:rPr>
          <w:noProof/>
          <w:lang w:eastAsia="el-GR"/>
        </w:rPr>
        <mc:AlternateContent>
          <mc:Choice Requires="wps">
            <w:drawing>
              <wp:anchor distT="0" distB="0" distL="0" distR="0" simplePos="0" relativeHeight="487629312"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5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ΕΠ0236Κ Ψυχολογία Φυσικής Δραστηριότητες και Αναψυχής</w:t>
                            </w:r>
                          </w:p>
                          <w:p w:rsidR="00440EE4" w:rsidRDefault="00440EE4">
                            <w:pPr>
                              <w:spacing w:before="1"/>
                              <w:ind w:left="772"/>
                              <w:rPr>
                                <w:b/>
                                <w:sz w:val="20"/>
                              </w:rPr>
                            </w:pPr>
                            <w:r>
                              <w:rPr>
                                <w:b/>
                                <w:sz w:val="20"/>
                              </w:rPr>
                              <w:t>ECTS: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9" o:spid="_x0000_s1093" type="#_x0000_t202" style="position:absolute;left:0;text-align:left;margin-left:112pt;margin-top:11.5pt;width:371.5pt;height:23.05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By&#10;N35wgwIAAAsFAAAOAAAAAAAAAAAAAAAAAC4CAABkcnMvZTJvRG9jLnhtbFBLAQItABQABgAIAAAA&#10;IQBJyF0C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ΕΠ0236Κ Ψυχολογία Φυσικής Δραστηριότητες και Αναψυχής</w:t>
                      </w:r>
                    </w:p>
                    <w:p w:rsidR="00440EE4" w:rsidRDefault="00440EE4">
                      <w:pPr>
                        <w:spacing w:before="1"/>
                        <w:ind w:left="772"/>
                        <w:rPr>
                          <w:b/>
                          <w:sz w:val="20"/>
                        </w:rPr>
                      </w:pPr>
                      <w:r>
                        <w:rPr>
                          <w:b/>
                          <w:sz w:val="20"/>
                        </w:rPr>
                        <w:t>ECTS: 4</w:t>
                      </w:r>
                    </w:p>
                  </w:txbxContent>
                </v:textbox>
                <w10:wrap type="topAndBottom" anchorx="page"/>
              </v:shape>
            </w:pict>
          </mc:Fallback>
        </mc:AlternateContent>
      </w:r>
    </w:p>
    <w:p w:rsidR="00E17C38" w:rsidRDefault="009855A5" w:rsidP="00E37151">
      <w:pPr>
        <w:pStyle w:val="a3"/>
        <w:spacing w:line="212" w:lineRule="exact"/>
        <w:ind w:left="1560" w:right="1578" w:firstLine="425"/>
        <w:jc w:val="both"/>
      </w:pPr>
      <w:r>
        <w:rPr>
          <w:b/>
        </w:rPr>
        <w:t xml:space="preserve">Σκοπός: </w:t>
      </w:r>
      <w:r>
        <w:t>1. Θεωρητικές προσεγγίσεις της ψυχολογίας στη φυσική δραστηριότητα και την</w:t>
      </w:r>
      <w:r w:rsidR="00E37151">
        <w:t xml:space="preserve"> </w:t>
      </w:r>
      <w:r>
        <w:t>αναψυχή. 2. Χαρακτηριστικά των θεωρητικών προσεγγίσεων. 3. Ερευνητικά ερωτήματα στη φυσική δραστηριότητα και την αναψυχή.</w:t>
      </w:r>
    </w:p>
    <w:p w:rsidR="00E17C38" w:rsidRDefault="00E17C38" w:rsidP="00E37151">
      <w:pPr>
        <w:ind w:left="1560" w:right="1578" w:firstLine="425"/>
        <w:jc w:val="both"/>
      </w:pPr>
    </w:p>
    <w:p w:rsidR="00E17C38" w:rsidRDefault="009855A5" w:rsidP="00E37151">
      <w:pPr>
        <w:pStyle w:val="3"/>
        <w:spacing w:before="87"/>
        <w:ind w:left="1560" w:right="1578" w:firstLine="425"/>
        <w:jc w:val="both"/>
      </w:pPr>
      <w:r>
        <w:t>Μαθησιακά Αποτελέσματα</w:t>
      </w:r>
    </w:p>
    <w:p w:rsidR="00E17C38" w:rsidRDefault="009855A5" w:rsidP="00E37151">
      <w:pPr>
        <w:pStyle w:val="a3"/>
        <w:spacing w:before="2"/>
        <w:ind w:left="1560" w:right="1578" w:firstLine="425"/>
        <w:jc w:val="both"/>
      </w:pPr>
      <w:r>
        <w:t>Μετά την επιτυχή ολοκλήρωση του μαθήματος, ο φοιτητής θα έχει κατανοήσει τις θεωρητικές προσεγγίσεις της ψυχολογίας στη φυσική δραστηριότητα και την αναψυχή, θα μπορεί να εφαρμόσει στην πράξη τα χαρακτηριστικά των θεωρητικών προσεγγίσεων και να παράγει ερευνητικά ερωτήματα στη φυσική δραστηριότητα και την αναψυχή.</w:t>
      </w:r>
    </w:p>
    <w:p w:rsidR="00E17C38" w:rsidRDefault="00E17C38" w:rsidP="00EE3E47">
      <w:pPr>
        <w:pStyle w:val="a3"/>
        <w:spacing w:before="11"/>
        <w:ind w:left="1560" w:firstLine="425"/>
        <w:rPr>
          <w:sz w:val="19"/>
        </w:rPr>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44"/>
        </w:numPr>
        <w:tabs>
          <w:tab w:val="left" w:pos="1976"/>
        </w:tabs>
        <w:spacing w:before="0" w:line="240" w:lineRule="auto"/>
        <w:ind w:left="1560" w:right="1724" w:firstLine="425"/>
        <w:rPr>
          <w:sz w:val="20"/>
        </w:rPr>
      </w:pPr>
      <w:r>
        <w:rPr>
          <w:sz w:val="20"/>
        </w:rPr>
        <w:t>Αναζήτηση, ανάλυση και σύνθεση δεδομένων και πληροφοριών, με τη χρήση και των απαραίτητων</w:t>
      </w:r>
      <w:r>
        <w:rPr>
          <w:spacing w:val="-2"/>
          <w:sz w:val="20"/>
        </w:rPr>
        <w:t xml:space="preserve"> </w:t>
      </w:r>
      <w:r>
        <w:rPr>
          <w:sz w:val="20"/>
        </w:rPr>
        <w:t>τεχνολογιών</w:t>
      </w:r>
    </w:p>
    <w:p w:rsidR="00E17C38" w:rsidRDefault="009855A5" w:rsidP="00902A61">
      <w:pPr>
        <w:pStyle w:val="a5"/>
        <w:numPr>
          <w:ilvl w:val="0"/>
          <w:numId w:val="144"/>
        </w:numPr>
        <w:tabs>
          <w:tab w:val="left" w:pos="1976"/>
        </w:tabs>
        <w:ind w:left="1560" w:firstLine="425"/>
        <w:rPr>
          <w:sz w:val="20"/>
        </w:rPr>
      </w:pPr>
      <w:r>
        <w:rPr>
          <w:sz w:val="20"/>
        </w:rPr>
        <w:t>Προσαρμογή σε νέες καταστάσεις</w:t>
      </w:r>
    </w:p>
    <w:p w:rsidR="00E17C38" w:rsidRDefault="009855A5" w:rsidP="00902A61">
      <w:pPr>
        <w:pStyle w:val="a5"/>
        <w:numPr>
          <w:ilvl w:val="0"/>
          <w:numId w:val="144"/>
        </w:numPr>
        <w:tabs>
          <w:tab w:val="left" w:pos="1976"/>
        </w:tabs>
        <w:spacing w:before="0"/>
        <w:ind w:left="1560" w:firstLine="425"/>
        <w:rPr>
          <w:sz w:val="20"/>
        </w:rPr>
      </w:pPr>
      <w:r>
        <w:rPr>
          <w:sz w:val="20"/>
        </w:rPr>
        <w:t>Λήψη</w:t>
      </w:r>
      <w:r>
        <w:rPr>
          <w:spacing w:val="-2"/>
          <w:sz w:val="20"/>
        </w:rPr>
        <w:t xml:space="preserve"> </w:t>
      </w:r>
      <w:r>
        <w:rPr>
          <w:sz w:val="20"/>
        </w:rPr>
        <w:t>αποφάσεων</w:t>
      </w:r>
    </w:p>
    <w:p w:rsidR="00E17C38" w:rsidRDefault="009855A5" w:rsidP="00902A61">
      <w:pPr>
        <w:pStyle w:val="a5"/>
        <w:numPr>
          <w:ilvl w:val="0"/>
          <w:numId w:val="144"/>
        </w:numPr>
        <w:tabs>
          <w:tab w:val="left" w:pos="1976"/>
        </w:tabs>
        <w:spacing w:line="240" w:lineRule="auto"/>
        <w:ind w:left="1560" w:firstLine="425"/>
        <w:rPr>
          <w:sz w:val="20"/>
        </w:rPr>
      </w:pPr>
      <w:r>
        <w:rPr>
          <w:sz w:val="20"/>
        </w:rPr>
        <w:t>Εργασία σε διεθνές</w:t>
      </w:r>
      <w:r>
        <w:rPr>
          <w:spacing w:val="-3"/>
          <w:sz w:val="20"/>
        </w:rPr>
        <w:t xml:space="preserve"> </w:t>
      </w:r>
      <w:r>
        <w:rPr>
          <w:sz w:val="20"/>
        </w:rPr>
        <w:t>περιβάλλον</w:t>
      </w:r>
    </w:p>
    <w:p w:rsidR="00E17C38" w:rsidRDefault="009855A5" w:rsidP="00902A61">
      <w:pPr>
        <w:pStyle w:val="a5"/>
        <w:numPr>
          <w:ilvl w:val="0"/>
          <w:numId w:val="143"/>
        </w:numPr>
        <w:tabs>
          <w:tab w:val="left" w:pos="1976"/>
        </w:tabs>
        <w:ind w:firstLine="10"/>
        <w:rPr>
          <w:sz w:val="20"/>
        </w:rPr>
      </w:pPr>
      <w:r>
        <w:rPr>
          <w:sz w:val="20"/>
        </w:rPr>
        <w:t>Εργασία σε διεπιστημονικό</w:t>
      </w:r>
      <w:r>
        <w:rPr>
          <w:spacing w:val="-2"/>
          <w:sz w:val="20"/>
        </w:rPr>
        <w:t xml:space="preserve"> </w:t>
      </w:r>
      <w:r>
        <w:rPr>
          <w:sz w:val="20"/>
        </w:rPr>
        <w:t>περιβάλλον</w:t>
      </w:r>
    </w:p>
    <w:p w:rsidR="00E17C38" w:rsidRDefault="009855A5" w:rsidP="00902A61">
      <w:pPr>
        <w:pStyle w:val="a5"/>
        <w:numPr>
          <w:ilvl w:val="0"/>
          <w:numId w:val="143"/>
        </w:numPr>
        <w:tabs>
          <w:tab w:val="left" w:pos="1976"/>
        </w:tabs>
        <w:spacing w:before="0"/>
        <w:ind w:left="1560" w:firstLine="425"/>
        <w:rPr>
          <w:sz w:val="20"/>
        </w:rPr>
      </w:pPr>
      <w:r>
        <w:rPr>
          <w:sz w:val="20"/>
        </w:rPr>
        <w:lastRenderedPageBreak/>
        <w:t>Παραγωγή νέων ερευνητικών</w:t>
      </w:r>
      <w:r>
        <w:rPr>
          <w:spacing w:val="-1"/>
          <w:sz w:val="20"/>
        </w:rPr>
        <w:t xml:space="preserve"> </w:t>
      </w:r>
      <w:r>
        <w:rPr>
          <w:sz w:val="20"/>
        </w:rPr>
        <w:t>ιδεών</w:t>
      </w:r>
    </w:p>
    <w:p w:rsidR="00E17C38" w:rsidRDefault="009855A5" w:rsidP="00902A61">
      <w:pPr>
        <w:pStyle w:val="a5"/>
        <w:numPr>
          <w:ilvl w:val="0"/>
          <w:numId w:val="143"/>
        </w:numPr>
        <w:tabs>
          <w:tab w:val="left" w:pos="1909"/>
        </w:tabs>
        <w:ind w:left="1560" w:firstLine="425"/>
        <w:rPr>
          <w:sz w:val="20"/>
        </w:rPr>
      </w:pPr>
      <w:r>
        <w:rPr>
          <w:sz w:val="20"/>
        </w:rPr>
        <w:t>Σεβασμός στη διαφορετικότητα και στην</w:t>
      </w:r>
      <w:r>
        <w:rPr>
          <w:spacing w:val="-5"/>
          <w:sz w:val="20"/>
        </w:rPr>
        <w:t xml:space="preserve"> </w:t>
      </w:r>
      <w:r>
        <w:rPr>
          <w:sz w:val="20"/>
        </w:rPr>
        <w:t>πολυπολιτισμικότητα</w:t>
      </w:r>
    </w:p>
    <w:p w:rsidR="00E17C38" w:rsidRDefault="009855A5" w:rsidP="00902A61">
      <w:pPr>
        <w:pStyle w:val="a5"/>
        <w:numPr>
          <w:ilvl w:val="0"/>
          <w:numId w:val="143"/>
        </w:numPr>
        <w:tabs>
          <w:tab w:val="left" w:pos="2268"/>
        </w:tabs>
        <w:spacing w:before="0"/>
        <w:ind w:left="1560" w:firstLine="425"/>
        <w:rPr>
          <w:sz w:val="20"/>
        </w:rPr>
      </w:pPr>
      <w:r>
        <w:rPr>
          <w:sz w:val="20"/>
        </w:rPr>
        <w:t>Σεβασμός στο φυσικό</w:t>
      </w:r>
      <w:r>
        <w:rPr>
          <w:spacing w:val="1"/>
          <w:sz w:val="20"/>
        </w:rPr>
        <w:t xml:space="preserve"> </w:t>
      </w:r>
      <w:r>
        <w:rPr>
          <w:sz w:val="20"/>
        </w:rPr>
        <w:t>περιβάλλον</w:t>
      </w:r>
    </w:p>
    <w:p w:rsidR="00E17C38" w:rsidRDefault="009855A5" w:rsidP="00902A61">
      <w:pPr>
        <w:pStyle w:val="a5"/>
        <w:numPr>
          <w:ilvl w:val="0"/>
          <w:numId w:val="143"/>
        </w:numPr>
        <w:tabs>
          <w:tab w:val="left" w:pos="1976"/>
          <w:tab w:val="left" w:pos="2268"/>
        </w:tabs>
        <w:spacing w:line="240" w:lineRule="auto"/>
        <w:ind w:left="1560" w:right="1735" w:firstLine="425"/>
        <w:rPr>
          <w:sz w:val="20"/>
        </w:rPr>
      </w:pPr>
      <w:r>
        <w:rPr>
          <w:sz w:val="20"/>
        </w:rPr>
        <w:t>Επίδειξη κοινωνικής, επαγγελματικής και ηθικής υπευθυνότητας και ευαισθησίας σε θέματα φύλου</w:t>
      </w:r>
    </w:p>
    <w:p w:rsidR="00E17C38" w:rsidRDefault="009855A5" w:rsidP="00902A61">
      <w:pPr>
        <w:pStyle w:val="a5"/>
        <w:numPr>
          <w:ilvl w:val="0"/>
          <w:numId w:val="143"/>
        </w:numPr>
        <w:tabs>
          <w:tab w:val="left" w:pos="1976"/>
          <w:tab w:val="left" w:pos="2268"/>
        </w:tabs>
        <w:spacing w:before="0" w:line="240" w:lineRule="auto"/>
        <w:ind w:left="1560" w:firstLine="425"/>
        <w:rPr>
          <w:sz w:val="20"/>
        </w:rPr>
      </w:pPr>
      <w:r>
        <w:rPr>
          <w:sz w:val="20"/>
        </w:rPr>
        <w:t>Άσκηση κριτικής και</w:t>
      </w:r>
      <w:r>
        <w:rPr>
          <w:spacing w:val="-3"/>
          <w:sz w:val="20"/>
        </w:rPr>
        <w:t xml:space="preserve"> </w:t>
      </w:r>
      <w:r>
        <w:rPr>
          <w:sz w:val="20"/>
        </w:rPr>
        <w:t>αυτοκριτικής</w:t>
      </w:r>
    </w:p>
    <w:p w:rsidR="00E17C38" w:rsidRDefault="009855A5" w:rsidP="00902A61">
      <w:pPr>
        <w:pStyle w:val="a5"/>
        <w:numPr>
          <w:ilvl w:val="0"/>
          <w:numId w:val="143"/>
        </w:numPr>
        <w:tabs>
          <w:tab w:val="left" w:pos="1976"/>
          <w:tab w:val="left" w:pos="2268"/>
        </w:tabs>
        <w:spacing w:line="240" w:lineRule="auto"/>
        <w:ind w:left="1560" w:firstLine="425"/>
        <w:rPr>
          <w:sz w:val="20"/>
        </w:rPr>
      </w:pPr>
      <w:r>
        <w:rPr>
          <w:sz w:val="20"/>
        </w:rPr>
        <w:t>Προαγωγή της ελεύθερης, δημιουργικής και</w:t>
      </w:r>
      <w:r>
        <w:rPr>
          <w:spacing w:val="-6"/>
          <w:sz w:val="20"/>
        </w:rPr>
        <w:t xml:space="preserve"> </w:t>
      </w:r>
      <w:r>
        <w:rPr>
          <w:sz w:val="20"/>
        </w:rPr>
        <w:t>επαγωγικής</w:t>
      </w:r>
    </w:p>
    <w:p w:rsidR="00E37151" w:rsidRDefault="00E37151" w:rsidP="00E37151">
      <w:pPr>
        <w:tabs>
          <w:tab w:val="left" w:pos="1976"/>
          <w:tab w:val="left" w:pos="2268"/>
        </w:tabs>
        <w:rPr>
          <w:sz w:val="20"/>
        </w:rPr>
      </w:pPr>
    </w:p>
    <w:p w:rsidR="00E37151" w:rsidRDefault="00E37151"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D22AE3" w:rsidRDefault="00D22AE3" w:rsidP="00E37151">
      <w:pPr>
        <w:tabs>
          <w:tab w:val="left" w:pos="1976"/>
          <w:tab w:val="left" w:pos="2268"/>
        </w:tabs>
        <w:rPr>
          <w:sz w:val="20"/>
        </w:rPr>
      </w:pPr>
    </w:p>
    <w:p w:rsidR="00E37151" w:rsidRDefault="00E37151" w:rsidP="00E37151">
      <w:pPr>
        <w:tabs>
          <w:tab w:val="left" w:pos="1976"/>
          <w:tab w:val="left" w:pos="2268"/>
        </w:tabs>
        <w:rPr>
          <w:sz w:val="20"/>
        </w:rPr>
      </w:pPr>
    </w:p>
    <w:p w:rsidR="00E37151" w:rsidRDefault="00E37151" w:rsidP="00E37151">
      <w:pPr>
        <w:tabs>
          <w:tab w:val="left" w:pos="1976"/>
          <w:tab w:val="left" w:pos="2268"/>
        </w:tabs>
        <w:rPr>
          <w:sz w:val="20"/>
        </w:rPr>
      </w:pPr>
    </w:p>
    <w:p w:rsidR="00E17C38" w:rsidRDefault="00D8026B" w:rsidP="00EE3E47">
      <w:pPr>
        <w:pStyle w:val="a3"/>
        <w:spacing w:line="20" w:lineRule="exact"/>
        <w:ind w:left="1560" w:firstLine="425"/>
        <w:rPr>
          <w:sz w:val="2"/>
        </w:rPr>
      </w:pPr>
      <w:r>
        <w:rPr>
          <w:noProof/>
          <w:sz w:val="2"/>
          <w:lang w:eastAsia="el-GR"/>
        </w:rPr>
        <mc:AlternateContent>
          <mc:Choice Requires="wpg">
            <w:drawing>
              <wp:inline distT="0" distB="0" distL="0" distR="0">
                <wp:extent cx="4718050" cy="6350"/>
                <wp:effectExtent l="0" t="0" r="0" b="3175"/>
                <wp:docPr id="15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6350"/>
                          <a:chOff x="0" y="0"/>
                          <a:chExt cx="7430" cy="10"/>
                        </a:xfrm>
                      </wpg:grpSpPr>
                      <wps:wsp>
                        <wps:cNvPr id="152" name="Rectangle 118"/>
                        <wps:cNvSpPr>
                          <a:spLocks noChangeArrowheads="1"/>
                        </wps:cNvSpPr>
                        <wps:spPr bwMode="auto">
                          <a:xfrm>
                            <a:off x="0" y="0"/>
                            <a:ext cx="7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404301BE" id="Group 117" o:spid="_x0000_s1026" style="width:371.5pt;height:.5pt;mso-position-horizontal-relative:char;mso-position-vertical-relative:line" coordsize="7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">
                <v:rect id="Rectangle 118" o:spid="_x0000_s1027" style="position:absolute;width:74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w10:anchorlock/>
              </v:group>
            </w:pict>
          </mc:Fallback>
        </mc:AlternateContent>
      </w:r>
    </w:p>
    <w:p w:rsidR="00E17C38" w:rsidRDefault="009855A5" w:rsidP="00E37151">
      <w:pPr>
        <w:pStyle w:val="1"/>
        <w:ind w:left="567" w:right="123" w:firstLine="425"/>
      </w:pPr>
      <w:r>
        <w:rPr>
          <w:rFonts w:ascii="Times New Roman" w:hAnsi="Times New Roman"/>
          <w:b w:val="0"/>
          <w:spacing w:val="-60"/>
          <w:shd w:val="clear" w:color="auto" w:fill="C0C0C0"/>
        </w:rPr>
        <w:t xml:space="preserve"> </w:t>
      </w:r>
      <w:r>
        <w:rPr>
          <w:shd w:val="clear" w:color="auto" w:fill="C0C0C0"/>
        </w:rPr>
        <w:t>ΟΜΑΔΑ 4: ΜΑΘΗΜΑΤΑ ΕΛΕΥΘΕΡΗΣ ΕΠΙΛΟΓΗΣ</w:t>
      </w:r>
      <w:r>
        <w:rPr>
          <w:spacing w:val="-2"/>
          <w:shd w:val="clear" w:color="auto" w:fill="C0C0C0"/>
        </w:rPr>
        <w:t xml:space="preserve"> </w:t>
      </w:r>
    </w:p>
    <w:p w:rsidR="00E17C38" w:rsidRDefault="00D8026B" w:rsidP="00EE3E47">
      <w:pPr>
        <w:pStyle w:val="a3"/>
        <w:spacing w:line="20" w:lineRule="exact"/>
        <w:ind w:left="1560" w:firstLine="425"/>
        <w:rPr>
          <w:sz w:val="2"/>
        </w:rPr>
      </w:pPr>
      <w:r>
        <w:rPr>
          <w:noProof/>
          <w:sz w:val="2"/>
          <w:lang w:eastAsia="el-GR"/>
        </w:rPr>
        <mc:AlternateContent>
          <mc:Choice Requires="wpg">
            <w:drawing>
              <wp:inline distT="0" distB="0" distL="0" distR="0">
                <wp:extent cx="4718050" cy="6350"/>
                <wp:effectExtent l="0" t="0" r="0" b="3175"/>
                <wp:docPr id="14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6350"/>
                          <a:chOff x="0" y="0"/>
                          <a:chExt cx="7430" cy="10"/>
                        </a:xfrm>
                      </wpg:grpSpPr>
                      <wps:wsp>
                        <wps:cNvPr id="150" name="Rectangle 116"/>
                        <wps:cNvSpPr>
                          <a:spLocks noChangeArrowheads="1"/>
                        </wps:cNvSpPr>
                        <wps:spPr bwMode="auto">
                          <a:xfrm>
                            <a:off x="0" y="0"/>
                            <a:ext cx="7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34AF0C1C" id="Group 115" o:spid="_x0000_s1026" style="width:371.5pt;height:.5pt;mso-position-horizontal-relative:char;mso-position-vertical-relative:line" coordsize="7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">
                <v:rect id="Rectangle 116" o:spid="_x0000_s1027" style="position:absolute;width:74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w10:anchorlock/>
              </v:group>
            </w:pict>
          </mc:Fallback>
        </mc:AlternateContent>
      </w:r>
    </w:p>
    <w:p w:rsidR="00E17C38" w:rsidRDefault="00E17C38" w:rsidP="00EE3E47">
      <w:pPr>
        <w:pStyle w:val="a3"/>
        <w:ind w:left="1560" w:firstLine="425"/>
        <w:rPr>
          <w:b/>
        </w:rPr>
      </w:pPr>
    </w:p>
    <w:p w:rsidR="00E17C38" w:rsidRDefault="00D8026B" w:rsidP="00EE3E47">
      <w:pPr>
        <w:pStyle w:val="a3"/>
        <w:spacing w:before="11"/>
        <w:ind w:left="1560" w:firstLine="425"/>
        <w:rPr>
          <w:b/>
          <w:sz w:val="16"/>
        </w:rPr>
      </w:pPr>
      <w:r>
        <w:rPr>
          <w:noProof/>
          <w:lang w:eastAsia="el-GR"/>
        </w:rPr>
        <mc:AlternateContent>
          <mc:Choice Requires="wps">
            <w:drawing>
              <wp:anchor distT="0" distB="0" distL="0" distR="0" simplePos="0" relativeHeight="487630848" behindDoc="1" locked="0" layoutInCell="1" allowOverlap="1">
                <wp:simplePos x="0" y="0"/>
                <wp:positionH relativeFrom="page">
                  <wp:posOffset>1422400</wp:posOffset>
                </wp:positionH>
                <wp:positionV relativeFrom="paragraph">
                  <wp:posOffset>139065</wp:posOffset>
                </wp:positionV>
                <wp:extent cx="4718050" cy="291465"/>
                <wp:effectExtent l="0" t="0" r="0" b="0"/>
                <wp:wrapTopAndBottom/>
                <wp:docPr id="14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ΕΠ0225 Άσκηση και παχυσαρκία</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4" o:spid="_x0000_s1094" type="#_x0000_t202" style="position:absolute;left:0;text-align:left;margin-left:112pt;margin-top:10.95pt;width:371.5pt;height:22.95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" fillcolor="#e7e6e6" stroked="f">
                <v:textbox inset="0,0,0,0">
                  <w:txbxContent>
                    <w:p w:rsidR="00440EE4" w:rsidRDefault="00440EE4">
                      <w:pPr>
                        <w:spacing w:line="227" w:lineRule="exact"/>
                        <w:ind w:left="28"/>
                        <w:rPr>
                          <w:b/>
                          <w:sz w:val="20"/>
                        </w:rPr>
                      </w:pPr>
                      <w:r>
                        <w:rPr>
                          <w:b/>
                          <w:sz w:val="20"/>
                        </w:rPr>
                        <w:t>ΕΠ0225 Άσκηση και παχυσαρκία</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6606B6">
      <w:pPr>
        <w:pStyle w:val="a3"/>
        <w:spacing w:line="214" w:lineRule="exact"/>
        <w:ind w:left="1560" w:right="1578" w:firstLine="425"/>
        <w:jc w:val="both"/>
      </w:pPr>
      <w:r>
        <w:rPr>
          <w:b/>
        </w:rPr>
        <w:t xml:space="preserve">Σκοπός: </w:t>
      </w:r>
      <w:r>
        <w:t>Ενημέρωση για όλα τα σύγχρονα δεδομένα, που αφορούν την παχυσαρκία, που</w:t>
      </w:r>
      <w:r w:rsidR="006606B6">
        <w:t xml:space="preserve"> </w:t>
      </w:r>
      <w:r>
        <w:t>αποτελεί μείζον ζήτημα για την παγκόσμια υγεία. Θα διδαχθεί η μεθοδολογία σχεδιασμού και εφαρμογής προγραμμάτων αντιμετώπισης της παχυσαρκίας μέσω της σωστής φυσικής δραστηριότητας και της διατροφικής αγωγής στα παιδιά, στους εφήβους και ενήλικες.</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8" w:firstLine="425"/>
        <w:jc w:val="both"/>
      </w:pPr>
      <w:r>
        <w:t>Με την επιτυχή ολοκλήρωση του μαθήματος οι φοιτητές/-ριες θα αποκτήσουν ενημέρωση για όλα τα σύγχρονα δεδομένα, που αφορούν την παχυσαρκία, καθώς και την αντιμετώπισή της μέσω της άσκησης και της σωστής διατροφής.</w:t>
      </w:r>
    </w:p>
    <w:p w:rsidR="00E17C38" w:rsidRDefault="00E17C38" w:rsidP="00EE3E47">
      <w:pPr>
        <w:pStyle w:val="a3"/>
        <w:ind w:left="1560" w:firstLine="425"/>
      </w:pPr>
    </w:p>
    <w:p w:rsidR="00E17C38" w:rsidRDefault="009855A5" w:rsidP="00EE3E47">
      <w:pPr>
        <w:pStyle w:val="3"/>
        <w:spacing w:before="1"/>
        <w:ind w:left="1560" w:firstLine="425"/>
      </w:pPr>
      <w:r>
        <w:t>Διδακτικές ενότητες</w:t>
      </w:r>
    </w:p>
    <w:p w:rsidR="00E17C38" w:rsidRDefault="009855A5" w:rsidP="00902A61">
      <w:pPr>
        <w:pStyle w:val="a5"/>
        <w:numPr>
          <w:ilvl w:val="1"/>
          <w:numId w:val="143"/>
        </w:numPr>
        <w:tabs>
          <w:tab w:val="left" w:pos="2156"/>
        </w:tabs>
        <w:ind w:left="1560" w:firstLine="425"/>
        <w:rPr>
          <w:sz w:val="20"/>
        </w:rPr>
      </w:pPr>
      <w:r>
        <w:rPr>
          <w:sz w:val="20"/>
        </w:rPr>
        <w:t>Ορισμός παχυσαρκίας - Επιδημιολογικά</w:t>
      </w:r>
      <w:r>
        <w:rPr>
          <w:spacing w:val="-33"/>
          <w:sz w:val="20"/>
        </w:rPr>
        <w:t xml:space="preserve"> </w:t>
      </w:r>
      <w:r>
        <w:rPr>
          <w:sz w:val="20"/>
        </w:rPr>
        <w:t>στοιχεία</w:t>
      </w:r>
    </w:p>
    <w:p w:rsidR="00E17C38" w:rsidRDefault="009855A5" w:rsidP="00902A61">
      <w:pPr>
        <w:pStyle w:val="a5"/>
        <w:numPr>
          <w:ilvl w:val="1"/>
          <w:numId w:val="143"/>
        </w:numPr>
        <w:tabs>
          <w:tab w:val="left" w:pos="2156"/>
        </w:tabs>
        <w:spacing w:before="0"/>
        <w:ind w:left="1560" w:firstLine="425"/>
        <w:rPr>
          <w:sz w:val="20"/>
        </w:rPr>
      </w:pPr>
      <w:r>
        <w:rPr>
          <w:sz w:val="20"/>
        </w:rPr>
        <w:t>Αιτιολογία παχυσαρκίας - Επιπτώσεις στην</w:t>
      </w:r>
      <w:r>
        <w:rPr>
          <w:spacing w:val="-29"/>
          <w:sz w:val="20"/>
        </w:rPr>
        <w:t xml:space="preserve"> </w:t>
      </w:r>
      <w:r>
        <w:rPr>
          <w:sz w:val="20"/>
        </w:rPr>
        <w:t>υγεία</w:t>
      </w:r>
    </w:p>
    <w:p w:rsidR="00E17C38" w:rsidRDefault="009855A5" w:rsidP="00902A61">
      <w:pPr>
        <w:pStyle w:val="a5"/>
        <w:numPr>
          <w:ilvl w:val="1"/>
          <w:numId w:val="143"/>
        </w:numPr>
        <w:tabs>
          <w:tab w:val="left" w:pos="2156"/>
        </w:tabs>
        <w:ind w:left="1560" w:firstLine="425"/>
        <w:rPr>
          <w:sz w:val="20"/>
        </w:rPr>
      </w:pPr>
      <w:r>
        <w:rPr>
          <w:sz w:val="20"/>
        </w:rPr>
        <w:t>Τεχνικές αξιολόγησης – μέτρησης υπερβάλλοντος βάρους και</w:t>
      </w:r>
      <w:r>
        <w:rPr>
          <w:spacing w:val="-3"/>
          <w:sz w:val="20"/>
        </w:rPr>
        <w:t xml:space="preserve"> </w:t>
      </w:r>
      <w:r>
        <w:rPr>
          <w:sz w:val="20"/>
        </w:rPr>
        <w:t>παχυσαρκίας</w:t>
      </w:r>
    </w:p>
    <w:p w:rsidR="00E17C38" w:rsidRDefault="009855A5" w:rsidP="00902A61">
      <w:pPr>
        <w:pStyle w:val="a5"/>
        <w:numPr>
          <w:ilvl w:val="1"/>
          <w:numId w:val="143"/>
        </w:numPr>
        <w:tabs>
          <w:tab w:val="left" w:pos="2156"/>
        </w:tabs>
        <w:spacing w:before="0"/>
        <w:ind w:left="1560" w:firstLine="425"/>
        <w:rPr>
          <w:sz w:val="20"/>
        </w:rPr>
      </w:pPr>
      <w:r>
        <w:rPr>
          <w:sz w:val="20"/>
        </w:rPr>
        <w:t>Οφέλη και κίνδυνοι για την υγεία από την απώλεια</w:t>
      </w:r>
      <w:r>
        <w:rPr>
          <w:spacing w:val="-8"/>
          <w:sz w:val="20"/>
        </w:rPr>
        <w:t xml:space="preserve"> </w:t>
      </w:r>
      <w:r>
        <w:rPr>
          <w:sz w:val="20"/>
        </w:rPr>
        <w:t>βάρους</w:t>
      </w:r>
    </w:p>
    <w:p w:rsidR="00E17C38" w:rsidRDefault="009855A5" w:rsidP="00902A61">
      <w:pPr>
        <w:pStyle w:val="a5"/>
        <w:numPr>
          <w:ilvl w:val="1"/>
          <w:numId w:val="143"/>
        </w:numPr>
        <w:tabs>
          <w:tab w:val="left" w:pos="2156"/>
        </w:tabs>
        <w:spacing w:line="240" w:lineRule="auto"/>
        <w:ind w:left="1560" w:firstLine="425"/>
        <w:rPr>
          <w:sz w:val="20"/>
        </w:rPr>
      </w:pPr>
      <w:r>
        <w:rPr>
          <w:sz w:val="20"/>
        </w:rPr>
        <w:t>Στρατηγική αντιμετώπισης της</w:t>
      </w:r>
      <w:r>
        <w:rPr>
          <w:spacing w:val="-23"/>
          <w:sz w:val="20"/>
        </w:rPr>
        <w:t xml:space="preserve"> </w:t>
      </w:r>
      <w:r>
        <w:rPr>
          <w:sz w:val="20"/>
        </w:rPr>
        <w:t>παχυσαρκίας</w:t>
      </w:r>
    </w:p>
    <w:p w:rsidR="00E17C38" w:rsidRDefault="009855A5" w:rsidP="00902A61">
      <w:pPr>
        <w:pStyle w:val="a5"/>
        <w:numPr>
          <w:ilvl w:val="1"/>
          <w:numId w:val="143"/>
        </w:numPr>
        <w:tabs>
          <w:tab w:val="left" w:pos="2156"/>
        </w:tabs>
        <w:ind w:left="1560" w:firstLine="425"/>
        <w:rPr>
          <w:sz w:val="20"/>
        </w:rPr>
      </w:pPr>
      <w:r>
        <w:rPr>
          <w:sz w:val="20"/>
        </w:rPr>
        <w:t>Διατροφική αγωγή – διατροφικές</w:t>
      </w:r>
      <w:r>
        <w:rPr>
          <w:spacing w:val="-17"/>
          <w:sz w:val="20"/>
        </w:rPr>
        <w:t xml:space="preserve"> </w:t>
      </w:r>
      <w:r>
        <w:rPr>
          <w:sz w:val="20"/>
        </w:rPr>
        <w:t>διαταραχές</w:t>
      </w:r>
    </w:p>
    <w:p w:rsidR="00E17C38" w:rsidRDefault="009855A5" w:rsidP="00902A61">
      <w:pPr>
        <w:pStyle w:val="a5"/>
        <w:numPr>
          <w:ilvl w:val="1"/>
          <w:numId w:val="143"/>
        </w:numPr>
        <w:tabs>
          <w:tab w:val="left" w:pos="2156"/>
        </w:tabs>
        <w:spacing w:before="0"/>
        <w:ind w:left="1560" w:firstLine="425"/>
        <w:rPr>
          <w:sz w:val="20"/>
        </w:rPr>
      </w:pPr>
      <w:r>
        <w:rPr>
          <w:sz w:val="20"/>
        </w:rPr>
        <w:t>Ψυχοκοινωνικές συνέπειες της</w:t>
      </w:r>
      <w:r>
        <w:rPr>
          <w:spacing w:val="-33"/>
          <w:sz w:val="20"/>
        </w:rPr>
        <w:t xml:space="preserve"> </w:t>
      </w:r>
      <w:r>
        <w:rPr>
          <w:sz w:val="20"/>
        </w:rPr>
        <w:t>παχυσαρκίας</w:t>
      </w:r>
    </w:p>
    <w:p w:rsidR="00E17C38" w:rsidRDefault="009855A5" w:rsidP="00902A61">
      <w:pPr>
        <w:pStyle w:val="a5"/>
        <w:numPr>
          <w:ilvl w:val="1"/>
          <w:numId w:val="143"/>
        </w:numPr>
        <w:tabs>
          <w:tab w:val="left" w:pos="2410"/>
        </w:tabs>
        <w:spacing w:line="240" w:lineRule="auto"/>
        <w:ind w:left="1560" w:right="1729" w:firstLine="425"/>
        <w:rPr>
          <w:sz w:val="20"/>
        </w:rPr>
      </w:pPr>
      <w:r>
        <w:rPr>
          <w:sz w:val="20"/>
        </w:rPr>
        <w:t>Περιβαλλοντικοί παράγοντες (Τηλεθέαση) ανάπτυξης της παιδικής και εφηβικής παχυσαρκίας</w:t>
      </w:r>
    </w:p>
    <w:p w:rsidR="00E17C38" w:rsidRDefault="009855A5" w:rsidP="00902A61">
      <w:pPr>
        <w:pStyle w:val="a5"/>
        <w:numPr>
          <w:ilvl w:val="1"/>
          <w:numId w:val="143"/>
        </w:numPr>
        <w:tabs>
          <w:tab w:val="left" w:pos="2156"/>
          <w:tab w:val="left" w:pos="2410"/>
        </w:tabs>
        <w:spacing w:before="0"/>
        <w:ind w:left="1560" w:firstLine="425"/>
        <w:rPr>
          <w:sz w:val="20"/>
        </w:rPr>
      </w:pPr>
      <w:r>
        <w:rPr>
          <w:sz w:val="20"/>
        </w:rPr>
        <w:lastRenderedPageBreak/>
        <w:t>Αερόβια προπόνηση για την αντιμετώπιση της</w:t>
      </w:r>
      <w:r>
        <w:rPr>
          <w:spacing w:val="-8"/>
          <w:sz w:val="20"/>
        </w:rPr>
        <w:t xml:space="preserve"> </w:t>
      </w:r>
      <w:r>
        <w:rPr>
          <w:sz w:val="20"/>
        </w:rPr>
        <w:t>παχυσαρκίας</w:t>
      </w:r>
    </w:p>
    <w:p w:rsidR="00E17C38" w:rsidRDefault="009855A5" w:rsidP="00902A61">
      <w:pPr>
        <w:pStyle w:val="a5"/>
        <w:numPr>
          <w:ilvl w:val="1"/>
          <w:numId w:val="143"/>
        </w:numPr>
        <w:tabs>
          <w:tab w:val="left" w:pos="2247"/>
          <w:tab w:val="left" w:pos="2410"/>
        </w:tabs>
        <w:ind w:left="1560" w:firstLine="425"/>
        <w:rPr>
          <w:sz w:val="20"/>
        </w:rPr>
      </w:pPr>
      <w:r>
        <w:rPr>
          <w:sz w:val="20"/>
        </w:rPr>
        <w:t>Προπόνηση με αντιστάσεις για την αντιμετώπιση της</w:t>
      </w:r>
      <w:r>
        <w:rPr>
          <w:spacing w:val="-6"/>
          <w:sz w:val="20"/>
        </w:rPr>
        <w:t xml:space="preserve"> </w:t>
      </w:r>
      <w:r>
        <w:rPr>
          <w:sz w:val="20"/>
        </w:rPr>
        <w:t>παχυσαρκίας</w:t>
      </w:r>
    </w:p>
    <w:p w:rsidR="00E17C38" w:rsidRDefault="009855A5" w:rsidP="00902A61">
      <w:pPr>
        <w:pStyle w:val="a5"/>
        <w:numPr>
          <w:ilvl w:val="1"/>
          <w:numId w:val="143"/>
        </w:numPr>
        <w:tabs>
          <w:tab w:val="left" w:pos="2247"/>
          <w:tab w:val="left" w:pos="2410"/>
        </w:tabs>
        <w:spacing w:before="0"/>
        <w:ind w:left="1560" w:firstLine="425"/>
        <w:rPr>
          <w:sz w:val="20"/>
        </w:rPr>
      </w:pPr>
      <w:r>
        <w:rPr>
          <w:sz w:val="20"/>
        </w:rPr>
        <w:t>Παχυσαρκία θνητότητα και θνησιμότητα-οικονομικό</w:t>
      </w:r>
      <w:r>
        <w:rPr>
          <w:spacing w:val="-6"/>
          <w:sz w:val="20"/>
        </w:rPr>
        <w:t xml:space="preserve"> </w:t>
      </w:r>
      <w:r>
        <w:rPr>
          <w:sz w:val="20"/>
        </w:rPr>
        <w:t>κόστος</w:t>
      </w:r>
    </w:p>
    <w:p w:rsidR="00E17C38" w:rsidRDefault="009855A5" w:rsidP="00902A61">
      <w:pPr>
        <w:pStyle w:val="a5"/>
        <w:numPr>
          <w:ilvl w:val="1"/>
          <w:numId w:val="143"/>
        </w:numPr>
        <w:tabs>
          <w:tab w:val="left" w:pos="2247"/>
          <w:tab w:val="left" w:pos="2410"/>
        </w:tabs>
        <w:spacing w:line="240" w:lineRule="auto"/>
        <w:ind w:left="1560" w:firstLine="425"/>
        <w:rPr>
          <w:sz w:val="20"/>
        </w:rPr>
      </w:pPr>
      <w:r>
        <w:rPr>
          <w:sz w:val="20"/>
        </w:rPr>
        <w:t>Φαρμακευτική αγωγή και χειρουργική</w:t>
      </w:r>
      <w:r>
        <w:rPr>
          <w:spacing w:val="-3"/>
          <w:sz w:val="20"/>
        </w:rPr>
        <w:t xml:space="preserve"> </w:t>
      </w:r>
      <w:r>
        <w:rPr>
          <w:sz w:val="20"/>
        </w:rPr>
        <w:t>επέμβαση</w:t>
      </w:r>
    </w:p>
    <w:p w:rsidR="00E17C38" w:rsidRDefault="009855A5" w:rsidP="00902A61">
      <w:pPr>
        <w:pStyle w:val="a5"/>
        <w:numPr>
          <w:ilvl w:val="1"/>
          <w:numId w:val="143"/>
        </w:numPr>
        <w:tabs>
          <w:tab w:val="left" w:pos="2247"/>
          <w:tab w:val="left" w:pos="2410"/>
        </w:tabs>
        <w:spacing w:line="240" w:lineRule="auto"/>
        <w:ind w:left="1560" w:firstLine="425"/>
        <w:rPr>
          <w:sz w:val="20"/>
        </w:rPr>
      </w:pPr>
      <w:r>
        <w:rPr>
          <w:sz w:val="20"/>
        </w:rPr>
        <w:t>Ανακεφαλαίωση</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31360"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4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ΕΠ0226 Άσκηση και ποιότητα ζωής στην τρίτη ηλικία</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3" o:spid="_x0000_s1095" type="#_x0000_t202" style="position:absolute;left:0;text-align:left;margin-left:112pt;margin-top:11.5pt;width:371.5pt;height:22.95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" fillcolor="#e7e6e6" stroked="f">
                <v:textbox inset="0,0,0,0">
                  <w:txbxContent>
                    <w:p w:rsidR="00440EE4" w:rsidRDefault="00440EE4">
                      <w:pPr>
                        <w:spacing w:line="227" w:lineRule="exact"/>
                        <w:ind w:left="28"/>
                        <w:rPr>
                          <w:b/>
                          <w:sz w:val="20"/>
                        </w:rPr>
                      </w:pPr>
                      <w:r>
                        <w:rPr>
                          <w:b/>
                          <w:sz w:val="20"/>
                        </w:rPr>
                        <w:t>ΕΠ0226 Άσκηση και ποιότητα ζωής στην τρίτη ηλικία</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6606B6">
      <w:pPr>
        <w:pStyle w:val="a3"/>
        <w:spacing w:line="214" w:lineRule="exact"/>
        <w:ind w:left="1560" w:right="1578" w:firstLine="425"/>
        <w:jc w:val="both"/>
      </w:pPr>
      <w:r>
        <w:rPr>
          <w:b/>
        </w:rPr>
        <w:t xml:space="preserve">Σκοπός: </w:t>
      </w:r>
      <w:r>
        <w:t>Μέσα από το μάθημα, οι φοιτητές/-ριες αποκτούν εξειδικευμένες γνώσεις σε ότι</w:t>
      </w:r>
      <w:r w:rsidR="006606B6">
        <w:t xml:space="preserve"> </w:t>
      </w:r>
      <w:r>
        <w:t>αφορά τις εκφυλιστικές αλλοιώσεις που επιφέρει η γήρανση στα βιολογικά/φυσιολογικά συστήματα του οργανισμού. Επιπλέον, οι φοιτητές/-ριες θα είναι σε θέση να σχεδιάσουν και να υλοποιήσουν εξειδικευμένα-κατάλληλα προγράμματα άσκησης που στοχεύουν στην εξασφάλιση της αυτονομίας και καλής λειτουργικότητας των ηλικιωμένων. Το μάθημα καλύπτει συστηματικά και ολοκληρωμένα όλες τις πτυχές του φαινομένου της γήρανσης.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7" w:firstLine="425"/>
        <w:jc w:val="both"/>
      </w:pPr>
      <w:r>
        <w:t>Με την επιτυχή ολοκλήρωση του μαθήματος οι φοιτητές/-ριες θα έχουν τις απαραίτητες γνώσεις αναφορικά με τις ευνοϊκές επιδράσεις της φυσικής δραστηριότητας στην εξασφάλιση της αυτονομίας και της καλής λειτουργικότητας των ηλικιωμένων. Ακόμη, θα μπορούν να εφαρμόσουν κατάλληλα προγράμματα γύμνασης για την αντιμετώπιση χρόνιων παθήσεων στα ηλικιωμένα άτομα με στόχο τη βελτίωση της ποιότητας της ζωής.</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6606B6" w:rsidP="00902A61">
      <w:pPr>
        <w:pStyle w:val="a5"/>
        <w:numPr>
          <w:ilvl w:val="0"/>
          <w:numId w:val="142"/>
        </w:numPr>
        <w:tabs>
          <w:tab w:val="left" w:pos="2165"/>
        </w:tabs>
        <w:spacing w:line="240" w:lineRule="auto"/>
        <w:ind w:left="1560" w:firstLine="425"/>
        <w:rPr>
          <w:sz w:val="20"/>
        </w:rPr>
      </w:pPr>
      <w:r>
        <w:rPr>
          <w:sz w:val="20"/>
        </w:rPr>
        <w:t xml:space="preserve"> </w:t>
      </w:r>
      <w:r w:rsidR="009855A5">
        <w:rPr>
          <w:sz w:val="20"/>
        </w:rPr>
        <w:t>Εισαγωγή. Μεταβολές στα διάφορα συστήματα με την πάροδο της</w:t>
      </w:r>
      <w:r w:rsidR="009855A5">
        <w:rPr>
          <w:spacing w:val="-7"/>
          <w:sz w:val="20"/>
        </w:rPr>
        <w:t xml:space="preserve"> </w:t>
      </w:r>
      <w:r w:rsidR="009855A5">
        <w:rPr>
          <w:sz w:val="20"/>
        </w:rPr>
        <w:t>ηλικίας.</w:t>
      </w:r>
    </w:p>
    <w:p w:rsidR="00E17C38" w:rsidRDefault="006606B6" w:rsidP="00902A61">
      <w:pPr>
        <w:pStyle w:val="a5"/>
        <w:numPr>
          <w:ilvl w:val="0"/>
          <w:numId w:val="142"/>
        </w:numPr>
        <w:tabs>
          <w:tab w:val="left" w:pos="2165"/>
        </w:tabs>
        <w:ind w:left="1560" w:firstLine="425"/>
        <w:rPr>
          <w:sz w:val="20"/>
        </w:rPr>
      </w:pPr>
      <w:r>
        <w:rPr>
          <w:sz w:val="20"/>
        </w:rPr>
        <w:t xml:space="preserve"> </w:t>
      </w:r>
      <w:r w:rsidR="009855A5">
        <w:rPr>
          <w:sz w:val="20"/>
        </w:rPr>
        <w:t>Ασκησιογενείς προσαρμογές στον οργανισμό των</w:t>
      </w:r>
      <w:r w:rsidR="009855A5">
        <w:rPr>
          <w:spacing w:val="1"/>
          <w:sz w:val="20"/>
        </w:rPr>
        <w:t xml:space="preserve"> </w:t>
      </w:r>
      <w:r w:rsidR="009855A5">
        <w:rPr>
          <w:sz w:val="20"/>
        </w:rPr>
        <w:t>ηλικιωμένων.</w:t>
      </w:r>
    </w:p>
    <w:p w:rsidR="006606B6" w:rsidRDefault="006606B6" w:rsidP="00902A61">
      <w:pPr>
        <w:pStyle w:val="a5"/>
        <w:numPr>
          <w:ilvl w:val="0"/>
          <w:numId w:val="142"/>
        </w:numPr>
        <w:tabs>
          <w:tab w:val="left" w:pos="2165"/>
        </w:tabs>
        <w:spacing w:before="0" w:line="240" w:lineRule="auto"/>
        <w:ind w:left="1560" w:right="2352" w:firstLine="425"/>
        <w:rPr>
          <w:sz w:val="20"/>
        </w:rPr>
      </w:pPr>
      <w:r>
        <w:rPr>
          <w:sz w:val="20"/>
        </w:rPr>
        <w:t xml:space="preserve"> </w:t>
      </w:r>
      <w:r w:rsidR="009855A5">
        <w:rPr>
          <w:sz w:val="20"/>
        </w:rPr>
        <w:t xml:space="preserve">Άσκηση σε άτομα τρίτης ηλικίας με χρόνια νοσήματα (Αναπνευστικό- Κυκλοφορικό) </w:t>
      </w:r>
    </w:p>
    <w:p w:rsidR="00E17C38" w:rsidRDefault="006606B6" w:rsidP="00902A61">
      <w:pPr>
        <w:pStyle w:val="a5"/>
        <w:numPr>
          <w:ilvl w:val="0"/>
          <w:numId w:val="142"/>
        </w:numPr>
        <w:tabs>
          <w:tab w:val="left" w:pos="2165"/>
        </w:tabs>
        <w:spacing w:before="0" w:line="240" w:lineRule="auto"/>
        <w:ind w:left="1559" w:right="2352" w:firstLine="425"/>
        <w:rPr>
          <w:sz w:val="20"/>
        </w:rPr>
      </w:pPr>
      <w:r>
        <w:rPr>
          <w:sz w:val="20"/>
        </w:rPr>
        <w:t xml:space="preserve">  </w:t>
      </w:r>
      <w:r w:rsidR="009855A5">
        <w:rPr>
          <w:sz w:val="20"/>
        </w:rPr>
        <w:t>Άσκηση σε άτομα τρίτης ηλικίας με χρόνια νοσήματα</w:t>
      </w:r>
      <w:r w:rsidR="009855A5">
        <w:rPr>
          <w:spacing w:val="-21"/>
          <w:sz w:val="20"/>
        </w:rPr>
        <w:t xml:space="preserve"> </w:t>
      </w:r>
      <w:r w:rsidR="009855A5">
        <w:rPr>
          <w:sz w:val="20"/>
        </w:rPr>
        <w:t>(Μυοσκελετικό-Αρθρίτιδα)</w:t>
      </w:r>
    </w:p>
    <w:p w:rsidR="00E17C38" w:rsidRDefault="006606B6" w:rsidP="00902A61">
      <w:pPr>
        <w:pStyle w:val="a5"/>
        <w:numPr>
          <w:ilvl w:val="0"/>
          <w:numId w:val="141"/>
        </w:numPr>
        <w:tabs>
          <w:tab w:val="left" w:pos="2165"/>
        </w:tabs>
        <w:spacing w:before="0" w:line="240" w:lineRule="auto"/>
        <w:ind w:left="1559" w:firstLine="425"/>
        <w:rPr>
          <w:sz w:val="20"/>
        </w:rPr>
      </w:pPr>
      <w:r>
        <w:rPr>
          <w:sz w:val="20"/>
        </w:rPr>
        <w:t xml:space="preserve"> </w:t>
      </w:r>
      <w:r w:rsidR="009855A5">
        <w:rPr>
          <w:sz w:val="20"/>
        </w:rPr>
        <w:t>Άσκηση σε άτομα τρίτης ηλικίας με χρόνια νοσήματα</w:t>
      </w:r>
      <w:r w:rsidR="009855A5">
        <w:rPr>
          <w:spacing w:val="-9"/>
          <w:sz w:val="20"/>
        </w:rPr>
        <w:t xml:space="preserve"> </w:t>
      </w:r>
      <w:r w:rsidR="009855A5">
        <w:rPr>
          <w:sz w:val="20"/>
        </w:rPr>
        <w:t>(Μυοσκελετικό-Οστεοπόρωση)</w:t>
      </w:r>
    </w:p>
    <w:p w:rsidR="00E17C38" w:rsidRDefault="006606B6" w:rsidP="00902A61">
      <w:pPr>
        <w:pStyle w:val="a5"/>
        <w:numPr>
          <w:ilvl w:val="0"/>
          <w:numId w:val="141"/>
        </w:numPr>
        <w:tabs>
          <w:tab w:val="left" w:pos="2165"/>
        </w:tabs>
        <w:spacing w:before="0" w:line="240" w:lineRule="auto"/>
        <w:ind w:left="1559" w:firstLine="425"/>
        <w:rPr>
          <w:sz w:val="20"/>
        </w:rPr>
      </w:pPr>
      <w:r>
        <w:rPr>
          <w:sz w:val="20"/>
        </w:rPr>
        <w:t xml:space="preserve"> </w:t>
      </w:r>
      <w:r w:rsidR="009855A5">
        <w:rPr>
          <w:sz w:val="20"/>
        </w:rPr>
        <w:t>Ψυχοκοινωνικά προβλήματα της γήρανσης και η επίδραση της</w:t>
      </w:r>
      <w:r w:rsidR="009855A5">
        <w:rPr>
          <w:spacing w:val="-8"/>
          <w:sz w:val="20"/>
        </w:rPr>
        <w:t xml:space="preserve"> </w:t>
      </w:r>
      <w:r w:rsidR="009855A5">
        <w:rPr>
          <w:sz w:val="20"/>
        </w:rPr>
        <w:t>άσκησης</w:t>
      </w:r>
    </w:p>
    <w:p w:rsidR="00E17C38" w:rsidRDefault="009855A5" w:rsidP="00902A61">
      <w:pPr>
        <w:pStyle w:val="a5"/>
        <w:numPr>
          <w:ilvl w:val="0"/>
          <w:numId w:val="141"/>
        </w:numPr>
        <w:tabs>
          <w:tab w:val="left" w:pos="2410"/>
        </w:tabs>
        <w:spacing w:line="240" w:lineRule="auto"/>
        <w:ind w:left="1560" w:firstLine="425"/>
        <w:rPr>
          <w:sz w:val="20"/>
        </w:rPr>
      </w:pPr>
      <w:r>
        <w:rPr>
          <w:sz w:val="20"/>
        </w:rPr>
        <w:t>Πτώσεις και ατυχήματα στους ηλικιωμένους - αιτίες -</w:t>
      </w:r>
      <w:r>
        <w:rPr>
          <w:spacing w:val="-4"/>
          <w:sz w:val="20"/>
        </w:rPr>
        <w:t xml:space="preserve"> </w:t>
      </w:r>
      <w:r>
        <w:rPr>
          <w:sz w:val="20"/>
        </w:rPr>
        <w:t>αντιμετώπιση</w:t>
      </w:r>
    </w:p>
    <w:p w:rsidR="00E17C38" w:rsidRDefault="009855A5" w:rsidP="00902A61">
      <w:pPr>
        <w:pStyle w:val="a5"/>
        <w:numPr>
          <w:ilvl w:val="0"/>
          <w:numId w:val="141"/>
        </w:numPr>
        <w:tabs>
          <w:tab w:val="left" w:pos="2410"/>
        </w:tabs>
        <w:ind w:left="1560" w:firstLine="425"/>
        <w:rPr>
          <w:sz w:val="20"/>
        </w:rPr>
      </w:pPr>
      <w:r>
        <w:rPr>
          <w:sz w:val="20"/>
        </w:rPr>
        <w:t>Η μνήμη στην τρίτη ηλικία και η επίδραση-ρόλος της</w:t>
      </w:r>
      <w:r>
        <w:rPr>
          <w:spacing w:val="-7"/>
          <w:sz w:val="20"/>
        </w:rPr>
        <w:t xml:space="preserve"> </w:t>
      </w:r>
      <w:r>
        <w:rPr>
          <w:sz w:val="20"/>
        </w:rPr>
        <w:t>άσκησης</w:t>
      </w:r>
    </w:p>
    <w:p w:rsidR="00E17C38" w:rsidRDefault="009855A5" w:rsidP="00902A61">
      <w:pPr>
        <w:pStyle w:val="a5"/>
        <w:numPr>
          <w:ilvl w:val="0"/>
          <w:numId w:val="141"/>
        </w:numPr>
        <w:tabs>
          <w:tab w:val="left" w:pos="2410"/>
        </w:tabs>
        <w:spacing w:before="0"/>
        <w:ind w:left="1560" w:firstLine="425"/>
        <w:rPr>
          <w:sz w:val="20"/>
        </w:rPr>
      </w:pPr>
      <w:r>
        <w:rPr>
          <w:sz w:val="20"/>
        </w:rPr>
        <w:t>Γήρανση μακροζωΐα και ποιότητα</w:t>
      </w:r>
      <w:r>
        <w:rPr>
          <w:spacing w:val="-2"/>
          <w:sz w:val="20"/>
        </w:rPr>
        <w:t xml:space="preserve"> </w:t>
      </w:r>
      <w:r>
        <w:rPr>
          <w:sz w:val="20"/>
        </w:rPr>
        <w:t>ζωής</w:t>
      </w:r>
    </w:p>
    <w:p w:rsidR="00E17C38" w:rsidRDefault="009855A5" w:rsidP="00902A61">
      <w:pPr>
        <w:pStyle w:val="a5"/>
        <w:numPr>
          <w:ilvl w:val="0"/>
          <w:numId w:val="141"/>
        </w:numPr>
        <w:tabs>
          <w:tab w:val="left" w:pos="2256"/>
          <w:tab w:val="left" w:pos="2410"/>
        </w:tabs>
        <w:spacing w:line="240" w:lineRule="auto"/>
        <w:ind w:left="1560" w:firstLine="425"/>
        <w:rPr>
          <w:sz w:val="20"/>
        </w:rPr>
      </w:pPr>
      <w:r>
        <w:rPr>
          <w:sz w:val="20"/>
        </w:rPr>
        <w:t>Ο χορός ως άσκηση για την βελτίωση της</w:t>
      </w:r>
      <w:r>
        <w:rPr>
          <w:spacing w:val="-7"/>
          <w:sz w:val="20"/>
        </w:rPr>
        <w:t xml:space="preserve"> </w:t>
      </w:r>
      <w:r>
        <w:rPr>
          <w:sz w:val="20"/>
        </w:rPr>
        <w:t>ισορροπίας</w:t>
      </w:r>
    </w:p>
    <w:p w:rsidR="00E17C38" w:rsidRDefault="009855A5" w:rsidP="00902A61">
      <w:pPr>
        <w:pStyle w:val="a5"/>
        <w:numPr>
          <w:ilvl w:val="0"/>
          <w:numId w:val="141"/>
        </w:numPr>
        <w:tabs>
          <w:tab w:val="left" w:pos="2256"/>
          <w:tab w:val="left" w:pos="2410"/>
        </w:tabs>
        <w:ind w:left="1560" w:firstLine="425"/>
        <w:rPr>
          <w:sz w:val="20"/>
        </w:rPr>
      </w:pPr>
      <w:r>
        <w:rPr>
          <w:sz w:val="20"/>
        </w:rPr>
        <w:t>Αερόβια προγράμματα γύμνασης στην τρίτη</w:t>
      </w:r>
      <w:r>
        <w:rPr>
          <w:spacing w:val="-3"/>
          <w:sz w:val="20"/>
        </w:rPr>
        <w:t xml:space="preserve"> </w:t>
      </w:r>
      <w:r>
        <w:rPr>
          <w:sz w:val="20"/>
        </w:rPr>
        <w:t>ηλικία</w:t>
      </w:r>
    </w:p>
    <w:p w:rsidR="00E17C38" w:rsidRDefault="009855A5" w:rsidP="00902A61">
      <w:pPr>
        <w:pStyle w:val="a5"/>
        <w:numPr>
          <w:ilvl w:val="0"/>
          <w:numId w:val="141"/>
        </w:numPr>
        <w:tabs>
          <w:tab w:val="left" w:pos="2256"/>
          <w:tab w:val="left" w:pos="2410"/>
        </w:tabs>
        <w:spacing w:before="0"/>
        <w:ind w:left="1560" w:firstLine="425"/>
        <w:rPr>
          <w:sz w:val="20"/>
        </w:rPr>
      </w:pPr>
      <w:r>
        <w:rPr>
          <w:sz w:val="20"/>
        </w:rPr>
        <w:t>Προγράμματα γύμνασης για μυϊκή ενδυνάμωση στην τρίτη</w:t>
      </w:r>
      <w:r>
        <w:rPr>
          <w:spacing w:val="3"/>
          <w:sz w:val="20"/>
        </w:rPr>
        <w:t xml:space="preserve"> </w:t>
      </w:r>
      <w:r>
        <w:rPr>
          <w:sz w:val="20"/>
        </w:rPr>
        <w:t>ηλικία</w:t>
      </w:r>
    </w:p>
    <w:p w:rsidR="00E17C38" w:rsidRDefault="009855A5" w:rsidP="00902A61">
      <w:pPr>
        <w:pStyle w:val="a5"/>
        <w:numPr>
          <w:ilvl w:val="0"/>
          <w:numId w:val="141"/>
        </w:numPr>
        <w:tabs>
          <w:tab w:val="left" w:pos="2256"/>
          <w:tab w:val="left" w:pos="2410"/>
        </w:tabs>
        <w:spacing w:line="240" w:lineRule="auto"/>
        <w:ind w:left="1560" w:firstLine="425"/>
        <w:rPr>
          <w:sz w:val="20"/>
        </w:rPr>
      </w:pPr>
      <w:r>
        <w:rPr>
          <w:sz w:val="20"/>
        </w:rPr>
        <w:t>Ανακεφαλαίωση</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3187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4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024 Ειδικά Θέματα Ολυμπιακών Αγώνων</w:t>
                            </w:r>
                          </w:p>
                          <w:p w:rsidR="00440EE4" w:rsidRDefault="00440EE4">
                            <w:pPr>
                              <w:spacing w:line="229" w:lineRule="exact"/>
                              <w:ind w:left="635"/>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2" o:spid="_x0000_s1096" type="#_x0000_t202" style="position:absolute;left:0;text-align:left;margin-left:112pt;margin-top:11.5pt;width:371.5pt;height:22.95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If8&#10;pKeCAgAACwUAAA4AAAAAAAAAAAAAAAAALgIAAGRycy9lMm9Eb2MueG1sUEsBAi0AFAAGAAgAAAAh&#10;AIrum27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024 Ειδικά Θέματα Ολυμπιακών Αγώνων</w:t>
                      </w:r>
                    </w:p>
                    <w:p w:rsidR="00440EE4" w:rsidRDefault="00440EE4">
                      <w:pPr>
                        <w:spacing w:line="229" w:lineRule="exact"/>
                        <w:ind w:left="635"/>
                        <w:rPr>
                          <w:b/>
                          <w:sz w:val="20"/>
                        </w:rPr>
                      </w:pPr>
                      <w:r>
                        <w:rPr>
                          <w:b/>
                          <w:sz w:val="20"/>
                        </w:rPr>
                        <w:t>ECTS: 2</w:t>
                      </w:r>
                    </w:p>
                  </w:txbxContent>
                </v:textbox>
                <w10:wrap type="topAndBottom" anchorx="page"/>
              </v:shape>
            </w:pict>
          </mc:Fallback>
        </mc:AlternateContent>
      </w:r>
    </w:p>
    <w:p w:rsidR="00E17C38" w:rsidRDefault="009855A5" w:rsidP="006606B6">
      <w:pPr>
        <w:pStyle w:val="a3"/>
        <w:spacing w:line="214" w:lineRule="exact"/>
        <w:ind w:left="1560" w:right="1719" w:firstLine="425"/>
        <w:jc w:val="both"/>
      </w:pPr>
      <w:r>
        <w:rPr>
          <w:b/>
        </w:rPr>
        <w:t xml:space="preserve">Σκοπός: </w:t>
      </w:r>
      <w:r>
        <w:t>Επιδιώκεται η ανάδειξη και κατανόηση των παραγόντων που συνέβαλλαν στην</w:t>
      </w:r>
      <w:r w:rsidR="006606B6">
        <w:t xml:space="preserve"> </w:t>
      </w:r>
      <w:r>
        <w:t>αναβίωση των σύγχρονων Ολυμπιακών Αγώνων σε τοπικό και διεθνές επίπεδο. Παράλληλα γίνεται αναφορά στην τέλεση των αγώνων αυτών και στους παράγοντες που συνέβαλλαν στην επιτυχία τους ή και στην αποτυχία τους. Επίσης προβάλλονται και αναδεικνύονται τα ιδιαίτερα γεγονότα, οι μεγάλοι Ολυμπιονίκες και οι προσωπικότητες που έμειναν στην ιστορία του πανανθρώπινου αυτού θεσμού.</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 φοιτητής θα έχει γνωρίσει τους παράγοντες που συνέβαλλαν στην αναβίωση των σύγχρονων Ολυμπιακών Αγώνων σε τοπικό και διεθνές επίπεδο καθώς και τους παράγοντες που συνέβαλλαν στην επιτυχία τους ή και στην αποτυχία τους. Παράλληλα θα έχει γνωρίσει τους μεγάλους Ολυμπιονίκες και τις προσωπικότητες που έμειναν στην ιστορία των Ολυμπιακών Αγώνων.</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40"/>
        </w:numPr>
        <w:tabs>
          <w:tab w:val="left" w:pos="2400"/>
          <w:tab w:val="left" w:pos="2401"/>
        </w:tabs>
        <w:spacing w:before="0"/>
        <w:ind w:left="1560" w:firstLine="425"/>
        <w:rPr>
          <w:sz w:val="20"/>
        </w:rPr>
      </w:pPr>
      <w:r>
        <w:rPr>
          <w:sz w:val="20"/>
        </w:rPr>
        <w:t>Παρακμή και κατάργηση των Αρχαίων Ολυμπιακών</w:t>
      </w:r>
      <w:r>
        <w:rPr>
          <w:spacing w:val="-3"/>
          <w:sz w:val="20"/>
        </w:rPr>
        <w:t xml:space="preserve"> </w:t>
      </w:r>
      <w:r>
        <w:rPr>
          <w:sz w:val="20"/>
        </w:rPr>
        <w:t>Αγώνων.</w:t>
      </w:r>
    </w:p>
    <w:p w:rsidR="00E17C38" w:rsidRDefault="009855A5" w:rsidP="00902A61">
      <w:pPr>
        <w:pStyle w:val="a5"/>
        <w:numPr>
          <w:ilvl w:val="0"/>
          <w:numId w:val="140"/>
        </w:numPr>
        <w:tabs>
          <w:tab w:val="left" w:pos="2400"/>
          <w:tab w:val="left" w:pos="2401"/>
        </w:tabs>
        <w:spacing w:line="240" w:lineRule="auto"/>
        <w:ind w:left="1560" w:right="1731" w:firstLine="425"/>
        <w:rPr>
          <w:sz w:val="20"/>
        </w:rPr>
      </w:pPr>
      <w:r>
        <w:rPr>
          <w:sz w:val="20"/>
        </w:rPr>
        <w:t>Αναφορές στον αθλητισμό και τους Ολυμπιακούς Αγώνες κατά την Αναγέννηση και τους Φιλανθρωπιστές.</w:t>
      </w:r>
    </w:p>
    <w:p w:rsidR="00E17C38" w:rsidRDefault="009855A5" w:rsidP="00902A61">
      <w:pPr>
        <w:pStyle w:val="a5"/>
        <w:numPr>
          <w:ilvl w:val="0"/>
          <w:numId w:val="140"/>
        </w:numPr>
        <w:tabs>
          <w:tab w:val="left" w:pos="2400"/>
          <w:tab w:val="left" w:pos="2401"/>
        </w:tabs>
        <w:spacing w:before="0" w:line="240" w:lineRule="auto"/>
        <w:ind w:left="1560" w:right="1729" w:firstLine="425"/>
        <w:rPr>
          <w:sz w:val="20"/>
        </w:rPr>
      </w:pPr>
      <w:r>
        <w:rPr>
          <w:sz w:val="20"/>
        </w:rPr>
        <w:lastRenderedPageBreak/>
        <w:t>Αναφορές και προσπάθειες αναβίωσης των Ολυμπιακών Αγώνων σε τοπικό επίπεδο στα τέλη του 18</w:t>
      </w:r>
      <w:r>
        <w:rPr>
          <w:position w:val="5"/>
          <w:sz w:val="13"/>
        </w:rPr>
        <w:t xml:space="preserve">ου </w:t>
      </w:r>
      <w:r>
        <w:rPr>
          <w:sz w:val="20"/>
        </w:rPr>
        <w:t>και στις αρχές του 19</w:t>
      </w:r>
      <w:r>
        <w:rPr>
          <w:position w:val="5"/>
          <w:sz w:val="13"/>
        </w:rPr>
        <w:t>ου</w:t>
      </w:r>
      <w:r>
        <w:rPr>
          <w:spacing w:val="-3"/>
          <w:position w:val="5"/>
          <w:sz w:val="13"/>
        </w:rPr>
        <w:t xml:space="preserve"> </w:t>
      </w:r>
      <w:r>
        <w:rPr>
          <w:sz w:val="20"/>
        </w:rPr>
        <w:t>αι.</w:t>
      </w:r>
    </w:p>
    <w:p w:rsidR="00E17C38" w:rsidRDefault="009855A5" w:rsidP="00902A61">
      <w:pPr>
        <w:pStyle w:val="a5"/>
        <w:numPr>
          <w:ilvl w:val="0"/>
          <w:numId w:val="140"/>
        </w:numPr>
        <w:tabs>
          <w:tab w:val="left" w:pos="2400"/>
          <w:tab w:val="left" w:pos="2401"/>
        </w:tabs>
        <w:spacing w:before="0"/>
        <w:ind w:left="1560" w:firstLine="425"/>
        <w:rPr>
          <w:sz w:val="20"/>
        </w:rPr>
      </w:pPr>
      <w:r>
        <w:rPr>
          <w:sz w:val="20"/>
        </w:rPr>
        <w:t>Οι Ζαππαίοι και οι Ζάππειες</w:t>
      </w:r>
      <w:r>
        <w:rPr>
          <w:spacing w:val="-4"/>
          <w:sz w:val="20"/>
        </w:rPr>
        <w:t xml:space="preserve"> </w:t>
      </w:r>
      <w:r>
        <w:rPr>
          <w:sz w:val="20"/>
        </w:rPr>
        <w:t>Ολυμπιάδες.</w:t>
      </w:r>
    </w:p>
    <w:p w:rsidR="00E17C38" w:rsidRDefault="009855A5" w:rsidP="00902A61">
      <w:pPr>
        <w:pStyle w:val="a5"/>
        <w:numPr>
          <w:ilvl w:val="0"/>
          <w:numId w:val="140"/>
        </w:numPr>
        <w:tabs>
          <w:tab w:val="left" w:pos="2400"/>
          <w:tab w:val="left" w:pos="2401"/>
        </w:tabs>
        <w:spacing w:line="240" w:lineRule="auto"/>
        <w:ind w:left="1560" w:firstLine="425"/>
        <w:rPr>
          <w:sz w:val="20"/>
        </w:rPr>
      </w:pPr>
      <w:r>
        <w:rPr>
          <w:sz w:val="20"/>
        </w:rPr>
        <w:t>Αναβίωση των σύγχρονων Ολυμπιακών Αγώνων</w:t>
      </w:r>
      <w:r>
        <w:rPr>
          <w:spacing w:val="-5"/>
          <w:sz w:val="20"/>
        </w:rPr>
        <w:t xml:space="preserve"> </w:t>
      </w:r>
      <w:r>
        <w:rPr>
          <w:sz w:val="20"/>
        </w:rPr>
        <w:t>1896.</w:t>
      </w:r>
    </w:p>
    <w:p w:rsidR="00E17C38" w:rsidRDefault="009855A5" w:rsidP="00902A61">
      <w:pPr>
        <w:pStyle w:val="a5"/>
        <w:numPr>
          <w:ilvl w:val="0"/>
          <w:numId w:val="140"/>
        </w:numPr>
        <w:tabs>
          <w:tab w:val="left" w:pos="2400"/>
          <w:tab w:val="left" w:pos="2401"/>
        </w:tabs>
        <w:ind w:left="1560" w:firstLine="425"/>
        <w:rPr>
          <w:sz w:val="20"/>
        </w:rPr>
      </w:pPr>
      <w:r>
        <w:rPr>
          <w:sz w:val="20"/>
        </w:rPr>
        <w:t>Ολυμπιακοί Αγώνες των ετών 1900 (Παρίσι), 1904 Σαιντ</w:t>
      </w:r>
      <w:r>
        <w:rPr>
          <w:spacing w:val="-3"/>
          <w:sz w:val="20"/>
        </w:rPr>
        <w:t xml:space="preserve"> </w:t>
      </w:r>
      <w:r>
        <w:rPr>
          <w:sz w:val="20"/>
        </w:rPr>
        <w:t>Λουίς,</w:t>
      </w:r>
    </w:p>
    <w:p w:rsidR="00E17C38" w:rsidRDefault="009855A5" w:rsidP="00902A61">
      <w:pPr>
        <w:pStyle w:val="a5"/>
        <w:numPr>
          <w:ilvl w:val="0"/>
          <w:numId w:val="140"/>
        </w:numPr>
        <w:tabs>
          <w:tab w:val="left" w:pos="2400"/>
          <w:tab w:val="left" w:pos="2401"/>
        </w:tabs>
        <w:spacing w:before="0"/>
        <w:ind w:left="1560" w:firstLine="425"/>
        <w:rPr>
          <w:sz w:val="20"/>
        </w:rPr>
      </w:pPr>
      <w:r>
        <w:rPr>
          <w:sz w:val="20"/>
        </w:rPr>
        <w:t>Μεσολυμπιακοί Αγώνες (1906).</w:t>
      </w:r>
    </w:p>
    <w:p w:rsidR="00E17C38" w:rsidRDefault="009855A5" w:rsidP="00902A61">
      <w:pPr>
        <w:pStyle w:val="a5"/>
        <w:numPr>
          <w:ilvl w:val="0"/>
          <w:numId w:val="140"/>
        </w:numPr>
        <w:tabs>
          <w:tab w:val="left" w:pos="2400"/>
          <w:tab w:val="left" w:pos="2401"/>
        </w:tabs>
        <w:spacing w:line="240" w:lineRule="auto"/>
        <w:ind w:left="1560" w:right="1730" w:firstLine="425"/>
        <w:rPr>
          <w:sz w:val="20"/>
        </w:rPr>
      </w:pPr>
      <w:r>
        <w:rPr>
          <w:sz w:val="20"/>
        </w:rPr>
        <w:t>Σημαντικοί Ολυμπιονίκες και αξιοσημείωτα περιστατικά των Ολυμπιακών από το 1908 έως το</w:t>
      </w:r>
      <w:r>
        <w:rPr>
          <w:spacing w:val="-3"/>
          <w:sz w:val="20"/>
        </w:rPr>
        <w:t xml:space="preserve"> </w:t>
      </w:r>
      <w:r>
        <w:rPr>
          <w:sz w:val="20"/>
        </w:rPr>
        <w:t>1924.</w:t>
      </w:r>
    </w:p>
    <w:p w:rsidR="00E17C38" w:rsidRDefault="009855A5" w:rsidP="00902A61">
      <w:pPr>
        <w:pStyle w:val="a5"/>
        <w:numPr>
          <w:ilvl w:val="0"/>
          <w:numId w:val="140"/>
        </w:numPr>
        <w:tabs>
          <w:tab w:val="left" w:pos="2400"/>
          <w:tab w:val="left" w:pos="2401"/>
        </w:tabs>
        <w:spacing w:before="0" w:line="240" w:lineRule="auto"/>
        <w:ind w:left="1560" w:right="1730" w:firstLine="425"/>
        <w:rPr>
          <w:sz w:val="20"/>
        </w:rPr>
      </w:pPr>
      <w:r>
        <w:rPr>
          <w:sz w:val="20"/>
        </w:rPr>
        <w:t>Σημαντικοί Ολυμπιονίκες και αξιοσημείωτα περιστατικά των Ολυμπιακών από το 1928 έως το</w:t>
      </w:r>
      <w:r>
        <w:rPr>
          <w:spacing w:val="-3"/>
          <w:sz w:val="20"/>
        </w:rPr>
        <w:t xml:space="preserve"> </w:t>
      </w:r>
      <w:r>
        <w:rPr>
          <w:sz w:val="20"/>
        </w:rPr>
        <w:t>1936.</w:t>
      </w:r>
    </w:p>
    <w:p w:rsidR="00E17C38" w:rsidRDefault="009855A5" w:rsidP="00902A61">
      <w:pPr>
        <w:pStyle w:val="a5"/>
        <w:numPr>
          <w:ilvl w:val="0"/>
          <w:numId w:val="140"/>
        </w:numPr>
        <w:tabs>
          <w:tab w:val="left" w:pos="2401"/>
        </w:tabs>
        <w:spacing w:before="0" w:line="240" w:lineRule="auto"/>
        <w:ind w:left="1560" w:right="1727" w:firstLine="425"/>
        <w:rPr>
          <w:sz w:val="20"/>
        </w:rPr>
      </w:pPr>
      <w:r>
        <w:rPr>
          <w:sz w:val="20"/>
        </w:rPr>
        <w:t>Σημαντικοί Ολυμπιονίκες και αξιοσημείωτα περιστατικά των Ολυμπιακών Αγώνων από το 1948 1952 έως το</w:t>
      </w:r>
      <w:r>
        <w:rPr>
          <w:spacing w:val="-2"/>
          <w:sz w:val="20"/>
        </w:rPr>
        <w:t xml:space="preserve"> </w:t>
      </w:r>
      <w:r>
        <w:rPr>
          <w:sz w:val="20"/>
        </w:rPr>
        <w:t>1976.</w:t>
      </w:r>
    </w:p>
    <w:p w:rsidR="00E17C38" w:rsidRDefault="009855A5" w:rsidP="00902A61">
      <w:pPr>
        <w:pStyle w:val="a5"/>
        <w:numPr>
          <w:ilvl w:val="0"/>
          <w:numId w:val="140"/>
        </w:numPr>
        <w:tabs>
          <w:tab w:val="left" w:pos="2401"/>
        </w:tabs>
        <w:spacing w:before="0"/>
        <w:ind w:left="1560" w:firstLine="425"/>
        <w:rPr>
          <w:sz w:val="20"/>
        </w:rPr>
      </w:pPr>
      <w:r>
        <w:rPr>
          <w:sz w:val="20"/>
        </w:rPr>
        <w:t>Αναφορά</w:t>
      </w:r>
      <w:r>
        <w:rPr>
          <w:spacing w:val="22"/>
          <w:sz w:val="20"/>
        </w:rPr>
        <w:t xml:space="preserve"> </w:t>
      </w:r>
      <w:r>
        <w:rPr>
          <w:sz w:val="20"/>
        </w:rPr>
        <w:t>στα</w:t>
      </w:r>
      <w:r>
        <w:rPr>
          <w:spacing w:val="24"/>
          <w:sz w:val="20"/>
        </w:rPr>
        <w:t xml:space="preserve"> </w:t>
      </w:r>
      <w:r>
        <w:rPr>
          <w:sz w:val="20"/>
        </w:rPr>
        <w:t>σημαντικότερα</w:t>
      </w:r>
      <w:r>
        <w:rPr>
          <w:spacing w:val="23"/>
          <w:sz w:val="20"/>
        </w:rPr>
        <w:t xml:space="preserve"> </w:t>
      </w:r>
      <w:r>
        <w:rPr>
          <w:sz w:val="20"/>
        </w:rPr>
        <w:t>γεγονότα</w:t>
      </w:r>
      <w:r>
        <w:rPr>
          <w:spacing w:val="22"/>
          <w:sz w:val="20"/>
        </w:rPr>
        <w:t xml:space="preserve"> </w:t>
      </w:r>
      <w:r>
        <w:rPr>
          <w:sz w:val="20"/>
        </w:rPr>
        <w:t>των</w:t>
      </w:r>
      <w:r>
        <w:rPr>
          <w:spacing w:val="22"/>
          <w:sz w:val="20"/>
        </w:rPr>
        <w:t xml:space="preserve"> </w:t>
      </w:r>
      <w:r>
        <w:rPr>
          <w:sz w:val="20"/>
        </w:rPr>
        <w:t>Ολυμπιακών</w:t>
      </w:r>
      <w:r>
        <w:rPr>
          <w:spacing w:val="22"/>
          <w:sz w:val="20"/>
        </w:rPr>
        <w:t xml:space="preserve"> </w:t>
      </w:r>
      <w:r>
        <w:rPr>
          <w:sz w:val="20"/>
        </w:rPr>
        <w:t>Αγώνων</w:t>
      </w:r>
      <w:r>
        <w:rPr>
          <w:spacing w:val="22"/>
          <w:sz w:val="20"/>
        </w:rPr>
        <w:t xml:space="preserve"> </w:t>
      </w:r>
      <w:r>
        <w:rPr>
          <w:sz w:val="20"/>
        </w:rPr>
        <w:t>από</w:t>
      </w:r>
      <w:r>
        <w:rPr>
          <w:spacing w:val="23"/>
          <w:sz w:val="20"/>
        </w:rPr>
        <w:t xml:space="preserve"> </w:t>
      </w:r>
      <w:r>
        <w:rPr>
          <w:sz w:val="20"/>
        </w:rPr>
        <w:t>το</w:t>
      </w:r>
      <w:r>
        <w:rPr>
          <w:spacing w:val="23"/>
          <w:sz w:val="20"/>
        </w:rPr>
        <w:t xml:space="preserve"> </w:t>
      </w:r>
      <w:r>
        <w:rPr>
          <w:sz w:val="20"/>
        </w:rPr>
        <w:t>1980</w:t>
      </w:r>
      <w:r>
        <w:rPr>
          <w:spacing w:val="23"/>
          <w:sz w:val="20"/>
        </w:rPr>
        <w:t xml:space="preserve"> </w:t>
      </w:r>
      <w:r>
        <w:rPr>
          <w:sz w:val="20"/>
        </w:rPr>
        <w:t>έως</w:t>
      </w:r>
      <w:r>
        <w:rPr>
          <w:spacing w:val="21"/>
          <w:sz w:val="20"/>
        </w:rPr>
        <w:t xml:space="preserve"> </w:t>
      </w:r>
      <w:r>
        <w:rPr>
          <w:sz w:val="20"/>
        </w:rPr>
        <w:t>το</w:t>
      </w:r>
    </w:p>
    <w:p w:rsidR="00E17C38" w:rsidRDefault="009855A5" w:rsidP="00EE3E47">
      <w:pPr>
        <w:pStyle w:val="a3"/>
        <w:spacing w:line="229" w:lineRule="exact"/>
        <w:ind w:left="1560" w:firstLine="425"/>
      </w:pPr>
      <w:r>
        <w:t>2008.</w:t>
      </w:r>
    </w:p>
    <w:p w:rsidR="00E17C38" w:rsidRDefault="009855A5" w:rsidP="00902A61">
      <w:pPr>
        <w:pStyle w:val="a5"/>
        <w:numPr>
          <w:ilvl w:val="0"/>
          <w:numId w:val="140"/>
        </w:numPr>
        <w:tabs>
          <w:tab w:val="left" w:pos="2401"/>
        </w:tabs>
        <w:ind w:left="1560" w:firstLine="425"/>
        <w:rPr>
          <w:sz w:val="20"/>
        </w:rPr>
      </w:pPr>
      <w:r>
        <w:rPr>
          <w:sz w:val="20"/>
        </w:rPr>
        <w:t>Σπουδαίοι σύγχρονοι</w:t>
      </w:r>
      <w:r>
        <w:rPr>
          <w:spacing w:val="1"/>
          <w:sz w:val="20"/>
        </w:rPr>
        <w:t xml:space="preserve"> </w:t>
      </w:r>
      <w:r>
        <w:rPr>
          <w:sz w:val="20"/>
        </w:rPr>
        <w:t>Ολυμπιονίκες.</w:t>
      </w:r>
    </w:p>
    <w:p w:rsidR="00E17C38" w:rsidRDefault="009855A5" w:rsidP="00902A61">
      <w:pPr>
        <w:pStyle w:val="a5"/>
        <w:numPr>
          <w:ilvl w:val="0"/>
          <w:numId w:val="140"/>
        </w:numPr>
        <w:tabs>
          <w:tab w:val="left" w:pos="2401"/>
        </w:tabs>
        <w:spacing w:before="0"/>
        <w:ind w:left="1560" w:firstLine="425"/>
        <w:rPr>
          <w:sz w:val="20"/>
        </w:rPr>
      </w:pPr>
      <w:r>
        <w:rPr>
          <w:sz w:val="20"/>
        </w:rPr>
        <w:t>Τα προβλήματα των σύγχρονων Ολυμπιακών</w:t>
      </w:r>
      <w:r>
        <w:rPr>
          <w:spacing w:val="1"/>
          <w:sz w:val="20"/>
        </w:rPr>
        <w:t xml:space="preserve"> </w:t>
      </w:r>
      <w:r>
        <w:rPr>
          <w:sz w:val="20"/>
        </w:rPr>
        <w:t>Αγώνων.</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32384"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4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ΕΠ0239 Εισαγωγή στη Χρήση Η/Υ</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1" o:spid="_x0000_s1097" type="#_x0000_t202" style="position:absolute;left:0;text-align:left;margin-left:112pt;margin-top:11.65pt;width:371.5pt;height:22.95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" fillcolor="#e7e6e6" stroked="f">
                <v:textbox inset="0,0,0,0">
                  <w:txbxContent>
                    <w:p w:rsidR="00440EE4" w:rsidRDefault="00440EE4">
                      <w:pPr>
                        <w:spacing w:line="227" w:lineRule="exact"/>
                        <w:ind w:left="28"/>
                        <w:rPr>
                          <w:b/>
                          <w:sz w:val="20"/>
                        </w:rPr>
                      </w:pPr>
                      <w:r>
                        <w:rPr>
                          <w:b/>
                          <w:sz w:val="20"/>
                        </w:rPr>
                        <w:t>ΕΠ0239 Εισαγωγή στη Χρήση Η/Υ</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6606B6">
      <w:pPr>
        <w:pStyle w:val="a3"/>
        <w:spacing w:line="214" w:lineRule="exact"/>
        <w:ind w:left="1560" w:right="1578" w:firstLine="425"/>
        <w:jc w:val="both"/>
      </w:pPr>
      <w:r>
        <w:rPr>
          <w:b/>
        </w:rPr>
        <w:t xml:space="preserve">Σκοπός:  </w:t>
      </w:r>
      <w:r>
        <w:t xml:space="preserve">Η  εξοικείωση  των  φοιτητών-τριών  με  την  χρήση  ηλεκτρονικών  υπολογιστών. </w:t>
      </w:r>
      <w:r>
        <w:rPr>
          <w:spacing w:val="27"/>
        </w:rPr>
        <w:t xml:space="preserve"> </w:t>
      </w:r>
      <w:r>
        <w:t>Η</w:t>
      </w:r>
      <w:r w:rsidR="006606B6">
        <w:t xml:space="preserve"> </w:t>
      </w:r>
      <w:r>
        <w:t xml:space="preserve">ανάπτυξη βασικών δεξιοτήτων χειρισμού Η/Υ. Η δυνατότητα χρήσης βασικών λογισμικών πακέτων (επεξεργασία κειμένου, πίνακες-λογιστικά φύλλα, δημιουργία-χρήση παρουσιάσεων, βάσεις δεδομένων, </w:t>
      </w:r>
      <w:r>
        <w:rPr>
          <w:spacing w:val="30"/>
        </w:rPr>
        <w:t xml:space="preserve"> </w:t>
      </w:r>
      <w:r>
        <w:t xml:space="preserve">διαδίκτυο). </w:t>
      </w:r>
      <w:r>
        <w:rPr>
          <w:spacing w:val="30"/>
        </w:rPr>
        <w:t xml:space="preserve"> </w:t>
      </w:r>
      <w:r>
        <w:t xml:space="preserve">Η </w:t>
      </w:r>
      <w:r>
        <w:rPr>
          <w:spacing w:val="32"/>
        </w:rPr>
        <w:t xml:space="preserve"> </w:t>
      </w:r>
      <w:r>
        <w:t xml:space="preserve">μελέτη </w:t>
      </w:r>
      <w:r>
        <w:rPr>
          <w:spacing w:val="31"/>
        </w:rPr>
        <w:t xml:space="preserve"> </w:t>
      </w:r>
      <w:r>
        <w:t xml:space="preserve">της </w:t>
      </w:r>
      <w:r>
        <w:rPr>
          <w:spacing w:val="30"/>
        </w:rPr>
        <w:t xml:space="preserve"> </w:t>
      </w:r>
      <w:r>
        <w:t xml:space="preserve">χρήσης </w:t>
      </w:r>
      <w:r>
        <w:rPr>
          <w:spacing w:val="30"/>
        </w:rPr>
        <w:t xml:space="preserve"> </w:t>
      </w:r>
      <w:r>
        <w:t xml:space="preserve">του </w:t>
      </w:r>
      <w:r>
        <w:rPr>
          <w:spacing w:val="34"/>
        </w:rPr>
        <w:t xml:space="preserve"> </w:t>
      </w:r>
      <w:r>
        <w:t xml:space="preserve">διαδικτύου </w:t>
      </w:r>
      <w:r>
        <w:rPr>
          <w:spacing w:val="31"/>
        </w:rPr>
        <w:t xml:space="preserve"> </w:t>
      </w:r>
      <w:r>
        <w:t xml:space="preserve">για </w:t>
      </w:r>
      <w:r>
        <w:rPr>
          <w:spacing w:val="30"/>
        </w:rPr>
        <w:t xml:space="preserve"> </w:t>
      </w:r>
      <w:r>
        <w:t xml:space="preserve">την </w:t>
      </w:r>
      <w:r>
        <w:rPr>
          <w:spacing w:val="30"/>
        </w:rPr>
        <w:t xml:space="preserve"> </w:t>
      </w:r>
      <w:r>
        <w:t xml:space="preserve">έρευνα </w:t>
      </w:r>
      <w:r>
        <w:rPr>
          <w:spacing w:val="30"/>
        </w:rPr>
        <w:t xml:space="preserve"> </w:t>
      </w:r>
      <w:r>
        <w:t xml:space="preserve">και </w:t>
      </w:r>
      <w:r>
        <w:rPr>
          <w:spacing w:val="30"/>
        </w:rPr>
        <w:t xml:space="preserve"> </w:t>
      </w:r>
      <w:r>
        <w:t>άντληση</w:t>
      </w:r>
      <w:r w:rsidR="006606B6">
        <w:t xml:space="preserve"> </w:t>
      </w:r>
      <w:r>
        <w:t>πληροφοριών στη Φυσική Αγωγή και στις αθλητικές επιστήμες.</w:t>
      </w:r>
    </w:p>
    <w:p w:rsidR="00E17C38" w:rsidRDefault="00E17C38" w:rsidP="00EE3E47">
      <w:pPr>
        <w:pStyle w:val="a3"/>
        <w:spacing w:before="2"/>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2" w:firstLine="425"/>
        <w:jc w:val="both"/>
      </w:pPr>
      <w:r>
        <w:t>Με την επιτυχή ολοκλήρωση του μαθήματος, οι φοιτητές/τριες θα αποκτήσουν εξοικείωση με την χρήση ηλεκτρονικών υπολογιστών μέσω της ανάπτυξης βασικών δεξιοτήτων χειρισμού. Αυτό θα επιτευχθεί μέσω της χρήσης βασικών πακέτων λογισμικού (επεξεργασία κειμένου, πίνακες- λογιστικά φύλλα, δημιουργία-χρήση παρουσιάσεων, βάσεις δεδομένων). Τέλος θα μπορούν να χρησιμοποιούν το διαδίκτυο για την έρευνα και άντληση εξειδικευμένων πληροφοριών στη Φυσική Αγωγή και στις αθλητικές</w:t>
      </w:r>
      <w:r>
        <w:rPr>
          <w:spacing w:val="-3"/>
        </w:rPr>
        <w:t xml:space="preserve"> </w:t>
      </w:r>
      <w:r>
        <w:t>επιστήμες.</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39"/>
        </w:numPr>
        <w:tabs>
          <w:tab w:val="left" w:pos="2115"/>
        </w:tabs>
        <w:spacing w:before="0"/>
        <w:ind w:left="1560" w:firstLine="425"/>
        <w:rPr>
          <w:sz w:val="20"/>
        </w:rPr>
      </w:pPr>
      <w:r>
        <w:rPr>
          <w:sz w:val="20"/>
        </w:rPr>
        <w:t>Εισαγωγή στους υπολογιστές. Βασικές έννοιες</w:t>
      </w:r>
      <w:r>
        <w:rPr>
          <w:spacing w:val="-5"/>
          <w:sz w:val="20"/>
        </w:rPr>
        <w:t xml:space="preserve"> </w:t>
      </w:r>
      <w:r>
        <w:rPr>
          <w:sz w:val="20"/>
        </w:rPr>
        <w:t>πληροφορικής.</w:t>
      </w:r>
    </w:p>
    <w:p w:rsidR="00E17C38" w:rsidRDefault="009855A5" w:rsidP="00902A61">
      <w:pPr>
        <w:pStyle w:val="a5"/>
        <w:numPr>
          <w:ilvl w:val="0"/>
          <w:numId w:val="139"/>
        </w:numPr>
        <w:tabs>
          <w:tab w:val="left" w:pos="2161"/>
        </w:tabs>
        <w:spacing w:line="240" w:lineRule="auto"/>
        <w:ind w:left="1560" w:firstLine="425"/>
        <w:rPr>
          <w:sz w:val="20"/>
        </w:rPr>
      </w:pPr>
      <w:r>
        <w:rPr>
          <w:sz w:val="20"/>
        </w:rPr>
        <w:t>Χρήση του υπολογιστή. Διαχείριση</w:t>
      </w:r>
      <w:r>
        <w:rPr>
          <w:spacing w:val="1"/>
          <w:sz w:val="20"/>
        </w:rPr>
        <w:t xml:space="preserve"> </w:t>
      </w:r>
      <w:r>
        <w:rPr>
          <w:sz w:val="20"/>
        </w:rPr>
        <w:t>αρχείων.</w:t>
      </w:r>
    </w:p>
    <w:p w:rsidR="00E17C38" w:rsidRDefault="009855A5" w:rsidP="00902A61">
      <w:pPr>
        <w:pStyle w:val="a5"/>
        <w:numPr>
          <w:ilvl w:val="0"/>
          <w:numId w:val="139"/>
        </w:numPr>
        <w:tabs>
          <w:tab w:val="left" w:pos="2115"/>
        </w:tabs>
        <w:ind w:left="1560" w:firstLine="425"/>
        <w:rPr>
          <w:sz w:val="20"/>
        </w:rPr>
      </w:pPr>
      <w:r>
        <w:rPr>
          <w:sz w:val="20"/>
        </w:rPr>
        <w:t>Εισαγωγή στη χρήση λειτουργικών</w:t>
      </w:r>
      <w:r>
        <w:rPr>
          <w:spacing w:val="-4"/>
          <w:sz w:val="20"/>
        </w:rPr>
        <w:t xml:space="preserve"> </w:t>
      </w:r>
      <w:r>
        <w:rPr>
          <w:sz w:val="20"/>
        </w:rPr>
        <w:t>συστημάτων</w:t>
      </w:r>
    </w:p>
    <w:p w:rsidR="00E17C38" w:rsidRDefault="009855A5" w:rsidP="00902A61">
      <w:pPr>
        <w:pStyle w:val="a5"/>
        <w:numPr>
          <w:ilvl w:val="0"/>
          <w:numId w:val="139"/>
        </w:numPr>
        <w:tabs>
          <w:tab w:val="left" w:pos="2115"/>
        </w:tabs>
        <w:spacing w:before="0"/>
        <w:ind w:left="1560" w:firstLine="425"/>
        <w:rPr>
          <w:sz w:val="20"/>
        </w:rPr>
      </w:pPr>
      <w:r>
        <w:rPr>
          <w:sz w:val="20"/>
        </w:rPr>
        <w:t>Εισαγωγή στην επεξεργασία</w:t>
      </w:r>
      <w:r>
        <w:rPr>
          <w:spacing w:val="-4"/>
          <w:sz w:val="20"/>
        </w:rPr>
        <w:t xml:space="preserve"> </w:t>
      </w:r>
      <w:r>
        <w:rPr>
          <w:sz w:val="20"/>
        </w:rPr>
        <w:t>κειμένου</w:t>
      </w:r>
    </w:p>
    <w:p w:rsidR="00E17C38" w:rsidRDefault="009855A5" w:rsidP="00902A61">
      <w:pPr>
        <w:pStyle w:val="a5"/>
        <w:numPr>
          <w:ilvl w:val="0"/>
          <w:numId w:val="139"/>
        </w:numPr>
        <w:tabs>
          <w:tab w:val="left" w:pos="2115"/>
        </w:tabs>
        <w:ind w:left="1560" w:firstLine="425"/>
        <w:rPr>
          <w:sz w:val="20"/>
        </w:rPr>
      </w:pPr>
      <w:r>
        <w:rPr>
          <w:sz w:val="20"/>
        </w:rPr>
        <w:t>Περαιτέρω εμβάθυνση στην επεξεργασία</w:t>
      </w:r>
      <w:r>
        <w:rPr>
          <w:spacing w:val="-2"/>
          <w:sz w:val="20"/>
        </w:rPr>
        <w:t xml:space="preserve"> </w:t>
      </w:r>
      <w:r>
        <w:rPr>
          <w:sz w:val="20"/>
        </w:rPr>
        <w:t>κειμένου.</w:t>
      </w:r>
    </w:p>
    <w:p w:rsidR="00E17C38" w:rsidRDefault="009855A5" w:rsidP="00902A61">
      <w:pPr>
        <w:pStyle w:val="a5"/>
        <w:numPr>
          <w:ilvl w:val="0"/>
          <w:numId w:val="139"/>
        </w:numPr>
        <w:tabs>
          <w:tab w:val="left" w:pos="2115"/>
        </w:tabs>
        <w:spacing w:before="0"/>
        <w:ind w:left="1560" w:firstLine="425"/>
        <w:rPr>
          <w:sz w:val="20"/>
        </w:rPr>
      </w:pPr>
      <w:r>
        <w:rPr>
          <w:sz w:val="20"/>
        </w:rPr>
        <w:t>Εισαγωγή στη δημιουργία και χρήση</w:t>
      </w:r>
      <w:r>
        <w:rPr>
          <w:spacing w:val="-5"/>
          <w:sz w:val="20"/>
        </w:rPr>
        <w:t xml:space="preserve"> </w:t>
      </w:r>
      <w:r>
        <w:rPr>
          <w:sz w:val="20"/>
        </w:rPr>
        <w:t>παρουσιάσεων</w:t>
      </w:r>
    </w:p>
    <w:p w:rsidR="00E17C38" w:rsidRDefault="009855A5" w:rsidP="00902A61">
      <w:pPr>
        <w:pStyle w:val="a5"/>
        <w:numPr>
          <w:ilvl w:val="0"/>
          <w:numId w:val="139"/>
        </w:numPr>
        <w:tabs>
          <w:tab w:val="left" w:pos="2115"/>
        </w:tabs>
        <w:spacing w:line="240" w:lineRule="auto"/>
        <w:ind w:left="1560" w:firstLine="425"/>
        <w:rPr>
          <w:sz w:val="20"/>
        </w:rPr>
      </w:pPr>
      <w:r>
        <w:rPr>
          <w:sz w:val="20"/>
        </w:rPr>
        <w:t>Περαιτέρω εμβάθυνση στη δημιουργία και χρήση</w:t>
      </w:r>
      <w:r>
        <w:rPr>
          <w:spacing w:val="-5"/>
          <w:sz w:val="20"/>
        </w:rPr>
        <w:t xml:space="preserve"> </w:t>
      </w:r>
      <w:r>
        <w:rPr>
          <w:sz w:val="20"/>
        </w:rPr>
        <w:t>παρουσιάσεων</w:t>
      </w:r>
    </w:p>
    <w:p w:rsidR="00E17C38" w:rsidRDefault="009855A5" w:rsidP="00902A61">
      <w:pPr>
        <w:pStyle w:val="a5"/>
        <w:numPr>
          <w:ilvl w:val="0"/>
          <w:numId w:val="139"/>
        </w:numPr>
        <w:tabs>
          <w:tab w:val="left" w:pos="2268"/>
        </w:tabs>
        <w:ind w:left="1560" w:firstLine="425"/>
        <w:rPr>
          <w:sz w:val="20"/>
        </w:rPr>
      </w:pPr>
      <w:r>
        <w:rPr>
          <w:sz w:val="20"/>
        </w:rPr>
        <w:t>Εισαγωγή στη δημιουργία και χρήση πινάκων - λογιστικών</w:t>
      </w:r>
      <w:r>
        <w:rPr>
          <w:spacing w:val="-7"/>
          <w:sz w:val="20"/>
        </w:rPr>
        <w:t xml:space="preserve"> </w:t>
      </w:r>
      <w:r>
        <w:rPr>
          <w:sz w:val="20"/>
        </w:rPr>
        <w:t>φύλλων</w:t>
      </w:r>
    </w:p>
    <w:p w:rsidR="00E17C38" w:rsidRDefault="009855A5" w:rsidP="00902A61">
      <w:pPr>
        <w:pStyle w:val="a5"/>
        <w:numPr>
          <w:ilvl w:val="0"/>
          <w:numId w:val="139"/>
        </w:numPr>
        <w:tabs>
          <w:tab w:val="left" w:pos="2268"/>
        </w:tabs>
        <w:spacing w:before="0"/>
        <w:ind w:left="1560" w:firstLine="425"/>
        <w:rPr>
          <w:sz w:val="20"/>
        </w:rPr>
      </w:pPr>
      <w:r>
        <w:rPr>
          <w:sz w:val="20"/>
        </w:rPr>
        <w:t>Εισαγωγή στις βάσεις</w:t>
      </w:r>
      <w:r>
        <w:rPr>
          <w:spacing w:val="-4"/>
          <w:sz w:val="20"/>
        </w:rPr>
        <w:t xml:space="preserve"> </w:t>
      </w:r>
      <w:r>
        <w:rPr>
          <w:sz w:val="20"/>
        </w:rPr>
        <w:t>δεδομένων</w:t>
      </w:r>
    </w:p>
    <w:p w:rsidR="00E17C38" w:rsidRDefault="009855A5" w:rsidP="00902A61">
      <w:pPr>
        <w:pStyle w:val="a5"/>
        <w:numPr>
          <w:ilvl w:val="0"/>
          <w:numId w:val="139"/>
        </w:numPr>
        <w:tabs>
          <w:tab w:val="left" w:pos="2089"/>
          <w:tab w:val="left" w:pos="2268"/>
        </w:tabs>
        <w:spacing w:line="240" w:lineRule="auto"/>
        <w:ind w:left="1560" w:firstLine="425"/>
        <w:rPr>
          <w:sz w:val="20"/>
        </w:rPr>
      </w:pPr>
      <w:r>
        <w:rPr>
          <w:sz w:val="20"/>
        </w:rPr>
        <w:t>Εισαγωγή στα δίκτυα και το</w:t>
      </w:r>
      <w:r>
        <w:rPr>
          <w:spacing w:val="-13"/>
          <w:sz w:val="20"/>
        </w:rPr>
        <w:t xml:space="preserve"> </w:t>
      </w:r>
      <w:r>
        <w:rPr>
          <w:sz w:val="20"/>
        </w:rPr>
        <w:t>διαδίκτυο</w:t>
      </w:r>
    </w:p>
    <w:p w:rsidR="00E17C38" w:rsidRDefault="009855A5" w:rsidP="00902A61">
      <w:pPr>
        <w:pStyle w:val="a5"/>
        <w:numPr>
          <w:ilvl w:val="0"/>
          <w:numId w:val="139"/>
        </w:numPr>
        <w:tabs>
          <w:tab w:val="left" w:pos="2089"/>
          <w:tab w:val="left" w:pos="2268"/>
        </w:tabs>
        <w:ind w:left="1560" w:firstLine="425"/>
        <w:rPr>
          <w:sz w:val="20"/>
        </w:rPr>
      </w:pPr>
      <w:r>
        <w:rPr>
          <w:sz w:val="20"/>
        </w:rPr>
        <w:t>Ηλεκτρονική αναζήτηση</w:t>
      </w:r>
      <w:r>
        <w:rPr>
          <w:spacing w:val="-19"/>
          <w:sz w:val="20"/>
        </w:rPr>
        <w:t xml:space="preserve"> </w:t>
      </w:r>
      <w:r>
        <w:rPr>
          <w:sz w:val="20"/>
        </w:rPr>
        <w:t>πληροφοριών</w:t>
      </w:r>
    </w:p>
    <w:p w:rsidR="00E17C38" w:rsidRDefault="009855A5" w:rsidP="00902A61">
      <w:pPr>
        <w:pStyle w:val="a5"/>
        <w:numPr>
          <w:ilvl w:val="0"/>
          <w:numId w:val="139"/>
        </w:numPr>
        <w:tabs>
          <w:tab w:val="left" w:pos="2089"/>
          <w:tab w:val="left" w:pos="2268"/>
        </w:tabs>
        <w:spacing w:before="0"/>
        <w:ind w:left="1560" w:firstLine="425"/>
        <w:rPr>
          <w:sz w:val="20"/>
        </w:rPr>
      </w:pPr>
      <w:r>
        <w:rPr>
          <w:sz w:val="20"/>
        </w:rPr>
        <w:t>Χρήση του κόμβου του Α.Π.Θ. για ανεύρεση</w:t>
      </w:r>
      <w:r>
        <w:rPr>
          <w:spacing w:val="-5"/>
          <w:sz w:val="20"/>
        </w:rPr>
        <w:t xml:space="preserve"> </w:t>
      </w:r>
      <w:r>
        <w:rPr>
          <w:sz w:val="20"/>
        </w:rPr>
        <w:t>πληροφοριών</w:t>
      </w:r>
    </w:p>
    <w:p w:rsidR="00E17C38" w:rsidRDefault="009855A5" w:rsidP="00902A61">
      <w:pPr>
        <w:pStyle w:val="a5"/>
        <w:numPr>
          <w:ilvl w:val="0"/>
          <w:numId w:val="139"/>
        </w:numPr>
        <w:tabs>
          <w:tab w:val="left" w:pos="2089"/>
          <w:tab w:val="left" w:pos="2268"/>
        </w:tabs>
        <w:spacing w:line="240" w:lineRule="auto"/>
        <w:ind w:left="1560" w:firstLine="425"/>
        <w:rPr>
          <w:sz w:val="20"/>
        </w:rPr>
      </w:pPr>
      <w:r>
        <w:rPr>
          <w:sz w:val="20"/>
        </w:rPr>
        <w:t>Βασικές πηγές πληροφοριών στο χώρο του</w:t>
      </w:r>
      <w:r>
        <w:rPr>
          <w:spacing w:val="1"/>
          <w:sz w:val="20"/>
        </w:rPr>
        <w:t xml:space="preserve"> </w:t>
      </w:r>
      <w:r>
        <w:rPr>
          <w:sz w:val="20"/>
        </w:rPr>
        <w:t>αθλητισμού</w:t>
      </w:r>
    </w:p>
    <w:p w:rsidR="00E17C38" w:rsidRDefault="00E17C38" w:rsidP="00EE3E47">
      <w:pPr>
        <w:pStyle w:val="a3"/>
        <w:ind w:left="1560" w:firstLine="425"/>
      </w:pPr>
    </w:p>
    <w:p w:rsidR="00AC78E8" w:rsidRDefault="00AC78E8" w:rsidP="00AC78E8">
      <w:pPr>
        <w:pStyle w:val="a3"/>
        <w:spacing w:before="10"/>
        <w:ind w:left="1560" w:firstLine="425"/>
        <w:rPr>
          <w:sz w:val="17"/>
        </w:rPr>
      </w:pPr>
      <w:r>
        <w:rPr>
          <w:noProof/>
          <w:lang w:eastAsia="el-GR"/>
        </w:rPr>
        <mc:AlternateContent>
          <mc:Choice Requires="wps">
            <w:drawing>
              <wp:anchor distT="0" distB="0" distL="0" distR="0" simplePos="0" relativeHeight="487697408" behindDoc="1" locked="0" layoutInCell="1" allowOverlap="1" wp14:anchorId="4B167D32" wp14:editId="38CDB278">
                <wp:simplePos x="0" y="0"/>
                <wp:positionH relativeFrom="page">
                  <wp:posOffset>1422400</wp:posOffset>
                </wp:positionH>
                <wp:positionV relativeFrom="paragraph">
                  <wp:posOffset>146050</wp:posOffset>
                </wp:positionV>
                <wp:extent cx="4718050" cy="291465"/>
                <wp:effectExtent l="0" t="0" r="0" b="0"/>
                <wp:wrapTopAndBottom/>
                <wp:docPr id="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AC78E8">
                            <w:pPr>
                              <w:spacing w:line="229" w:lineRule="exact"/>
                              <w:ind w:left="28"/>
                              <w:rPr>
                                <w:b/>
                                <w:sz w:val="20"/>
                              </w:rPr>
                            </w:pPr>
                            <w:r>
                              <w:rPr>
                                <w:b/>
                                <w:sz w:val="20"/>
                              </w:rPr>
                              <w:t>ΕΠ0254 Έλεγχος Κινητικών Δεξιοτήτων</w:t>
                            </w:r>
                          </w:p>
                          <w:p w:rsidR="00440EE4" w:rsidRDefault="00440EE4" w:rsidP="00AC78E8">
                            <w:pPr>
                              <w:spacing w:line="229" w:lineRule="exact"/>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B167D32" id="_x0000_s1098" type="#_x0000_t202" style="position:absolute;left:0;text-align:left;margin-left:112pt;margin-top:11.5pt;width:371.5pt;height:22.95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MBt&#10;QfWCAgAACQUAAA4AAAAAAAAAAAAAAAAALgIAAGRycy9lMm9Eb2MueG1sUEsBAi0AFAAGAAgAAAAh&#10;AIrum27gAAAACQEAAA8AAAAAAAAAAAAAAAAA3AQAAGRycy9kb3ducmV2LnhtbFBLBQYAAAAABAAE&#10;APMAAADpBQAAAAA=&#10;" fillcolor="#e7e6e6" stroked="f">
                <v:textbox inset="0,0,0,0">
                  <w:txbxContent>
                    <w:p w:rsidR="00440EE4" w:rsidRDefault="00440EE4" w:rsidP="00AC78E8">
                      <w:pPr>
                        <w:spacing w:line="229" w:lineRule="exact"/>
                        <w:ind w:left="28"/>
                        <w:rPr>
                          <w:b/>
                          <w:sz w:val="20"/>
                        </w:rPr>
                      </w:pPr>
                      <w:r>
                        <w:rPr>
                          <w:b/>
                          <w:sz w:val="20"/>
                        </w:rPr>
                        <w:t>ΕΠ0254 Έλεγχος Κινητικών Δεξιοτήτων</w:t>
                      </w:r>
                    </w:p>
                    <w:p w:rsidR="00440EE4" w:rsidRDefault="00440EE4" w:rsidP="00AC78E8">
                      <w:pPr>
                        <w:spacing w:line="229" w:lineRule="exact"/>
                        <w:ind w:left="772"/>
                        <w:rPr>
                          <w:b/>
                          <w:sz w:val="20"/>
                        </w:rPr>
                      </w:pPr>
                      <w:r>
                        <w:rPr>
                          <w:b/>
                          <w:sz w:val="20"/>
                        </w:rPr>
                        <w:t>ECTS: 2</w:t>
                      </w:r>
                    </w:p>
                  </w:txbxContent>
                </v:textbox>
                <w10:wrap type="topAndBottom" anchorx="page"/>
              </v:shape>
            </w:pict>
          </mc:Fallback>
        </mc:AlternateContent>
      </w:r>
    </w:p>
    <w:p w:rsidR="00AC78E8" w:rsidRDefault="00AC78E8" w:rsidP="00AC78E8">
      <w:pPr>
        <w:pStyle w:val="a3"/>
        <w:spacing w:line="214" w:lineRule="exact"/>
        <w:ind w:left="1560" w:right="1578" w:firstLine="425"/>
        <w:jc w:val="both"/>
      </w:pPr>
      <w:r>
        <w:rPr>
          <w:b/>
        </w:rPr>
        <w:t xml:space="preserve">Σκοπός: </w:t>
      </w:r>
      <w:r>
        <w:t xml:space="preserve">Σκοπός του μαθήματος είναι ο φοιτητής να κατανοεί τις βασικές αρχές που διέπουν την σύνθεση και την οργάνωση της κίνησης, να αναγνωρίζει και να διακρίνει τα φυσιολογικά  συστήματα που υποστηρίζουν την παραγωγή της κίνησης, να εξηγεί τους μηχανισμούς παραγωγής και εκτέλεσης σύνθετων κινητικών δεξιοτήτων, να εφαρμόζει τις γνώσεις του με στόχο τον σχεδιασμό και την υλοποίηση προγραμμάτων εκμάθησης σύνθετων κινητικών/αθλητικών δεξιοτήτων, να συνθέτει τις γνώσεις του για την καθοδήγηση της εκμάθησης αθλητικών δεξιοτήτων, να χρησιμοποιεί τα μέσα της </w:t>
      </w:r>
      <w:r>
        <w:lastRenderedPageBreak/>
        <w:t>σύγχρονης τεχνολογίας για την διερεύνηση και την αξιολόγηση της κινητικής απόδοσης/συμπεριφοράς. Το μάθημα υποστηρίζεται ηλεκτρονικά από την πλατφόρμα ηλεκτρονικών μαθημάτων mo odle του ΑΠΘ στη διεύθυνση</w:t>
      </w:r>
      <w:r>
        <w:rPr>
          <w:spacing w:val="2"/>
        </w:rPr>
        <w:t xml:space="preserve"> </w:t>
      </w:r>
      <w:hyperlink r:id="rId20">
        <w:r>
          <w:t>http://elearning.auth.gr</w:t>
        </w:r>
      </w:hyperlink>
    </w:p>
    <w:p w:rsidR="00AC78E8" w:rsidRDefault="00AC78E8" w:rsidP="00AC78E8">
      <w:pPr>
        <w:pStyle w:val="a3"/>
        <w:spacing w:before="10"/>
        <w:ind w:left="1560" w:right="1578" w:firstLine="425"/>
        <w:rPr>
          <w:sz w:val="19"/>
        </w:rPr>
      </w:pPr>
    </w:p>
    <w:p w:rsidR="00AC78E8" w:rsidRDefault="00AC78E8" w:rsidP="00AC78E8">
      <w:pPr>
        <w:pStyle w:val="3"/>
        <w:ind w:left="1560" w:firstLine="425"/>
        <w:jc w:val="both"/>
      </w:pPr>
      <w:r>
        <w:t>Μαθησιακά Αποτελέσματα</w:t>
      </w:r>
    </w:p>
    <w:p w:rsidR="00AC78E8" w:rsidRDefault="00AC78E8" w:rsidP="00AC78E8">
      <w:pPr>
        <w:pStyle w:val="a3"/>
        <w:spacing w:before="1"/>
        <w:ind w:left="1560" w:right="1724" w:firstLine="425"/>
        <w:jc w:val="both"/>
      </w:pPr>
      <w:r>
        <w:t>Το μάθημα εισαγάγει τον φοιτητή/-ρια στις βασικές αρχές που διέπουν την οργάνωση και τον συντονισμό των μελών κατά την εκτέλεση σύνθετων κινήσεων. Οι γνώσεις αυτές αποτελούν βασική προϋπόθεση για την κατανόηση και αναγνώριση της συνθετότητας της κίνησης αλλά και των απεριόριστων δυνατοτήτων του ανθρώπινου κινητικού συστήματος σε ότι αφορά τον συντονισμό  και την αθλητική απόδοση. Μετά την ολοκλήρωση του μαθήματος, οι φοιτητές/-ριες πρέπει να είναι σε</w:t>
      </w:r>
      <w:r>
        <w:rPr>
          <w:spacing w:val="-1"/>
        </w:rPr>
        <w:t xml:space="preserve"> </w:t>
      </w:r>
      <w:r>
        <w:t>θέση:</w:t>
      </w:r>
    </w:p>
    <w:p w:rsidR="00AC78E8" w:rsidRDefault="00AC78E8" w:rsidP="00902A61">
      <w:pPr>
        <w:pStyle w:val="a5"/>
        <w:numPr>
          <w:ilvl w:val="0"/>
          <w:numId w:val="167"/>
        </w:numPr>
        <w:tabs>
          <w:tab w:val="left" w:pos="2115"/>
        </w:tabs>
        <w:spacing w:before="3" w:line="237" w:lineRule="auto"/>
        <w:ind w:left="1560" w:right="1725" w:firstLine="425"/>
        <w:jc w:val="both"/>
        <w:rPr>
          <w:sz w:val="20"/>
        </w:rPr>
      </w:pPr>
      <w:r>
        <w:rPr>
          <w:sz w:val="20"/>
        </w:rPr>
        <w:t>να αντιλαμβάνονται και να κατανοούν τους σύνθετους μηχανισμούς παραγωγής και ελέγχου της</w:t>
      </w:r>
      <w:r>
        <w:rPr>
          <w:spacing w:val="-2"/>
          <w:sz w:val="20"/>
        </w:rPr>
        <w:t xml:space="preserve"> </w:t>
      </w:r>
      <w:r>
        <w:rPr>
          <w:sz w:val="20"/>
        </w:rPr>
        <w:t>κίνησης</w:t>
      </w:r>
    </w:p>
    <w:p w:rsidR="00AC78E8" w:rsidRDefault="00AC78E8" w:rsidP="00902A61">
      <w:pPr>
        <w:pStyle w:val="a5"/>
        <w:numPr>
          <w:ilvl w:val="0"/>
          <w:numId w:val="167"/>
        </w:numPr>
        <w:tabs>
          <w:tab w:val="left" w:pos="2115"/>
        </w:tabs>
        <w:spacing w:before="82" w:line="237" w:lineRule="auto"/>
        <w:ind w:left="1560" w:right="1729" w:firstLine="425"/>
        <w:jc w:val="both"/>
        <w:rPr>
          <w:sz w:val="20"/>
        </w:rPr>
      </w:pPr>
      <w:r>
        <w:rPr>
          <w:sz w:val="20"/>
        </w:rPr>
        <w:t>να εφαρμόζουν τις γνώσεις τους στο σχεδιασμό προγραμμάτων με στόχο την εκμάθηση των εξειδικευμένων δεξιοτήτων που απαιτούν τα διάφορα αθλήματα, όσο και στο σχεδιασμό της προπόνησης</w:t>
      </w:r>
    </w:p>
    <w:p w:rsidR="00AC78E8" w:rsidRDefault="00AC78E8" w:rsidP="00902A61">
      <w:pPr>
        <w:pStyle w:val="a5"/>
        <w:numPr>
          <w:ilvl w:val="0"/>
          <w:numId w:val="167"/>
        </w:numPr>
        <w:tabs>
          <w:tab w:val="left" w:pos="2115"/>
        </w:tabs>
        <w:spacing w:before="4" w:line="237" w:lineRule="auto"/>
        <w:ind w:left="1560" w:right="1728" w:firstLine="425"/>
        <w:jc w:val="both"/>
        <w:rPr>
          <w:sz w:val="20"/>
        </w:rPr>
      </w:pPr>
      <w:r>
        <w:rPr>
          <w:sz w:val="20"/>
        </w:rPr>
        <w:t>να αναπτύξουν την κριτική σκέψη και τον προβληματισμό σε θέματα που αφορούν τους μηχανισμούς και τις θεωρίες ελέγχου της</w:t>
      </w:r>
      <w:r>
        <w:rPr>
          <w:spacing w:val="-6"/>
          <w:sz w:val="20"/>
        </w:rPr>
        <w:t xml:space="preserve"> </w:t>
      </w:r>
      <w:r>
        <w:rPr>
          <w:sz w:val="20"/>
        </w:rPr>
        <w:t>κίνησης.</w:t>
      </w:r>
    </w:p>
    <w:p w:rsidR="00AC78E8" w:rsidRDefault="00AC78E8" w:rsidP="00AC78E8">
      <w:pPr>
        <w:pStyle w:val="a3"/>
        <w:spacing w:before="1"/>
        <w:ind w:left="1560" w:firstLine="425"/>
      </w:pPr>
    </w:p>
    <w:p w:rsidR="00AC78E8" w:rsidRDefault="00AC78E8" w:rsidP="00AC78E8">
      <w:pPr>
        <w:pStyle w:val="3"/>
        <w:spacing w:before="1" w:line="229" w:lineRule="exact"/>
        <w:ind w:left="1560" w:firstLine="425"/>
      </w:pPr>
      <w:r>
        <w:t>Διδακτικές ενότητες</w:t>
      </w:r>
    </w:p>
    <w:p w:rsidR="00AC78E8" w:rsidRDefault="00AC78E8" w:rsidP="00902A61">
      <w:pPr>
        <w:pStyle w:val="a5"/>
        <w:numPr>
          <w:ilvl w:val="0"/>
          <w:numId w:val="211"/>
        </w:numPr>
        <w:tabs>
          <w:tab w:val="left" w:pos="2127"/>
        </w:tabs>
        <w:spacing w:before="0"/>
        <w:ind w:left="2268"/>
        <w:rPr>
          <w:sz w:val="20"/>
        </w:rPr>
      </w:pPr>
      <w:r>
        <w:rPr>
          <w:sz w:val="20"/>
        </w:rPr>
        <w:t>Εισαγωγή στην κίνηση . Βαθμοί ελευθερίας</w:t>
      </w:r>
    </w:p>
    <w:p w:rsidR="00AC78E8" w:rsidRDefault="00AC78E8" w:rsidP="00902A61">
      <w:pPr>
        <w:pStyle w:val="a5"/>
        <w:numPr>
          <w:ilvl w:val="0"/>
          <w:numId w:val="211"/>
        </w:numPr>
        <w:tabs>
          <w:tab w:val="left" w:pos="1832"/>
        </w:tabs>
        <w:ind w:left="1560" w:firstLine="425"/>
        <w:rPr>
          <w:sz w:val="20"/>
        </w:rPr>
      </w:pPr>
      <w:r>
        <w:rPr>
          <w:sz w:val="20"/>
        </w:rPr>
        <w:t>Θεωρίες ελέγχου της</w:t>
      </w:r>
      <w:r>
        <w:rPr>
          <w:spacing w:val="-3"/>
          <w:sz w:val="20"/>
        </w:rPr>
        <w:t xml:space="preserve"> </w:t>
      </w:r>
      <w:r>
        <w:rPr>
          <w:sz w:val="20"/>
        </w:rPr>
        <w:t>κίνησης</w:t>
      </w:r>
    </w:p>
    <w:p w:rsidR="00AC78E8" w:rsidRDefault="00AC78E8" w:rsidP="00902A61">
      <w:pPr>
        <w:pStyle w:val="a5"/>
        <w:numPr>
          <w:ilvl w:val="0"/>
          <w:numId w:val="211"/>
        </w:numPr>
        <w:tabs>
          <w:tab w:val="left" w:pos="1832"/>
        </w:tabs>
        <w:spacing w:before="0"/>
        <w:ind w:left="1560" w:firstLine="425"/>
        <w:rPr>
          <w:sz w:val="20"/>
        </w:rPr>
      </w:pPr>
      <w:r>
        <w:rPr>
          <w:sz w:val="20"/>
        </w:rPr>
        <w:t>Ανοιχτό και κλειστό κύκλωμα ελέγχου της</w:t>
      </w:r>
      <w:r>
        <w:rPr>
          <w:spacing w:val="-6"/>
          <w:sz w:val="20"/>
        </w:rPr>
        <w:t xml:space="preserve"> </w:t>
      </w:r>
      <w:r>
        <w:rPr>
          <w:sz w:val="20"/>
        </w:rPr>
        <w:t>κίνησης</w:t>
      </w:r>
    </w:p>
    <w:p w:rsidR="00AC78E8" w:rsidRDefault="00AC78E8" w:rsidP="00902A61">
      <w:pPr>
        <w:pStyle w:val="a5"/>
        <w:numPr>
          <w:ilvl w:val="0"/>
          <w:numId w:val="211"/>
        </w:numPr>
        <w:tabs>
          <w:tab w:val="left" w:pos="2268"/>
        </w:tabs>
        <w:spacing w:before="0" w:line="240" w:lineRule="auto"/>
        <w:ind w:left="1560" w:right="1728" w:firstLine="425"/>
        <w:rPr>
          <w:sz w:val="20"/>
        </w:rPr>
      </w:pPr>
      <w:r>
        <w:rPr>
          <w:sz w:val="20"/>
        </w:rPr>
        <w:t>Σχεδιασμός και έλεγχος κινητικών δεξιοτήτων των άνω άκρων (άπλωμα χεριού, λαβή αντικειμένου, στόχευση, πέταγμα, αμφίπλευρες</w:t>
      </w:r>
      <w:r>
        <w:rPr>
          <w:spacing w:val="-6"/>
          <w:sz w:val="20"/>
        </w:rPr>
        <w:t xml:space="preserve"> </w:t>
      </w:r>
      <w:r>
        <w:rPr>
          <w:sz w:val="20"/>
        </w:rPr>
        <w:t>κινήσεις)</w:t>
      </w:r>
    </w:p>
    <w:p w:rsidR="00AC78E8" w:rsidRDefault="00AC78E8" w:rsidP="00902A61">
      <w:pPr>
        <w:pStyle w:val="a5"/>
        <w:numPr>
          <w:ilvl w:val="0"/>
          <w:numId w:val="211"/>
        </w:numPr>
        <w:tabs>
          <w:tab w:val="left" w:pos="2268"/>
        </w:tabs>
        <w:spacing w:before="0"/>
        <w:ind w:left="1560" w:firstLine="425"/>
        <w:rPr>
          <w:sz w:val="20"/>
        </w:rPr>
      </w:pPr>
      <w:r>
        <w:rPr>
          <w:sz w:val="20"/>
        </w:rPr>
        <w:t>Έλεγχος στάσης. Δεξιότητες στατικής και δυναμικής</w:t>
      </w:r>
      <w:r>
        <w:rPr>
          <w:spacing w:val="40"/>
          <w:sz w:val="20"/>
        </w:rPr>
        <w:t xml:space="preserve"> </w:t>
      </w:r>
      <w:r>
        <w:rPr>
          <w:sz w:val="20"/>
        </w:rPr>
        <w:t>ισορροπίας</w:t>
      </w:r>
    </w:p>
    <w:p w:rsidR="00AC78E8" w:rsidRDefault="00AC78E8" w:rsidP="00902A61">
      <w:pPr>
        <w:pStyle w:val="a5"/>
        <w:numPr>
          <w:ilvl w:val="0"/>
          <w:numId w:val="211"/>
        </w:numPr>
        <w:tabs>
          <w:tab w:val="left" w:pos="2268"/>
        </w:tabs>
        <w:spacing w:line="240" w:lineRule="auto"/>
        <w:ind w:left="1560" w:firstLine="425"/>
        <w:rPr>
          <w:sz w:val="20"/>
        </w:rPr>
      </w:pPr>
      <w:r>
        <w:rPr>
          <w:sz w:val="20"/>
        </w:rPr>
        <w:t>Δεξιότητες μετακίνησης (βάδιση,</w:t>
      </w:r>
      <w:r>
        <w:rPr>
          <w:spacing w:val="-2"/>
          <w:sz w:val="20"/>
        </w:rPr>
        <w:t xml:space="preserve"> </w:t>
      </w:r>
      <w:r>
        <w:rPr>
          <w:sz w:val="20"/>
        </w:rPr>
        <w:t>τρέξιμο)</w:t>
      </w:r>
    </w:p>
    <w:p w:rsidR="00AC78E8" w:rsidRDefault="00AC78E8" w:rsidP="00902A61">
      <w:pPr>
        <w:pStyle w:val="a5"/>
        <w:numPr>
          <w:ilvl w:val="0"/>
          <w:numId w:val="211"/>
        </w:numPr>
        <w:tabs>
          <w:tab w:val="left" w:pos="1731"/>
          <w:tab w:val="left" w:pos="2268"/>
        </w:tabs>
        <w:spacing w:line="240" w:lineRule="auto"/>
        <w:ind w:left="1560" w:right="1725" w:firstLine="425"/>
        <w:rPr>
          <w:sz w:val="20"/>
        </w:rPr>
      </w:pPr>
      <w:r>
        <w:rPr>
          <w:sz w:val="20"/>
        </w:rPr>
        <w:t>Έλεγχος ρυθμικών κινήσεων Η έννοια του ρυθμού και του χρόνου στην κίνηση – Διαπροσωπικός συντονισμός</w:t>
      </w:r>
    </w:p>
    <w:p w:rsidR="00AC78E8" w:rsidRDefault="00AC78E8" w:rsidP="00902A61">
      <w:pPr>
        <w:pStyle w:val="a5"/>
        <w:numPr>
          <w:ilvl w:val="0"/>
          <w:numId w:val="211"/>
        </w:numPr>
        <w:tabs>
          <w:tab w:val="left" w:pos="1731"/>
          <w:tab w:val="left" w:pos="2268"/>
        </w:tabs>
        <w:spacing w:before="0" w:line="228" w:lineRule="exact"/>
        <w:ind w:left="1560" w:firstLine="425"/>
        <w:rPr>
          <w:sz w:val="20"/>
        </w:rPr>
      </w:pPr>
      <w:r>
        <w:rPr>
          <w:sz w:val="20"/>
        </w:rPr>
        <w:t>Τεχνικές καταγραφής και αξιολόγησης αντιληπτικο-κινητικών</w:t>
      </w:r>
      <w:r>
        <w:rPr>
          <w:spacing w:val="-7"/>
          <w:sz w:val="20"/>
        </w:rPr>
        <w:t xml:space="preserve"> </w:t>
      </w:r>
      <w:r>
        <w:rPr>
          <w:sz w:val="20"/>
        </w:rPr>
        <w:t>δεξιοτήτων</w:t>
      </w:r>
    </w:p>
    <w:p w:rsidR="00AC78E8" w:rsidRDefault="00AC78E8" w:rsidP="00902A61">
      <w:pPr>
        <w:pStyle w:val="a5"/>
        <w:numPr>
          <w:ilvl w:val="0"/>
          <w:numId w:val="211"/>
        </w:numPr>
        <w:tabs>
          <w:tab w:val="left" w:pos="1753"/>
          <w:tab w:val="left" w:pos="2268"/>
        </w:tabs>
        <w:spacing w:before="0" w:line="240" w:lineRule="auto"/>
        <w:ind w:left="1560" w:right="1728" w:firstLine="425"/>
        <w:rPr>
          <w:sz w:val="20"/>
        </w:rPr>
      </w:pPr>
      <w:r>
        <w:rPr>
          <w:sz w:val="20"/>
        </w:rPr>
        <w:t>Εργαστηριακό μάθημα – Αξιολόγηση κίνησης (Εργαστήριο Μάθησης και Ελέγχου της Κίνησης, 1ος όροφος, Γυάλινο Κτίριο,</w:t>
      </w:r>
      <w:r>
        <w:rPr>
          <w:spacing w:val="-1"/>
          <w:sz w:val="20"/>
        </w:rPr>
        <w:t xml:space="preserve"> </w:t>
      </w:r>
      <w:r>
        <w:rPr>
          <w:sz w:val="20"/>
        </w:rPr>
        <w:t>Θέρμη)</w:t>
      </w:r>
    </w:p>
    <w:p w:rsidR="00AC78E8" w:rsidRDefault="00AC78E8" w:rsidP="00902A61">
      <w:pPr>
        <w:pStyle w:val="a5"/>
        <w:numPr>
          <w:ilvl w:val="0"/>
          <w:numId w:val="211"/>
        </w:numPr>
        <w:tabs>
          <w:tab w:val="left" w:pos="1863"/>
          <w:tab w:val="left" w:pos="2268"/>
        </w:tabs>
        <w:spacing w:before="2" w:line="240" w:lineRule="auto"/>
        <w:ind w:left="1560" w:right="1733" w:firstLine="425"/>
        <w:rPr>
          <w:sz w:val="20"/>
        </w:rPr>
      </w:pPr>
      <w:r>
        <w:rPr>
          <w:sz w:val="20"/>
        </w:rPr>
        <w:t>Εργαστήριο ελέγχου και μάθησης της κίνησης: Πρακτικές εφαρμογές και προεκτάσεις στην αθλητική</w:t>
      </w:r>
      <w:r>
        <w:rPr>
          <w:spacing w:val="-1"/>
          <w:sz w:val="20"/>
        </w:rPr>
        <w:t xml:space="preserve"> </w:t>
      </w:r>
      <w:r>
        <w:rPr>
          <w:sz w:val="20"/>
        </w:rPr>
        <w:t>επιστήμη</w:t>
      </w:r>
    </w:p>
    <w:p w:rsidR="00AC78E8" w:rsidRDefault="00AC78E8" w:rsidP="00902A61">
      <w:pPr>
        <w:pStyle w:val="a5"/>
        <w:numPr>
          <w:ilvl w:val="0"/>
          <w:numId w:val="211"/>
        </w:numPr>
        <w:tabs>
          <w:tab w:val="left" w:pos="2268"/>
        </w:tabs>
        <w:spacing w:before="0"/>
        <w:ind w:left="1560" w:firstLine="425"/>
        <w:rPr>
          <w:sz w:val="20"/>
        </w:rPr>
      </w:pPr>
      <w:r>
        <w:rPr>
          <w:sz w:val="20"/>
        </w:rPr>
        <w:t>Αντανακλαστικά και σύνθετες</w:t>
      </w:r>
      <w:r>
        <w:rPr>
          <w:spacing w:val="-3"/>
          <w:sz w:val="20"/>
        </w:rPr>
        <w:t xml:space="preserve"> </w:t>
      </w:r>
      <w:r>
        <w:rPr>
          <w:sz w:val="20"/>
        </w:rPr>
        <w:t>δεξιότητες</w:t>
      </w:r>
    </w:p>
    <w:p w:rsidR="00AC78E8" w:rsidRDefault="00AC78E8" w:rsidP="00902A61">
      <w:pPr>
        <w:pStyle w:val="a5"/>
        <w:numPr>
          <w:ilvl w:val="0"/>
          <w:numId w:val="211"/>
        </w:numPr>
        <w:tabs>
          <w:tab w:val="left" w:pos="2268"/>
        </w:tabs>
        <w:ind w:left="1560" w:firstLine="425"/>
        <w:rPr>
          <w:sz w:val="20"/>
        </w:rPr>
      </w:pPr>
      <w:r>
        <w:rPr>
          <w:sz w:val="20"/>
        </w:rPr>
        <w:t>Οι επιδράσεις της γήρανσης στην εκτέλεση κινητικών</w:t>
      </w:r>
      <w:r>
        <w:rPr>
          <w:spacing w:val="-8"/>
          <w:sz w:val="20"/>
        </w:rPr>
        <w:t xml:space="preserve"> </w:t>
      </w:r>
      <w:r>
        <w:rPr>
          <w:sz w:val="20"/>
        </w:rPr>
        <w:t>δεξιοτήτων</w:t>
      </w:r>
    </w:p>
    <w:p w:rsidR="00AC78E8" w:rsidRDefault="00AC78E8" w:rsidP="00902A61">
      <w:pPr>
        <w:pStyle w:val="a5"/>
        <w:numPr>
          <w:ilvl w:val="0"/>
          <w:numId w:val="211"/>
        </w:numPr>
        <w:tabs>
          <w:tab w:val="left" w:pos="2268"/>
        </w:tabs>
        <w:spacing w:before="0"/>
        <w:ind w:left="1560" w:firstLine="425"/>
        <w:rPr>
          <w:sz w:val="20"/>
        </w:rPr>
      </w:pPr>
      <w:r>
        <w:rPr>
          <w:sz w:val="20"/>
        </w:rPr>
        <w:t>Ανακεφαλαίωση</w:t>
      </w:r>
    </w:p>
    <w:p w:rsidR="00AC78E8" w:rsidRDefault="00AC78E8" w:rsidP="00AC78E8">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32896"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4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ΕΠ0139 Επιχειρηματικότητα και Καινοτομία στον Αθλητισμό</w:t>
                            </w:r>
                          </w:p>
                          <w:p w:rsidR="00440EE4" w:rsidRDefault="00440EE4">
                            <w:pPr>
                              <w:spacing w:line="229" w:lineRule="exact"/>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0" o:spid="_x0000_s1099" type="#_x0000_t202" style="position:absolute;left:0;text-align:left;margin-left:112pt;margin-top:11.5pt;width:371.5pt;height:22.95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AI&#10;6NB2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ΕΠ0139 Επιχειρηματικότητα και Καινοτομία στον Αθλητισμό</w:t>
                      </w:r>
                    </w:p>
                    <w:p w:rsidR="00440EE4" w:rsidRDefault="00440EE4">
                      <w:pPr>
                        <w:spacing w:line="229" w:lineRule="exact"/>
                        <w:ind w:left="772"/>
                        <w:rPr>
                          <w:b/>
                          <w:sz w:val="20"/>
                        </w:rPr>
                      </w:pPr>
                      <w:r>
                        <w:rPr>
                          <w:b/>
                          <w:sz w:val="20"/>
                        </w:rPr>
                        <w:t>ECTS: 2</w:t>
                      </w:r>
                    </w:p>
                  </w:txbxContent>
                </v:textbox>
                <w10:wrap type="topAndBottom" anchorx="page"/>
              </v:shape>
            </w:pict>
          </mc:Fallback>
        </mc:AlternateContent>
      </w:r>
    </w:p>
    <w:p w:rsidR="00E17C38" w:rsidRDefault="009855A5" w:rsidP="006606B6">
      <w:pPr>
        <w:pStyle w:val="a3"/>
        <w:spacing w:line="214" w:lineRule="exact"/>
        <w:ind w:left="1560" w:right="1578" w:firstLine="425"/>
        <w:jc w:val="both"/>
      </w:pPr>
      <w:r>
        <w:rPr>
          <w:b/>
        </w:rPr>
        <w:t xml:space="preserve">Σκοπός: </w:t>
      </w:r>
      <w:r>
        <w:t>Είναι μια διαθεματική προσέγγιση με σκοπό την καλλιέργεια της καινοτόμου</w:t>
      </w:r>
      <w:r w:rsidR="006606B6">
        <w:t xml:space="preserve"> </w:t>
      </w:r>
      <w:r>
        <w:t>επιχειρηματικής σκέψης και δράσης και την απόκτηση των απαραίτητων γνώσεων, ώστε οι φοιτητές/-ριες να είναι ικανοί να ιδρύσουν ή να λειτουργήσουν μια υγιή μικρού ή μεσαίου μεγέθους αθλητική επιχειρηματική μονάδα, είτε να αναπτύξουν ατομικές επαγγελματικές δραστηριότητες (αυτό-απασχόληση), είτε ακόμα ως εργαζόμενοι να συμβάλλουν στην ενίσχυση της ανταγωνιστικότητας και της αποτελεσματικότητας των αθλητικών φορέων που θα αποτελούν μέλη (7 εβδομάδες). Επίσης, μέσα από τα εργαστήρια του μαθήματος θα γίνουν μελέτες περιπτώσεων και ασκήσεις επιχειρηματικών σχεδίων και εικονικών επιχειρήσεων με τη χρήση λογισμικού επιχειρησιακού σχεδιασμού του αθλητικού τομέα, ώστε να προσομοιωθούν οι πραγματικές συνθήκες και να επιλυθούν με τη χρήση των θεωριών (4 εβδομάδες). Τέλος, η διοργάνωση επισκέψεων στον επιχειρηματικό κόσμο θα βοηθήσει ώστε να υπάρχει η σύνδεση της εκπαίδευσης - διδασκαλίας με την πράξη, καθώς και της καλλιέργειας ουσιαστικής επαφής των φοιτητών/τριών με τον κόσμο του «επιχειρείν» (2</w:t>
      </w:r>
      <w:r>
        <w:rPr>
          <w:spacing w:val="-4"/>
        </w:rPr>
        <w:t xml:space="preserve"> </w:t>
      </w:r>
      <w:r>
        <w:t>εβδομάδες).</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jc w:val="both"/>
      </w:pPr>
      <w:r>
        <w:t>Μαθησιακά Αποτελέσματα</w:t>
      </w:r>
    </w:p>
    <w:p w:rsidR="00E17C38" w:rsidRDefault="009855A5" w:rsidP="00EE3E47">
      <w:pPr>
        <w:pStyle w:val="a3"/>
        <w:spacing w:line="229" w:lineRule="exact"/>
        <w:ind w:left="1560" w:firstLine="425"/>
        <w:jc w:val="both"/>
      </w:pPr>
      <w:r>
        <w:t>Με την επιτυχή ολοκλήρωση του μαθήματος οι φοιτητές/-ριες θα είναι ικανοί:</w:t>
      </w:r>
    </w:p>
    <w:p w:rsidR="00E17C38" w:rsidRDefault="009855A5" w:rsidP="00902A61">
      <w:pPr>
        <w:pStyle w:val="a5"/>
        <w:numPr>
          <w:ilvl w:val="0"/>
          <w:numId w:val="138"/>
        </w:numPr>
        <w:tabs>
          <w:tab w:val="left" w:pos="2115"/>
        </w:tabs>
        <w:spacing w:before="3" w:line="237" w:lineRule="auto"/>
        <w:ind w:left="1560" w:right="1733" w:firstLine="425"/>
        <w:jc w:val="both"/>
        <w:rPr>
          <w:sz w:val="20"/>
        </w:rPr>
      </w:pPr>
      <w:r>
        <w:rPr>
          <w:sz w:val="20"/>
        </w:rPr>
        <w:t>Να γνωρίζουν και να κατανοούν τις βασικές έννοιες της καινοτομίας και της επιχειρηματικότητας στον αθλητικό</w:t>
      </w:r>
      <w:r>
        <w:rPr>
          <w:spacing w:val="-1"/>
          <w:sz w:val="20"/>
        </w:rPr>
        <w:t xml:space="preserve"> </w:t>
      </w:r>
      <w:r>
        <w:rPr>
          <w:sz w:val="20"/>
        </w:rPr>
        <w:t>τομέα.</w:t>
      </w:r>
    </w:p>
    <w:p w:rsidR="00E17C38" w:rsidRDefault="009855A5" w:rsidP="00902A61">
      <w:pPr>
        <w:pStyle w:val="a5"/>
        <w:numPr>
          <w:ilvl w:val="0"/>
          <w:numId w:val="138"/>
        </w:numPr>
        <w:tabs>
          <w:tab w:val="left" w:pos="2115"/>
        </w:tabs>
        <w:spacing w:line="240" w:lineRule="auto"/>
        <w:ind w:left="1560" w:right="1726" w:firstLine="425"/>
        <w:jc w:val="both"/>
        <w:rPr>
          <w:sz w:val="20"/>
        </w:rPr>
      </w:pPr>
      <w:r>
        <w:rPr>
          <w:sz w:val="20"/>
        </w:rPr>
        <w:lastRenderedPageBreak/>
        <w:t>Να αναλύουν την αγορά και το εσωτερικό και εξωτερικό περιβάλλον ώστε να μπορούν να συνθέτουν τις πληροφορίες ώστε να σχεδιάζουν την ίδρυση και λειτουργία μιας υγιής μικρού ή μεσαίου μεγέθους αθλητικής επιχειρηματικής μονάδας, ή να αναπτύξουν ατομικές επαγγελματικές δραστηριότητες (αυτό-απασχόληση), ή ακόμα ως εργαζόμενοι να συμβάλλουν στην ενίσχυση της ανταγωνιστικότητας και της αποτελεσματικότητας των αθλητικών φορέων που θα αποτελούν μέλη (7</w:t>
      </w:r>
      <w:r>
        <w:rPr>
          <w:spacing w:val="-9"/>
          <w:sz w:val="20"/>
        </w:rPr>
        <w:t xml:space="preserve"> </w:t>
      </w:r>
      <w:r>
        <w:rPr>
          <w:sz w:val="20"/>
        </w:rPr>
        <w:t>εβδομάδες).</w:t>
      </w:r>
    </w:p>
    <w:p w:rsidR="00E17C38" w:rsidRPr="006606B6" w:rsidRDefault="009855A5" w:rsidP="00902A61">
      <w:pPr>
        <w:pStyle w:val="a5"/>
        <w:numPr>
          <w:ilvl w:val="0"/>
          <w:numId w:val="138"/>
        </w:numPr>
        <w:tabs>
          <w:tab w:val="left" w:pos="2115"/>
        </w:tabs>
        <w:spacing w:before="77" w:line="235" w:lineRule="auto"/>
        <w:ind w:left="1560" w:right="1730" w:firstLine="425"/>
        <w:jc w:val="both"/>
        <w:rPr>
          <w:sz w:val="20"/>
          <w:szCs w:val="20"/>
        </w:rPr>
      </w:pPr>
      <w:r w:rsidRPr="006606B6">
        <w:rPr>
          <w:sz w:val="20"/>
        </w:rPr>
        <w:t xml:space="preserve">Επίσης μέσα από τα εργαστήρια του μαθήματος θα γίνουν μελέτες περιπτώσεων και </w:t>
      </w:r>
      <w:r w:rsidRPr="006606B6">
        <w:rPr>
          <w:sz w:val="20"/>
          <w:szCs w:val="20"/>
        </w:rPr>
        <w:t>ασκήσεις</w:t>
      </w:r>
      <w:r w:rsidRPr="006606B6">
        <w:rPr>
          <w:spacing w:val="33"/>
          <w:sz w:val="20"/>
          <w:szCs w:val="20"/>
        </w:rPr>
        <w:t xml:space="preserve"> </w:t>
      </w:r>
      <w:r w:rsidRPr="006606B6">
        <w:rPr>
          <w:sz w:val="20"/>
          <w:szCs w:val="20"/>
        </w:rPr>
        <w:t>επιχειρηματικών</w:t>
      </w:r>
      <w:r w:rsidRPr="006606B6">
        <w:rPr>
          <w:spacing w:val="34"/>
          <w:sz w:val="20"/>
          <w:szCs w:val="20"/>
        </w:rPr>
        <w:t xml:space="preserve"> </w:t>
      </w:r>
      <w:r w:rsidRPr="006606B6">
        <w:rPr>
          <w:sz w:val="20"/>
          <w:szCs w:val="20"/>
        </w:rPr>
        <w:t>σχεδίων</w:t>
      </w:r>
      <w:r w:rsidRPr="006606B6">
        <w:rPr>
          <w:spacing w:val="34"/>
          <w:sz w:val="20"/>
          <w:szCs w:val="20"/>
        </w:rPr>
        <w:t xml:space="preserve"> </w:t>
      </w:r>
      <w:r w:rsidRPr="006606B6">
        <w:rPr>
          <w:sz w:val="20"/>
          <w:szCs w:val="20"/>
        </w:rPr>
        <w:t>και</w:t>
      </w:r>
      <w:r w:rsidRPr="006606B6">
        <w:rPr>
          <w:spacing w:val="34"/>
          <w:sz w:val="20"/>
          <w:szCs w:val="20"/>
        </w:rPr>
        <w:t xml:space="preserve"> </w:t>
      </w:r>
      <w:r w:rsidRPr="006606B6">
        <w:rPr>
          <w:sz w:val="20"/>
          <w:szCs w:val="20"/>
        </w:rPr>
        <w:t>εικονικών</w:t>
      </w:r>
      <w:r w:rsidRPr="006606B6">
        <w:rPr>
          <w:spacing w:val="34"/>
          <w:sz w:val="20"/>
          <w:szCs w:val="20"/>
        </w:rPr>
        <w:t xml:space="preserve"> </w:t>
      </w:r>
      <w:r w:rsidRPr="006606B6">
        <w:rPr>
          <w:sz w:val="20"/>
          <w:szCs w:val="20"/>
        </w:rPr>
        <w:t>επιχειρήσεων</w:t>
      </w:r>
      <w:r w:rsidRPr="006606B6">
        <w:rPr>
          <w:spacing w:val="34"/>
          <w:sz w:val="20"/>
          <w:szCs w:val="20"/>
        </w:rPr>
        <w:t xml:space="preserve"> </w:t>
      </w:r>
      <w:r w:rsidRPr="006606B6">
        <w:rPr>
          <w:sz w:val="20"/>
          <w:szCs w:val="20"/>
        </w:rPr>
        <w:t>με</w:t>
      </w:r>
      <w:r w:rsidRPr="006606B6">
        <w:rPr>
          <w:spacing w:val="36"/>
          <w:sz w:val="20"/>
          <w:szCs w:val="20"/>
        </w:rPr>
        <w:t xml:space="preserve"> </w:t>
      </w:r>
      <w:r w:rsidRPr="006606B6">
        <w:rPr>
          <w:sz w:val="20"/>
          <w:szCs w:val="20"/>
        </w:rPr>
        <w:t>τη</w:t>
      </w:r>
      <w:r w:rsidRPr="006606B6">
        <w:rPr>
          <w:spacing w:val="34"/>
          <w:sz w:val="20"/>
          <w:szCs w:val="20"/>
        </w:rPr>
        <w:t xml:space="preserve"> </w:t>
      </w:r>
      <w:r w:rsidRPr="006606B6">
        <w:rPr>
          <w:sz w:val="20"/>
          <w:szCs w:val="20"/>
        </w:rPr>
        <w:t>χρήση</w:t>
      </w:r>
      <w:r w:rsidRPr="006606B6">
        <w:rPr>
          <w:spacing w:val="34"/>
          <w:sz w:val="20"/>
          <w:szCs w:val="20"/>
        </w:rPr>
        <w:t xml:space="preserve"> </w:t>
      </w:r>
      <w:r w:rsidRPr="006606B6">
        <w:rPr>
          <w:sz w:val="20"/>
          <w:szCs w:val="20"/>
        </w:rPr>
        <w:t>λογισμικού</w:t>
      </w:r>
      <w:r w:rsidR="006606B6" w:rsidRPr="006606B6">
        <w:rPr>
          <w:sz w:val="20"/>
          <w:szCs w:val="20"/>
        </w:rPr>
        <w:t xml:space="preserve">  </w:t>
      </w:r>
      <w:r w:rsidRPr="006606B6">
        <w:rPr>
          <w:sz w:val="20"/>
          <w:szCs w:val="20"/>
        </w:rPr>
        <w:t>επιχειρησιακού σχεδιασμού του αθλητικού τομέα ώστε να προσομοιωθούν οι πραγματικές συνθήκες και να επιλυθούν με τη εφαρμογή των θεωριών (4 εβδομάδες).</w:t>
      </w:r>
    </w:p>
    <w:p w:rsidR="00E17C38" w:rsidRPr="006606B6" w:rsidRDefault="009855A5" w:rsidP="00902A61">
      <w:pPr>
        <w:pStyle w:val="a5"/>
        <w:numPr>
          <w:ilvl w:val="0"/>
          <w:numId w:val="138"/>
        </w:numPr>
        <w:tabs>
          <w:tab w:val="left" w:pos="2115"/>
        </w:tabs>
        <w:spacing w:before="5" w:line="237" w:lineRule="auto"/>
        <w:ind w:left="1560" w:right="1727" w:firstLine="425"/>
        <w:jc w:val="both"/>
        <w:rPr>
          <w:sz w:val="20"/>
          <w:szCs w:val="20"/>
        </w:rPr>
      </w:pPr>
      <w:r w:rsidRPr="006606B6">
        <w:rPr>
          <w:sz w:val="20"/>
          <w:szCs w:val="20"/>
        </w:rPr>
        <w:t>Η διοργάνωση επισκέψεων στον επιχειρηματικό κόσμο θα βοηθήσει ώστε να υπάρχει η σύνδεση της εκπαίδευσης – διδασκαλίας με την πράξη καθώς και της καλλιέργειας ουσιαστικής επαφής των φοιτητών/τριών με τον κόσμο του «επιχειρείν» (2</w:t>
      </w:r>
      <w:r w:rsidRPr="006606B6">
        <w:rPr>
          <w:spacing w:val="-24"/>
          <w:sz w:val="20"/>
          <w:szCs w:val="20"/>
        </w:rPr>
        <w:t xml:space="preserve"> </w:t>
      </w:r>
      <w:r w:rsidRPr="006606B6">
        <w:rPr>
          <w:sz w:val="20"/>
          <w:szCs w:val="20"/>
        </w:rPr>
        <w:t>εβδομάδες).</w:t>
      </w:r>
    </w:p>
    <w:p w:rsidR="00E17C38" w:rsidRDefault="009855A5" w:rsidP="00902A61">
      <w:pPr>
        <w:pStyle w:val="a5"/>
        <w:numPr>
          <w:ilvl w:val="0"/>
          <w:numId w:val="138"/>
        </w:numPr>
        <w:tabs>
          <w:tab w:val="left" w:pos="2115"/>
        </w:tabs>
        <w:spacing w:before="6" w:line="237" w:lineRule="auto"/>
        <w:ind w:left="1560" w:right="1736" w:firstLine="425"/>
        <w:jc w:val="both"/>
        <w:rPr>
          <w:sz w:val="20"/>
        </w:rPr>
      </w:pPr>
      <w:r w:rsidRPr="006606B6">
        <w:rPr>
          <w:sz w:val="20"/>
          <w:szCs w:val="20"/>
        </w:rPr>
        <w:t>Τέλος η δημιουργία</w:t>
      </w:r>
      <w:r>
        <w:rPr>
          <w:sz w:val="20"/>
        </w:rPr>
        <w:t xml:space="preserve"> ενός επιχειρηματικού σχεδίου για έναν αθλητικό οργανισμό δίνει τη δυνατότητα αξιολόγησης της εφαρμοστικότητας των επιχειρηματικών</w:t>
      </w:r>
      <w:r>
        <w:rPr>
          <w:spacing w:val="-11"/>
          <w:sz w:val="20"/>
        </w:rPr>
        <w:t xml:space="preserve"> </w:t>
      </w:r>
      <w:r>
        <w:rPr>
          <w:sz w:val="20"/>
        </w:rPr>
        <w:t>σχεδίων.</w:t>
      </w:r>
    </w:p>
    <w:p w:rsidR="00E17C38" w:rsidRDefault="00E17C38" w:rsidP="00EE3E47">
      <w:pPr>
        <w:pStyle w:val="a3"/>
        <w:spacing w:before="10"/>
        <w:ind w:left="1560" w:firstLine="425"/>
        <w:rPr>
          <w:sz w:val="19"/>
        </w:rPr>
      </w:pPr>
    </w:p>
    <w:p w:rsidR="00E17C38" w:rsidRDefault="009855A5" w:rsidP="00EE3E47">
      <w:pPr>
        <w:pStyle w:val="3"/>
        <w:spacing w:before="1" w:line="229" w:lineRule="exact"/>
        <w:ind w:left="1560" w:firstLine="425"/>
        <w:jc w:val="both"/>
      </w:pPr>
      <w:r>
        <w:t>Διδακτικές ενότητες</w:t>
      </w:r>
    </w:p>
    <w:p w:rsidR="00E17C38" w:rsidRDefault="009855A5" w:rsidP="00902A61">
      <w:pPr>
        <w:pStyle w:val="a5"/>
        <w:numPr>
          <w:ilvl w:val="0"/>
          <w:numId w:val="137"/>
        </w:numPr>
        <w:tabs>
          <w:tab w:val="left" w:pos="1841"/>
        </w:tabs>
        <w:spacing w:before="0" w:line="240" w:lineRule="auto"/>
        <w:ind w:left="1560" w:right="1722" w:firstLine="425"/>
        <w:jc w:val="both"/>
        <w:rPr>
          <w:sz w:val="20"/>
        </w:rPr>
      </w:pPr>
      <w:r>
        <w:rPr>
          <w:sz w:val="20"/>
        </w:rPr>
        <w:t>H σύγχρονη αγορά εργασίας (χαρακτηριστικά, τάσεις), η μικρομεσαία επιχείρηση - επιχειρηματικότητα - προοπτικές. Διαγνωστικές ασκήσεις - εφαρμογές, συνεργασίες με επιχειρηματίες για: α) τα χαρακτηριστικά ενός/μίας υποψηφίου επιχειρηματία, β) εξωτερική εσωτερική παρακίνηση για την ανάπτυξη επιχειρηματικής</w:t>
      </w:r>
      <w:r>
        <w:rPr>
          <w:spacing w:val="-8"/>
          <w:sz w:val="20"/>
        </w:rPr>
        <w:t xml:space="preserve"> </w:t>
      </w:r>
      <w:r>
        <w:rPr>
          <w:sz w:val="20"/>
        </w:rPr>
        <w:t>πρωτοβουλίας.</w:t>
      </w:r>
    </w:p>
    <w:p w:rsidR="00E17C38" w:rsidRDefault="009855A5" w:rsidP="00902A61">
      <w:pPr>
        <w:pStyle w:val="a5"/>
        <w:numPr>
          <w:ilvl w:val="0"/>
          <w:numId w:val="137"/>
        </w:numPr>
        <w:tabs>
          <w:tab w:val="left" w:pos="1800"/>
        </w:tabs>
        <w:spacing w:before="0" w:line="240" w:lineRule="auto"/>
        <w:ind w:left="1560" w:right="1728" w:firstLine="425"/>
        <w:jc w:val="both"/>
        <w:rPr>
          <w:sz w:val="20"/>
        </w:rPr>
      </w:pPr>
      <w:r>
        <w:rPr>
          <w:sz w:val="20"/>
        </w:rPr>
        <w:t>Βασικές αρχές διοίκησης μικρομεσαίων επιχειρήσεων. Διαγνωστικές ασκήσεις - εφαρμογές για: α) δεξιότητες άσκησης των λειτουργιών του μάνατζμεντ, β) οργανωσιακό</w:t>
      </w:r>
      <w:r>
        <w:rPr>
          <w:spacing w:val="-9"/>
          <w:sz w:val="20"/>
        </w:rPr>
        <w:t xml:space="preserve"> </w:t>
      </w:r>
      <w:r>
        <w:rPr>
          <w:sz w:val="20"/>
        </w:rPr>
        <w:t>κλίμα.</w:t>
      </w:r>
    </w:p>
    <w:p w:rsidR="00E17C38" w:rsidRDefault="009855A5" w:rsidP="00902A61">
      <w:pPr>
        <w:pStyle w:val="a5"/>
        <w:numPr>
          <w:ilvl w:val="0"/>
          <w:numId w:val="137"/>
        </w:numPr>
        <w:tabs>
          <w:tab w:val="left" w:pos="1810"/>
        </w:tabs>
        <w:spacing w:before="0" w:line="240" w:lineRule="auto"/>
        <w:ind w:left="1560" w:right="1723" w:firstLine="425"/>
        <w:jc w:val="both"/>
        <w:rPr>
          <w:sz w:val="20"/>
        </w:rPr>
      </w:pPr>
      <w:r>
        <w:rPr>
          <w:sz w:val="20"/>
        </w:rPr>
        <w:t>Επιλογή τόπου εγκατάστασης και της νομικής μορφής της επιχείρησης. Νομικές προϋποθέσεις για την ίδρυση μιας επιχείρησης. Φορολογικές ασφαλιστικές υποχρεώσεις. Διαγνωστικές ασκήσεις -</w:t>
      </w:r>
      <w:r>
        <w:rPr>
          <w:spacing w:val="-2"/>
          <w:sz w:val="20"/>
        </w:rPr>
        <w:t xml:space="preserve"> </w:t>
      </w:r>
      <w:r>
        <w:rPr>
          <w:sz w:val="20"/>
        </w:rPr>
        <w:t>εφαρμογές.</w:t>
      </w:r>
    </w:p>
    <w:p w:rsidR="00E17C38" w:rsidRDefault="009855A5" w:rsidP="00902A61">
      <w:pPr>
        <w:pStyle w:val="a5"/>
        <w:numPr>
          <w:ilvl w:val="0"/>
          <w:numId w:val="137"/>
        </w:numPr>
        <w:tabs>
          <w:tab w:val="left" w:pos="1772"/>
        </w:tabs>
        <w:spacing w:before="0" w:line="240" w:lineRule="auto"/>
        <w:ind w:left="1560" w:right="1722" w:firstLine="425"/>
        <w:jc w:val="both"/>
        <w:rPr>
          <w:sz w:val="20"/>
        </w:rPr>
      </w:pPr>
      <w:r>
        <w:rPr>
          <w:sz w:val="20"/>
        </w:rPr>
        <w:t>Αξιολόγηση εξωτερικού - εσωτερικού επιχειρηματικού περιβάλλοντος - Ανάλυση S. W. O. T. Διαγνωστικές ασκήσεις</w:t>
      </w:r>
      <w:r>
        <w:rPr>
          <w:spacing w:val="-1"/>
          <w:sz w:val="20"/>
        </w:rPr>
        <w:t xml:space="preserve"> </w:t>
      </w:r>
      <w:r>
        <w:rPr>
          <w:sz w:val="20"/>
        </w:rPr>
        <w:t>-εφαρμογές.</w:t>
      </w:r>
    </w:p>
    <w:p w:rsidR="00E17C38" w:rsidRDefault="009855A5" w:rsidP="00902A61">
      <w:pPr>
        <w:pStyle w:val="a5"/>
        <w:numPr>
          <w:ilvl w:val="0"/>
          <w:numId w:val="137"/>
        </w:numPr>
        <w:tabs>
          <w:tab w:val="left" w:pos="1777"/>
        </w:tabs>
        <w:spacing w:before="0"/>
        <w:ind w:left="1560" w:firstLine="425"/>
        <w:jc w:val="both"/>
        <w:rPr>
          <w:sz w:val="20"/>
        </w:rPr>
      </w:pPr>
      <w:r>
        <w:rPr>
          <w:sz w:val="20"/>
        </w:rPr>
        <w:t>Οικονομική ανάλυση και οργάνωση λογιστηρίου. Διαγνωστικές ασκήσεις -</w:t>
      </w:r>
      <w:r>
        <w:rPr>
          <w:spacing w:val="-5"/>
          <w:sz w:val="20"/>
        </w:rPr>
        <w:t xml:space="preserve"> </w:t>
      </w:r>
      <w:r>
        <w:rPr>
          <w:sz w:val="20"/>
        </w:rPr>
        <w:t>εφαρμογές.</w:t>
      </w:r>
    </w:p>
    <w:p w:rsidR="00E17C38" w:rsidRDefault="009855A5" w:rsidP="00902A61">
      <w:pPr>
        <w:pStyle w:val="a5"/>
        <w:numPr>
          <w:ilvl w:val="0"/>
          <w:numId w:val="137"/>
        </w:numPr>
        <w:tabs>
          <w:tab w:val="left" w:pos="1808"/>
        </w:tabs>
        <w:spacing w:line="240" w:lineRule="auto"/>
        <w:ind w:left="1560" w:right="1724" w:firstLine="425"/>
        <w:rPr>
          <w:sz w:val="20"/>
        </w:rPr>
      </w:pPr>
      <w:r>
        <w:rPr>
          <w:sz w:val="20"/>
        </w:rPr>
        <w:t>Επενδύσεις - Σχέδιο χρηματοδότησης της επένδυσης. Επιχειρηματικό σχέδιο - Business plan – Παρουσίαση Λογισμικού. Διαγνωστικές ασκήσεις - εφαρμογές.</w:t>
      </w:r>
    </w:p>
    <w:p w:rsidR="00E17C38" w:rsidRDefault="009855A5" w:rsidP="00902A61">
      <w:pPr>
        <w:pStyle w:val="a5"/>
        <w:numPr>
          <w:ilvl w:val="0"/>
          <w:numId w:val="137"/>
        </w:numPr>
        <w:tabs>
          <w:tab w:val="left" w:pos="1815"/>
        </w:tabs>
        <w:spacing w:before="0" w:line="240" w:lineRule="auto"/>
        <w:ind w:left="1560" w:right="1725" w:firstLine="425"/>
        <w:rPr>
          <w:sz w:val="20"/>
        </w:rPr>
      </w:pPr>
      <w:r>
        <w:rPr>
          <w:sz w:val="20"/>
        </w:rPr>
        <w:t>Εκπόνηση επιχειρηματικού σχεδίου - Business plan - με τη χρήση λογισμικού επιχειρηματικού σχεδιασμού.</w:t>
      </w:r>
    </w:p>
    <w:p w:rsidR="00E17C38" w:rsidRDefault="009855A5" w:rsidP="00902A61">
      <w:pPr>
        <w:pStyle w:val="a5"/>
        <w:numPr>
          <w:ilvl w:val="0"/>
          <w:numId w:val="137"/>
        </w:numPr>
        <w:tabs>
          <w:tab w:val="left" w:pos="1822"/>
        </w:tabs>
        <w:spacing w:before="0"/>
        <w:ind w:left="1560" w:firstLine="425"/>
        <w:rPr>
          <w:sz w:val="20"/>
        </w:rPr>
      </w:pPr>
      <w:r>
        <w:rPr>
          <w:sz w:val="20"/>
        </w:rPr>
        <w:t>Ο αθλητικός τομέας και η αθλητική</w:t>
      </w:r>
      <w:r>
        <w:rPr>
          <w:spacing w:val="-4"/>
          <w:sz w:val="20"/>
        </w:rPr>
        <w:t xml:space="preserve"> </w:t>
      </w:r>
      <w:r>
        <w:rPr>
          <w:sz w:val="20"/>
        </w:rPr>
        <w:t>αγορά.</w:t>
      </w:r>
    </w:p>
    <w:p w:rsidR="00E17C38" w:rsidRDefault="009855A5" w:rsidP="00902A61">
      <w:pPr>
        <w:pStyle w:val="a5"/>
        <w:numPr>
          <w:ilvl w:val="0"/>
          <w:numId w:val="137"/>
        </w:numPr>
        <w:tabs>
          <w:tab w:val="left" w:pos="2410"/>
        </w:tabs>
        <w:spacing w:line="240" w:lineRule="auto"/>
        <w:ind w:left="1560" w:firstLine="425"/>
        <w:rPr>
          <w:sz w:val="20"/>
        </w:rPr>
      </w:pPr>
      <w:r>
        <w:rPr>
          <w:sz w:val="20"/>
        </w:rPr>
        <w:t>Τα χαρακτηριστικά του αθλητικού</w:t>
      </w:r>
      <w:r>
        <w:rPr>
          <w:spacing w:val="-4"/>
          <w:sz w:val="20"/>
        </w:rPr>
        <w:t xml:space="preserve"> </w:t>
      </w:r>
      <w:r>
        <w:rPr>
          <w:sz w:val="20"/>
        </w:rPr>
        <w:t>προϊόντος/υπηρεσίας.</w:t>
      </w:r>
    </w:p>
    <w:p w:rsidR="00E17C38" w:rsidRDefault="009855A5" w:rsidP="00902A61">
      <w:pPr>
        <w:pStyle w:val="a5"/>
        <w:numPr>
          <w:ilvl w:val="0"/>
          <w:numId w:val="137"/>
        </w:numPr>
        <w:tabs>
          <w:tab w:val="left" w:pos="1885"/>
          <w:tab w:val="left" w:pos="2410"/>
        </w:tabs>
        <w:spacing w:line="240" w:lineRule="auto"/>
        <w:ind w:left="1560" w:right="1726" w:firstLine="425"/>
        <w:rPr>
          <w:sz w:val="20"/>
        </w:rPr>
      </w:pPr>
      <w:r>
        <w:rPr>
          <w:sz w:val="20"/>
        </w:rPr>
        <w:t>Ασκήσεις για την εκπόνηση επιχειρηματικού σχεδίου στον αθλητικό τομέα με τη χρήση λογισμικού επιχειρησιακού</w:t>
      </w:r>
      <w:r>
        <w:rPr>
          <w:spacing w:val="-1"/>
          <w:sz w:val="20"/>
        </w:rPr>
        <w:t xml:space="preserve"> </w:t>
      </w:r>
      <w:r>
        <w:rPr>
          <w:sz w:val="20"/>
        </w:rPr>
        <w:t>σχεδιασμού.</w:t>
      </w:r>
    </w:p>
    <w:p w:rsidR="00E17C38" w:rsidRDefault="009855A5" w:rsidP="00902A61">
      <w:pPr>
        <w:pStyle w:val="a5"/>
        <w:numPr>
          <w:ilvl w:val="0"/>
          <w:numId w:val="137"/>
        </w:numPr>
        <w:tabs>
          <w:tab w:val="left" w:pos="1885"/>
          <w:tab w:val="left" w:pos="2410"/>
        </w:tabs>
        <w:spacing w:before="0" w:line="240" w:lineRule="auto"/>
        <w:ind w:left="1560" w:right="1735" w:firstLine="425"/>
        <w:rPr>
          <w:sz w:val="20"/>
        </w:rPr>
      </w:pPr>
      <w:r>
        <w:rPr>
          <w:sz w:val="20"/>
        </w:rPr>
        <w:t>Ασκήσεις για την εκπόνηση επιχειρηματικού σχεδίου στον αθλητικό τομέα με τη χρήση λογισμικού επιχειρησιακού</w:t>
      </w:r>
      <w:r>
        <w:rPr>
          <w:spacing w:val="-1"/>
          <w:sz w:val="20"/>
        </w:rPr>
        <w:t xml:space="preserve"> </w:t>
      </w:r>
      <w:r>
        <w:rPr>
          <w:sz w:val="20"/>
        </w:rPr>
        <w:t>σχεδιασμού.</w:t>
      </w:r>
    </w:p>
    <w:p w:rsidR="00E17C38" w:rsidRDefault="009855A5" w:rsidP="00902A61">
      <w:pPr>
        <w:pStyle w:val="a5"/>
        <w:numPr>
          <w:ilvl w:val="0"/>
          <w:numId w:val="137"/>
        </w:numPr>
        <w:tabs>
          <w:tab w:val="left" w:pos="1822"/>
          <w:tab w:val="left" w:pos="2410"/>
        </w:tabs>
        <w:spacing w:before="0"/>
        <w:ind w:left="1560" w:firstLine="425"/>
        <w:rPr>
          <w:sz w:val="20"/>
        </w:rPr>
      </w:pPr>
      <w:r>
        <w:rPr>
          <w:sz w:val="20"/>
        </w:rPr>
        <w:t>Οργάνωση</w:t>
      </w:r>
      <w:r>
        <w:rPr>
          <w:spacing w:val="-6"/>
          <w:sz w:val="20"/>
        </w:rPr>
        <w:t xml:space="preserve"> </w:t>
      </w:r>
      <w:r>
        <w:rPr>
          <w:sz w:val="20"/>
        </w:rPr>
        <w:t>επισκέψεων</w:t>
      </w:r>
      <w:r>
        <w:rPr>
          <w:spacing w:val="-5"/>
          <w:sz w:val="20"/>
        </w:rPr>
        <w:t xml:space="preserve"> </w:t>
      </w:r>
      <w:r>
        <w:rPr>
          <w:sz w:val="20"/>
        </w:rPr>
        <w:t>σε</w:t>
      </w:r>
      <w:r>
        <w:rPr>
          <w:spacing w:val="-4"/>
          <w:sz w:val="20"/>
        </w:rPr>
        <w:t xml:space="preserve"> </w:t>
      </w:r>
      <w:r>
        <w:rPr>
          <w:sz w:val="20"/>
        </w:rPr>
        <w:t>επιχειρήσεις</w:t>
      </w:r>
      <w:r>
        <w:rPr>
          <w:spacing w:val="-2"/>
          <w:sz w:val="20"/>
        </w:rPr>
        <w:t xml:space="preserve"> </w:t>
      </w:r>
      <w:r>
        <w:rPr>
          <w:sz w:val="20"/>
        </w:rPr>
        <w:t>-</w:t>
      </w:r>
      <w:r>
        <w:rPr>
          <w:spacing w:val="-4"/>
          <w:sz w:val="20"/>
        </w:rPr>
        <w:t xml:space="preserve"> </w:t>
      </w:r>
      <w:r>
        <w:rPr>
          <w:sz w:val="20"/>
        </w:rPr>
        <w:t>από</w:t>
      </w:r>
      <w:r>
        <w:rPr>
          <w:spacing w:val="-5"/>
          <w:sz w:val="20"/>
        </w:rPr>
        <w:t xml:space="preserve"> </w:t>
      </w:r>
      <w:r>
        <w:rPr>
          <w:sz w:val="20"/>
        </w:rPr>
        <w:t>επιχειρηματίες</w:t>
      </w:r>
      <w:r>
        <w:rPr>
          <w:spacing w:val="-6"/>
          <w:sz w:val="20"/>
        </w:rPr>
        <w:t xml:space="preserve"> </w:t>
      </w:r>
      <w:r>
        <w:rPr>
          <w:sz w:val="20"/>
        </w:rPr>
        <w:t>του</w:t>
      </w:r>
      <w:r>
        <w:rPr>
          <w:spacing w:val="-4"/>
          <w:sz w:val="20"/>
        </w:rPr>
        <w:t xml:space="preserve"> </w:t>
      </w:r>
      <w:r>
        <w:rPr>
          <w:sz w:val="20"/>
        </w:rPr>
        <w:t>αθλητικού</w:t>
      </w:r>
      <w:r>
        <w:rPr>
          <w:spacing w:val="-5"/>
          <w:sz w:val="20"/>
        </w:rPr>
        <w:t xml:space="preserve"> </w:t>
      </w:r>
      <w:r>
        <w:rPr>
          <w:sz w:val="20"/>
        </w:rPr>
        <w:t>τομέα.</w:t>
      </w:r>
    </w:p>
    <w:p w:rsidR="00E17C38" w:rsidRDefault="009855A5" w:rsidP="00902A61">
      <w:pPr>
        <w:pStyle w:val="a5"/>
        <w:numPr>
          <w:ilvl w:val="0"/>
          <w:numId w:val="137"/>
        </w:numPr>
        <w:tabs>
          <w:tab w:val="left" w:pos="1822"/>
          <w:tab w:val="left" w:pos="2410"/>
        </w:tabs>
        <w:spacing w:before="0" w:line="240" w:lineRule="auto"/>
        <w:ind w:left="1560" w:firstLine="425"/>
        <w:rPr>
          <w:sz w:val="20"/>
        </w:rPr>
      </w:pPr>
      <w:r>
        <w:rPr>
          <w:sz w:val="20"/>
        </w:rPr>
        <w:t>Οργάνωση</w:t>
      </w:r>
      <w:r>
        <w:rPr>
          <w:spacing w:val="-6"/>
          <w:sz w:val="20"/>
        </w:rPr>
        <w:t xml:space="preserve"> </w:t>
      </w:r>
      <w:r>
        <w:rPr>
          <w:sz w:val="20"/>
        </w:rPr>
        <w:t>επισκέψεων</w:t>
      </w:r>
      <w:r>
        <w:rPr>
          <w:spacing w:val="-5"/>
          <w:sz w:val="20"/>
        </w:rPr>
        <w:t xml:space="preserve"> </w:t>
      </w:r>
      <w:r>
        <w:rPr>
          <w:sz w:val="20"/>
        </w:rPr>
        <w:t>σε</w:t>
      </w:r>
      <w:r>
        <w:rPr>
          <w:spacing w:val="-4"/>
          <w:sz w:val="20"/>
        </w:rPr>
        <w:t xml:space="preserve"> </w:t>
      </w:r>
      <w:r>
        <w:rPr>
          <w:sz w:val="20"/>
        </w:rPr>
        <w:t>επιχειρήσεις</w:t>
      </w:r>
      <w:r>
        <w:rPr>
          <w:spacing w:val="-2"/>
          <w:sz w:val="20"/>
        </w:rPr>
        <w:t xml:space="preserve"> </w:t>
      </w:r>
      <w:r>
        <w:rPr>
          <w:sz w:val="20"/>
        </w:rPr>
        <w:t>-</w:t>
      </w:r>
      <w:r>
        <w:rPr>
          <w:spacing w:val="-5"/>
          <w:sz w:val="20"/>
        </w:rPr>
        <w:t xml:space="preserve"> </w:t>
      </w:r>
      <w:r>
        <w:rPr>
          <w:sz w:val="20"/>
        </w:rPr>
        <w:t>από</w:t>
      </w:r>
      <w:r>
        <w:rPr>
          <w:spacing w:val="-5"/>
          <w:sz w:val="20"/>
        </w:rPr>
        <w:t xml:space="preserve"> </w:t>
      </w:r>
      <w:r>
        <w:rPr>
          <w:sz w:val="20"/>
        </w:rPr>
        <w:t>επιχειρηματίες</w:t>
      </w:r>
      <w:r>
        <w:rPr>
          <w:spacing w:val="-5"/>
          <w:sz w:val="20"/>
        </w:rPr>
        <w:t xml:space="preserve"> </w:t>
      </w:r>
      <w:r>
        <w:rPr>
          <w:sz w:val="20"/>
        </w:rPr>
        <w:t>του</w:t>
      </w:r>
      <w:r>
        <w:rPr>
          <w:spacing w:val="-4"/>
          <w:sz w:val="20"/>
        </w:rPr>
        <w:t xml:space="preserve"> </w:t>
      </w:r>
      <w:r>
        <w:rPr>
          <w:sz w:val="20"/>
        </w:rPr>
        <w:t>αθλητικού</w:t>
      </w:r>
      <w:r>
        <w:rPr>
          <w:spacing w:val="-5"/>
          <w:sz w:val="20"/>
        </w:rPr>
        <w:t xml:space="preserve"> </w:t>
      </w:r>
      <w:r>
        <w:rPr>
          <w:sz w:val="20"/>
        </w:rPr>
        <w:t>τομέα.</w:t>
      </w:r>
    </w:p>
    <w:p w:rsidR="00E17C38" w:rsidRDefault="00E17C38" w:rsidP="00EE3E47">
      <w:pPr>
        <w:pStyle w:val="a3"/>
        <w:ind w:left="1560" w:firstLine="425"/>
      </w:pPr>
    </w:p>
    <w:p w:rsidR="00440EE4" w:rsidRDefault="00440EE4" w:rsidP="00EE3E47">
      <w:pPr>
        <w:pStyle w:val="a3"/>
        <w:ind w:left="1560" w:firstLine="425"/>
        <w:rPr>
          <w:sz w:val="18"/>
        </w:rPr>
      </w:pPr>
      <w:r>
        <w:rPr>
          <w:noProof/>
          <w:lang w:eastAsia="el-GR"/>
        </w:rPr>
        <mc:AlternateContent>
          <mc:Choice Requires="wps">
            <w:drawing>
              <wp:anchor distT="0" distB="0" distL="0" distR="0" simplePos="0" relativeHeight="487708672" behindDoc="1" locked="0" layoutInCell="1" allowOverlap="1" wp14:anchorId="41057E64" wp14:editId="0ACEA59D">
                <wp:simplePos x="0" y="0"/>
                <wp:positionH relativeFrom="page">
                  <wp:align>center</wp:align>
                </wp:positionH>
                <wp:positionV relativeFrom="paragraph">
                  <wp:posOffset>133350</wp:posOffset>
                </wp:positionV>
                <wp:extent cx="4718050" cy="291465"/>
                <wp:effectExtent l="0" t="0" r="6350" b="0"/>
                <wp:wrapTopAndBottom/>
                <wp:docPr id="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440EE4">
                            <w:pPr>
                              <w:spacing w:line="229" w:lineRule="exact"/>
                              <w:rPr>
                                <w:b/>
                                <w:sz w:val="20"/>
                              </w:rPr>
                            </w:pPr>
                            <w:r>
                              <w:rPr>
                                <w:b/>
                                <w:sz w:val="20"/>
                              </w:rPr>
                              <w:t>ΕΠ0</w:t>
                            </w:r>
                            <w:r w:rsidR="00FC6FE8">
                              <w:rPr>
                                <w:b/>
                                <w:sz w:val="20"/>
                              </w:rPr>
                              <w:t>123</w:t>
                            </w:r>
                            <w:r>
                              <w:rPr>
                                <w:b/>
                                <w:sz w:val="20"/>
                              </w:rPr>
                              <w:t xml:space="preserve">  Εργονομία</w:t>
                            </w:r>
                          </w:p>
                          <w:p w:rsidR="00440EE4" w:rsidRDefault="00FC6FE8" w:rsidP="00440EE4">
                            <w:pPr>
                              <w:spacing w:line="229" w:lineRule="exact"/>
                              <w:ind w:left="744"/>
                              <w:rPr>
                                <w:b/>
                                <w:sz w:val="20"/>
                              </w:rPr>
                            </w:pPr>
                            <w:r>
                              <w:rPr>
                                <w:b/>
                                <w:sz w:val="20"/>
                              </w:rPr>
                              <w:t xml:space="preserve">  </w:t>
                            </w:r>
                            <w:r w:rsidR="00440EE4">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057E64" id="_x0000_s1100" type="#_x0000_t202" style="position:absolute;left:0;text-align:left;margin-left:0;margin-top:10.5pt;width:371.5pt;height:22.95pt;z-index:-1560780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" fillcolor="#e7e6e6" stroked="f">
                <v:textbox inset="0,0,0,0">
                  <w:txbxContent>
                    <w:p w:rsidR="00440EE4" w:rsidRDefault="00440EE4" w:rsidP="00440EE4">
                      <w:pPr>
                        <w:spacing w:line="229" w:lineRule="exact"/>
                        <w:rPr>
                          <w:b/>
                          <w:sz w:val="20"/>
                        </w:rPr>
                      </w:pPr>
                      <w:r>
                        <w:rPr>
                          <w:b/>
                          <w:sz w:val="20"/>
                        </w:rPr>
                        <w:t>ΕΠ0</w:t>
                      </w:r>
                      <w:r w:rsidR="00FC6FE8">
                        <w:rPr>
                          <w:b/>
                          <w:sz w:val="20"/>
                        </w:rPr>
                        <w:t>123</w:t>
                      </w:r>
                      <w:r>
                        <w:rPr>
                          <w:b/>
                          <w:sz w:val="20"/>
                        </w:rPr>
                        <w:t xml:space="preserve">  Εργονομία</w:t>
                      </w:r>
                    </w:p>
                    <w:p w:rsidR="00440EE4" w:rsidRDefault="00FC6FE8" w:rsidP="00440EE4">
                      <w:pPr>
                        <w:spacing w:line="229" w:lineRule="exact"/>
                        <w:ind w:left="744"/>
                        <w:rPr>
                          <w:b/>
                          <w:sz w:val="20"/>
                        </w:rPr>
                      </w:pPr>
                      <w:r>
                        <w:rPr>
                          <w:b/>
                          <w:sz w:val="20"/>
                        </w:rPr>
                        <w:t xml:space="preserve">  </w:t>
                      </w:r>
                      <w:r w:rsidR="00440EE4">
                        <w:rPr>
                          <w:b/>
                          <w:sz w:val="20"/>
                        </w:rPr>
                        <w:t>ECTS: 2</w:t>
                      </w:r>
                    </w:p>
                  </w:txbxContent>
                </v:textbox>
                <w10:wrap type="topAndBottom" anchorx="page"/>
              </v:shape>
            </w:pict>
          </mc:Fallback>
        </mc:AlternateContent>
      </w:r>
    </w:p>
    <w:p w:rsidR="00440EE4" w:rsidRDefault="00440EE4" w:rsidP="00267F77">
      <w:pPr>
        <w:pStyle w:val="a3"/>
        <w:spacing w:line="214" w:lineRule="exact"/>
        <w:ind w:left="1560" w:right="1578" w:firstLine="425"/>
        <w:jc w:val="both"/>
      </w:pPr>
      <w:r>
        <w:rPr>
          <w:b/>
        </w:rPr>
        <w:t xml:space="preserve">Σκοπός: </w:t>
      </w:r>
      <w:r w:rsidR="00267F77" w:rsidRPr="00267F77">
        <w:t>Να δοθούν οι βασικές αρχές της μεθοδολογίας εύρεσης του εργασιακού φόρτου και απλές μεθοδολογικές προσεγγίσεις ελάττωσής του, καθώς και μεθόδους ανίχνευσης και αποφυγής εργασιακών κινδύνων.</w:t>
      </w:r>
    </w:p>
    <w:p w:rsidR="00267F77" w:rsidRDefault="00267F77" w:rsidP="00267F77">
      <w:pPr>
        <w:pStyle w:val="a3"/>
        <w:spacing w:line="214" w:lineRule="exact"/>
        <w:ind w:left="1560" w:right="1578" w:firstLine="425"/>
        <w:jc w:val="both"/>
      </w:pPr>
    </w:p>
    <w:p w:rsidR="00440EE4" w:rsidRDefault="00440EE4" w:rsidP="00440EE4">
      <w:pPr>
        <w:pStyle w:val="3"/>
        <w:spacing w:before="1" w:line="229" w:lineRule="exact"/>
        <w:ind w:left="1560" w:firstLine="425"/>
        <w:jc w:val="both"/>
      </w:pPr>
      <w:r>
        <w:t>Μαθησιακά Αποτελέσματα</w:t>
      </w:r>
    </w:p>
    <w:p w:rsidR="00FC6FE8" w:rsidRDefault="00267F77" w:rsidP="00267F77">
      <w:pPr>
        <w:pStyle w:val="3"/>
        <w:spacing w:before="1" w:line="229" w:lineRule="exact"/>
        <w:ind w:left="1560" w:right="1011" w:firstLine="425"/>
        <w:jc w:val="both"/>
        <w:rPr>
          <w:b w:val="0"/>
          <w:bCs w:val="0"/>
        </w:rPr>
      </w:pPr>
      <w:r w:rsidRPr="00267F77">
        <w:rPr>
          <w:b w:val="0"/>
          <w:bCs w:val="0"/>
        </w:rPr>
        <w:t>Η παρουσίαση και η κατανόηση α) του τρόπου μελέτης και σχεδιασμού της εργασίας, έτσι ώστε αυτή να ανταποκρίνεται στις ικανότητες και τις ανάγκες όλων των ανθρώπων, β) των μεθόδων μέτρησης της επιβάρυνσης στην Εργονομία, γ) των κανόνων ασφάλειας και υγιεινής στους χώρους εργασίας, αποβλέποντας στην ελαχιστοποίηση των προβλημάτων και στη βελτίωση της απόδοσης στην εργασία.</w:t>
      </w:r>
    </w:p>
    <w:p w:rsidR="00267F77" w:rsidRDefault="00267F77" w:rsidP="00267F77">
      <w:pPr>
        <w:pStyle w:val="3"/>
        <w:spacing w:before="1" w:line="229" w:lineRule="exact"/>
        <w:ind w:left="1560" w:right="1011" w:firstLine="425"/>
        <w:jc w:val="both"/>
      </w:pPr>
    </w:p>
    <w:p w:rsidR="00440EE4" w:rsidRDefault="00440EE4" w:rsidP="00440EE4">
      <w:pPr>
        <w:pStyle w:val="3"/>
        <w:spacing w:before="1" w:line="229" w:lineRule="exact"/>
        <w:ind w:left="1560" w:firstLine="425"/>
        <w:jc w:val="both"/>
      </w:pPr>
      <w:r>
        <w:t>Διδακτικές ενότητες</w:t>
      </w:r>
    </w:p>
    <w:p w:rsidR="00267F77" w:rsidRPr="00267F77" w:rsidRDefault="00267F77" w:rsidP="00267F77">
      <w:pPr>
        <w:pStyle w:val="a3"/>
        <w:ind w:left="1560" w:firstLine="425"/>
      </w:pPr>
      <w:r w:rsidRPr="00267F77">
        <w:t>1. Ο ρόλος και το αντικείμενο της Εργονομίας.</w:t>
      </w:r>
    </w:p>
    <w:p w:rsidR="00267F77" w:rsidRPr="00267F77" w:rsidRDefault="00267F77" w:rsidP="00267F77">
      <w:pPr>
        <w:pStyle w:val="a3"/>
        <w:ind w:left="1560" w:firstLine="425"/>
      </w:pPr>
      <w:r w:rsidRPr="00267F77">
        <w:t xml:space="preserve">2. </w:t>
      </w:r>
      <w:r>
        <w:t>Το</w:t>
      </w:r>
      <w:r w:rsidRPr="00267F77">
        <w:t xml:space="preserve"> εργονομικά μοντέλο</w:t>
      </w:r>
    </w:p>
    <w:p w:rsidR="00267F77" w:rsidRPr="00267F77" w:rsidRDefault="00267F77" w:rsidP="00267F77">
      <w:pPr>
        <w:pStyle w:val="a3"/>
        <w:ind w:left="1560" w:firstLine="425"/>
      </w:pPr>
      <w:r w:rsidRPr="00267F77">
        <w:lastRenderedPageBreak/>
        <w:t xml:space="preserve">3. Εργονομική ανάλυση εργασίας </w:t>
      </w:r>
    </w:p>
    <w:p w:rsidR="00267F77" w:rsidRPr="00267F77" w:rsidRDefault="00267F77" w:rsidP="00267F77">
      <w:pPr>
        <w:pStyle w:val="a3"/>
        <w:ind w:left="1560" w:firstLine="425"/>
      </w:pPr>
      <w:r w:rsidRPr="00267F77">
        <w:t>4. Διαχείριση εργασιακού κινδύνου</w:t>
      </w:r>
    </w:p>
    <w:p w:rsidR="00267F77" w:rsidRPr="00267F77" w:rsidRDefault="00267F77" w:rsidP="00267F77">
      <w:pPr>
        <w:pStyle w:val="a3"/>
        <w:ind w:left="1560" w:firstLine="425"/>
      </w:pPr>
      <w:r w:rsidRPr="00267F77">
        <w:t>5. Εφαρμογές θεωρίας κινδύνων στην εργασία</w:t>
      </w:r>
    </w:p>
    <w:p w:rsidR="00267F77" w:rsidRPr="00267F77" w:rsidRDefault="00267F77" w:rsidP="00267F77">
      <w:pPr>
        <w:pStyle w:val="a3"/>
        <w:ind w:left="1560" w:firstLine="425"/>
      </w:pPr>
      <w:r w:rsidRPr="00267F77">
        <w:t>6. Εργονομία επιβάρυνσης</w:t>
      </w:r>
    </w:p>
    <w:p w:rsidR="00267F77" w:rsidRPr="00267F77" w:rsidRDefault="00267F77" w:rsidP="00267F77">
      <w:pPr>
        <w:pStyle w:val="a3"/>
        <w:ind w:left="1560" w:firstLine="425"/>
      </w:pPr>
      <w:r w:rsidRPr="00267F77">
        <w:t>7. Μέτρηση και εκτίμηση του μυϊκού φόρτου</w:t>
      </w:r>
    </w:p>
    <w:p w:rsidR="00267F77" w:rsidRPr="00267F77" w:rsidRDefault="00267F77" w:rsidP="00267F77">
      <w:pPr>
        <w:pStyle w:val="a3"/>
        <w:ind w:left="1560" w:firstLine="425"/>
      </w:pPr>
      <w:r w:rsidRPr="00267F77">
        <w:t>8. Τρόπος μέτρησης της μυϊκής δραστηριότητας</w:t>
      </w:r>
    </w:p>
    <w:p w:rsidR="00267F77" w:rsidRPr="00267F77" w:rsidRDefault="00267F77" w:rsidP="00267F77">
      <w:pPr>
        <w:pStyle w:val="a3"/>
        <w:ind w:left="1560" w:firstLine="425"/>
      </w:pPr>
      <w:r w:rsidRPr="00267F77">
        <w:t>9. Μέθοδοι αξιολόγησης της επικινδυνότητας μυϊκής  εργασίας</w:t>
      </w:r>
    </w:p>
    <w:p w:rsidR="00267F77" w:rsidRPr="00267F77" w:rsidRDefault="00267F77" w:rsidP="00267F77">
      <w:pPr>
        <w:pStyle w:val="a3"/>
        <w:ind w:left="1560" w:firstLine="425"/>
      </w:pPr>
      <w:r w:rsidRPr="00267F77">
        <w:t>10. Ανύψωση και μεταφορά αντικειμένων</w:t>
      </w:r>
    </w:p>
    <w:p w:rsidR="00267F77" w:rsidRPr="00267F77" w:rsidRDefault="00267F77" w:rsidP="00267F77">
      <w:pPr>
        <w:pStyle w:val="a3"/>
        <w:ind w:left="1560" w:firstLine="425"/>
      </w:pPr>
      <w:r w:rsidRPr="00267F77">
        <w:t>11. Εργονομία καθίσματος</w:t>
      </w:r>
    </w:p>
    <w:p w:rsidR="00267F77" w:rsidRPr="00267F77" w:rsidRDefault="00267F77" w:rsidP="00267F77">
      <w:pPr>
        <w:pStyle w:val="a3"/>
        <w:ind w:left="1560" w:firstLine="425"/>
      </w:pPr>
      <w:r w:rsidRPr="00267F77">
        <w:t>12. Φωτισμός, θόρυβος και θερμική καταπόνηση στο χώρο εργασίας</w:t>
      </w:r>
    </w:p>
    <w:p w:rsidR="00267F77" w:rsidRPr="00267F77" w:rsidRDefault="00267F77" w:rsidP="00267F77">
      <w:pPr>
        <w:pStyle w:val="a3"/>
        <w:ind w:left="1560" w:firstLine="425"/>
      </w:pPr>
      <w:r w:rsidRPr="00267F77">
        <w:t>13. Άσκηση και εργασία</w:t>
      </w:r>
    </w:p>
    <w:p w:rsidR="00180906" w:rsidRDefault="00180906" w:rsidP="00EE3E47">
      <w:pPr>
        <w:pStyle w:val="a3"/>
        <w:ind w:left="1560" w:firstLine="425"/>
        <w:rPr>
          <w:sz w:val="18"/>
        </w:rPr>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33408"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4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ΕΠ0166 Ευκαμψία και απόδοση</w:t>
                            </w:r>
                          </w:p>
                          <w:p w:rsidR="00440EE4" w:rsidRDefault="00440EE4">
                            <w:pPr>
                              <w:spacing w:line="229" w:lineRule="exact"/>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9" o:spid="_x0000_s1101" type="#_x0000_t202" style="position:absolute;left:0;text-align:left;margin-left:112pt;margin-top:11.55pt;width:371.5pt;height:22.95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ΕΠ0166 Ευκαμψία και απόδοση</w:t>
                      </w:r>
                    </w:p>
                    <w:p w:rsidR="00440EE4" w:rsidRDefault="00440EE4">
                      <w:pPr>
                        <w:spacing w:line="229" w:lineRule="exact"/>
                        <w:ind w:left="772"/>
                        <w:rPr>
                          <w:b/>
                          <w:sz w:val="20"/>
                        </w:rPr>
                      </w:pPr>
                      <w:r>
                        <w:rPr>
                          <w:b/>
                          <w:sz w:val="20"/>
                        </w:rPr>
                        <w:t>ECTS: 2</w:t>
                      </w:r>
                    </w:p>
                  </w:txbxContent>
                </v:textbox>
                <w10:wrap type="topAndBottom" anchorx="page"/>
              </v:shape>
            </w:pict>
          </mc:Fallback>
        </mc:AlternateContent>
      </w:r>
    </w:p>
    <w:p w:rsidR="00E17C38" w:rsidRDefault="009855A5" w:rsidP="006606B6">
      <w:pPr>
        <w:pStyle w:val="a3"/>
        <w:spacing w:line="214" w:lineRule="exact"/>
        <w:ind w:left="1560" w:right="1578" w:firstLine="425"/>
        <w:jc w:val="both"/>
      </w:pPr>
      <w:r>
        <w:rPr>
          <w:b/>
        </w:rPr>
        <w:t xml:space="preserve">Σκοπός: </w:t>
      </w:r>
      <w:r>
        <w:t>Να κατανοήσουν οι φοιτητές/-ριες τη συμβολή της ευκαμψίας των αρθρώσεων στην</w:t>
      </w:r>
      <w:r w:rsidR="006606B6">
        <w:t xml:space="preserve"> </w:t>
      </w:r>
      <w:r>
        <w:t>ορθοσωμία του ανθρωπίνου σώματος και στην αθλητική απόδοση. Να εμπεδώσουν επίσης την τεχνική των μετρήσεων και τις μεθόδους προπόνησης της ευκαμψίας για την αποτελεσματικότητα  της άσκησης, καθώς επίσης και να ενθαρρυνθούν στην ερευνητική συνεργασία για την αντιμετώπιση πρακτικών προβλημάτων, με σκοπό τη βελτίωση της σωματικής απόδοσης των παικτών.</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6" w:firstLine="425"/>
        <w:jc w:val="both"/>
      </w:pPr>
      <w:r>
        <w:t>Με την επιτυχή ολοκλήρωση του μαθήματος ο φοιτητής θα έχει γνωρίσει τη συμβολή της ευκαμψίας των αρθρώσεων στην ορθοσωμία του ανθρωπίνου σώματος και στην αθλητική απόδοση. Θα είναι επίσης σε θέση να εκτιμήσουν την τεχνική των μετρήσεων και τις μεθόδους προπόνησης της ευκαμψίας για την αποτελεσματικότητα της</w:t>
      </w:r>
      <w:r>
        <w:rPr>
          <w:spacing w:val="-9"/>
        </w:rPr>
        <w:t xml:space="preserve"> </w:t>
      </w:r>
      <w:r>
        <w:t>άσκησης.</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902A61">
      <w:pPr>
        <w:pStyle w:val="a5"/>
        <w:numPr>
          <w:ilvl w:val="1"/>
          <w:numId w:val="137"/>
        </w:numPr>
        <w:tabs>
          <w:tab w:val="left" w:pos="2156"/>
        </w:tabs>
        <w:ind w:left="1560" w:firstLine="425"/>
        <w:rPr>
          <w:sz w:val="20"/>
        </w:rPr>
      </w:pPr>
      <w:r>
        <w:rPr>
          <w:sz w:val="20"/>
        </w:rPr>
        <w:t>Ανατομικές και νευρολογικές βάσεις των μυϊκών</w:t>
      </w:r>
      <w:r>
        <w:rPr>
          <w:spacing w:val="-9"/>
          <w:sz w:val="20"/>
        </w:rPr>
        <w:t xml:space="preserve"> </w:t>
      </w:r>
      <w:r>
        <w:rPr>
          <w:sz w:val="20"/>
        </w:rPr>
        <w:t>διατάσεων.</w:t>
      </w:r>
    </w:p>
    <w:p w:rsidR="00E17C38" w:rsidRDefault="009855A5" w:rsidP="00902A61">
      <w:pPr>
        <w:pStyle w:val="a5"/>
        <w:numPr>
          <w:ilvl w:val="1"/>
          <w:numId w:val="137"/>
        </w:numPr>
        <w:tabs>
          <w:tab w:val="left" w:pos="2156"/>
        </w:tabs>
        <w:spacing w:before="0"/>
        <w:ind w:left="1560" w:firstLine="425"/>
        <w:rPr>
          <w:sz w:val="20"/>
        </w:rPr>
      </w:pPr>
      <w:r>
        <w:rPr>
          <w:sz w:val="20"/>
        </w:rPr>
        <w:t>Ευκαμψία στις αναπτυξιακές</w:t>
      </w:r>
      <w:r>
        <w:rPr>
          <w:spacing w:val="-4"/>
          <w:sz w:val="20"/>
        </w:rPr>
        <w:t xml:space="preserve"> </w:t>
      </w:r>
      <w:r>
        <w:rPr>
          <w:sz w:val="20"/>
        </w:rPr>
        <w:t>ηλικίες.</w:t>
      </w:r>
    </w:p>
    <w:p w:rsidR="00E17C38" w:rsidRDefault="009855A5" w:rsidP="00902A61">
      <w:pPr>
        <w:pStyle w:val="a5"/>
        <w:numPr>
          <w:ilvl w:val="1"/>
          <w:numId w:val="137"/>
        </w:numPr>
        <w:tabs>
          <w:tab w:val="left" w:pos="2156"/>
        </w:tabs>
        <w:spacing w:line="240" w:lineRule="auto"/>
        <w:ind w:left="1560" w:firstLine="425"/>
        <w:rPr>
          <w:sz w:val="20"/>
        </w:rPr>
      </w:pPr>
      <w:r>
        <w:rPr>
          <w:sz w:val="20"/>
        </w:rPr>
        <w:t>Ευκαμψία των αρθρώσεων στους</w:t>
      </w:r>
      <w:r>
        <w:rPr>
          <w:spacing w:val="-2"/>
          <w:sz w:val="20"/>
        </w:rPr>
        <w:t xml:space="preserve"> </w:t>
      </w:r>
      <w:r>
        <w:rPr>
          <w:sz w:val="20"/>
        </w:rPr>
        <w:t>αθλητές.</w:t>
      </w:r>
    </w:p>
    <w:p w:rsidR="00E17C38" w:rsidRDefault="00E17C38" w:rsidP="00EE3E47">
      <w:pPr>
        <w:ind w:left="1560" w:firstLine="425"/>
        <w:rPr>
          <w:sz w:val="20"/>
        </w:rPr>
      </w:pPr>
    </w:p>
    <w:p w:rsidR="00E17C38" w:rsidRDefault="009855A5" w:rsidP="00902A61">
      <w:pPr>
        <w:pStyle w:val="a5"/>
        <w:numPr>
          <w:ilvl w:val="1"/>
          <w:numId w:val="137"/>
        </w:numPr>
        <w:tabs>
          <w:tab w:val="left" w:pos="2156"/>
        </w:tabs>
        <w:spacing w:before="77" w:line="240" w:lineRule="auto"/>
        <w:ind w:left="1560" w:firstLine="425"/>
        <w:rPr>
          <w:sz w:val="20"/>
        </w:rPr>
      </w:pPr>
      <w:r>
        <w:rPr>
          <w:sz w:val="20"/>
        </w:rPr>
        <w:t>Ευκαμψία των αρθρώσεων στους αγύμναστους ενήλικες και</w:t>
      </w:r>
      <w:r>
        <w:rPr>
          <w:spacing w:val="-7"/>
          <w:sz w:val="20"/>
        </w:rPr>
        <w:t xml:space="preserve"> </w:t>
      </w:r>
      <w:r>
        <w:rPr>
          <w:sz w:val="20"/>
        </w:rPr>
        <w:t>υπερήλικες.</w:t>
      </w:r>
    </w:p>
    <w:p w:rsidR="00E17C38" w:rsidRDefault="009855A5" w:rsidP="00902A61">
      <w:pPr>
        <w:pStyle w:val="a5"/>
        <w:numPr>
          <w:ilvl w:val="1"/>
          <w:numId w:val="137"/>
        </w:numPr>
        <w:tabs>
          <w:tab w:val="left" w:pos="2156"/>
        </w:tabs>
        <w:spacing w:line="240" w:lineRule="auto"/>
        <w:ind w:left="1560" w:firstLine="425"/>
        <w:rPr>
          <w:sz w:val="20"/>
        </w:rPr>
      </w:pPr>
      <w:r>
        <w:rPr>
          <w:sz w:val="20"/>
        </w:rPr>
        <w:t>Μεθοδολογικά προβλήματα των μετρήσεων</w:t>
      </w:r>
      <w:r>
        <w:rPr>
          <w:spacing w:val="-3"/>
          <w:sz w:val="20"/>
        </w:rPr>
        <w:t xml:space="preserve"> </w:t>
      </w:r>
      <w:r>
        <w:rPr>
          <w:sz w:val="20"/>
        </w:rPr>
        <w:t>ευκαμψίας.</w:t>
      </w:r>
    </w:p>
    <w:p w:rsidR="00E17C38" w:rsidRDefault="009855A5" w:rsidP="00902A61">
      <w:pPr>
        <w:pStyle w:val="a5"/>
        <w:numPr>
          <w:ilvl w:val="1"/>
          <w:numId w:val="137"/>
        </w:numPr>
        <w:tabs>
          <w:tab w:val="left" w:pos="2156"/>
        </w:tabs>
        <w:ind w:left="1560" w:firstLine="425"/>
        <w:rPr>
          <w:sz w:val="20"/>
        </w:rPr>
      </w:pPr>
      <w:r>
        <w:rPr>
          <w:sz w:val="20"/>
        </w:rPr>
        <w:t>Μέτρηση της ευκαμψίας στους αθλητές και στους</w:t>
      </w:r>
      <w:r>
        <w:rPr>
          <w:spacing w:val="-7"/>
          <w:sz w:val="20"/>
        </w:rPr>
        <w:t xml:space="preserve"> </w:t>
      </w:r>
      <w:r>
        <w:rPr>
          <w:sz w:val="20"/>
        </w:rPr>
        <w:t>αγύμναστους.</w:t>
      </w:r>
    </w:p>
    <w:p w:rsidR="00E17C38" w:rsidRDefault="009855A5" w:rsidP="00902A61">
      <w:pPr>
        <w:pStyle w:val="a5"/>
        <w:numPr>
          <w:ilvl w:val="1"/>
          <w:numId w:val="137"/>
        </w:numPr>
        <w:tabs>
          <w:tab w:val="left" w:pos="2156"/>
        </w:tabs>
        <w:spacing w:before="0"/>
        <w:ind w:left="1560" w:firstLine="425"/>
        <w:rPr>
          <w:sz w:val="20"/>
        </w:rPr>
      </w:pPr>
      <w:r>
        <w:rPr>
          <w:sz w:val="20"/>
        </w:rPr>
        <w:t>Πρακτική εξάσκηση των φοιτητών στις μετρήσεις</w:t>
      </w:r>
      <w:r>
        <w:rPr>
          <w:spacing w:val="-20"/>
          <w:sz w:val="20"/>
        </w:rPr>
        <w:t xml:space="preserve"> </w:t>
      </w:r>
      <w:r>
        <w:rPr>
          <w:sz w:val="20"/>
        </w:rPr>
        <w:t>ευκαμψίας.</w:t>
      </w:r>
    </w:p>
    <w:p w:rsidR="00E17C38" w:rsidRDefault="009855A5" w:rsidP="00902A61">
      <w:pPr>
        <w:pStyle w:val="a5"/>
        <w:numPr>
          <w:ilvl w:val="1"/>
          <w:numId w:val="137"/>
        </w:numPr>
        <w:tabs>
          <w:tab w:val="left" w:pos="2156"/>
        </w:tabs>
        <w:spacing w:line="240" w:lineRule="auto"/>
        <w:ind w:left="1560" w:firstLine="425"/>
        <w:rPr>
          <w:sz w:val="20"/>
        </w:rPr>
      </w:pPr>
      <w:r>
        <w:rPr>
          <w:sz w:val="20"/>
        </w:rPr>
        <w:t>Πρακτική εξάσκηση των φοιτητών στις μετρήσεις</w:t>
      </w:r>
      <w:r>
        <w:rPr>
          <w:spacing w:val="-28"/>
          <w:sz w:val="20"/>
        </w:rPr>
        <w:t xml:space="preserve"> </w:t>
      </w:r>
      <w:r>
        <w:rPr>
          <w:sz w:val="20"/>
        </w:rPr>
        <w:t>ευκαμψίας.</w:t>
      </w:r>
    </w:p>
    <w:p w:rsidR="00E17C38" w:rsidRDefault="009855A5" w:rsidP="00902A61">
      <w:pPr>
        <w:pStyle w:val="a5"/>
        <w:numPr>
          <w:ilvl w:val="1"/>
          <w:numId w:val="137"/>
        </w:numPr>
        <w:tabs>
          <w:tab w:val="left" w:pos="2156"/>
        </w:tabs>
        <w:ind w:left="1560" w:firstLine="425"/>
        <w:rPr>
          <w:sz w:val="20"/>
        </w:rPr>
      </w:pPr>
      <w:r>
        <w:rPr>
          <w:sz w:val="20"/>
        </w:rPr>
        <w:t>Μέθοδοι προπόνησης για τη βελτίωση της</w:t>
      </w:r>
      <w:r>
        <w:rPr>
          <w:spacing w:val="-8"/>
          <w:sz w:val="20"/>
        </w:rPr>
        <w:t xml:space="preserve"> </w:t>
      </w:r>
      <w:r>
        <w:rPr>
          <w:sz w:val="20"/>
        </w:rPr>
        <w:t>ευκαμψίας.</w:t>
      </w:r>
    </w:p>
    <w:p w:rsidR="00E17C38" w:rsidRDefault="009855A5" w:rsidP="00902A61">
      <w:pPr>
        <w:pStyle w:val="a5"/>
        <w:numPr>
          <w:ilvl w:val="1"/>
          <w:numId w:val="137"/>
        </w:numPr>
        <w:tabs>
          <w:tab w:val="left" w:pos="2268"/>
        </w:tabs>
        <w:spacing w:before="0"/>
        <w:ind w:left="1560" w:firstLine="425"/>
        <w:rPr>
          <w:sz w:val="20"/>
        </w:rPr>
      </w:pPr>
      <w:r>
        <w:rPr>
          <w:sz w:val="20"/>
        </w:rPr>
        <w:t>Πρακτική εξάσκηση των φοιτητών στις μεθόδους προπόνησης</w:t>
      </w:r>
      <w:r>
        <w:rPr>
          <w:spacing w:val="-3"/>
          <w:sz w:val="20"/>
        </w:rPr>
        <w:t xml:space="preserve"> </w:t>
      </w:r>
      <w:r>
        <w:rPr>
          <w:sz w:val="20"/>
        </w:rPr>
        <w:t>ευκαμψίας.</w:t>
      </w:r>
    </w:p>
    <w:p w:rsidR="00E17C38" w:rsidRDefault="009855A5" w:rsidP="00902A61">
      <w:pPr>
        <w:pStyle w:val="a5"/>
        <w:numPr>
          <w:ilvl w:val="1"/>
          <w:numId w:val="137"/>
        </w:numPr>
        <w:tabs>
          <w:tab w:val="left" w:pos="2300"/>
        </w:tabs>
        <w:spacing w:line="240" w:lineRule="auto"/>
        <w:ind w:left="1560" w:right="1724" w:firstLine="425"/>
        <w:rPr>
          <w:sz w:val="20"/>
        </w:rPr>
      </w:pPr>
      <w:r>
        <w:rPr>
          <w:sz w:val="20"/>
        </w:rPr>
        <w:t>Σχεδιασμός της έρευνας για την ευκαμψία των αρθρώσεων στους αθλητές και τους αγύμναστους.</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33920"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ΕΠ0167 Θεραπευτικές Εφαρμογές της Άσκησης</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8" o:spid="_x0000_s1102" type="#_x0000_t202" style="position:absolute;left:0;text-align:left;margin-left:112pt;margin-top:11.55pt;width:371.5pt;height:22.95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ΕΠ0167 Θεραπευτικές Εφαρμογές της Άσκησης</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6606B6">
      <w:pPr>
        <w:pStyle w:val="a3"/>
        <w:spacing w:line="214" w:lineRule="exact"/>
        <w:ind w:left="1560" w:right="1578" w:firstLine="425"/>
      </w:pPr>
      <w:r>
        <w:rPr>
          <w:b/>
        </w:rPr>
        <w:t xml:space="preserve">Σκοπός: </w:t>
      </w:r>
      <w:r>
        <w:t>Η απόκτηση των απαραίτητων γνώσεων για την οργάνωση, τον προγραμματισμό και</w:t>
      </w:r>
      <w:r w:rsidR="006606B6">
        <w:t xml:space="preserve"> </w:t>
      </w:r>
      <w:r>
        <w:t>την εφαρμογή θεραπευτικών προγραμμάτων άσκησης.</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jc w:val="both"/>
      </w:pPr>
      <w:r>
        <w:t>Μαθησιακά Αποτελέσματα</w:t>
      </w:r>
    </w:p>
    <w:p w:rsidR="00E17C38" w:rsidRDefault="009855A5" w:rsidP="00EE3E47">
      <w:pPr>
        <w:pStyle w:val="a3"/>
        <w:ind w:left="1560" w:right="1724" w:firstLine="425"/>
        <w:jc w:val="both"/>
      </w:pPr>
      <w:r>
        <w:t>Με την επιτυχή ολοκλήρωση του μαθήματος ο φοιτητής θα έχει αποκτήσει τις απαραίτητες γνώσεις για την οργάνωση, τον προγραμματισμό και την εφαρμογή θεραπευτικών προγραμμάτων άσκησης.</w:t>
      </w:r>
    </w:p>
    <w:p w:rsidR="00E17C38" w:rsidRDefault="00E17C38" w:rsidP="00EE3E47">
      <w:pPr>
        <w:pStyle w:val="a3"/>
        <w:spacing w:before="2"/>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36"/>
        </w:numPr>
        <w:tabs>
          <w:tab w:val="left" w:pos="1832"/>
        </w:tabs>
        <w:spacing w:before="0"/>
        <w:ind w:left="1560" w:firstLine="425"/>
        <w:rPr>
          <w:sz w:val="20"/>
        </w:rPr>
      </w:pPr>
      <w:r>
        <w:rPr>
          <w:sz w:val="20"/>
        </w:rPr>
        <w:t>Φυσική δραστηριότητα και προβλήματα</w:t>
      </w:r>
      <w:r>
        <w:rPr>
          <w:spacing w:val="-4"/>
          <w:sz w:val="20"/>
        </w:rPr>
        <w:t xml:space="preserve"> </w:t>
      </w:r>
      <w:r>
        <w:rPr>
          <w:sz w:val="20"/>
        </w:rPr>
        <w:t>υγείας.</w:t>
      </w:r>
    </w:p>
    <w:p w:rsidR="00E17C38" w:rsidRDefault="009855A5" w:rsidP="00902A61">
      <w:pPr>
        <w:pStyle w:val="a5"/>
        <w:numPr>
          <w:ilvl w:val="0"/>
          <w:numId w:val="136"/>
        </w:numPr>
        <w:tabs>
          <w:tab w:val="left" w:pos="1832"/>
        </w:tabs>
        <w:ind w:left="1560" w:firstLine="425"/>
        <w:rPr>
          <w:sz w:val="20"/>
        </w:rPr>
      </w:pPr>
      <w:r>
        <w:rPr>
          <w:sz w:val="20"/>
        </w:rPr>
        <w:t>Φυσική δραστηριότητα και</w:t>
      </w:r>
      <w:r>
        <w:rPr>
          <w:spacing w:val="-3"/>
          <w:sz w:val="20"/>
        </w:rPr>
        <w:t xml:space="preserve"> </w:t>
      </w:r>
      <w:r>
        <w:rPr>
          <w:sz w:val="20"/>
        </w:rPr>
        <w:t>υποκινητικότητα.</w:t>
      </w:r>
    </w:p>
    <w:p w:rsidR="00E17C38" w:rsidRDefault="009855A5" w:rsidP="00902A61">
      <w:pPr>
        <w:pStyle w:val="a5"/>
        <w:numPr>
          <w:ilvl w:val="0"/>
          <w:numId w:val="136"/>
        </w:numPr>
        <w:tabs>
          <w:tab w:val="left" w:pos="1832"/>
        </w:tabs>
        <w:spacing w:before="0"/>
        <w:ind w:left="1560" w:firstLine="425"/>
        <w:rPr>
          <w:sz w:val="20"/>
        </w:rPr>
      </w:pPr>
      <w:r>
        <w:rPr>
          <w:sz w:val="20"/>
        </w:rPr>
        <w:t>Εργαστηριακές μέθοδοι αξιολόγησης φυσικής επάρκειας</w:t>
      </w:r>
      <w:r>
        <w:rPr>
          <w:spacing w:val="-7"/>
          <w:sz w:val="20"/>
        </w:rPr>
        <w:t xml:space="preserve"> </w:t>
      </w:r>
      <w:r>
        <w:rPr>
          <w:sz w:val="20"/>
        </w:rPr>
        <w:t>ασθενών.</w:t>
      </w:r>
    </w:p>
    <w:p w:rsidR="00E17C38" w:rsidRDefault="009855A5" w:rsidP="00902A61">
      <w:pPr>
        <w:pStyle w:val="a5"/>
        <w:numPr>
          <w:ilvl w:val="0"/>
          <w:numId w:val="136"/>
        </w:numPr>
        <w:tabs>
          <w:tab w:val="left" w:pos="1832"/>
        </w:tabs>
        <w:spacing w:line="240" w:lineRule="auto"/>
        <w:ind w:left="1560" w:firstLine="425"/>
        <w:rPr>
          <w:sz w:val="20"/>
        </w:rPr>
      </w:pPr>
      <w:r>
        <w:rPr>
          <w:sz w:val="20"/>
        </w:rPr>
        <w:t>Κλινικές μέθοδοι αξιολόγησης των παραμέτρων της φυσικής</w:t>
      </w:r>
      <w:r>
        <w:rPr>
          <w:spacing w:val="-10"/>
          <w:sz w:val="20"/>
        </w:rPr>
        <w:t xml:space="preserve"> </w:t>
      </w:r>
      <w:r>
        <w:rPr>
          <w:sz w:val="20"/>
        </w:rPr>
        <w:t>κατάστασης.</w:t>
      </w:r>
    </w:p>
    <w:p w:rsidR="00E17C38" w:rsidRDefault="009855A5" w:rsidP="00902A61">
      <w:pPr>
        <w:pStyle w:val="a5"/>
        <w:numPr>
          <w:ilvl w:val="0"/>
          <w:numId w:val="136"/>
        </w:numPr>
        <w:tabs>
          <w:tab w:val="left" w:pos="1832"/>
        </w:tabs>
        <w:spacing w:line="240" w:lineRule="auto"/>
        <w:ind w:left="1560" w:right="1727" w:firstLine="425"/>
        <w:rPr>
          <w:sz w:val="20"/>
        </w:rPr>
      </w:pPr>
      <w:r>
        <w:rPr>
          <w:sz w:val="20"/>
        </w:rPr>
        <w:t xml:space="preserve">Οργάνωση και προγραμματισμός θεραπευτικών προγραμμάτων άσκησης με στόχο τη </w:t>
      </w:r>
      <w:r>
        <w:rPr>
          <w:sz w:val="20"/>
        </w:rPr>
        <w:lastRenderedPageBreak/>
        <w:t>βελτίωση της αερόβιας</w:t>
      </w:r>
      <w:r>
        <w:rPr>
          <w:spacing w:val="-3"/>
          <w:sz w:val="20"/>
        </w:rPr>
        <w:t xml:space="preserve"> </w:t>
      </w:r>
      <w:r>
        <w:rPr>
          <w:sz w:val="20"/>
        </w:rPr>
        <w:t>ικανότητας.</w:t>
      </w:r>
    </w:p>
    <w:p w:rsidR="00E17C38" w:rsidRDefault="009855A5" w:rsidP="00902A61">
      <w:pPr>
        <w:pStyle w:val="a5"/>
        <w:numPr>
          <w:ilvl w:val="0"/>
          <w:numId w:val="136"/>
        </w:numPr>
        <w:tabs>
          <w:tab w:val="left" w:pos="1832"/>
        </w:tabs>
        <w:spacing w:before="0" w:line="240" w:lineRule="auto"/>
        <w:ind w:left="1560" w:right="1733" w:firstLine="425"/>
        <w:rPr>
          <w:sz w:val="20"/>
        </w:rPr>
      </w:pPr>
      <w:r>
        <w:rPr>
          <w:sz w:val="20"/>
        </w:rPr>
        <w:t>Οργάνωση και προγραμματισμός θεραπευτικών προγραμμάτων άσκησης με στόχο τη μυϊκή ενδυνάμωση.</w:t>
      </w:r>
    </w:p>
    <w:p w:rsidR="00E17C38" w:rsidRDefault="009855A5" w:rsidP="00902A61">
      <w:pPr>
        <w:pStyle w:val="a5"/>
        <w:numPr>
          <w:ilvl w:val="0"/>
          <w:numId w:val="136"/>
        </w:numPr>
        <w:tabs>
          <w:tab w:val="left" w:pos="1832"/>
        </w:tabs>
        <w:spacing w:before="0" w:line="240" w:lineRule="auto"/>
        <w:ind w:left="1560" w:right="1732" w:firstLine="425"/>
        <w:rPr>
          <w:sz w:val="20"/>
        </w:rPr>
      </w:pPr>
      <w:r>
        <w:rPr>
          <w:sz w:val="20"/>
        </w:rPr>
        <w:t>Οργάνωση και προγραμματισμός θεραπευτικών προγραμμάτων άσκησης με στόχο τη βελτίωση της</w:t>
      </w:r>
      <w:r>
        <w:rPr>
          <w:spacing w:val="-2"/>
          <w:sz w:val="20"/>
        </w:rPr>
        <w:t xml:space="preserve"> </w:t>
      </w:r>
      <w:r>
        <w:rPr>
          <w:sz w:val="20"/>
        </w:rPr>
        <w:t>ευλυγισίας.</w:t>
      </w:r>
    </w:p>
    <w:p w:rsidR="00E17C38" w:rsidRDefault="009855A5" w:rsidP="00902A61">
      <w:pPr>
        <w:pStyle w:val="a5"/>
        <w:numPr>
          <w:ilvl w:val="0"/>
          <w:numId w:val="136"/>
        </w:numPr>
        <w:tabs>
          <w:tab w:val="left" w:pos="1832"/>
        </w:tabs>
        <w:spacing w:before="0" w:line="240" w:lineRule="auto"/>
        <w:ind w:left="1560" w:right="1729" w:firstLine="425"/>
        <w:rPr>
          <w:sz w:val="20"/>
        </w:rPr>
      </w:pPr>
      <w:r>
        <w:rPr>
          <w:sz w:val="20"/>
        </w:rPr>
        <w:t>Οργάνωση και προγραμματισμός θεραπευτικών προγραμμάτων άσκησης με στόχο τη βελτίωση της σύστασης του</w:t>
      </w:r>
      <w:r>
        <w:rPr>
          <w:spacing w:val="-1"/>
          <w:sz w:val="20"/>
        </w:rPr>
        <w:t xml:space="preserve"> </w:t>
      </w:r>
      <w:r>
        <w:rPr>
          <w:sz w:val="20"/>
        </w:rPr>
        <w:t>σώματος.</w:t>
      </w:r>
    </w:p>
    <w:p w:rsidR="00E17C38" w:rsidRDefault="009855A5" w:rsidP="00902A61">
      <w:pPr>
        <w:pStyle w:val="a5"/>
        <w:numPr>
          <w:ilvl w:val="0"/>
          <w:numId w:val="136"/>
        </w:numPr>
        <w:tabs>
          <w:tab w:val="left" w:pos="2268"/>
        </w:tabs>
        <w:spacing w:before="0"/>
        <w:ind w:left="1560" w:firstLine="425"/>
        <w:rPr>
          <w:sz w:val="20"/>
        </w:rPr>
      </w:pPr>
      <w:r>
        <w:rPr>
          <w:sz w:val="20"/>
        </w:rPr>
        <w:t>Θεραπευτικές εφαρμογές της άσκησης στην παιδική</w:t>
      </w:r>
      <w:r>
        <w:rPr>
          <w:spacing w:val="-5"/>
          <w:sz w:val="20"/>
        </w:rPr>
        <w:t xml:space="preserve"> </w:t>
      </w:r>
      <w:r>
        <w:rPr>
          <w:sz w:val="20"/>
        </w:rPr>
        <w:t>ηλικία.</w:t>
      </w:r>
    </w:p>
    <w:p w:rsidR="00E17C38" w:rsidRDefault="009855A5" w:rsidP="00902A61">
      <w:pPr>
        <w:pStyle w:val="a5"/>
        <w:numPr>
          <w:ilvl w:val="0"/>
          <w:numId w:val="136"/>
        </w:numPr>
        <w:tabs>
          <w:tab w:val="left" w:pos="2268"/>
        </w:tabs>
        <w:spacing w:before="0"/>
        <w:ind w:left="1560" w:firstLine="425"/>
        <w:rPr>
          <w:sz w:val="20"/>
        </w:rPr>
      </w:pPr>
      <w:r>
        <w:rPr>
          <w:sz w:val="20"/>
        </w:rPr>
        <w:t>Βασικές αρχές της άσκησης στην περίοδο της</w:t>
      </w:r>
      <w:r>
        <w:rPr>
          <w:spacing w:val="-5"/>
          <w:sz w:val="20"/>
        </w:rPr>
        <w:t xml:space="preserve"> </w:t>
      </w:r>
      <w:r>
        <w:rPr>
          <w:sz w:val="20"/>
        </w:rPr>
        <w:t>εγκυμοσύνης.</w:t>
      </w:r>
    </w:p>
    <w:p w:rsidR="00E17C38" w:rsidRDefault="009855A5" w:rsidP="00902A61">
      <w:pPr>
        <w:pStyle w:val="a5"/>
        <w:numPr>
          <w:ilvl w:val="0"/>
          <w:numId w:val="136"/>
        </w:numPr>
        <w:tabs>
          <w:tab w:val="left" w:pos="2268"/>
        </w:tabs>
        <w:ind w:left="1560" w:firstLine="425"/>
        <w:rPr>
          <w:sz w:val="20"/>
        </w:rPr>
      </w:pPr>
      <w:r>
        <w:rPr>
          <w:sz w:val="20"/>
        </w:rPr>
        <w:t>Θεραπευτικές εφαρμογές της άσκησης στην τρίτη</w:t>
      </w:r>
      <w:r>
        <w:rPr>
          <w:spacing w:val="-5"/>
          <w:sz w:val="20"/>
        </w:rPr>
        <w:t xml:space="preserve"> </w:t>
      </w:r>
      <w:r>
        <w:rPr>
          <w:sz w:val="20"/>
        </w:rPr>
        <w:t>ηλικία.</w:t>
      </w:r>
    </w:p>
    <w:p w:rsidR="00E17C38" w:rsidRDefault="009855A5" w:rsidP="00902A61">
      <w:pPr>
        <w:pStyle w:val="a5"/>
        <w:numPr>
          <w:ilvl w:val="0"/>
          <w:numId w:val="136"/>
        </w:numPr>
        <w:tabs>
          <w:tab w:val="left" w:pos="2268"/>
        </w:tabs>
        <w:spacing w:before="0"/>
        <w:ind w:left="1560" w:firstLine="425"/>
        <w:rPr>
          <w:sz w:val="20"/>
        </w:rPr>
      </w:pPr>
      <w:r>
        <w:rPr>
          <w:sz w:val="20"/>
        </w:rPr>
        <w:t>Θεραπευτικές εφαρμογές της</w:t>
      </w:r>
      <w:r>
        <w:rPr>
          <w:spacing w:val="-4"/>
          <w:sz w:val="20"/>
        </w:rPr>
        <w:t xml:space="preserve"> </w:t>
      </w:r>
      <w:r>
        <w:rPr>
          <w:sz w:val="20"/>
        </w:rPr>
        <w:t>κολύμβησης.</w:t>
      </w:r>
    </w:p>
    <w:p w:rsidR="00E17C38" w:rsidRDefault="009855A5" w:rsidP="00902A61">
      <w:pPr>
        <w:pStyle w:val="a5"/>
        <w:numPr>
          <w:ilvl w:val="0"/>
          <w:numId w:val="136"/>
        </w:numPr>
        <w:tabs>
          <w:tab w:val="left" w:pos="2268"/>
        </w:tabs>
        <w:spacing w:line="240" w:lineRule="auto"/>
        <w:ind w:left="1560" w:firstLine="425"/>
        <w:rPr>
          <w:sz w:val="20"/>
        </w:rPr>
      </w:pPr>
      <w:r>
        <w:rPr>
          <w:sz w:val="20"/>
        </w:rPr>
        <w:t>Η συμβολή της άσκησης στη βελτίωση της ποιότητας</w:t>
      </w:r>
      <w:r>
        <w:rPr>
          <w:spacing w:val="-6"/>
          <w:sz w:val="20"/>
        </w:rPr>
        <w:t xml:space="preserve"> </w:t>
      </w:r>
      <w:r>
        <w:rPr>
          <w:sz w:val="20"/>
        </w:rPr>
        <w:t>ζωής.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34432"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4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099 Κολύμβηση ατόμων με αναπηρίες</w:t>
                            </w:r>
                          </w:p>
                          <w:p w:rsidR="00440EE4" w:rsidRDefault="00440EE4">
                            <w:pPr>
                              <w:spacing w:before="1"/>
                              <w:ind w:left="453"/>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7" o:spid="_x0000_s1103" type="#_x0000_t202" style="position:absolute;left:0;text-align:left;margin-left:112pt;margin-top:11.5pt;width:371.5pt;height:23.05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DJ&#10;TKqmgwIAAAsFAAAOAAAAAAAAAAAAAAAAAC4CAABkcnMvZTJvRG9jLnhtbFBLAQItABQABgAIAAAA&#10;IQBJyF0C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099 Κολύμβηση ατόμων με αναπηρίες</w:t>
                      </w:r>
                    </w:p>
                    <w:p w:rsidR="00440EE4" w:rsidRDefault="00440EE4">
                      <w:pPr>
                        <w:spacing w:before="1"/>
                        <w:ind w:left="453"/>
                        <w:rPr>
                          <w:b/>
                          <w:sz w:val="20"/>
                        </w:rPr>
                      </w:pPr>
                      <w:r>
                        <w:rPr>
                          <w:b/>
                          <w:sz w:val="20"/>
                        </w:rPr>
                        <w:t>ECTS: 2</w:t>
                      </w:r>
                    </w:p>
                  </w:txbxContent>
                </v:textbox>
                <w10:wrap type="topAndBottom" anchorx="page"/>
              </v:shape>
            </w:pict>
          </mc:Fallback>
        </mc:AlternateContent>
      </w:r>
    </w:p>
    <w:p w:rsidR="00E17C38" w:rsidRDefault="009855A5" w:rsidP="006606B6">
      <w:pPr>
        <w:pStyle w:val="a3"/>
        <w:spacing w:line="212" w:lineRule="exact"/>
        <w:ind w:left="1560" w:right="1578" w:firstLine="425"/>
        <w:jc w:val="both"/>
        <w:rPr>
          <w:b/>
        </w:rPr>
      </w:pPr>
      <w:r>
        <w:rPr>
          <w:b/>
        </w:rPr>
        <w:t xml:space="preserve">Σκοπός: </w:t>
      </w:r>
      <w:r>
        <w:t>Σκοπός του μαθήματος είναι η παροχή των απαραίτητων θεωρητικών και πρακτικών</w:t>
      </w:r>
      <w:r w:rsidR="006606B6">
        <w:t xml:space="preserve"> </w:t>
      </w:r>
      <w:r>
        <w:t>γνώσεων σχετικά με τους υδροδυναμικούς νόμους, τους στόχους που επιτυγχάνονται μέσω της συμμετοχής σε προγράμματα άσκησης στο νερό, τη διδασκαλία κινητικών δραστηριοτήτων και αγωνισμάτων στο νερό για άτομα με αναπηρίες. Επίσης παρέχονται πληροφορίες, σε ότι αφορά την τροποποίηση των κολυμβητικών τεχνικών με στόχο την καλύτερη προσαρμογή στο νερό των ατόμων με ιδιαιτερότητες. Η βελτίωση της φυσικής κατάστασης, η επαναφορά και η αποκατάσταση, η ψυχαγωγία, αλλά και η διευκόλυνση για κοινωνική ένταξη των ατόμων με προβλήματα κινητικά, νοητικά, αισθητηριακά και οργανικά, αποτελεί προτεραιότητα</w:t>
      </w:r>
      <w:r>
        <w:rPr>
          <w:b/>
        </w:rPr>
        <w:t>.</w:t>
      </w:r>
    </w:p>
    <w:p w:rsidR="00E17C38" w:rsidRDefault="00E17C38" w:rsidP="00EE3E47">
      <w:pPr>
        <w:pStyle w:val="a3"/>
        <w:ind w:left="1560" w:firstLine="425"/>
        <w:rPr>
          <w:b/>
        </w:rPr>
      </w:pPr>
    </w:p>
    <w:p w:rsidR="00E17C38" w:rsidRDefault="009855A5" w:rsidP="006606B6">
      <w:pPr>
        <w:pStyle w:val="3"/>
        <w:spacing w:line="229" w:lineRule="exact"/>
        <w:ind w:left="1560" w:right="1578" w:firstLine="425"/>
        <w:jc w:val="both"/>
      </w:pPr>
      <w:r>
        <w:t>Μαθησιακά αποτελέσματα</w:t>
      </w:r>
    </w:p>
    <w:p w:rsidR="00E17C38" w:rsidRDefault="009855A5" w:rsidP="006606B6">
      <w:pPr>
        <w:pStyle w:val="a3"/>
        <w:spacing w:line="229" w:lineRule="exact"/>
        <w:ind w:left="1560" w:right="1578" w:firstLine="425"/>
        <w:jc w:val="both"/>
      </w:pPr>
      <w:r>
        <w:t>Με την επιτυχή ολοκλήρωση του μαθήματος ο φοιτητής θα έχει όλες τις απαραίτητες</w:t>
      </w:r>
      <w:r w:rsidR="006606B6">
        <w:t xml:space="preserve"> </w:t>
      </w:r>
      <w:r>
        <w:t>θεωρητικές και πρακτικές γνώσεις για τα προγράμματα άσκησης στο νερό σε άτομα με αναπηρίες.</w:t>
      </w:r>
    </w:p>
    <w:p w:rsidR="00E17C38" w:rsidRDefault="00E17C38" w:rsidP="00EE3E47">
      <w:pPr>
        <w:pStyle w:val="a3"/>
        <w:spacing w:before="2"/>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35"/>
        </w:numPr>
        <w:tabs>
          <w:tab w:val="left" w:pos="1832"/>
        </w:tabs>
        <w:spacing w:before="0"/>
        <w:ind w:left="1560" w:firstLine="425"/>
        <w:rPr>
          <w:sz w:val="20"/>
        </w:rPr>
      </w:pPr>
      <w:r>
        <w:rPr>
          <w:sz w:val="20"/>
        </w:rPr>
        <w:t>Η Σπουδαιότητα της εκπαίδευσης ατόμων με αναπηρία σε υδάτινες</w:t>
      </w:r>
      <w:r>
        <w:rPr>
          <w:spacing w:val="-13"/>
          <w:sz w:val="20"/>
        </w:rPr>
        <w:t xml:space="preserve"> </w:t>
      </w:r>
      <w:r>
        <w:rPr>
          <w:sz w:val="20"/>
        </w:rPr>
        <w:t>δραστηριότητες.</w:t>
      </w:r>
    </w:p>
    <w:p w:rsidR="00E17C38" w:rsidRDefault="009855A5" w:rsidP="00902A61">
      <w:pPr>
        <w:pStyle w:val="a5"/>
        <w:numPr>
          <w:ilvl w:val="0"/>
          <w:numId w:val="135"/>
        </w:numPr>
        <w:tabs>
          <w:tab w:val="left" w:pos="1832"/>
        </w:tabs>
        <w:spacing w:line="240" w:lineRule="auto"/>
        <w:ind w:left="1560" w:firstLine="425"/>
        <w:rPr>
          <w:sz w:val="20"/>
        </w:rPr>
      </w:pPr>
      <w:r>
        <w:rPr>
          <w:sz w:val="20"/>
        </w:rPr>
        <w:t>Ιδιότητες του νερού - Υδροδυναμικές αρχές, υγιεινή, κανόνες</w:t>
      </w:r>
      <w:r>
        <w:rPr>
          <w:spacing w:val="-5"/>
          <w:sz w:val="20"/>
        </w:rPr>
        <w:t xml:space="preserve"> </w:t>
      </w:r>
      <w:r>
        <w:rPr>
          <w:sz w:val="20"/>
        </w:rPr>
        <w:t>ασφάλειας.</w:t>
      </w:r>
    </w:p>
    <w:p w:rsidR="00E17C38" w:rsidRDefault="009855A5" w:rsidP="00902A61">
      <w:pPr>
        <w:pStyle w:val="a5"/>
        <w:numPr>
          <w:ilvl w:val="0"/>
          <w:numId w:val="135"/>
        </w:numPr>
        <w:tabs>
          <w:tab w:val="left" w:pos="1832"/>
        </w:tabs>
        <w:ind w:left="1560" w:firstLine="425"/>
        <w:rPr>
          <w:sz w:val="20"/>
        </w:rPr>
      </w:pPr>
      <w:r>
        <w:rPr>
          <w:sz w:val="20"/>
        </w:rPr>
        <w:t>Βασικές αρχές και μέθοδοι διδασκαλίας των προσαρμοσμένων κολυμβητικών</w:t>
      </w:r>
      <w:r>
        <w:rPr>
          <w:spacing w:val="-14"/>
          <w:sz w:val="20"/>
        </w:rPr>
        <w:t xml:space="preserve"> </w:t>
      </w:r>
      <w:r>
        <w:rPr>
          <w:sz w:val="20"/>
        </w:rPr>
        <w:t>τεχνικών.</w:t>
      </w:r>
    </w:p>
    <w:p w:rsidR="00E17C38" w:rsidRDefault="009855A5" w:rsidP="00902A61">
      <w:pPr>
        <w:pStyle w:val="a5"/>
        <w:numPr>
          <w:ilvl w:val="0"/>
          <w:numId w:val="135"/>
        </w:numPr>
        <w:tabs>
          <w:tab w:val="left" w:pos="1832"/>
        </w:tabs>
        <w:spacing w:before="0" w:line="240" w:lineRule="auto"/>
        <w:ind w:left="1560" w:right="1728" w:firstLine="425"/>
        <w:rPr>
          <w:sz w:val="20"/>
        </w:rPr>
      </w:pPr>
      <w:r>
        <w:rPr>
          <w:sz w:val="20"/>
        </w:rPr>
        <w:t>Επίδραση των ιδιοτήτων του νερού σε κάθε αναπηρία - Εξοικείωση, προσανατολισμός και κατάκτηση του</w:t>
      </w:r>
      <w:r>
        <w:rPr>
          <w:spacing w:val="-2"/>
          <w:sz w:val="20"/>
        </w:rPr>
        <w:t xml:space="preserve"> </w:t>
      </w:r>
      <w:r>
        <w:rPr>
          <w:sz w:val="20"/>
        </w:rPr>
        <w:t>νερού.</w:t>
      </w:r>
    </w:p>
    <w:p w:rsidR="00E17C38" w:rsidRDefault="009855A5" w:rsidP="00902A61">
      <w:pPr>
        <w:pStyle w:val="a5"/>
        <w:numPr>
          <w:ilvl w:val="0"/>
          <w:numId w:val="135"/>
        </w:numPr>
        <w:tabs>
          <w:tab w:val="left" w:pos="1878"/>
        </w:tabs>
        <w:spacing w:before="0"/>
        <w:ind w:left="1560" w:firstLine="425"/>
        <w:rPr>
          <w:sz w:val="20"/>
        </w:rPr>
      </w:pPr>
      <w:r>
        <w:rPr>
          <w:sz w:val="20"/>
        </w:rPr>
        <w:t>Κολύμβηση σε άτομα με κινητικές αναπηρίες –</w:t>
      </w:r>
      <w:r>
        <w:rPr>
          <w:spacing w:val="-1"/>
          <w:sz w:val="20"/>
        </w:rPr>
        <w:t xml:space="preserve"> </w:t>
      </w:r>
      <w:r>
        <w:rPr>
          <w:sz w:val="20"/>
        </w:rPr>
        <w:t>Ακρωτηριασμοί.</w:t>
      </w:r>
    </w:p>
    <w:p w:rsidR="00E17C38" w:rsidRDefault="009855A5" w:rsidP="00902A61">
      <w:pPr>
        <w:pStyle w:val="a5"/>
        <w:numPr>
          <w:ilvl w:val="0"/>
          <w:numId w:val="135"/>
        </w:numPr>
        <w:tabs>
          <w:tab w:val="left" w:pos="1878"/>
        </w:tabs>
        <w:spacing w:before="0" w:line="240" w:lineRule="auto"/>
        <w:ind w:left="1560" w:firstLine="425"/>
        <w:rPr>
          <w:sz w:val="20"/>
        </w:rPr>
      </w:pPr>
      <w:r>
        <w:rPr>
          <w:sz w:val="20"/>
        </w:rPr>
        <w:t>Κολύμβηση σε άτομα με εγκεφαλική παράλυση - Μέθοδος</w:t>
      </w:r>
      <w:r>
        <w:rPr>
          <w:spacing w:val="-4"/>
          <w:sz w:val="20"/>
        </w:rPr>
        <w:t xml:space="preserve"> </w:t>
      </w:r>
      <w:r>
        <w:rPr>
          <w:sz w:val="20"/>
        </w:rPr>
        <w:t>Halliwick.</w:t>
      </w:r>
    </w:p>
    <w:p w:rsidR="00E17C38" w:rsidRDefault="009855A5" w:rsidP="00902A61">
      <w:pPr>
        <w:pStyle w:val="a5"/>
        <w:numPr>
          <w:ilvl w:val="0"/>
          <w:numId w:val="135"/>
        </w:numPr>
        <w:tabs>
          <w:tab w:val="left" w:pos="1832"/>
        </w:tabs>
        <w:ind w:left="1560" w:firstLine="425"/>
        <w:rPr>
          <w:sz w:val="20"/>
        </w:rPr>
      </w:pPr>
      <w:r>
        <w:rPr>
          <w:sz w:val="20"/>
        </w:rPr>
        <w:t>Κολύμβηση σε άτομα με νοητικές</w:t>
      </w:r>
      <w:r>
        <w:rPr>
          <w:spacing w:val="-2"/>
          <w:sz w:val="20"/>
        </w:rPr>
        <w:t xml:space="preserve"> </w:t>
      </w:r>
      <w:r>
        <w:rPr>
          <w:sz w:val="20"/>
        </w:rPr>
        <w:t>αναπηρίες.</w:t>
      </w:r>
    </w:p>
    <w:p w:rsidR="00E17C38" w:rsidRDefault="009855A5" w:rsidP="00902A61">
      <w:pPr>
        <w:pStyle w:val="a5"/>
        <w:numPr>
          <w:ilvl w:val="0"/>
          <w:numId w:val="135"/>
        </w:numPr>
        <w:tabs>
          <w:tab w:val="left" w:pos="1832"/>
        </w:tabs>
        <w:spacing w:before="0"/>
        <w:ind w:left="1560" w:firstLine="425"/>
        <w:rPr>
          <w:sz w:val="20"/>
        </w:rPr>
      </w:pPr>
      <w:r>
        <w:rPr>
          <w:sz w:val="20"/>
        </w:rPr>
        <w:t>Κολύμβηση σε άτομα με αισθητηριακές</w:t>
      </w:r>
      <w:r>
        <w:rPr>
          <w:spacing w:val="-5"/>
          <w:sz w:val="20"/>
        </w:rPr>
        <w:t xml:space="preserve"> </w:t>
      </w:r>
      <w:r>
        <w:rPr>
          <w:sz w:val="20"/>
        </w:rPr>
        <w:t>διαταραχές.</w:t>
      </w:r>
    </w:p>
    <w:p w:rsidR="00E17C38" w:rsidRDefault="009855A5" w:rsidP="00902A61">
      <w:pPr>
        <w:pStyle w:val="a5"/>
        <w:numPr>
          <w:ilvl w:val="0"/>
          <w:numId w:val="135"/>
        </w:numPr>
        <w:tabs>
          <w:tab w:val="left" w:pos="2268"/>
        </w:tabs>
        <w:spacing w:line="240" w:lineRule="auto"/>
        <w:ind w:left="1560" w:firstLine="425"/>
        <w:rPr>
          <w:sz w:val="20"/>
        </w:rPr>
      </w:pPr>
      <w:r>
        <w:rPr>
          <w:sz w:val="20"/>
        </w:rPr>
        <w:t>Κολύμβηση σε άτομα με αναπνευστικά</w:t>
      </w:r>
      <w:r>
        <w:rPr>
          <w:spacing w:val="-5"/>
          <w:sz w:val="20"/>
        </w:rPr>
        <w:t xml:space="preserve"> </w:t>
      </w:r>
      <w:r>
        <w:rPr>
          <w:sz w:val="20"/>
        </w:rPr>
        <w:t>προβλήματα.</w:t>
      </w:r>
    </w:p>
    <w:p w:rsidR="00E17C38" w:rsidRDefault="009855A5" w:rsidP="00902A61">
      <w:pPr>
        <w:pStyle w:val="a5"/>
        <w:numPr>
          <w:ilvl w:val="0"/>
          <w:numId w:val="135"/>
        </w:numPr>
        <w:tabs>
          <w:tab w:val="left" w:pos="2268"/>
        </w:tabs>
        <w:ind w:left="1560" w:firstLine="425"/>
        <w:rPr>
          <w:sz w:val="20"/>
        </w:rPr>
      </w:pPr>
      <w:r>
        <w:rPr>
          <w:sz w:val="20"/>
        </w:rPr>
        <w:t>Κολύμβηση σε άτομα με προβλήματα</w:t>
      </w:r>
      <w:r>
        <w:rPr>
          <w:spacing w:val="-5"/>
          <w:sz w:val="20"/>
        </w:rPr>
        <w:t xml:space="preserve"> </w:t>
      </w:r>
      <w:r>
        <w:rPr>
          <w:sz w:val="20"/>
        </w:rPr>
        <w:t>συμπεριφοράς.</w:t>
      </w:r>
    </w:p>
    <w:p w:rsidR="00E17C38" w:rsidRDefault="009855A5" w:rsidP="00902A61">
      <w:pPr>
        <w:pStyle w:val="a5"/>
        <w:numPr>
          <w:ilvl w:val="0"/>
          <w:numId w:val="135"/>
        </w:numPr>
        <w:tabs>
          <w:tab w:val="left" w:pos="2268"/>
        </w:tabs>
        <w:spacing w:before="0"/>
        <w:ind w:left="1560" w:firstLine="425"/>
        <w:rPr>
          <w:sz w:val="20"/>
        </w:rPr>
      </w:pPr>
      <w:r>
        <w:rPr>
          <w:sz w:val="20"/>
        </w:rPr>
        <w:t>Σχεδιασμός προγραμμάτων άσκησης για κάθε</w:t>
      </w:r>
      <w:r>
        <w:rPr>
          <w:spacing w:val="-6"/>
          <w:sz w:val="20"/>
        </w:rPr>
        <w:t xml:space="preserve"> </w:t>
      </w:r>
      <w:r>
        <w:rPr>
          <w:sz w:val="20"/>
        </w:rPr>
        <w:t>αναπηρία.</w:t>
      </w:r>
    </w:p>
    <w:p w:rsidR="00E17C38" w:rsidRDefault="009855A5" w:rsidP="00902A61">
      <w:pPr>
        <w:pStyle w:val="a5"/>
        <w:numPr>
          <w:ilvl w:val="0"/>
          <w:numId w:val="135"/>
        </w:numPr>
        <w:tabs>
          <w:tab w:val="left" w:pos="2268"/>
        </w:tabs>
        <w:ind w:left="1560" w:firstLine="425"/>
        <w:rPr>
          <w:sz w:val="20"/>
        </w:rPr>
      </w:pPr>
      <w:r>
        <w:rPr>
          <w:sz w:val="20"/>
        </w:rPr>
        <w:t>Προγράμματα Υδροθεραπείας - Πρακτική</w:t>
      </w:r>
      <w:r>
        <w:rPr>
          <w:spacing w:val="4"/>
          <w:sz w:val="20"/>
        </w:rPr>
        <w:t xml:space="preserve"> </w:t>
      </w:r>
      <w:r>
        <w:rPr>
          <w:sz w:val="20"/>
        </w:rPr>
        <w:t>εφαρμογή.</w:t>
      </w:r>
    </w:p>
    <w:p w:rsidR="00E17C38" w:rsidRDefault="009855A5" w:rsidP="00902A61">
      <w:pPr>
        <w:pStyle w:val="a5"/>
        <w:numPr>
          <w:ilvl w:val="0"/>
          <w:numId w:val="135"/>
        </w:numPr>
        <w:tabs>
          <w:tab w:val="left" w:pos="2268"/>
        </w:tabs>
        <w:spacing w:before="0"/>
        <w:ind w:left="1560" w:firstLine="425"/>
        <w:rPr>
          <w:sz w:val="20"/>
        </w:rPr>
      </w:pPr>
      <w:r>
        <w:rPr>
          <w:sz w:val="20"/>
        </w:rPr>
        <w:t>Πρακτική άσκηση - Υποδειγματική</w:t>
      </w:r>
      <w:r>
        <w:rPr>
          <w:spacing w:val="-3"/>
          <w:sz w:val="20"/>
        </w:rPr>
        <w:t xml:space="preserve"> </w:t>
      </w:r>
      <w:r>
        <w:rPr>
          <w:sz w:val="20"/>
        </w:rPr>
        <w:t>διδασκαλία.</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34944"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ΕΠ0168 Κολύμβηση και Σωματική υγεία</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6" o:spid="_x0000_s1104" type="#_x0000_t202" style="position:absolute;left:0;text-align:left;margin-left:112pt;margin-top:11.65pt;width:371.5pt;height:22.95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" fillcolor="#e7e6e6" stroked="f">
                <v:textbox inset="0,0,0,0">
                  <w:txbxContent>
                    <w:p w:rsidR="00440EE4" w:rsidRDefault="00440EE4">
                      <w:pPr>
                        <w:spacing w:line="227" w:lineRule="exact"/>
                        <w:ind w:left="28"/>
                        <w:rPr>
                          <w:b/>
                          <w:sz w:val="20"/>
                        </w:rPr>
                      </w:pPr>
                      <w:r>
                        <w:rPr>
                          <w:b/>
                          <w:sz w:val="20"/>
                        </w:rPr>
                        <w:t>ΕΠ0168 Κολύμβηση και Σωματική υγεία</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6606B6">
      <w:pPr>
        <w:pStyle w:val="a3"/>
        <w:spacing w:line="214" w:lineRule="exact"/>
        <w:ind w:left="1560" w:right="1578" w:firstLine="425"/>
        <w:jc w:val="both"/>
      </w:pPr>
      <w:r>
        <w:rPr>
          <w:b/>
        </w:rPr>
        <w:t xml:space="preserve">Σκοπός: </w:t>
      </w:r>
      <w:r>
        <w:t>Ο εφοδιασμός των φοιτητών με τις απαραίτητες γνώσεις σε γενικά και ειδικά θέματα</w:t>
      </w:r>
      <w:r w:rsidR="006606B6">
        <w:t xml:space="preserve"> </w:t>
      </w:r>
      <w:r>
        <w:t>υγείας στην κολύμβηση. Ειδικότερα, παρουσιάζονται η επίδραση της οξείας αλλά και χρόνιας συστηματικής κολύμβησης στα συστήματα του οργανισμού, καθώς και οι ιδιαίτερες διαταραχές της υγείας των κολυμβητών.</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6" w:firstLine="425"/>
        <w:jc w:val="both"/>
      </w:pPr>
      <w:r>
        <w:t>Ο εφοδιασμός των φοιτητών με τις απαραίτητες γνώσεις σε γενικά και ειδικά θέματα υγείας στην κολύμβηση. Ειδικότερα, παρουσιάζονται η επίδραση της οξείας αλλά και χρόνιας συστηματικής κολύμβησης στα συστήματα του οργανισμού, καθώς και οι ιδιαίτερες διαταραχές της υγείας των</w:t>
      </w:r>
      <w:r>
        <w:rPr>
          <w:spacing w:val="-3"/>
        </w:rPr>
        <w:t xml:space="preserve"> </w:t>
      </w:r>
      <w:r>
        <w:t>κολυμβητών.</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pPr>
      <w:r>
        <w:t>Διδακτικές ενότητες</w:t>
      </w:r>
    </w:p>
    <w:p w:rsidR="00E17C38" w:rsidRDefault="009855A5" w:rsidP="00902A61">
      <w:pPr>
        <w:pStyle w:val="a5"/>
        <w:numPr>
          <w:ilvl w:val="0"/>
          <w:numId w:val="134"/>
        </w:numPr>
        <w:tabs>
          <w:tab w:val="left" w:pos="1832"/>
        </w:tabs>
        <w:spacing w:line="240" w:lineRule="auto"/>
        <w:ind w:left="1560" w:firstLine="425"/>
        <w:rPr>
          <w:sz w:val="20"/>
        </w:rPr>
      </w:pPr>
      <w:r>
        <w:rPr>
          <w:sz w:val="20"/>
        </w:rPr>
        <w:t>Θέματα υγιεινής και ασφάλειας στο</w:t>
      </w:r>
      <w:r>
        <w:rPr>
          <w:spacing w:val="-4"/>
          <w:sz w:val="20"/>
        </w:rPr>
        <w:t xml:space="preserve"> </w:t>
      </w:r>
      <w:r>
        <w:rPr>
          <w:sz w:val="20"/>
        </w:rPr>
        <w:t>κολυμβητήριο.</w:t>
      </w:r>
    </w:p>
    <w:p w:rsidR="00E17C38" w:rsidRDefault="009855A5" w:rsidP="00902A61">
      <w:pPr>
        <w:pStyle w:val="a5"/>
        <w:numPr>
          <w:ilvl w:val="0"/>
          <w:numId w:val="134"/>
        </w:numPr>
        <w:tabs>
          <w:tab w:val="left" w:pos="1832"/>
        </w:tabs>
        <w:spacing w:before="0"/>
        <w:ind w:left="1560" w:firstLine="425"/>
        <w:rPr>
          <w:sz w:val="20"/>
        </w:rPr>
      </w:pPr>
      <w:r>
        <w:rPr>
          <w:sz w:val="20"/>
        </w:rPr>
        <w:t>Οξείες επιδράσεις της κολύμβησης στα διάφορα συστήματα του</w:t>
      </w:r>
      <w:r>
        <w:rPr>
          <w:spacing w:val="-12"/>
          <w:sz w:val="20"/>
        </w:rPr>
        <w:t xml:space="preserve"> </w:t>
      </w:r>
      <w:r>
        <w:rPr>
          <w:sz w:val="20"/>
        </w:rPr>
        <w:t>οργανισμού.</w:t>
      </w:r>
    </w:p>
    <w:p w:rsidR="00E17C38" w:rsidRDefault="009855A5" w:rsidP="00902A61">
      <w:pPr>
        <w:pStyle w:val="a5"/>
        <w:numPr>
          <w:ilvl w:val="0"/>
          <w:numId w:val="134"/>
        </w:numPr>
        <w:tabs>
          <w:tab w:val="left" w:pos="1832"/>
        </w:tabs>
        <w:spacing w:before="0"/>
        <w:ind w:left="1560" w:firstLine="425"/>
        <w:rPr>
          <w:sz w:val="20"/>
        </w:rPr>
      </w:pPr>
      <w:r>
        <w:rPr>
          <w:sz w:val="20"/>
        </w:rPr>
        <w:t>Χρόνιες επιδράσεις της κολύμβησης στα διάφορα συστήματα του</w:t>
      </w:r>
      <w:r>
        <w:rPr>
          <w:spacing w:val="-5"/>
          <w:sz w:val="20"/>
        </w:rPr>
        <w:t xml:space="preserve"> </w:t>
      </w:r>
      <w:r>
        <w:rPr>
          <w:sz w:val="20"/>
        </w:rPr>
        <w:t>οργανισμού.</w:t>
      </w:r>
    </w:p>
    <w:p w:rsidR="00E17C38" w:rsidRDefault="009855A5" w:rsidP="00902A61">
      <w:pPr>
        <w:pStyle w:val="a5"/>
        <w:numPr>
          <w:ilvl w:val="0"/>
          <w:numId w:val="134"/>
        </w:numPr>
        <w:tabs>
          <w:tab w:val="left" w:pos="1832"/>
        </w:tabs>
        <w:ind w:left="1560" w:firstLine="425"/>
        <w:rPr>
          <w:sz w:val="20"/>
        </w:rPr>
      </w:pPr>
      <w:r>
        <w:rPr>
          <w:sz w:val="20"/>
        </w:rPr>
        <w:t>Κολύμβηση σε ακραίες</w:t>
      </w:r>
      <w:r>
        <w:rPr>
          <w:spacing w:val="-2"/>
          <w:sz w:val="20"/>
        </w:rPr>
        <w:t xml:space="preserve"> </w:t>
      </w:r>
      <w:r>
        <w:rPr>
          <w:sz w:val="20"/>
        </w:rPr>
        <w:t>θερμοκρασίες.</w:t>
      </w:r>
    </w:p>
    <w:p w:rsidR="00E17C38" w:rsidRDefault="009855A5" w:rsidP="00902A61">
      <w:pPr>
        <w:pStyle w:val="a5"/>
        <w:numPr>
          <w:ilvl w:val="0"/>
          <w:numId w:val="134"/>
        </w:numPr>
        <w:tabs>
          <w:tab w:val="left" w:pos="1832"/>
        </w:tabs>
        <w:spacing w:before="0"/>
        <w:ind w:left="1560" w:firstLine="425"/>
        <w:rPr>
          <w:sz w:val="20"/>
        </w:rPr>
      </w:pPr>
      <w:r>
        <w:rPr>
          <w:sz w:val="20"/>
        </w:rPr>
        <w:t>Κολύμβηση σε άτομα με ειδικές</w:t>
      </w:r>
      <w:r>
        <w:rPr>
          <w:spacing w:val="-4"/>
          <w:sz w:val="20"/>
        </w:rPr>
        <w:t xml:space="preserve"> </w:t>
      </w:r>
      <w:r>
        <w:rPr>
          <w:sz w:val="20"/>
        </w:rPr>
        <w:t>ικανότητες.</w:t>
      </w:r>
    </w:p>
    <w:p w:rsidR="00E17C38" w:rsidRDefault="009855A5" w:rsidP="00902A61">
      <w:pPr>
        <w:pStyle w:val="a5"/>
        <w:numPr>
          <w:ilvl w:val="0"/>
          <w:numId w:val="134"/>
        </w:numPr>
        <w:tabs>
          <w:tab w:val="left" w:pos="1832"/>
        </w:tabs>
        <w:spacing w:line="240" w:lineRule="auto"/>
        <w:ind w:left="1560" w:firstLine="425"/>
        <w:rPr>
          <w:sz w:val="20"/>
        </w:rPr>
      </w:pPr>
      <w:r>
        <w:rPr>
          <w:sz w:val="20"/>
        </w:rPr>
        <w:t>Κολύμβηση και τρίτη</w:t>
      </w:r>
      <w:r>
        <w:rPr>
          <w:spacing w:val="-3"/>
          <w:sz w:val="20"/>
        </w:rPr>
        <w:t xml:space="preserve"> </w:t>
      </w:r>
      <w:r>
        <w:rPr>
          <w:sz w:val="20"/>
        </w:rPr>
        <w:t>ηλικία.</w:t>
      </w:r>
    </w:p>
    <w:p w:rsidR="00E17C38" w:rsidRDefault="009855A5" w:rsidP="00902A61">
      <w:pPr>
        <w:pStyle w:val="a5"/>
        <w:numPr>
          <w:ilvl w:val="0"/>
          <w:numId w:val="134"/>
        </w:numPr>
        <w:tabs>
          <w:tab w:val="left" w:pos="1832"/>
        </w:tabs>
        <w:ind w:left="1560" w:firstLine="425"/>
        <w:rPr>
          <w:sz w:val="20"/>
        </w:rPr>
      </w:pPr>
      <w:r>
        <w:rPr>
          <w:sz w:val="20"/>
        </w:rPr>
        <w:t>Διαταραχές υγείας</w:t>
      </w:r>
      <w:r>
        <w:rPr>
          <w:spacing w:val="-3"/>
          <w:sz w:val="20"/>
        </w:rPr>
        <w:t xml:space="preserve"> </w:t>
      </w:r>
      <w:r>
        <w:rPr>
          <w:sz w:val="20"/>
        </w:rPr>
        <w:t>κολυμβητών.</w:t>
      </w:r>
    </w:p>
    <w:p w:rsidR="00E17C38" w:rsidRDefault="009855A5" w:rsidP="00902A61">
      <w:pPr>
        <w:pStyle w:val="a5"/>
        <w:numPr>
          <w:ilvl w:val="0"/>
          <w:numId w:val="134"/>
        </w:numPr>
        <w:tabs>
          <w:tab w:val="left" w:pos="1832"/>
        </w:tabs>
        <w:spacing w:before="0"/>
        <w:ind w:left="1560" w:firstLine="425"/>
        <w:rPr>
          <w:sz w:val="20"/>
        </w:rPr>
      </w:pPr>
      <w:r>
        <w:rPr>
          <w:sz w:val="20"/>
        </w:rPr>
        <w:t>Η κολύμβηση στην πρόληψη διαταραχών</w:t>
      </w:r>
      <w:r>
        <w:rPr>
          <w:spacing w:val="-3"/>
          <w:sz w:val="20"/>
        </w:rPr>
        <w:t xml:space="preserve"> </w:t>
      </w:r>
      <w:r>
        <w:rPr>
          <w:sz w:val="20"/>
        </w:rPr>
        <w:t>υγείας.</w:t>
      </w:r>
    </w:p>
    <w:p w:rsidR="00E17C38" w:rsidRDefault="009855A5" w:rsidP="00902A61">
      <w:pPr>
        <w:pStyle w:val="a5"/>
        <w:numPr>
          <w:ilvl w:val="0"/>
          <w:numId w:val="134"/>
        </w:numPr>
        <w:tabs>
          <w:tab w:val="left" w:pos="1832"/>
        </w:tabs>
        <w:spacing w:line="240" w:lineRule="auto"/>
        <w:ind w:left="1560" w:firstLine="425"/>
        <w:rPr>
          <w:sz w:val="20"/>
        </w:rPr>
      </w:pPr>
      <w:r>
        <w:rPr>
          <w:sz w:val="20"/>
        </w:rPr>
        <w:t>Κολύμβηση σε παχύσαρκα</w:t>
      </w:r>
      <w:r>
        <w:rPr>
          <w:spacing w:val="-3"/>
          <w:sz w:val="20"/>
        </w:rPr>
        <w:t xml:space="preserve"> </w:t>
      </w:r>
      <w:r>
        <w:rPr>
          <w:sz w:val="20"/>
        </w:rPr>
        <w:t>άτομα.</w:t>
      </w:r>
    </w:p>
    <w:p w:rsidR="00E17C38" w:rsidRDefault="009855A5" w:rsidP="00902A61">
      <w:pPr>
        <w:pStyle w:val="a5"/>
        <w:numPr>
          <w:ilvl w:val="0"/>
          <w:numId w:val="134"/>
        </w:numPr>
        <w:tabs>
          <w:tab w:val="left" w:pos="2268"/>
        </w:tabs>
        <w:ind w:left="1560" w:firstLine="425"/>
        <w:rPr>
          <w:sz w:val="20"/>
        </w:rPr>
      </w:pPr>
      <w:r>
        <w:rPr>
          <w:sz w:val="20"/>
        </w:rPr>
        <w:t>Εργογόνες ουσίες και κολύμβηση – επιπτώσεις στην</w:t>
      </w:r>
      <w:r>
        <w:rPr>
          <w:spacing w:val="-1"/>
          <w:sz w:val="20"/>
        </w:rPr>
        <w:t xml:space="preserve"> </w:t>
      </w:r>
      <w:r>
        <w:rPr>
          <w:sz w:val="20"/>
        </w:rPr>
        <w:t>υγεία.</w:t>
      </w:r>
    </w:p>
    <w:p w:rsidR="00E17C38" w:rsidRDefault="009855A5" w:rsidP="00902A61">
      <w:pPr>
        <w:pStyle w:val="a5"/>
        <w:numPr>
          <w:ilvl w:val="0"/>
          <w:numId w:val="134"/>
        </w:numPr>
        <w:tabs>
          <w:tab w:val="left" w:pos="2268"/>
        </w:tabs>
        <w:spacing w:before="0"/>
        <w:ind w:left="1560" w:firstLine="425"/>
        <w:rPr>
          <w:sz w:val="20"/>
        </w:rPr>
      </w:pPr>
      <w:r>
        <w:rPr>
          <w:sz w:val="20"/>
        </w:rPr>
        <w:t>Προληπτικός ιατρικός έλεγχος κολυμβητών, εργομετρική</w:t>
      </w:r>
      <w:r>
        <w:rPr>
          <w:spacing w:val="-6"/>
          <w:sz w:val="20"/>
        </w:rPr>
        <w:t xml:space="preserve"> </w:t>
      </w:r>
      <w:r>
        <w:rPr>
          <w:sz w:val="20"/>
        </w:rPr>
        <w:t>αξιολόγηση.</w:t>
      </w:r>
    </w:p>
    <w:p w:rsidR="00E17C38" w:rsidRDefault="009855A5" w:rsidP="00902A61">
      <w:pPr>
        <w:pStyle w:val="a5"/>
        <w:numPr>
          <w:ilvl w:val="0"/>
          <w:numId w:val="134"/>
        </w:numPr>
        <w:tabs>
          <w:tab w:val="left" w:pos="2268"/>
        </w:tabs>
        <w:ind w:left="1560" w:firstLine="425"/>
        <w:rPr>
          <w:sz w:val="20"/>
        </w:rPr>
      </w:pPr>
      <w:r>
        <w:rPr>
          <w:sz w:val="20"/>
        </w:rPr>
        <w:t>Αρχές ναυαγοσωστικής – καρδιοπνευμονική</w:t>
      </w:r>
      <w:r>
        <w:rPr>
          <w:spacing w:val="-2"/>
          <w:sz w:val="20"/>
        </w:rPr>
        <w:t xml:space="preserve"> </w:t>
      </w:r>
      <w:r>
        <w:rPr>
          <w:sz w:val="20"/>
        </w:rPr>
        <w:t>αναζωογόνηση.</w:t>
      </w:r>
    </w:p>
    <w:p w:rsidR="00E17C38" w:rsidRDefault="009855A5" w:rsidP="00902A61">
      <w:pPr>
        <w:pStyle w:val="a5"/>
        <w:numPr>
          <w:ilvl w:val="0"/>
          <w:numId w:val="134"/>
        </w:numPr>
        <w:tabs>
          <w:tab w:val="left" w:pos="2268"/>
        </w:tabs>
        <w:spacing w:before="0"/>
        <w:ind w:left="1560" w:firstLine="425"/>
        <w:rPr>
          <w:sz w:val="20"/>
        </w:rPr>
      </w:pPr>
      <w:r>
        <w:rPr>
          <w:sz w:val="20"/>
        </w:rPr>
        <w:t>Παρουσίαση</w:t>
      </w:r>
      <w:r>
        <w:rPr>
          <w:spacing w:val="-2"/>
          <w:sz w:val="20"/>
        </w:rPr>
        <w:t xml:space="preserve"> </w:t>
      </w:r>
      <w:r>
        <w:rPr>
          <w:sz w:val="20"/>
        </w:rPr>
        <w:t>εργασιών.</w:t>
      </w:r>
    </w:p>
    <w:p w:rsidR="00AC78E8" w:rsidRDefault="00AC78E8" w:rsidP="00AC78E8">
      <w:pPr>
        <w:pStyle w:val="a3"/>
        <w:ind w:left="1560" w:firstLine="425"/>
      </w:pPr>
    </w:p>
    <w:p w:rsidR="00AC78E8" w:rsidRDefault="00AC78E8" w:rsidP="00AC78E8">
      <w:pPr>
        <w:pStyle w:val="a3"/>
        <w:spacing w:before="2"/>
        <w:ind w:left="1560" w:firstLine="425"/>
        <w:rPr>
          <w:sz w:val="18"/>
        </w:rPr>
      </w:pPr>
      <w:r>
        <w:rPr>
          <w:noProof/>
          <w:lang w:eastAsia="el-GR"/>
        </w:rPr>
        <mc:AlternateContent>
          <mc:Choice Requires="wps">
            <w:drawing>
              <wp:anchor distT="0" distB="0" distL="0" distR="0" simplePos="0" relativeHeight="487699456" behindDoc="1" locked="0" layoutInCell="1" allowOverlap="1" wp14:anchorId="5CFA3995" wp14:editId="067FE119">
                <wp:simplePos x="0" y="0"/>
                <wp:positionH relativeFrom="page">
                  <wp:posOffset>1422400</wp:posOffset>
                </wp:positionH>
                <wp:positionV relativeFrom="paragraph">
                  <wp:posOffset>147955</wp:posOffset>
                </wp:positionV>
                <wp:extent cx="4718050" cy="291465"/>
                <wp:effectExtent l="0" t="0" r="0" b="0"/>
                <wp:wrapTopAndBottom/>
                <wp:docPr id="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AC78E8">
                            <w:pPr>
                              <w:spacing w:line="227" w:lineRule="exact"/>
                              <w:ind w:left="28"/>
                              <w:rPr>
                                <w:b/>
                                <w:sz w:val="20"/>
                              </w:rPr>
                            </w:pPr>
                            <w:r>
                              <w:rPr>
                                <w:b/>
                                <w:sz w:val="20"/>
                              </w:rPr>
                              <w:t>ΕΠ0253 Μάθηση και Ανάπτυξη Κινητικών Δεξιοτήτων</w:t>
                            </w:r>
                          </w:p>
                          <w:p w:rsidR="00440EE4" w:rsidRDefault="00440EE4" w:rsidP="00AC78E8">
                            <w:pPr>
                              <w:spacing w:before="1"/>
                              <w:ind w:left="727"/>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FA3995" id="_x0000_s1105" type="#_x0000_t202" style="position:absolute;left:0;text-align:left;margin-left:112pt;margin-top:11.65pt;width:371.5pt;height:22.95pt;z-index:-1561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" fillcolor="#e7e6e6" stroked="f">
                <v:textbox inset="0,0,0,0">
                  <w:txbxContent>
                    <w:p w:rsidR="00440EE4" w:rsidRDefault="00440EE4" w:rsidP="00AC78E8">
                      <w:pPr>
                        <w:spacing w:line="227" w:lineRule="exact"/>
                        <w:ind w:left="28"/>
                        <w:rPr>
                          <w:b/>
                          <w:sz w:val="20"/>
                        </w:rPr>
                      </w:pPr>
                      <w:r>
                        <w:rPr>
                          <w:b/>
                          <w:sz w:val="20"/>
                        </w:rPr>
                        <w:t>ΕΠ0253 Μάθηση και Ανάπτυξη Κινητικών Δεξιοτήτων</w:t>
                      </w:r>
                    </w:p>
                    <w:p w:rsidR="00440EE4" w:rsidRDefault="00440EE4" w:rsidP="00AC78E8">
                      <w:pPr>
                        <w:spacing w:before="1"/>
                        <w:ind w:left="727"/>
                        <w:rPr>
                          <w:b/>
                          <w:sz w:val="20"/>
                        </w:rPr>
                      </w:pPr>
                      <w:r>
                        <w:rPr>
                          <w:b/>
                          <w:sz w:val="20"/>
                        </w:rPr>
                        <w:t>ECTS: 2</w:t>
                      </w:r>
                    </w:p>
                  </w:txbxContent>
                </v:textbox>
                <w10:wrap type="topAndBottom" anchorx="page"/>
              </v:shape>
            </w:pict>
          </mc:Fallback>
        </mc:AlternateContent>
      </w:r>
    </w:p>
    <w:p w:rsidR="00AC78E8" w:rsidRDefault="00AC78E8" w:rsidP="00AC78E8">
      <w:pPr>
        <w:pStyle w:val="a3"/>
        <w:spacing w:line="214" w:lineRule="exact"/>
        <w:ind w:left="1560" w:right="1578" w:firstLine="425"/>
        <w:jc w:val="both"/>
      </w:pPr>
      <w:r>
        <w:rPr>
          <w:b/>
        </w:rPr>
        <w:t xml:space="preserve">Σκοπός: </w:t>
      </w:r>
      <w:r>
        <w:t>Οι φοιτητές/-ριες θα πρέπει να κατανοήσουν τον ρόλο της μάθησης και της ανάπτυξης των κινητικών δεξιοτήτων στην βελτίωση της κινητικής και αθλητικής απόδοσης σε όλο το φάσμα των ικανοτήτων και των ηλικιών. Γίνεται ανάλυση των εφαρμογών των θεωρητικών μοντέλων που αφορούν την κινητική μάθηση και την κινητική ανάπτυξη σε διάφορα μαθησιακά περιβάλλοντα σε μαθητές ή αθλητές. Γίνεται αναφορά των εφαρμογών της ανατροφοδότησης στο εκπαιδευτικό έργο έτσι ώστε να ενημερωθούν για τις παραμέτρους σωστής εφαρμογής της. Επίσης γίνεται αναφορά των σύγχρονων θεωριών για τις παραμέτρους της μάθησης και των μεθόδων εξάσκησης με σκοπό την αποτελεσματική διδασκαλία. Παρέχονται γνώσεις σχετικά με τα σύγχρονα μοντέλα εκπαιδευτικής διαδικασίας με σκοπό τη βοήθεια του έργου των διδασκόντων και την διευκόλυνση της μαθησιακής διαδικασίας. Οι βασικές αρχές της κινητικής ανάπτυξης, οι διαφορές και οι ομοιότητες καθώς και οι διαφορετικοί τρόποι αξιολόγησης παρουσιάζονται με σκοπό τη εφαρμογή των κατάλληλων μεθόδων εξάσκησης στις διαφορετικές</w:t>
      </w:r>
      <w:r>
        <w:rPr>
          <w:spacing w:val="-9"/>
        </w:rPr>
        <w:t xml:space="preserve"> </w:t>
      </w:r>
      <w:r>
        <w:t>ηλικίες.</w:t>
      </w:r>
    </w:p>
    <w:p w:rsidR="00AC78E8" w:rsidRDefault="00AC78E8" w:rsidP="00AC78E8">
      <w:pPr>
        <w:pStyle w:val="a3"/>
        <w:ind w:left="1560" w:firstLine="425"/>
      </w:pPr>
    </w:p>
    <w:p w:rsidR="00AC78E8" w:rsidRDefault="00AC78E8" w:rsidP="00AC78E8">
      <w:pPr>
        <w:pStyle w:val="3"/>
        <w:spacing w:line="229" w:lineRule="exact"/>
        <w:ind w:left="1560" w:firstLine="425"/>
      </w:pPr>
      <w:r>
        <w:t>Μαθησιακά Αποτελέσματα</w:t>
      </w:r>
    </w:p>
    <w:p w:rsidR="00AC78E8" w:rsidRDefault="00AC78E8" w:rsidP="00AC78E8">
      <w:pPr>
        <w:pStyle w:val="a3"/>
        <w:ind w:left="1560" w:right="1731" w:firstLine="425"/>
      </w:pPr>
      <w:r>
        <w:t>Μετά την ολοκλήρωση της φοίτησης στο συγκεκριμένο μάθημα, οι φοιτητές/-ριες θα είναι ικανοί να:</w:t>
      </w:r>
    </w:p>
    <w:p w:rsidR="00AC78E8" w:rsidRDefault="00AC78E8" w:rsidP="00902A61">
      <w:pPr>
        <w:pStyle w:val="a5"/>
        <w:numPr>
          <w:ilvl w:val="0"/>
          <w:numId w:val="163"/>
        </w:numPr>
        <w:tabs>
          <w:tab w:val="left" w:pos="1975"/>
          <w:tab w:val="left" w:pos="1976"/>
        </w:tabs>
        <w:spacing w:before="2" w:line="240" w:lineRule="auto"/>
        <w:ind w:left="1560" w:right="1728" w:firstLine="425"/>
        <w:rPr>
          <w:sz w:val="20"/>
        </w:rPr>
      </w:pPr>
      <w:r>
        <w:rPr>
          <w:sz w:val="20"/>
        </w:rPr>
        <w:t>Γνωρίζουν τις βασικές διαφορές μεταξύ της κινητικής συμπεριφοράς, του κινητικού ελέγχου της κινητικής μάθησης και της κινητικής</w:t>
      </w:r>
      <w:r>
        <w:rPr>
          <w:spacing w:val="-7"/>
          <w:sz w:val="20"/>
        </w:rPr>
        <w:t xml:space="preserve"> </w:t>
      </w:r>
      <w:r>
        <w:rPr>
          <w:sz w:val="20"/>
        </w:rPr>
        <w:t>ανάπτυξης.</w:t>
      </w:r>
    </w:p>
    <w:p w:rsidR="00AC78E8" w:rsidRDefault="00AC78E8" w:rsidP="00902A61">
      <w:pPr>
        <w:pStyle w:val="a5"/>
        <w:numPr>
          <w:ilvl w:val="0"/>
          <w:numId w:val="163"/>
        </w:numPr>
        <w:tabs>
          <w:tab w:val="left" w:pos="1975"/>
          <w:tab w:val="left" w:pos="1976"/>
        </w:tabs>
        <w:spacing w:before="0"/>
        <w:ind w:left="1560" w:firstLine="425"/>
        <w:rPr>
          <w:sz w:val="20"/>
        </w:rPr>
      </w:pPr>
      <w:r>
        <w:rPr>
          <w:sz w:val="20"/>
        </w:rPr>
        <w:t>Να κατανοούν τις βασικές έννοιες της κινητικής μάθησης και</w:t>
      </w:r>
      <w:r>
        <w:rPr>
          <w:spacing w:val="-8"/>
          <w:sz w:val="20"/>
        </w:rPr>
        <w:t xml:space="preserve"> </w:t>
      </w:r>
      <w:r>
        <w:rPr>
          <w:sz w:val="20"/>
        </w:rPr>
        <w:t>ανάπτυξης.</w:t>
      </w:r>
    </w:p>
    <w:p w:rsidR="00AC78E8" w:rsidRDefault="00AC78E8" w:rsidP="00902A61">
      <w:pPr>
        <w:pStyle w:val="a5"/>
        <w:numPr>
          <w:ilvl w:val="0"/>
          <w:numId w:val="163"/>
        </w:numPr>
        <w:tabs>
          <w:tab w:val="left" w:pos="1975"/>
          <w:tab w:val="left" w:pos="1976"/>
        </w:tabs>
        <w:spacing w:before="0"/>
        <w:ind w:left="1560" w:firstLine="425"/>
        <w:rPr>
          <w:sz w:val="20"/>
        </w:rPr>
      </w:pPr>
      <w:r>
        <w:rPr>
          <w:sz w:val="20"/>
        </w:rPr>
        <w:t>Να μπορούν να αναλύουν το εκάστοτε μαθησιακό ή αναπτυξιακό</w:t>
      </w:r>
      <w:r>
        <w:rPr>
          <w:spacing w:val="-6"/>
          <w:sz w:val="20"/>
        </w:rPr>
        <w:t xml:space="preserve"> </w:t>
      </w:r>
      <w:r>
        <w:rPr>
          <w:sz w:val="20"/>
        </w:rPr>
        <w:t>πρόβλημα.</w:t>
      </w:r>
    </w:p>
    <w:p w:rsidR="00AC78E8" w:rsidRDefault="00AC78E8" w:rsidP="00902A61">
      <w:pPr>
        <w:pStyle w:val="a5"/>
        <w:numPr>
          <w:ilvl w:val="0"/>
          <w:numId w:val="163"/>
        </w:numPr>
        <w:tabs>
          <w:tab w:val="left" w:pos="1976"/>
        </w:tabs>
        <w:spacing w:before="77" w:line="240" w:lineRule="auto"/>
        <w:ind w:left="1560" w:right="1731" w:firstLine="425"/>
        <w:jc w:val="both"/>
        <w:rPr>
          <w:sz w:val="20"/>
        </w:rPr>
      </w:pPr>
      <w:r>
        <w:rPr>
          <w:sz w:val="20"/>
        </w:rPr>
        <w:t>Να μπορούν να συνθέτουν τις πληροφορίες που λαμβάνουν από τις θεωρητικές προσεγγίσεις και τα συμπεράσματα των</w:t>
      </w:r>
      <w:r>
        <w:rPr>
          <w:spacing w:val="-5"/>
          <w:sz w:val="20"/>
        </w:rPr>
        <w:t xml:space="preserve"> </w:t>
      </w:r>
      <w:r>
        <w:rPr>
          <w:sz w:val="20"/>
        </w:rPr>
        <w:t>ερευνών.</w:t>
      </w:r>
    </w:p>
    <w:p w:rsidR="00AC78E8" w:rsidRDefault="00AC78E8" w:rsidP="00902A61">
      <w:pPr>
        <w:pStyle w:val="a5"/>
        <w:numPr>
          <w:ilvl w:val="0"/>
          <w:numId w:val="163"/>
        </w:numPr>
        <w:tabs>
          <w:tab w:val="left" w:pos="1976"/>
        </w:tabs>
        <w:spacing w:before="2" w:line="240" w:lineRule="auto"/>
        <w:ind w:left="1560" w:right="1730" w:firstLine="425"/>
        <w:jc w:val="both"/>
        <w:rPr>
          <w:sz w:val="20"/>
        </w:rPr>
      </w:pPr>
      <w:r>
        <w:rPr>
          <w:sz w:val="20"/>
        </w:rPr>
        <w:t>Να μπορούν να εφαρμόζουν τις θεωρίες που αποκτήθηκαν στην πράξη προκειμένου να καθοδηγήσουν και να διδάξουν με στόχο τη βελτίωση και τη μάθηση της ανθρώπινης απόδοσης.</w:t>
      </w:r>
    </w:p>
    <w:p w:rsidR="00AC78E8" w:rsidRDefault="00AC78E8" w:rsidP="00902A61">
      <w:pPr>
        <w:pStyle w:val="a5"/>
        <w:numPr>
          <w:ilvl w:val="0"/>
          <w:numId w:val="163"/>
        </w:numPr>
        <w:tabs>
          <w:tab w:val="left" w:pos="1976"/>
        </w:tabs>
        <w:spacing w:line="240" w:lineRule="auto"/>
        <w:ind w:left="1560" w:right="1728" w:firstLine="425"/>
        <w:jc w:val="both"/>
        <w:rPr>
          <w:sz w:val="20"/>
        </w:rPr>
      </w:pPr>
      <w:r>
        <w:rPr>
          <w:sz w:val="20"/>
        </w:rPr>
        <w:t>Να αξιολογούν τη μάθηση των κινητικών αντιληπτικών και γνωστικών και ψυχολογικών δεξιοτήτων.</w:t>
      </w:r>
    </w:p>
    <w:p w:rsidR="00AC78E8" w:rsidRDefault="00AC78E8" w:rsidP="00AC78E8">
      <w:pPr>
        <w:pStyle w:val="a3"/>
        <w:spacing w:before="9"/>
        <w:ind w:left="1560" w:firstLine="425"/>
        <w:rPr>
          <w:sz w:val="19"/>
        </w:rPr>
      </w:pPr>
    </w:p>
    <w:p w:rsidR="00AC78E8" w:rsidRDefault="00AC78E8" w:rsidP="00AC78E8">
      <w:pPr>
        <w:pStyle w:val="3"/>
        <w:ind w:left="1560" w:firstLine="425"/>
      </w:pPr>
      <w:r>
        <w:t>Διδακτικές ενότητες</w:t>
      </w:r>
    </w:p>
    <w:p w:rsidR="00AC78E8" w:rsidRDefault="00AC78E8" w:rsidP="00902A61">
      <w:pPr>
        <w:pStyle w:val="a5"/>
        <w:numPr>
          <w:ilvl w:val="0"/>
          <w:numId w:val="209"/>
        </w:numPr>
        <w:tabs>
          <w:tab w:val="left" w:pos="2156"/>
        </w:tabs>
        <w:spacing w:line="240" w:lineRule="auto"/>
        <w:rPr>
          <w:sz w:val="20"/>
        </w:rPr>
      </w:pPr>
      <w:r>
        <w:rPr>
          <w:sz w:val="20"/>
        </w:rPr>
        <w:t>Μάθηση και αποτελεσματική</w:t>
      </w:r>
      <w:r>
        <w:rPr>
          <w:spacing w:val="-3"/>
          <w:sz w:val="20"/>
        </w:rPr>
        <w:t xml:space="preserve"> </w:t>
      </w:r>
      <w:r>
        <w:rPr>
          <w:sz w:val="20"/>
        </w:rPr>
        <w:t>διδασκαλία.</w:t>
      </w:r>
    </w:p>
    <w:p w:rsidR="00AC78E8" w:rsidRDefault="00AC78E8" w:rsidP="00902A61">
      <w:pPr>
        <w:pStyle w:val="a5"/>
        <w:numPr>
          <w:ilvl w:val="0"/>
          <w:numId w:val="209"/>
        </w:numPr>
        <w:tabs>
          <w:tab w:val="left" w:pos="2156"/>
        </w:tabs>
        <w:ind w:left="1560" w:firstLine="425"/>
        <w:rPr>
          <w:sz w:val="20"/>
        </w:rPr>
      </w:pPr>
      <w:r>
        <w:rPr>
          <w:sz w:val="20"/>
        </w:rPr>
        <w:t>Η φύση της κινητικής</w:t>
      </w:r>
      <w:r>
        <w:rPr>
          <w:spacing w:val="-4"/>
          <w:sz w:val="20"/>
        </w:rPr>
        <w:t xml:space="preserve"> </w:t>
      </w:r>
      <w:r>
        <w:rPr>
          <w:sz w:val="20"/>
        </w:rPr>
        <w:t>μάθησης.</w:t>
      </w:r>
    </w:p>
    <w:p w:rsidR="00AC78E8" w:rsidRDefault="00AC78E8" w:rsidP="00902A61">
      <w:pPr>
        <w:pStyle w:val="a5"/>
        <w:numPr>
          <w:ilvl w:val="0"/>
          <w:numId w:val="209"/>
        </w:numPr>
        <w:tabs>
          <w:tab w:val="left" w:pos="2156"/>
        </w:tabs>
        <w:spacing w:before="0"/>
        <w:ind w:left="1560" w:firstLine="425"/>
        <w:rPr>
          <w:sz w:val="20"/>
        </w:rPr>
      </w:pPr>
      <w:r>
        <w:rPr>
          <w:sz w:val="20"/>
        </w:rPr>
        <w:t>Διαμορφώνοντας το περιβάλλον και τις συνθήκες</w:t>
      </w:r>
      <w:r>
        <w:rPr>
          <w:spacing w:val="-25"/>
          <w:sz w:val="20"/>
        </w:rPr>
        <w:t xml:space="preserve"> </w:t>
      </w:r>
      <w:r>
        <w:rPr>
          <w:sz w:val="20"/>
        </w:rPr>
        <w:t>μάθησης.</w:t>
      </w:r>
    </w:p>
    <w:p w:rsidR="00AC78E8" w:rsidRDefault="00AC78E8" w:rsidP="00902A61">
      <w:pPr>
        <w:pStyle w:val="a5"/>
        <w:numPr>
          <w:ilvl w:val="0"/>
          <w:numId w:val="209"/>
        </w:numPr>
        <w:tabs>
          <w:tab w:val="left" w:pos="2156"/>
        </w:tabs>
        <w:spacing w:line="240" w:lineRule="auto"/>
        <w:ind w:left="1560" w:firstLine="425"/>
        <w:rPr>
          <w:sz w:val="20"/>
        </w:rPr>
      </w:pPr>
      <w:r>
        <w:rPr>
          <w:sz w:val="20"/>
        </w:rPr>
        <w:t>Σύγχρονα τεχνολογικά μέσα στην αξιολόγηση της</w:t>
      </w:r>
      <w:r>
        <w:rPr>
          <w:spacing w:val="-34"/>
          <w:sz w:val="20"/>
        </w:rPr>
        <w:t xml:space="preserve"> </w:t>
      </w:r>
      <w:r>
        <w:rPr>
          <w:sz w:val="20"/>
        </w:rPr>
        <w:t>μάθησης.</w:t>
      </w:r>
    </w:p>
    <w:p w:rsidR="00AC78E8" w:rsidRDefault="00AC78E8" w:rsidP="00902A61">
      <w:pPr>
        <w:pStyle w:val="a5"/>
        <w:numPr>
          <w:ilvl w:val="0"/>
          <w:numId w:val="209"/>
        </w:numPr>
        <w:tabs>
          <w:tab w:val="left" w:pos="2156"/>
        </w:tabs>
        <w:ind w:left="1560" w:firstLine="425"/>
        <w:rPr>
          <w:sz w:val="20"/>
        </w:rPr>
      </w:pPr>
      <w:r>
        <w:rPr>
          <w:sz w:val="20"/>
        </w:rPr>
        <w:t>Ανατροφοδότηση και</w:t>
      </w:r>
      <w:r>
        <w:rPr>
          <w:spacing w:val="-3"/>
          <w:sz w:val="20"/>
        </w:rPr>
        <w:t xml:space="preserve"> </w:t>
      </w:r>
      <w:r>
        <w:rPr>
          <w:sz w:val="20"/>
        </w:rPr>
        <w:t>διδασκαλία.</w:t>
      </w:r>
    </w:p>
    <w:p w:rsidR="00AC78E8" w:rsidRDefault="00AC78E8" w:rsidP="00902A61">
      <w:pPr>
        <w:pStyle w:val="a5"/>
        <w:numPr>
          <w:ilvl w:val="0"/>
          <w:numId w:val="209"/>
        </w:numPr>
        <w:tabs>
          <w:tab w:val="left" w:pos="2156"/>
        </w:tabs>
        <w:spacing w:before="0"/>
        <w:ind w:left="1560" w:firstLine="425"/>
        <w:rPr>
          <w:sz w:val="20"/>
        </w:rPr>
      </w:pPr>
      <w:r>
        <w:rPr>
          <w:sz w:val="20"/>
        </w:rPr>
        <w:t>Τύποι, λειτουργίες και παράμετροι της</w:t>
      </w:r>
      <w:r>
        <w:rPr>
          <w:spacing w:val="-6"/>
          <w:sz w:val="20"/>
        </w:rPr>
        <w:t xml:space="preserve"> </w:t>
      </w:r>
      <w:r>
        <w:rPr>
          <w:sz w:val="20"/>
        </w:rPr>
        <w:t>ανατροφοδότησης.</w:t>
      </w:r>
    </w:p>
    <w:p w:rsidR="00AC78E8" w:rsidRDefault="00AC78E8" w:rsidP="00902A61">
      <w:pPr>
        <w:pStyle w:val="a5"/>
        <w:numPr>
          <w:ilvl w:val="0"/>
          <w:numId w:val="209"/>
        </w:numPr>
        <w:tabs>
          <w:tab w:val="left" w:pos="2156"/>
        </w:tabs>
        <w:ind w:left="1560" w:firstLine="425"/>
        <w:rPr>
          <w:sz w:val="20"/>
        </w:rPr>
      </w:pPr>
      <w:r>
        <w:rPr>
          <w:sz w:val="20"/>
        </w:rPr>
        <w:t>Μάθησης με παρατήρηση. Μοντέλο</w:t>
      </w:r>
      <w:r>
        <w:rPr>
          <w:spacing w:val="-3"/>
          <w:sz w:val="20"/>
        </w:rPr>
        <w:t xml:space="preserve"> </w:t>
      </w:r>
      <w:r>
        <w:rPr>
          <w:sz w:val="20"/>
        </w:rPr>
        <w:t>ανακάλυψης.</w:t>
      </w:r>
    </w:p>
    <w:p w:rsidR="00AC78E8" w:rsidRDefault="00AC78E8" w:rsidP="00902A61">
      <w:pPr>
        <w:pStyle w:val="a5"/>
        <w:numPr>
          <w:ilvl w:val="0"/>
          <w:numId w:val="209"/>
        </w:numPr>
        <w:tabs>
          <w:tab w:val="left" w:pos="2268"/>
        </w:tabs>
        <w:spacing w:before="0"/>
        <w:ind w:left="1560" w:firstLine="425"/>
        <w:rPr>
          <w:sz w:val="20"/>
        </w:rPr>
      </w:pPr>
      <w:r>
        <w:rPr>
          <w:sz w:val="20"/>
        </w:rPr>
        <w:t>Εξάσκηση - αξιολόγηση - ανατροφοδότηση των μαθητών στην φυσική</w:t>
      </w:r>
      <w:r>
        <w:rPr>
          <w:spacing w:val="-5"/>
          <w:sz w:val="20"/>
        </w:rPr>
        <w:t xml:space="preserve"> </w:t>
      </w:r>
      <w:r>
        <w:rPr>
          <w:sz w:val="20"/>
        </w:rPr>
        <w:t>αγωγή.</w:t>
      </w:r>
    </w:p>
    <w:p w:rsidR="00AC78E8" w:rsidRDefault="00AC78E8" w:rsidP="00902A61">
      <w:pPr>
        <w:pStyle w:val="a5"/>
        <w:numPr>
          <w:ilvl w:val="0"/>
          <w:numId w:val="209"/>
        </w:numPr>
        <w:tabs>
          <w:tab w:val="left" w:pos="2268"/>
        </w:tabs>
        <w:spacing w:before="0" w:line="240" w:lineRule="auto"/>
        <w:ind w:left="1560" w:firstLine="425"/>
        <w:rPr>
          <w:sz w:val="20"/>
        </w:rPr>
      </w:pPr>
      <w:r>
        <w:rPr>
          <w:sz w:val="20"/>
        </w:rPr>
        <w:t>Κινητική ανάπτυξη των βασικών κινητικών</w:t>
      </w:r>
      <w:r>
        <w:rPr>
          <w:spacing w:val="-5"/>
          <w:sz w:val="20"/>
        </w:rPr>
        <w:t xml:space="preserve"> </w:t>
      </w:r>
      <w:r>
        <w:rPr>
          <w:sz w:val="20"/>
        </w:rPr>
        <w:t>δεξιοτήτων.</w:t>
      </w:r>
    </w:p>
    <w:p w:rsidR="00AC78E8" w:rsidRDefault="00AC78E8" w:rsidP="00902A61">
      <w:pPr>
        <w:pStyle w:val="a5"/>
        <w:numPr>
          <w:ilvl w:val="0"/>
          <w:numId w:val="209"/>
        </w:numPr>
        <w:tabs>
          <w:tab w:val="left" w:pos="2268"/>
        </w:tabs>
        <w:spacing w:before="2"/>
        <w:ind w:left="1560" w:firstLine="425"/>
        <w:rPr>
          <w:sz w:val="20"/>
        </w:rPr>
      </w:pPr>
      <w:r>
        <w:rPr>
          <w:sz w:val="20"/>
        </w:rPr>
        <w:t>Κινητική ανάπτυξη των ειδικών κινητικών</w:t>
      </w:r>
      <w:r>
        <w:rPr>
          <w:spacing w:val="-5"/>
          <w:sz w:val="20"/>
        </w:rPr>
        <w:t xml:space="preserve"> </w:t>
      </w:r>
      <w:r>
        <w:rPr>
          <w:sz w:val="20"/>
        </w:rPr>
        <w:t>δεξιοτήτων.</w:t>
      </w:r>
    </w:p>
    <w:p w:rsidR="00AC78E8" w:rsidRDefault="00AC78E8" w:rsidP="00902A61">
      <w:pPr>
        <w:pStyle w:val="a5"/>
        <w:numPr>
          <w:ilvl w:val="0"/>
          <w:numId w:val="209"/>
        </w:numPr>
        <w:tabs>
          <w:tab w:val="left" w:pos="2268"/>
        </w:tabs>
        <w:spacing w:before="0"/>
        <w:ind w:left="1560" w:firstLine="425"/>
        <w:rPr>
          <w:sz w:val="20"/>
        </w:rPr>
      </w:pPr>
      <w:r>
        <w:rPr>
          <w:sz w:val="20"/>
        </w:rPr>
        <w:t>Σύγχρονα τεχνολογικά μέσα αξιολόγησης της κινητικής</w:t>
      </w:r>
      <w:r>
        <w:rPr>
          <w:spacing w:val="-1"/>
          <w:sz w:val="20"/>
        </w:rPr>
        <w:t xml:space="preserve"> </w:t>
      </w:r>
      <w:r>
        <w:rPr>
          <w:sz w:val="20"/>
        </w:rPr>
        <w:t>ανάπτυξης.</w:t>
      </w:r>
    </w:p>
    <w:p w:rsidR="00AC78E8" w:rsidRDefault="00AC78E8" w:rsidP="00902A61">
      <w:pPr>
        <w:pStyle w:val="a5"/>
        <w:numPr>
          <w:ilvl w:val="0"/>
          <w:numId w:val="209"/>
        </w:numPr>
        <w:tabs>
          <w:tab w:val="left" w:pos="2268"/>
        </w:tabs>
        <w:spacing w:line="240" w:lineRule="auto"/>
        <w:ind w:left="1560" w:firstLine="425"/>
        <w:rPr>
          <w:sz w:val="20"/>
        </w:rPr>
      </w:pPr>
      <w:r>
        <w:rPr>
          <w:sz w:val="20"/>
        </w:rPr>
        <w:lastRenderedPageBreak/>
        <w:t>Πρακτικές εφαρμογές</w:t>
      </w:r>
      <w:r>
        <w:rPr>
          <w:spacing w:val="-3"/>
          <w:sz w:val="20"/>
        </w:rPr>
        <w:t xml:space="preserve"> </w:t>
      </w:r>
      <w:r>
        <w:rPr>
          <w:sz w:val="20"/>
        </w:rPr>
        <w:t>ανακεφαλαίωση.</w:t>
      </w:r>
    </w:p>
    <w:p w:rsidR="00AC78E8" w:rsidRDefault="00AC78E8" w:rsidP="00902A61">
      <w:pPr>
        <w:pStyle w:val="a5"/>
        <w:numPr>
          <w:ilvl w:val="0"/>
          <w:numId w:val="209"/>
        </w:numPr>
        <w:tabs>
          <w:tab w:val="left" w:pos="2268"/>
        </w:tabs>
        <w:spacing w:line="240" w:lineRule="auto"/>
        <w:ind w:left="1560" w:firstLine="425"/>
        <w:rPr>
          <w:sz w:val="20"/>
        </w:rPr>
      </w:pPr>
      <w:r>
        <w:rPr>
          <w:sz w:val="20"/>
        </w:rPr>
        <w:t>Ανακεφαλαίωση.</w:t>
      </w:r>
    </w:p>
    <w:p w:rsidR="00AC78E8" w:rsidRDefault="00AC78E8" w:rsidP="00EE3E47">
      <w:pPr>
        <w:pStyle w:val="a3"/>
        <w:spacing w:before="2"/>
        <w:ind w:left="1560" w:firstLine="425"/>
        <w:rPr>
          <w:sz w:val="18"/>
        </w:rPr>
      </w:pPr>
    </w:p>
    <w:p w:rsidR="006A0B0F" w:rsidRDefault="006A0B0F" w:rsidP="006A0B0F">
      <w:pPr>
        <w:pStyle w:val="a3"/>
        <w:spacing w:before="2"/>
        <w:ind w:left="1560" w:firstLine="425"/>
        <w:rPr>
          <w:sz w:val="18"/>
        </w:rPr>
      </w:pPr>
      <w:r>
        <w:rPr>
          <w:noProof/>
          <w:lang w:eastAsia="el-GR"/>
        </w:rPr>
        <mc:AlternateContent>
          <mc:Choice Requires="wps">
            <w:drawing>
              <wp:anchor distT="0" distB="0" distL="0" distR="0" simplePos="0" relativeHeight="487703552" behindDoc="1" locked="0" layoutInCell="1" allowOverlap="1" wp14:anchorId="0FEA605D" wp14:editId="2D7F8E6D">
                <wp:simplePos x="0" y="0"/>
                <wp:positionH relativeFrom="page">
                  <wp:posOffset>1422400</wp:posOffset>
                </wp:positionH>
                <wp:positionV relativeFrom="paragraph">
                  <wp:posOffset>147955</wp:posOffset>
                </wp:positionV>
                <wp:extent cx="4718050" cy="291465"/>
                <wp:effectExtent l="0" t="0" r="0" b="0"/>
                <wp:wrapTopAndBottom/>
                <wp:docPr id="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6A0B0F">
                            <w:pPr>
                              <w:spacing w:line="227" w:lineRule="exact"/>
                              <w:ind w:left="28"/>
                              <w:rPr>
                                <w:b/>
                                <w:sz w:val="20"/>
                              </w:rPr>
                            </w:pPr>
                            <w:r>
                              <w:rPr>
                                <w:b/>
                                <w:sz w:val="20"/>
                              </w:rPr>
                              <w:t>ΕΠ0129 Μέτρηση και Αξιολόγηση Κινητικών Δεξιοτήτων</w:t>
                            </w:r>
                          </w:p>
                          <w:p w:rsidR="00440EE4" w:rsidRDefault="00440EE4" w:rsidP="006A0B0F">
                            <w:pPr>
                              <w:spacing w:before="1"/>
                              <w:ind w:left="727"/>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EA605D" id="_x0000_s1106" type="#_x0000_t202" style="position:absolute;left:0;text-align:left;margin-left:112pt;margin-top:11.65pt;width:371.5pt;height:22.95pt;z-index:-1561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" fillcolor="#e7e6e6" stroked="f">
                <v:textbox inset="0,0,0,0">
                  <w:txbxContent>
                    <w:p w:rsidR="00440EE4" w:rsidRDefault="00440EE4" w:rsidP="006A0B0F">
                      <w:pPr>
                        <w:spacing w:line="227" w:lineRule="exact"/>
                        <w:ind w:left="28"/>
                        <w:rPr>
                          <w:b/>
                          <w:sz w:val="20"/>
                        </w:rPr>
                      </w:pPr>
                      <w:r>
                        <w:rPr>
                          <w:b/>
                          <w:sz w:val="20"/>
                        </w:rPr>
                        <w:t>ΕΠ0129 Μέτρηση και Αξιολόγηση Κινητικών Δεξιοτήτων</w:t>
                      </w:r>
                    </w:p>
                    <w:p w:rsidR="00440EE4" w:rsidRDefault="00440EE4" w:rsidP="006A0B0F">
                      <w:pPr>
                        <w:spacing w:before="1"/>
                        <w:ind w:left="727"/>
                        <w:rPr>
                          <w:b/>
                          <w:sz w:val="20"/>
                        </w:rPr>
                      </w:pPr>
                      <w:r>
                        <w:rPr>
                          <w:b/>
                          <w:sz w:val="20"/>
                        </w:rPr>
                        <w:t>ECTS: 2</w:t>
                      </w:r>
                    </w:p>
                  </w:txbxContent>
                </v:textbox>
                <w10:wrap type="topAndBottom" anchorx="page"/>
              </v:shape>
            </w:pict>
          </mc:Fallback>
        </mc:AlternateContent>
      </w:r>
    </w:p>
    <w:p w:rsidR="006A0B0F" w:rsidRPr="006A0B0F" w:rsidRDefault="006A0B0F" w:rsidP="006A0B0F">
      <w:pPr>
        <w:pStyle w:val="a3"/>
        <w:tabs>
          <w:tab w:val="left" w:pos="9072"/>
        </w:tabs>
        <w:spacing w:line="214" w:lineRule="exact"/>
        <w:ind w:left="1560" w:right="1578" w:firstLine="425"/>
        <w:jc w:val="both"/>
      </w:pPr>
      <w:r>
        <w:rPr>
          <w:b/>
        </w:rPr>
        <w:t xml:space="preserve">Σκοπός: </w:t>
      </w:r>
      <w:r>
        <w:t xml:space="preserve">Οι φοιτητές/-ριες θα πρέπει να μπορούν να κατανοήσουν τον ρόλο της μέτρησης και της </w:t>
      </w:r>
      <w:r w:rsidRPr="006A0B0F">
        <w:t xml:space="preserve">αξιολόγησης των κινητικών δεξιοτήτων στην βελτίωση της κινητικής και αθλητικής απόδοσης σε όλο το φάσμα των ικανοτήτων και των ηλικιών. </w:t>
      </w:r>
    </w:p>
    <w:p w:rsidR="006A0B0F" w:rsidRPr="006A0B0F" w:rsidRDefault="006A0B0F" w:rsidP="006A0B0F">
      <w:pPr>
        <w:pStyle w:val="a3"/>
        <w:tabs>
          <w:tab w:val="left" w:pos="9072"/>
        </w:tabs>
        <w:ind w:left="1560" w:firstLine="425"/>
        <w:jc w:val="both"/>
      </w:pPr>
    </w:p>
    <w:p w:rsidR="006A0B0F" w:rsidRPr="006A0B0F" w:rsidRDefault="006A0B0F" w:rsidP="006A0B0F">
      <w:pPr>
        <w:pStyle w:val="3"/>
        <w:tabs>
          <w:tab w:val="left" w:pos="9072"/>
        </w:tabs>
        <w:spacing w:line="229" w:lineRule="exact"/>
        <w:ind w:left="1560" w:right="1578" w:firstLine="425"/>
        <w:jc w:val="both"/>
      </w:pPr>
      <w:r w:rsidRPr="006A0B0F">
        <w:t>Μαθησιακά Αποτελέσματα</w:t>
      </w:r>
    </w:p>
    <w:p w:rsidR="00A56AE6" w:rsidRDefault="006A0B0F" w:rsidP="006A0B0F">
      <w:pPr>
        <w:tabs>
          <w:tab w:val="left" w:pos="9072"/>
        </w:tabs>
        <w:ind w:left="1560" w:right="1578"/>
        <w:jc w:val="both"/>
        <w:rPr>
          <w:sz w:val="20"/>
          <w:szCs w:val="20"/>
        </w:rPr>
      </w:pPr>
      <w:r w:rsidRPr="006A0B0F">
        <w:rPr>
          <w:sz w:val="20"/>
          <w:szCs w:val="20"/>
        </w:rPr>
        <w:t xml:space="preserve">Μετά την ολοκλήρωση του μαθήματος ο φοιτητής/τρια είναι σε θέση: </w:t>
      </w:r>
    </w:p>
    <w:p w:rsidR="00A56AE6" w:rsidRDefault="006A0B0F" w:rsidP="006A0B0F">
      <w:pPr>
        <w:tabs>
          <w:tab w:val="left" w:pos="9072"/>
        </w:tabs>
        <w:ind w:left="1560" w:right="1578"/>
        <w:jc w:val="both"/>
        <w:rPr>
          <w:sz w:val="20"/>
          <w:szCs w:val="20"/>
        </w:rPr>
      </w:pPr>
      <w:r w:rsidRPr="006A0B0F">
        <w:rPr>
          <w:sz w:val="20"/>
          <w:szCs w:val="20"/>
        </w:rPr>
        <w:t xml:space="preserve">• να κατανοεί τις διαδικασίες σχεδιασμού, οργάνωσης, μέτρησης και αξιολόγησης κινητικών δεξιοτήτων </w:t>
      </w:r>
    </w:p>
    <w:p w:rsidR="00A56AE6" w:rsidRDefault="006A0B0F" w:rsidP="006A0B0F">
      <w:pPr>
        <w:tabs>
          <w:tab w:val="left" w:pos="9072"/>
        </w:tabs>
        <w:ind w:left="1560" w:right="1578"/>
        <w:jc w:val="both"/>
        <w:rPr>
          <w:sz w:val="20"/>
          <w:szCs w:val="20"/>
        </w:rPr>
      </w:pPr>
      <w:r w:rsidRPr="006A0B0F">
        <w:rPr>
          <w:sz w:val="20"/>
          <w:szCs w:val="20"/>
        </w:rPr>
        <w:t xml:space="preserve">• να αναγνωρίζει την αναγκαιοότητα και σημασία της μέτρησης και αξιολόγησης των κινητικών δεξιοτήτων στον αθλητισμό, στην εκπαίδευση και στην υγεία </w:t>
      </w:r>
    </w:p>
    <w:p w:rsidR="00A56AE6" w:rsidRDefault="006A0B0F" w:rsidP="006A0B0F">
      <w:pPr>
        <w:tabs>
          <w:tab w:val="left" w:pos="9072"/>
        </w:tabs>
        <w:ind w:left="1560" w:right="1578"/>
        <w:jc w:val="both"/>
        <w:rPr>
          <w:sz w:val="20"/>
          <w:szCs w:val="20"/>
        </w:rPr>
      </w:pPr>
      <w:r w:rsidRPr="006A0B0F">
        <w:rPr>
          <w:sz w:val="20"/>
          <w:szCs w:val="20"/>
        </w:rPr>
        <w:t xml:space="preserve">• να επεξεργάζεται, να αναλύει και να εξηγεί τα δεδομένα και τις πληροφορίες που συλλέγονται κατά την μέτρηση των κινητικών δεξιοτήτων </w:t>
      </w:r>
    </w:p>
    <w:p w:rsidR="00A56AE6" w:rsidRDefault="006A0B0F" w:rsidP="006A0B0F">
      <w:pPr>
        <w:tabs>
          <w:tab w:val="left" w:pos="9072"/>
        </w:tabs>
        <w:ind w:left="1560" w:right="1578"/>
        <w:jc w:val="both"/>
        <w:rPr>
          <w:sz w:val="20"/>
          <w:szCs w:val="20"/>
        </w:rPr>
      </w:pPr>
      <w:r w:rsidRPr="006A0B0F">
        <w:rPr>
          <w:sz w:val="20"/>
          <w:szCs w:val="20"/>
        </w:rPr>
        <w:t xml:space="preserve">• να συνθέτει τις γνώσεις του για την αξιολόγηση των κινητικών δεξιοτήτων </w:t>
      </w:r>
    </w:p>
    <w:p w:rsidR="00A56AE6" w:rsidRDefault="006A0B0F" w:rsidP="006A0B0F">
      <w:pPr>
        <w:tabs>
          <w:tab w:val="left" w:pos="9072"/>
        </w:tabs>
        <w:ind w:left="1560" w:right="1578"/>
        <w:jc w:val="both"/>
        <w:rPr>
          <w:sz w:val="20"/>
          <w:szCs w:val="20"/>
        </w:rPr>
      </w:pPr>
      <w:r w:rsidRPr="006A0B0F">
        <w:rPr>
          <w:sz w:val="20"/>
          <w:szCs w:val="20"/>
        </w:rPr>
        <w:t xml:space="preserve">• να εφαρμόζει τις γνώσεις του για τον σχεδιασμό προγραμμάτων άσκησης/παρέμβασης για τη βελτίωση της απόδοσης των κινητικών δεξιοτήτων </w:t>
      </w:r>
    </w:p>
    <w:p w:rsidR="00A56AE6" w:rsidRDefault="006A0B0F" w:rsidP="006A0B0F">
      <w:pPr>
        <w:tabs>
          <w:tab w:val="left" w:pos="9072"/>
        </w:tabs>
        <w:ind w:left="1560" w:right="1578"/>
        <w:jc w:val="both"/>
        <w:rPr>
          <w:sz w:val="20"/>
          <w:szCs w:val="20"/>
        </w:rPr>
      </w:pPr>
      <w:r w:rsidRPr="006A0B0F">
        <w:rPr>
          <w:sz w:val="20"/>
          <w:szCs w:val="20"/>
        </w:rPr>
        <w:t xml:space="preserve">• να χρησιμοποιεί τα μέσα της σύγχρονης τεχνολογίας και τις ειδικές εργαστηριακές μεθόδους για την μέτρηση και αξιολόγηση των κινητικών δεξιοτήτων </w:t>
      </w:r>
    </w:p>
    <w:p w:rsidR="006A0B0F" w:rsidRPr="006A0B0F" w:rsidRDefault="006A0B0F" w:rsidP="006A0B0F">
      <w:pPr>
        <w:tabs>
          <w:tab w:val="left" w:pos="9072"/>
        </w:tabs>
        <w:ind w:left="1560" w:right="1578"/>
        <w:jc w:val="both"/>
        <w:rPr>
          <w:sz w:val="20"/>
          <w:szCs w:val="20"/>
        </w:rPr>
      </w:pPr>
      <w:r w:rsidRPr="006A0B0F">
        <w:rPr>
          <w:sz w:val="20"/>
          <w:szCs w:val="20"/>
        </w:rPr>
        <w:t>• να επικοινωνεί με γραπτό και προφορικό τρόπο την επιστημονική γνώση που προκύπτει την μέτρηση και αξιολόγηση των κινητικών δεξιοτήτων στην επιστημονική κοινότητα</w:t>
      </w:r>
    </w:p>
    <w:p w:rsidR="006A0B0F" w:rsidRPr="006A0B0F" w:rsidRDefault="006A0B0F" w:rsidP="006A0B0F">
      <w:pPr>
        <w:pStyle w:val="a3"/>
        <w:tabs>
          <w:tab w:val="left" w:pos="9072"/>
        </w:tabs>
        <w:spacing w:before="9"/>
        <w:ind w:left="1560" w:right="1578" w:firstLine="425"/>
        <w:jc w:val="both"/>
      </w:pPr>
    </w:p>
    <w:p w:rsidR="006A0B0F" w:rsidRPr="006A0B0F" w:rsidRDefault="006A0B0F" w:rsidP="006A0B0F">
      <w:pPr>
        <w:pStyle w:val="3"/>
        <w:tabs>
          <w:tab w:val="left" w:pos="9072"/>
        </w:tabs>
        <w:ind w:left="1560" w:right="1578" w:firstLine="425"/>
        <w:jc w:val="both"/>
      </w:pPr>
      <w:r w:rsidRPr="006A0B0F">
        <w:t>Διδακτικές ενότητες</w:t>
      </w:r>
    </w:p>
    <w:p w:rsidR="006A0B0F" w:rsidRDefault="006A0B0F" w:rsidP="006A0B0F">
      <w:pPr>
        <w:tabs>
          <w:tab w:val="left" w:pos="9072"/>
        </w:tabs>
        <w:ind w:left="1560" w:right="1578"/>
        <w:jc w:val="both"/>
        <w:rPr>
          <w:sz w:val="20"/>
          <w:szCs w:val="20"/>
        </w:rPr>
      </w:pPr>
      <w:r w:rsidRPr="006A0B0F">
        <w:rPr>
          <w:sz w:val="20"/>
          <w:szCs w:val="20"/>
        </w:rPr>
        <w:t>1. Η φύση της κινητικής συμπεριφοράς</w:t>
      </w:r>
    </w:p>
    <w:p w:rsidR="006A0B0F" w:rsidRDefault="006A0B0F" w:rsidP="006A0B0F">
      <w:pPr>
        <w:tabs>
          <w:tab w:val="left" w:pos="9072"/>
        </w:tabs>
        <w:ind w:left="1560" w:right="1578"/>
        <w:jc w:val="both"/>
        <w:rPr>
          <w:sz w:val="20"/>
          <w:szCs w:val="20"/>
        </w:rPr>
      </w:pPr>
      <w:r w:rsidRPr="006A0B0F">
        <w:rPr>
          <w:sz w:val="20"/>
          <w:szCs w:val="20"/>
        </w:rPr>
        <w:t>2. Το περιεχόμενο των όρων "ικανότητα" και "δεξιότητα"</w:t>
      </w:r>
    </w:p>
    <w:p w:rsidR="006A0B0F" w:rsidRDefault="006A0B0F" w:rsidP="006A0B0F">
      <w:pPr>
        <w:tabs>
          <w:tab w:val="left" w:pos="9072"/>
        </w:tabs>
        <w:ind w:left="1560" w:right="1578"/>
        <w:jc w:val="both"/>
        <w:rPr>
          <w:sz w:val="20"/>
          <w:szCs w:val="20"/>
        </w:rPr>
      </w:pPr>
      <w:r w:rsidRPr="006A0B0F">
        <w:rPr>
          <w:sz w:val="20"/>
          <w:szCs w:val="20"/>
        </w:rPr>
        <w:t>3. Οι έννοιες «μέτρηση» και «αξιολόγηση»</w:t>
      </w:r>
    </w:p>
    <w:p w:rsidR="006A0B0F" w:rsidRDefault="006A0B0F" w:rsidP="006A0B0F">
      <w:pPr>
        <w:tabs>
          <w:tab w:val="left" w:pos="9072"/>
        </w:tabs>
        <w:ind w:left="1560" w:right="1578"/>
        <w:jc w:val="both"/>
        <w:rPr>
          <w:sz w:val="20"/>
          <w:szCs w:val="20"/>
        </w:rPr>
      </w:pPr>
      <w:r w:rsidRPr="006A0B0F">
        <w:rPr>
          <w:sz w:val="20"/>
          <w:szCs w:val="20"/>
        </w:rPr>
        <w:t>4. Πειραματικος σχεδιασμός και ερευνητικές μέθοδοι</w:t>
      </w:r>
    </w:p>
    <w:p w:rsidR="006A0B0F" w:rsidRDefault="006A0B0F" w:rsidP="006A0B0F">
      <w:pPr>
        <w:tabs>
          <w:tab w:val="left" w:pos="9072"/>
        </w:tabs>
        <w:ind w:left="1560" w:right="1578"/>
        <w:jc w:val="both"/>
        <w:rPr>
          <w:sz w:val="20"/>
          <w:szCs w:val="20"/>
        </w:rPr>
      </w:pPr>
      <w:r w:rsidRPr="006A0B0F">
        <w:rPr>
          <w:sz w:val="20"/>
          <w:szCs w:val="20"/>
        </w:rPr>
        <w:t>5. Ειδικά όργανα και λογισμικά για τη μέτρηση και αξιολόγηση δεδομένων</w:t>
      </w:r>
    </w:p>
    <w:p w:rsidR="006A0B0F" w:rsidRDefault="006A0B0F" w:rsidP="006A0B0F">
      <w:pPr>
        <w:tabs>
          <w:tab w:val="left" w:pos="9072"/>
        </w:tabs>
        <w:ind w:left="1560" w:right="1578"/>
        <w:jc w:val="both"/>
        <w:rPr>
          <w:sz w:val="20"/>
          <w:szCs w:val="20"/>
        </w:rPr>
      </w:pPr>
      <w:r w:rsidRPr="006A0B0F">
        <w:rPr>
          <w:sz w:val="20"/>
          <w:szCs w:val="20"/>
        </w:rPr>
        <w:t>6. Μέτρηση και αξιολόγηση αντιληπτικο-κινητικών δεξιοτήτων – Εργαστήριο</w:t>
      </w:r>
    </w:p>
    <w:p w:rsidR="006A0B0F" w:rsidRDefault="006A0B0F" w:rsidP="006A0B0F">
      <w:pPr>
        <w:tabs>
          <w:tab w:val="left" w:pos="9072"/>
        </w:tabs>
        <w:ind w:left="1560" w:right="1578"/>
        <w:jc w:val="both"/>
        <w:rPr>
          <w:sz w:val="20"/>
          <w:szCs w:val="20"/>
        </w:rPr>
      </w:pPr>
      <w:r w:rsidRPr="006A0B0F">
        <w:rPr>
          <w:sz w:val="20"/>
          <w:szCs w:val="20"/>
        </w:rPr>
        <w:t>7. Μέτρηση και αξιολόγηση δεξιοτήτων ισορροπίας – Εργαστήριο</w:t>
      </w:r>
    </w:p>
    <w:p w:rsidR="006A0B0F" w:rsidRDefault="006A0B0F" w:rsidP="006A0B0F">
      <w:pPr>
        <w:tabs>
          <w:tab w:val="left" w:pos="9072"/>
        </w:tabs>
        <w:ind w:left="1560" w:right="1578"/>
        <w:jc w:val="both"/>
        <w:rPr>
          <w:sz w:val="20"/>
          <w:szCs w:val="20"/>
        </w:rPr>
      </w:pPr>
      <w:r w:rsidRPr="006A0B0F">
        <w:rPr>
          <w:sz w:val="20"/>
          <w:szCs w:val="20"/>
        </w:rPr>
        <w:t>8. Μέτρηση και αξιολόγηση ρυθμικών δεξιοτήτων – Εργαστήριο</w:t>
      </w:r>
    </w:p>
    <w:p w:rsidR="006A0B0F" w:rsidRDefault="006A0B0F" w:rsidP="006A0B0F">
      <w:pPr>
        <w:tabs>
          <w:tab w:val="left" w:pos="9072"/>
        </w:tabs>
        <w:ind w:left="1560" w:right="1578"/>
        <w:jc w:val="both"/>
        <w:rPr>
          <w:sz w:val="20"/>
          <w:szCs w:val="20"/>
        </w:rPr>
      </w:pPr>
      <w:r w:rsidRPr="006A0B0F">
        <w:rPr>
          <w:sz w:val="20"/>
          <w:szCs w:val="20"/>
        </w:rPr>
        <w:t xml:space="preserve">9. Μέτρηση και αξιολόγηση δεξιοτήτων βάδισης </w:t>
      </w:r>
      <w:r>
        <w:rPr>
          <w:sz w:val="20"/>
          <w:szCs w:val="20"/>
        </w:rPr>
        <w:t>–</w:t>
      </w:r>
      <w:r w:rsidRPr="006A0B0F">
        <w:rPr>
          <w:sz w:val="20"/>
          <w:szCs w:val="20"/>
        </w:rPr>
        <w:t xml:space="preserve"> Εργαστήριο</w:t>
      </w:r>
    </w:p>
    <w:p w:rsidR="006A0B0F" w:rsidRDefault="006A0B0F" w:rsidP="006A0B0F">
      <w:pPr>
        <w:tabs>
          <w:tab w:val="left" w:pos="9072"/>
        </w:tabs>
        <w:ind w:left="1560" w:right="1578"/>
        <w:jc w:val="both"/>
        <w:rPr>
          <w:sz w:val="20"/>
          <w:szCs w:val="20"/>
        </w:rPr>
      </w:pPr>
      <w:r w:rsidRPr="006A0B0F">
        <w:rPr>
          <w:sz w:val="20"/>
          <w:szCs w:val="20"/>
        </w:rPr>
        <w:t>10. Μέτρηση και αξιολόγηση αντιληπτικο-κινητικών ασυμμετριών</w:t>
      </w:r>
    </w:p>
    <w:p w:rsidR="006A0B0F" w:rsidRDefault="006A0B0F" w:rsidP="006A0B0F">
      <w:pPr>
        <w:tabs>
          <w:tab w:val="left" w:pos="9072"/>
        </w:tabs>
        <w:ind w:left="1560" w:right="1578"/>
        <w:jc w:val="both"/>
        <w:rPr>
          <w:sz w:val="20"/>
          <w:szCs w:val="20"/>
        </w:rPr>
      </w:pPr>
      <w:r w:rsidRPr="006A0B0F">
        <w:rPr>
          <w:sz w:val="20"/>
          <w:szCs w:val="20"/>
        </w:rPr>
        <w:t>11. Διερεύνηση της βιβλιογραφίας σε βάσεις δεδομένων ανοικτής και</w:t>
      </w:r>
      <w:r>
        <w:rPr>
          <w:sz w:val="20"/>
          <w:szCs w:val="20"/>
        </w:rPr>
        <w:t xml:space="preserve"> κλειστής πρόσβασης</w:t>
      </w:r>
    </w:p>
    <w:p w:rsidR="006A0B0F" w:rsidRDefault="006A0B0F" w:rsidP="006A0B0F">
      <w:pPr>
        <w:tabs>
          <w:tab w:val="left" w:pos="9072"/>
        </w:tabs>
        <w:ind w:left="1560" w:right="1578"/>
        <w:jc w:val="both"/>
        <w:rPr>
          <w:sz w:val="20"/>
          <w:szCs w:val="20"/>
        </w:rPr>
      </w:pPr>
      <w:r w:rsidRPr="006A0B0F">
        <w:rPr>
          <w:sz w:val="20"/>
          <w:szCs w:val="20"/>
        </w:rPr>
        <w:t>12. Συγγραφή επιστημονικής εργα</w:t>
      </w:r>
      <w:r>
        <w:rPr>
          <w:sz w:val="20"/>
          <w:szCs w:val="20"/>
        </w:rPr>
        <w:t>σίας</w:t>
      </w:r>
    </w:p>
    <w:p w:rsidR="006A0B0F" w:rsidRPr="006A0B0F" w:rsidRDefault="006A0B0F" w:rsidP="006A0B0F">
      <w:pPr>
        <w:tabs>
          <w:tab w:val="left" w:pos="9072"/>
        </w:tabs>
        <w:ind w:left="1560" w:right="1578"/>
        <w:jc w:val="both"/>
        <w:rPr>
          <w:sz w:val="20"/>
          <w:szCs w:val="20"/>
        </w:rPr>
      </w:pPr>
      <w:r w:rsidRPr="006A0B0F">
        <w:rPr>
          <w:sz w:val="20"/>
          <w:szCs w:val="20"/>
        </w:rPr>
        <w:t>13. Παρουσίαση επι</w:t>
      </w:r>
      <w:r>
        <w:rPr>
          <w:sz w:val="20"/>
          <w:szCs w:val="20"/>
        </w:rPr>
        <w:t>στημονικής εργασίας</w:t>
      </w:r>
    </w:p>
    <w:p w:rsidR="006A0B0F" w:rsidRDefault="006A0B0F" w:rsidP="006A0B0F">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35456"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3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012 Μουσική - Ρυθμολογία</w:t>
                            </w:r>
                          </w:p>
                          <w:p w:rsidR="00440EE4" w:rsidRDefault="00440EE4">
                            <w:pPr>
                              <w:spacing w:before="1"/>
                              <w:ind w:left="453"/>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5" o:spid="_x0000_s1107" type="#_x0000_t202" style="position:absolute;left:0;text-align:left;margin-left:112pt;margin-top:11.65pt;width:371.5pt;height:22.95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012 Μουσική - Ρυθμολογία</w:t>
                      </w:r>
                    </w:p>
                    <w:p w:rsidR="00440EE4" w:rsidRDefault="00440EE4">
                      <w:pPr>
                        <w:spacing w:before="1"/>
                        <w:ind w:left="453"/>
                        <w:rPr>
                          <w:b/>
                          <w:sz w:val="20"/>
                        </w:rPr>
                      </w:pPr>
                      <w:r>
                        <w:rPr>
                          <w:b/>
                          <w:sz w:val="20"/>
                        </w:rPr>
                        <w:t>ECTS: 2</w:t>
                      </w:r>
                    </w:p>
                  </w:txbxContent>
                </v:textbox>
                <w10:wrap type="topAndBottom" anchorx="page"/>
              </v:shape>
            </w:pict>
          </mc:Fallback>
        </mc:AlternateContent>
      </w:r>
    </w:p>
    <w:p w:rsidR="00E17C38" w:rsidRDefault="009855A5" w:rsidP="006606B6">
      <w:pPr>
        <w:pStyle w:val="a3"/>
        <w:spacing w:line="214" w:lineRule="exact"/>
        <w:ind w:left="1560" w:right="1578" w:firstLine="425"/>
        <w:jc w:val="both"/>
      </w:pPr>
      <w:r>
        <w:rPr>
          <w:b/>
        </w:rPr>
        <w:t xml:space="preserve">Σκοπός:  </w:t>
      </w:r>
      <w:r>
        <w:rPr>
          <w:b/>
          <w:spacing w:val="8"/>
        </w:rPr>
        <w:t xml:space="preserve"> </w:t>
      </w:r>
      <w:r>
        <w:t>Να  αποκτήσουν οι  φοιτητές/-ριες στοιχειώδεις γνώσεις μουσικής  και ιδιαίτερα  να</w:t>
      </w:r>
      <w:r w:rsidR="006606B6">
        <w:t xml:space="preserve"> </w:t>
      </w:r>
      <w:r>
        <w:t>έρθουν σε επαφή με τον πλούτο των ελληνικών ρυθμών, όπως αυτοί εκφράζονται μέσα από την ελληνική παραδοσιακή μουσική και τους χορούς. Οι κύριες ενότητες του μαθήματος περιλαμβάνουν στοιχεία</w:t>
      </w:r>
      <w:r>
        <w:rPr>
          <w:spacing w:val="21"/>
        </w:rPr>
        <w:t xml:space="preserve"> </w:t>
      </w:r>
      <w:r>
        <w:t>θεωρίας</w:t>
      </w:r>
      <w:r>
        <w:rPr>
          <w:spacing w:val="22"/>
        </w:rPr>
        <w:t xml:space="preserve"> </w:t>
      </w:r>
      <w:r>
        <w:t>της</w:t>
      </w:r>
      <w:r>
        <w:rPr>
          <w:spacing w:val="22"/>
        </w:rPr>
        <w:t xml:space="preserve"> </w:t>
      </w:r>
      <w:r>
        <w:t>μουσικής</w:t>
      </w:r>
      <w:r>
        <w:rPr>
          <w:spacing w:val="24"/>
        </w:rPr>
        <w:t xml:space="preserve"> </w:t>
      </w:r>
      <w:r>
        <w:t>και</w:t>
      </w:r>
      <w:r>
        <w:rPr>
          <w:spacing w:val="22"/>
        </w:rPr>
        <w:t xml:space="preserve"> </w:t>
      </w:r>
      <w:r>
        <w:t>διδασκαλία</w:t>
      </w:r>
      <w:r>
        <w:rPr>
          <w:spacing w:val="22"/>
        </w:rPr>
        <w:t xml:space="preserve"> </w:t>
      </w:r>
      <w:r>
        <w:t>ρυθμών</w:t>
      </w:r>
      <w:r>
        <w:rPr>
          <w:spacing w:val="21"/>
        </w:rPr>
        <w:t xml:space="preserve"> </w:t>
      </w:r>
      <w:r>
        <w:t>της</w:t>
      </w:r>
      <w:r>
        <w:rPr>
          <w:spacing w:val="22"/>
        </w:rPr>
        <w:t xml:space="preserve"> </w:t>
      </w:r>
      <w:r>
        <w:t>παραδοσιακής</w:t>
      </w:r>
      <w:r>
        <w:rPr>
          <w:spacing w:val="22"/>
        </w:rPr>
        <w:t xml:space="preserve"> </w:t>
      </w:r>
      <w:r>
        <w:t>μουσικής</w:t>
      </w:r>
      <w:r>
        <w:rPr>
          <w:spacing w:val="22"/>
        </w:rPr>
        <w:t xml:space="preserve"> </w:t>
      </w:r>
      <w:r>
        <w:t>απ’</w:t>
      </w:r>
      <w:r>
        <w:rPr>
          <w:spacing w:val="21"/>
        </w:rPr>
        <w:t xml:space="preserve"> </w:t>
      </w:r>
      <w:r>
        <w:t>όλη</w:t>
      </w:r>
      <w:r>
        <w:rPr>
          <w:spacing w:val="22"/>
        </w:rPr>
        <w:t xml:space="preserve"> </w:t>
      </w:r>
      <w:r>
        <w:t>την</w:t>
      </w:r>
      <w:r w:rsidR="006606B6">
        <w:t xml:space="preserve"> </w:t>
      </w:r>
      <w:r>
        <w:t>Ελλάδα.</w:t>
      </w:r>
    </w:p>
    <w:p w:rsidR="00E17C38" w:rsidRDefault="00E17C38" w:rsidP="00EE3E47">
      <w:pPr>
        <w:pStyle w:val="a3"/>
        <w:spacing w:before="2"/>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5" w:firstLine="425"/>
        <w:jc w:val="both"/>
      </w:pPr>
      <w:r>
        <w:t>Με την επιτυχή ολοκλήρωση του μαθήματος ο φοιτητής θα έχει αποκτήσει τις στοιχειώδεις γνώσεις μουσικής και ιδιαίτερα των ελληνικών ρυθμών, όπως αυτοί εκφράζονται μέσα από την ελληνική παραδοσιακή μουσική και τους χορούς.</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1"/>
          <w:numId w:val="134"/>
        </w:numPr>
        <w:tabs>
          <w:tab w:val="left" w:pos="2218"/>
        </w:tabs>
        <w:spacing w:before="0" w:line="240" w:lineRule="auto"/>
        <w:ind w:left="1560" w:right="1729" w:firstLine="425"/>
        <w:rPr>
          <w:sz w:val="20"/>
        </w:rPr>
      </w:pPr>
      <w:r>
        <w:rPr>
          <w:sz w:val="20"/>
        </w:rPr>
        <w:t>Στοιχεία θεωρίας της μουσικής: φθόγγοι, κλειδιά, μέτρο, διαστολές, παύσεις, στιγμή διαρκείας, παρεστιγμένο, απλά και σύνθετα</w:t>
      </w:r>
      <w:r>
        <w:rPr>
          <w:spacing w:val="-5"/>
          <w:sz w:val="20"/>
        </w:rPr>
        <w:t xml:space="preserve"> </w:t>
      </w:r>
      <w:r>
        <w:rPr>
          <w:sz w:val="20"/>
        </w:rPr>
        <w:t>μέτρα.</w:t>
      </w:r>
    </w:p>
    <w:p w:rsidR="00E17C38" w:rsidRDefault="009855A5" w:rsidP="00902A61">
      <w:pPr>
        <w:pStyle w:val="a5"/>
        <w:numPr>
          <w:ilvl w:val="1"/>
          <w:numId w:val="134"/>
        </w:numPr>
        <w:tabs>
          <w:tab w:val="left" w:pos="2156"/>
        </w:tabs>
        <w:ind w:left="1560" w:firstLine="425"/>
        <w:rPr>
          <w:sz w:val="20"/>
        </w:rPr>
      </w:pPr>
      <w:r>
        <w:rPr>
          <w:sz w:val="20"/>
        </w:rPr>
        <w:t>Διδασκαλία ρυθμών: χασάπικος αργός, χασάπικος</w:t>
      </w:r>
      <w:r>
        <w:rPr>
          <w:spacing w:val="-7"/>
          <w:sz w:val="20"/>
        </w:rPr>
        <w:t xml:space="preserve"> </w:t>
      </w:r>
      <w:r>
        <w:rPr>
          <w:sz w:val="20"/>
        </w:rPr>
        <w:t>γρήγορος.</w:t>
      </w:r>
    </w:p>
    <w:p w:rsidR="00E17C38" w:rsidRDefault="009855A5" w:rsidP="00902A61">
      <w:pPr>
        <w:pStyle w:val="a5"/>
        <w:numPr>
          <w:ilvl w:val="1"/>
          <w:numId w:val="134"/>
        </w:numPr>
        <w:tabs>
          <w:tab w:val="left" w:pos="2156"/>
        </w:tabs>
        <w:spacing w:before="0"/>
        <w:ind w:left="1560" w:firstLine="425"/>
        <w:rPr>
          <w:sz w:val="20"/>
        </w:rPr>
      </w:pPr>
      <w:r>
        <w:rPr>
          <w:sz w:val="20"/>
        </w:rPr>
        <w:t>Διδασκαλία ρυθμών: μπάλλος,</w:t>
      </w:r>
      <w:r>
        <w:rPr>
          <w:spacing w:val="-2"/>
          <w:sz w:val="20"/>
        </w:rPr>
        <w:t xml:space="preserve"> </w:t>
      </w:r>
      <w:r>
        <w:rPr>
          <w:sz w:val="20"/>
        </w:rPr>
        <w:t>συρτός.</w:t>
      </w:r>
    </w:p>
    <w:p w:rsidR="00E17C38" w:rsidRDefault="009855A5" w:rsidP="00902A61">
      <w:pPr>
        <w:pStyle w:val="a5"/>
        <w:numPr>
          <w:ilvl w:val="1"/>
          <w:numId w:val="134"/>
        </w:numPr>
        <w:tabs>
          <w:tab w:val="left" w:pos="2156"/>
        </w:tabs>
        <w:spacing w:line="240" w:lineRule="auto"/>
        <w:ind w:left="1560" w:firstLine="425"/>
        <w:rPr>
          <w:sz w:val="20"/>
        </w:rPr>
      </w:pPr>
      <w:r>
        <w:rPr>
          <w:sz w:val="20"/>
        </w:rPr>
        <w:t>Διδασκαλία ρυθμών: καλαματιανός,</w:t>
      </w:r>
      <w:r>
        <w:rPr>
          <w:spacing w:val="-4"/>
          <w:sz w:val="20"/>
        </w:rPr>
        <w:t xml:space="preserve"> </w:t>
      </w:r>
      <w:r>
        <w:rPr>
          <w:sz w:val="20"/>
        </w:rPr>
        <w:t>τσάμικος.</w:t>
      </w:r>
    </w:p>
    <w:p w:rsidR="00E17C38" w:rsidRDefault="009855A5" w:rsidP="00902A61">
      <w:pPr>
        <w:pStyle w:val="a5"/>
        <w:numPr>
          <w:ilvl w:val="1"/>
          <w:numId w:val="134"/>
        </w:numPr>
        <w:tabs>
          <w:tab w:val="left" w:pos="2156"/>
        </w:tabs>
        <w:ind w:left="1560" w:firstLine="425"/>
        <w:rPr>
          <w:sz w:val="20"/>
        </w:rPr>
      </w:pPr>
      <w:r>
        <w:rPr>
          <w:sz w:val="20"/>
        </w:rPr>
        <w:lastRenderedPageBreak/>
        <w:t>Διδασκαλία ρυθμών: στα τρία, πωγωνίσιος.</w:t>
      </w:r>
    </w:p>
    <w:p w:rsidR="00E17C38" w:rsidRDefault="009855A5" w:rsidP="00902A61">
      <w:pPr>
        <w:pStyle w:val="a5"/>
        <w:numPr>
          <w:ilvl w:val="1"/>
          <w:numId w:val="134"/>
        </w:numPr>
        <w:tabs>
          <w:tab w:val="left" w:pos="2156"/>
        </w:tabs>
        <w:spacing w:before="0"/>
        <w:ind w:left="1560" w:firstLine="425"/>
        <w:rPr>
          <w:sz w:val="20"/>
        </w:rPr>
      </w:pPr>
      <w:r>
        <w:rPr>
          <w:sz w:val="20"/>
        </w:rPr>
        <w:t>Διδασκαλία ρυθμών: ζωναράδικος,</w:t>
      </w:r>
      <w:r>
        <w:rPr>
          <w:spacing w:val="-4"/>
          <w:sz w:val="20"/>
        </w:rPr>
        <w:t xml:space="preserve"> </w:t>
      </w:r>
      <w:r>
        <w:rPr>
          <w:sz w:val="20"/>
        </w:rPr>
        <w:t>μπαϊντούσκα.</w:t>
      </w:r>
    </w:p>
    <w:p w:rsidR="00E17C38" w:rsidRDefault="009855A5" w:rsidP="00902A61">
      <w:pPr>
        <w:pStyle w:val="a5"/>
        <w:numPr>
          <w:ilvl w:val="1"/>
          <w:numId w:val="134"/>
        </w:numPr>
        <w:tabs>
          <w:tab w:val="left" w:pos="2156"/>
        </w:tabs>
        <w:ind w:left="1560" w:firstLine="425"/>
        <w:rPr>
          <w:sz w:val="20"/>
        </w:rPr>
      </w:pPr>
      <w:r>
        <w:rPr>
          <w:sz w:val="20"/>
        </w:rPr>
        <w:t>Διδασκαλία ρυθμών: συγκαθιστός (μαντηλάτος), συρτός</w:t>
      </w:r>
      <w:r>
        <w:rPr>
          <w:spacing w:val="-2"/>
          <w:sz w:val="20"/>
        </w:rPr>
        <w:t xml:space="preserve"> </w:t>
      </w:r>
      <w:r>
        <w:rPr>
          <w:sz w:val="20"/>
        </w:rPr>
        <w:t>συγκαθιστός.</w:t>
      </w:r>
    </w:p>
    <w:p w:rsidR="00E17C38" w:rsidRDefault="009855A5" w:rsidP="00902A61">
      <w:pPr>
        <w:pStyle w:val="a5"/>
        <w:numPr>
          <w:ilvl w:val="1"/>
          <w:numId w:val="134"/>
        </w:numPr>
        <w:tabs>
          <w:tab w:val="left" w:pos="2268"/>
        </w:tabs>
        <w:spacing w:before="0"/>
        <w:ind w:left="1560" w:firstLine="425"/>
        <w:rPr>
          <w:sz w:val="20"/>
        </w:rPr>
      </w:pPr>
      <w:r>
        <w:rPr>
          <w:sz w:val="20"/>
        </w:rPr>
        <w:t>Διδασκαλία ρυθμών: τρεχάτος,</w:t>
      </w:r>
      <w:r>
        <w:rPr>
          <w:spacing w:val="-1"/>
          <w:sz w:val="20"/>
        </w:rPr>
        <w:t xml:space="preserve"> </w:t>
      </w:r>
      <w:r>
        <w:rPr>
          <w:sz w:val="20"/>
        </w:rPr>
        <w:t>καρσιλαμάς.</w:t>
      </w:r>
    </w:p>
    <w:p w:rsidR="00E17C38" w:rsidRDefault="009855A5" w:rsidP="00902A61">
      <w:pPr>
        <w:pStyle w:val="a5"/>
        <w:numPr>
          <w:ilvl w:val="1"/>
          <w:numId w:val="134"/>
        </w:numPr>
        <w:tabs>
          <w:tab w:val="left" w:pos="2268"/>
        </w:tabs>
        <w:spacing w:before="0" w:line="240" w:lineRule="auto"/>
        <w:ind w:left="1560" w:firstLine="425"/>
        <w:rPr>
          <w:sz w:val="20"/>
        </w:rPr>
      </w:pPr>
      <w:r>
        <w:rPr>
          <w:sz w:val="20"/>
        </w:rPr>
        <w:t>Διδασκαλία ρυθμών: της</w:t>
      </w:r>
      <w:r>
        <w:rPr>
          <w:spacing w:val="-1"/>
          <w:sz w:val="20"/>
        </w:rPr>
        <w:t xml:space="preserve"> </w:t>
      </w:r>
      <w:r>
        <w:rPr>
          <w:sz w:val="20"/>
        </w:rPr>
        <w:t>Μαρίας.</w:t>
      </w:r>
    </w:p>
    <w:p w:rsidR="00E17C38" w:rsidRDefault="009855A5" w:rsidP="00902A61">
      <w:pPr>
        <w:pStyle w:val="a5"/>
        <w:numPr>
          <w:ilvl w:val="1"/>
          <w:numId w:val="134"/>
        </w:numPr>
        <w:tabs>
          <w:tab w:val="left" w:pos="2268"/>
        </w:tabs>
        <w:spacing w:before="2"/>
        <w:ind w:left="1560" w:firstLine="425"/>
        <w:rPr>
          <w:sz w:val="20"/>
        </w:rPr>
      </w:pPr>
      <w:r>
        <w:rPr>
          <w:sz w:val="20"/>
        </w:rPr>
        <w:t>Διδασκαλία ρυθμών: πουσεντνίτσα.</w:t>
      </w:r>
    </w:p>
    <w:p w:rsidR="00E17C38" w:rsidRDefault="009855A5" w:rsidP="00902A61">
      <w:pPr>
        <w:pStyle w:val="a5"/>
        <w:numPr>
          <w:ilvl w:val="1"/>
          <w:numId w:val="134"/>
        </w:numPr>
        <w:tabs>
          <w:tab w:val="left" w:pos="2268"/>
        </w:tabs>
        <w:spacing w:before="0"/>
        <w:ind w:left="1560" w:firstLine="425"/>
        <w:rPr>
          <w:sz w:val="20"/>
        </w:rPr>
      </w:pPr>
      <w:r>
        <w:rPr>
          <w:sz w:val="20"/>
        </w:rPr>
        <w:t>Διδασκαλία ρυθμών: λυτός ή</w:t>
      </w:r>
      <w:r>
        <w:rPr>
          <w:spacing w:val="1"/>
          <w:sz w:val="20"/>
        </w:rPr>
        <w:t xml:space="preserve"> </w:t>
      </w:r>
      <w:r>
        <w:rPr>
          <w:sz w:val="20"/>
        </w:rPr>
        <w:t>λεβέντικος.</w:t>
      </w:r>
    </w:p>
    <w:p w:rsidR="00E17C38" w:rsidRDefault="009855A5" w:rsidP="00902A61">
      <w:pPr>
        <w:pStyle w:val="a5"/>
        <w:numPr>
          <w:ilvl w:val="1"/>
          <w:numId w:val="134"/>
        </w:numPr>
        <w:tabs>
          <w:tab w:val="left" w:pos="2268"/>
        </w:tabs>
        <w:spacing w:line="240" w:lineRule="auto"/>
        <w:ind w:left="1560" w:firstLine="425"/>
        <w:rPr>
          <w:sz w:val="20"/>
        </w:rPr>
      </w:pPr>
      <w:r>
        <w:rPr>
          <w:sz w:val="20"/>
        </w:rPr>
        <w:t>Διδασκαλία ρυθμών:</w:t>
      </w:r>
      <w:r>
        <w:rPr>
          <w:spacing w:val="-3"/>
          <w:sz w:val="20"/>
        </w:rPr>
        <w:t xml:space="preserve"> </w:t>
      </w:r>
      <w:r>
        <w:rPr>
          <w:sz w:val="20"/>
        </w:rPr>
        <w:t>ζεϊμπέκικος.</w:t>
      </w:r>
    </w:p>
    <w:p w:rsidR="00E17C38" w:rsidRDefault="009855A5" w:rsidP="00902A61">
      <w:pPr>
        <w:pStyle w:val="a5"/>
        <w:numPr>
          <w:ilvl w:val="1"/>
          <w:numId w:val="134"/>
        </w:numPr>
        <w:tabs>
          <w:tab w:val="left" w:pos="2268"/>
        </w:tabs>
        <w:spacing w:line="240" w:lineRule="auto"/>
        <w:ind w:left="1560" w:firstLine="425"/>
        <w:rPr>
          <w:sz w:val="20"/>
        </w:rPr>
      </w:pPr>
      <w:r>
        <w:rPr>
          <w:sz w:val="20"/>
        </w:rPr>
        <w:t>Διδασκαλία ρυθμών: απτάλικος.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35968"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3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ΕΠ0227 Νέες τεχνολογίες στον Αθλητισμό και την Εκπαίδευση</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4" o:spid="_x0000_s1108" type="#_x0000_t202" style="position:absolute;left:0;text-align:left;margin-left:112pt;margin-top:11.5pt;width:371.5pt;height:22.95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A5&#10;MgjTgwIAAAs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ΕΠ0227 Νέες τεχνολογίες στον Αθλητισμό και την Εκπαίδευση</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6606B6">
      <w:pPr>
        <w:pStyle w:val="a3"/>
        <w:spacing w:line="214" w:lineRule="exact"/>
        <w:ind w:left="1560" w:right="1578" w:firstLine="425"/>
        <w:jc w:val="both"/>
      </w:pPr>
      <w:r>
        <w:rPr>
          <w:b/>
        </w:rPr>
        <w:t xml:space="preserve">Σκοπός: </w:t>
      </w:r>
      <w:r>
        <w:t>Η παρουσίαση των επιτευγμάτων της τεχνολογίας που αφορά σε εφαρμογές στην</w:t>
      </w:r>
      <w:r w:rsidR="006606B6">
        <w:t xml:space="preserve"> </w:t>
      </w:r>
      <w:r>
        <w:t>αθλητική επιστήμη και την εκπαίδευση. Ο απώτερος στόχος είναι να αποκτήσει ο μελλοντικός γυμναστής τη δυνατότητα να μπορεί να αντιλαμβάνεται τη λογική, τη χρήση και πιθανά τους τρόπους βελτίωσης των οργάνων, χωρίς απαραίτητα να είναι ειδικός κατασκευαστής, ή ηλεκτρονικός, ή</w:t>
      </w:r>
      <w:r>
        <w:rPr>
          <w:spacing w:val="-2"/>
        </w:rPr>
        <w:t xml:space="preserve"> </w:t>
      </w:r>
      <w:r>
        <w:t>προγραμματιστής.</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w:t>
      </w:r>
      <w:r>
        <w:rPr>
          <w:spacing w:val="-15"/>
        </w:rPr>
        <w:t xml:space="preserve"> </w:t>
      </w:r>
      <w:r>
        <w:t>αποτελέσματα</w:t>
      </w:r>
    </w:p>
    <w:p w:rsidR="00E17C38" w:rsidRDefault="009855A5" w:rsidP="00EE3E47">
      <w:pPr>
        <w:pStyle w:val="a3"/>
        <w:spacing w:before="1"/>
        <w:ind w:left="1560" w:right="1731" w:firstLine="425"/>
      </w:pPr>
      <w:r>
        <w:t>Με την επιτυχή ολοκλήρωση του μαθήματος ο φοιτητής θα έχει τη δυνατότητα να μπορεί να αντιλαμβάνεται τη λογική, τη χρήση και πιθανά τους τρόπους βελτίωσης των οργάνων.</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Α. Όργανα καταγραφής και ανάλυσης</w:t>
      </w:r>
    </w:p>
    <w:p w:rsidR="00E17C38" w:rsidRDefault="009855A5" w:rsidP="00902A61">
      <w:pPr>
        <w:pStyle w:val="a5"/>
        <w:numPr>
          <w:ilvl w:val="0"/>
          <w:numId w:val="133"/>
        </w:numPr>
        <w:tabs>
          <w:tab w:val="left" w:pos="1731"/>
        </w:tabs>
        <w:spacing w:line="240" w:lineRule="auto"/>
        <w:ind w:left="1560" w:right="1578" w:firstLine="425"/>
        <w:rPr>
          <w:sz w:val="20"/>
        </w:rPr>
      </w:pPr>
      <w:r>
        <w:rPr>
          <w:sz w:val="20"/>
        </w:rPr>
        <w:t>Ηλεκτρονικοί υπολογιστές και η χρηστικότητά τους στην αθλητική επιστήμη και την</w:t>
      </w:r>
      <w:r>
        <w:rPr>
          <w:spacing w:val="-16"/>
          <w:sz w:val="20"/>
        </w:rPr>
        <w:t xml:space="preserve"> </w:t>
      </w:r>
      <w:r>
        <w:rPr>
          <w:sz w:val="20"/>
        </w:rPr>
        <w:t>εκπαίδευση.</w:t>
      </w:r>
    </w:p>
    <w:p w:rsidR="00E17C38" w:rsidRDefault="009855A5" w:rsidP="00902A61">
      <w:pPr>
        <w:pStyle w:val="a5"/>
        <w:numPr>
          <w:ilvl w:val="0"/>
          <w:numId w:val="133"/>
        </w:numPr>
        <w:tabs>
          <w:tab w:val="left" w:pos="1731"/>
        </w:tabs>
        <w:ind w:left="1560" w:firstLine="425"/>
        <w:rPr>
          <w:sz w:val="20"/>
        </w:rPr>
      </w:pPr>
      <w:r>
        <w:rPr>
          <w:sz w:val="20"/>
        </w:rPr>
        <w:t>Αναλογικά και ψηφιακά</w:t>
      </w:r>
      <w:r>
        <w:rPr>
          <w:spacing w:val="-1"/>
          <w:sz w:val="20"/>
        </w:rPr>
        <w:t xml:space="preserve"> </w:t>
      </w:r>
      <w:r>
        <w:rPr>
          <w:sz w:val="20"/>
        </w:rPr>
        <w:t>συστήματα</w:t>
      </w:r>
    </w:p>
    <w:p w:rsidR="00E17C38" w:rsidRDefault="009855A5" w:rsidP="00902A61">
      <w:pPr>
        <w:pStyle w:val="a5"/>
        <w:numPr>
          <w:ilvl w:val="0"/>
          <w:numId w:val="133"/>
        </w:numPr>
        <w:tabs>
          <w:tab w:val="left" w:pos="1743"/>
        </w:tabs>
        <w:spacing w:before="0" w:line="240" w:lineRule="auto"/>
        <w:ind w:left="1560" w:right="1730" w:firstLine="425"/>
        <w:rPr>
          <w:sz w:val="20"/>
        </w:rPr>
      </w:pPr>
      <w:r>
        <w:rPr>
          <w:sz w:val="20"/>
        </w:rPr>
        <w:t>Από το «πρωτόγονο» πινάκιο με το καρμπόν, στους ηλεκτρονικούς πίνακες που υποστηρίζονται από πολύπλοκα</w:t>
      </w:r>
      <w:r>
        <w:rPr>
          <w:spacing w:val="-3"/>
          <w:sz w:val="20"/>
        </w:rPr>
        <w:t xml:space="preserve"> </w:t>
      </w:r>
      <w:r>
        <w:rPr>
          <w:sz w:val="20"/>
        </w:rPr>
        <w:t>λογισμικά.</w:t>
      </w:r>
    </w:p>
    <w:p w:rsidR="00E17C38" w:rsidRDefault="009855A5" w:rsidP="00902A61">
      <w:pPr>
        <w:pStyle w:val="a5"/>
        <w:numPr>
          <w:ilvl w:val="0"/>
          <w:numId w:val="133"/>
        </w:numPr>
        <w:tabs>
          <w:tab w:val="left" w:pos="1731"/>
        </w:tabs>
        <w:ind w:left="1560" w:firstLine="425"/>
        <w:rPr>
          <w:sz w:val="20"/>
        </w:rPr>
      </w:pPr>
      <w:r>
        <w:rPr>
          <w:sz w:val="20"/>
        </w:rPr>
        <w:t>Από το αναλογικό χρονόμετρο, τη μεζούρα, ή τη ζυγαριά, στα σύγχρονα ψηφιακά</w:t>
      </w:r>
      <w:r>
        <w:rPr>
          <w:spacing w:val="-12"/>
          <w:sz w:val="20"/>
        </w:rPr>
        <w:t xml:space="preserve"> </w:t>
      </w:r>
      <w:r>
        <w:rPr>
          <w:sz w:val="20"/>
        </w:rPr>
        <w:t>συστήματα.</w:t>
      </w:r>
    </w:p>
    <w:p w:rsidR="00E17C38" w:rsidRDefault="009855A5" w:rsidP="00902A61">
      <w:pPr>
        <w:pStyle w:val="a5"/>
        <w:numPr>
          <w:ilvl w:val="0"/>
          <w:numId w:val="133"/>
        </w:numPr>
        <w:tabs>
          <w:tab w:val="left" w:pos="1789"/>
        </w:tabs>
        <w:spacing w:before="0" w:line="240" w:lineRule="auto"/>
        <w:ind w:left="1560" w:right="1728" w:firstLine="425"/>
        <w:rPr>
          <w:sz w:val="20"/>
        </w:rPr>
      </w:pPr>
      <w:r>
        <w:rPr>
          <w:sz w:val="20"/>
        </w:rPr>
        <w:t>Μετρητικά συστήματα για την καταγραφή της θέσης και της κίνησης (φωτογραφία, video, φωτοκύτταρο, επιταχυνσιόμετρα,</w:t>
      </w:r>
      <w:r>
        <w:rPr>
          <w:spacing w:val="1"/>
          <w:sz w:val="20"/>
        </w:rPr>
        <w:t xml:space="preserve"> </w:t>
      </w:r>
      <w:r>
        <w:rPr>
          <w:sz w:val="20"/>
        </w:rPr>
        <w:t>κλπ)</w:t>
      </w:r>
    </w:p>
    <w:p w:rsidR="00E17C38" w:rsidRDefault="009855A5" w:rsidP="00902A61">
      <w:pPr>
        <w:pStyle w:val="a5"/>
        <w:numPr>
          <w:ilvl w:val="0"/>
          <w:numId w:val="133"/>
        </w:numPr>
        <w:tabs>
          <w:tab w:val="left" w:pos="1731"/>
        </w:tabs>
        <w:spacing w:before="0"/>
        <w:ind w:left="1560" w:firstLine="425"/>
        <w:rPr>
          <w:sz w:val="20"/>
        </w:rPr>
      </w:pPr>
      <w:r>
        <w:rPr>
          <w:sz w:val="20"/>
        </w:rPr>
        <w:t>Μετρητικά συστήματα για άλλες παραμέτρους της κίνησης (δύναμη, ώθηση,</w:t>
      </w:r>
      <w:r>
        <w:rPr>
          <w:spacing w:val="-12"/>
          <w:sz w:val="20"/>
        </w:rPr>
        <w:t xml:space="preserve"> </w:t>
      </w:r>
      <w:r>
        <w:rPr>
          <w:sz w:val="20"/>
        </w:rPr>
        <w:t>ισχύς)</w:t>
      </w:r>
    </w:p>
    <w:p w:rsidR="00E17C38" w:rsidRDefault="009855A5" w:rsidP="00902A61">
      <w:pPr>
        <w:pStyle w:val="a5"/>
        <w:numPr>
          <w:ilvl w:val="0"/>
          <w:numId w:val="133"/>
        </w:numPr>
        <w:tabs>
          <w:tab w:val="left" w:pos="1731"/>
        </w:tabs>
        <w:spacing w:before="0" w:line="240" w:lineRule="auto"/>
        <w:ind w:left="1560" w:firstLine="425"/>
        <w:rPr>
          <w:sz w:val="20"/>
        </w:rPr>
      </w:pPr>
      <w:r>
        <w:rPr>
          <w:sz w:val="20"/>
        </w:rPr>
        <w:t>Μετρητικά συστήματα για την καταγραφή βιολογικών και λειτουργικών</w:t>
      </w:r>
      <w:r>
        <w:rPr>
          <w:spacing w:val="-7"/>
          <w:sz w:val="20"/>
        </w:rPr>
        <w:t xml:space="preserve"> </w:t>
      </w:r>
      <w:r>
        <w:rPr>
          <w:sz w:val="20"/>
        </w:rPr>
        <w:t>παραμέτρων</w:t>
      </w:r>
    </w:p>
    <w:p w:rsidR="00E17C38" w:rsidRDefault="009855A5" w:rsidP="00EE3E47">
      <w:pPr>
        <w:spacing w:before="1" w:line="229" w:lineRule="exact"/>
        <w:ind w:left="1560" w:firstLine="425"/>
        <w:rPr>
          <w:i/>
          <w:sz w:val="20"/>
        </w:rPr>
      </w:pPr>
      <w:r>
        <w:rPr>
          <w:i/>
          <w:sz w:val="20"/>
        </w:rPr>
        <w:t>B. Όργανα για καλύτερη απόδοση</w:t>
      </w:r>
    </w:p>
    <w:p w:rsidR="00E17C38" w:rsidRDefault="009855A5" w:rsidP="00902A61">
      <w:pPr>
        <w:pStyle w:val="a5"/>
        <w:numPr>
          <w:ilvl w:val="0"/>
          <w:numId w:val="132"/>
        </w:numPr>
        <w:tabs>
          <w:tab w:val="left" w:pos="1731"/>
        </w:tabs>
        <w:spacing w:before="0"/>
        <w:ind w:left="1560" w:firstLine="425"/>
        <w:rPr>
          <w:sz w:val="20"/>
        </w:rPr>
      </w:pPr>
      <w:r>
        <w:rPr>
          <w:sz w:val="20"/>
        </w:rPr>
        <w:t>Δάπεδα κλειστών και ανοιχτών</w:t>
      </w:r>
      <w:r>
        <w:rPr>
          <w:spacing w:val="-5"/>
          <w:sz w:val="20"/>
        </w:rPr>
        <w:t xml:space="preserve"> </w:t>
      </w:r>
      <w:r>
        <w:rPr>
          <w:sz w:val="20"/>
        </w:rPr>
        <w:t>χώρων</w:t>
      </w:r>
    </w:p>
    <w:p w:rsidR="00E17C38" w:rsidRDefault="009855A5" w:rsidP="00902A61">
      <w:pPr>
        <w:pStyle w:val="a5"/>
        <w:numPr>
          <w:ilvl w:val="0"/>
          <w:numId w:val="132"/>
        </w:numPr>
        <w:tabs>
          <w:tab w:val="left" w:pos="1731"/>
        </w:tabs>
        <w:spacing w:line="240" w:lineRule="auto"/>
        <w:ind w:left="1560" w:firstLine="425"/>
        <w:rPr>
          <w:sz w:val="20"/>
        </w:rPr>
      </w:pPr>
      <w:r>
        <w:rPr>
          <w:sz w:val="20"/>
        </w:rPr>
        <w:t>Το αθλητικό</w:t>
      </w:r>
      <w:r>
        <w:rPr>
          <w:spacing w:val="-3"/>
          <w:sz w:val="20"/>
        </w:rPr>
        <w:t xml:space="preserve"> </w:t>
      </w:r>
      <w:r>
        <w:rPr>
          <w:sz w:val="20"/>
        </w:rPr>
        <w:t>υπόδημα</w:t>
      </w:r>
    </w:p>
    <w:p w:rsidR="00E17C38" w:rsidRDefault="009855A5" w:rsidP="00902A61">
      <w:pPr>
        <w:pStyle w:val="a5"/>
        <w:numPr>
          <w:ilvl w:val="0"/>
          <w:numId w:val="132"/>
        </w:numPr>
        <w:tabs>
          <w:tab w:val="left" w:pos="1774"/>
        </w:tabs>
        <w:spacing w:line="240" w:lineRule="auto"/>
        <w:ind w:left="1560" w:right="1726" w:firstLine="425"/>
        <w:rPr>
          <w:sz w:val="20"/>
        </w:rPr>
      </w:pPr>
      <w:r>
        <w:rPr>
          <w:sz w:val="20"/>
        </w:rPr>
        <w:t>Τεχνολογικά επιτεύγματα για βέλτιστη εκμετάλλευση των αεροδυναμικών και υδροδυναμικών παραγόντων κατά τη διάρκεια της αθλητικής</w:t>
      </w:r>
      <w:r>
        <w:rPr>
          <w:spacing w:val="-8"/>
          <w:sz w:val="20"/>
        </w:rPr>
        <w:t xml:space="preserve"> </w:t>
      </w:r>
      <w:r>
        <w:rPr>
          <w:sz w:val="20"/>
        </w:rPr>
        <w:t>κίνησης</w:t>
      </w:r>
    </w:p>
    <w:p w:rsidR="00E17C38" w:rsidRDefault="009855A5" w:rsidP="00902A61">
      <w:pPr>
        <w:pStyle w:val="a5"/>
        <w:numPr>
          <w:ilvl w:val="0"/>
          <w:numId w:val="132"/>
        </w:numPr>
        <w:tabs>
          <w:tab w:val="left" w:pos="1731"/>
        </w:tabs>
        <w:spacing w:before="0" w:line="240" w:lineRule="auto"/>
        <w:ind w:left="1560" w:firstLine="425"/>
        <w:rPr>
          <w:sz w:val="20"/>
        </w:rPr>
      </w:pPr>
      <w:r>
        <w:rPr>
          <w:sz w:val="20"/>
        </w:rPr>
        <w:t>Όργανα ρίψεων και όργανα</w:t>
      </w:r>
      <w:r>
        <w:rPr>
          <w:spacing w:val="-5"/>
          <w:sz w:val="20"/>
        </w:rPr>
        <w:t xml:space="preserve"> </w:t>
      </w:r>
      <w:r>
        <w:rPr>
          <w:sz w:val="20"/>
        </w:rPr>
        <w:t>κρούσης.</w:t>
      </w:r>
    </w:p>
    <w:p w:rsidR="006606B6" w:rsidRDefault="006606B6" w:rsidP="006606B6">
      <w:pPr>
        <w:pStyle w:val="a5"/>
        <w:tabs>
          <w:tab w:val="left" w:pos="1731"/>
        </w:tabs>
        <w:spacing w:before="0" w:line="240" w:lineRule="auto"/>
        <w:ind w:left="1985" w:firstLine="0"/>
        <w:rPr>
          <w:sz w:val="20"/>
        </w:rPr>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13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ΕΠ0228 Ξένες γλώσσες (Αγγλικά)</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103" o:spid="_x0000_s1109"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" fillcolor="#e7e6e6" stroked="f">
                <v:textbox inset="0,0,0,0">
                  <w:txbxContent>
                    <w:p w:rsidR="00440EE4" w:rsidRDefault="00440EE4">
                      <w:pPr>
                        <w:spacing w:line="227" w:lineRule="exact"/>
                        <w:ind w:left="28"/>
                        <w:rPr>
                          <w:b/>
                          <w:sz w:val="20"/>
                        </w:rPr>
                      </w:pPr>
                      <w:r>
                        <w:rPr>
                          <w:b/>
                          <w:sz w:val="20"/>
                        </w:rPr>
                        <w:t>ΕΠ0228 Ξένες γλώσσες (Αγγλικά)</w:t>
                      </w:r>
                    </w:p>
                    <w:p w:rsidR="00440EE4" w:rsidRDefault="00440EE4">
                      <w:pPr>
                        <w:spacing w:before="1"/>
                        <w:ind w:left="772"/>
                        <w:rPr>
                          <w:b/>
                          <w:sz w:val="20"/>
                        </w:rPr>
                      </w:pPr>
                      <w:r>
                        <w:rPr>
                          <w:b/>
                          <w:sz w:val="20"/>
                        </w:rPr>
                        <w:t>ECTS: 2</w:t>
                      </w:r>
                    </w:p>
                  </w:txbxContent>
                </v:textbox>
                <w10:anchorlock/>
              </v:shape>
            </w:pict>
          </mc:Fallback>
        </mc:AlternateContent>
      </w:r>
    </w:p>
    <w:p w:rsidR="00E17C38" w:rsidRDefault="009855A5" w:rsidP="006606B6">
      <w:pPr>
        <w:pStyle w:val="a3"/>
        <w:spacing w:line="207" w:lineRule="exact"/>
        <w:ind w:left="1560" w:right="1578" w:firstLine="425"/>
        <w:jc w:val="both"/>
      </w:pPr>
      <w:r>
        <w:rPr>
          <w:b/>
        </w:rPr>
        <w:t>Σκοπός</w:t>
      </w:r>
      <w:r>
        <w:t>: Η διδασκαλία της ξένης γλώσσας είναι η απόκτηση της ικανότητας επικοινωνίας και</w:t>
      </w:r>
      <w:r w:rsidR="006606B6">
        <w:t xml:space="preserve"> </w:t>
      </w:r>
      <w:r>
        <w:t>συνεργασίας σε καθημερινή βάση και σε επιστημονικό επίπεδο (παρακολούθηση μεταπτυχιακών σπουδών σε άλλη χώρα, συμμετοχή σε διεθνή σεμινάρια, κατανόηση επιστημονικών κειμένων, εργασιών κτλ. ). Για τους λόγους αυτούς η διδασκαλία εστιάζεται ιδιαίτερα στην εκμάθηση της επιστημονικής γλώσσας.</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6" w:firstLine="425"/>
        <w:jc w:val="both"/>
      </w:pPr>
      <w:r>
        <w:t>Με την επιτυχή ολοκλήρωση του μαθήματος ο φοιτητής θα αποκτήσει την ικανότητα επικοινωνίας και συνεργασίας σε καθημερινή βάση και σε επιστημονικό επίπεδο (παρακολούθηση μεταπτυχιακών σπουδών σε άλλη χώρα, συμμετοχή σε διεθνή σεμινάρια, κατανόηση επιστημονικών κειμένων, εργασιών κτλ.).</w:t>
      </w:r>
    </w:p>
    <w:p w:rsidR="00E17C38" w:rsidRDefault="00E17C38" w:rsidP="00EE3E47">
      <w:pPr>
        <w:pStyle w:val="a3"/>
        <w:ind w:left="1560" w:firstLine="425"/>
      </w:pPr>
    </w:p>
    <w:p w:rsidR="00E17C38" w:rsidRDefault="009855A5" w:rsidP="006606B6">
      <w:pPr>
        <w:pStyle w:val="3"/>
        <w:ind w:left="1560" w:right="1578" w:firstLine="425"/>
      </w:pPr>
      <w:r>
        <w:t>Διδακτικές ενότητες</w:t>
      </w:r>
    </w:p>
    <w:p w:rsidR="00E17C38" w:rsidRPr="006606B6" w:rsidRDefault="009855A5" w:rsidP="00902A61">
      <w:pPr>
        <w:pStyle w:val="a5"/>
        <w:numPr>
          <w:ilvl w:val="1"/>
          <w:numId w:val="132"/>
        </w:numPr>
        <w:tabs>
          <w:tab w:val="left" w:pos="2111"/>
        </w:tabs>
        <w:ind w:left="1560" w:right="1578" w:firstLine="425"/>
        <w:rPr>
          <w:sz w:val="20"/>
          <w:szCs w:val="20"/>
        </w:rPr>
      </w:pPr>
      <w:r w:rsidRPr="006606B6">
        <w:rPr>
          <w:sz w:val="20"/>
          <w:szCs w:val="20"/>
        </w:rPr>
        <w:t>Fitness</w:t>
      </w:r>
    </w:p>
    <w:p w:rsidR="006606B6" w:rsidRPr="006606B6" w:rsidRDefault="006606B6" w:rsidP="00902A61">
      <w:pPr>
        <w:pStyle w:val="a5"/>
        <w:numPr>
          <w:ilvl w:val="1"/>
          <w:numId w:val="132"/>
        </w:numPr>
        <w:tabs>
          <w:tab w:val="left" w:pos="2111"/>
        </w:tabs>
        <w:spacing w:before="0" w:line="240" w:lineRule="auto"/>
        <w:ind w:left="1560" w:right="1578" w:firstLine="425"/>
        <w:rPr>
          <w:sz w:val="20"/>
          <w:szCs w:val="20"/>
        </w:rPr>
      </w:pPr>
      <w:r>
        <w:rPr>
          <w:sz w:val="20"/>
          <w:szCs w:val="20"/>
        </w:rPr>
        <w:t>Benefits of Ε</w:t>
      </w:r>
      <w:r w:rsidR="009855A5" w:rsidRPr="006606B6">
        <w:rPr>
          <w:sz w:val="20"/>
          <w:szCs w:val="20"/>
        </w:rPr>
        <w:t>xercise</w:t>
      </w:r>
    </w:p>
    <w:p w:rsidR="00E17C38" w:rsidRPr="006606B6" w:rsidRDefault="009855A5" w:rsidP="00902A61">
      <w:pPr>
        <w:pStyle w:val="a5"/>
        <w:numPr>
          <w:ilvl w:val="1"/>
          <w:numId w:val="132"/>
        </w:numPr>
        <w:tabs>
          <w:tab w:val="left" w:pos="2111"/>
        </w:tabs>
        <w:spacing w:before="0" w:line="240" w:lineRule="auto"/>
        <w:ind w:left="1560" w:right="1578" w:firstLine="425"/>
        <w:rPr>
          <w:sz w:val="20"/>
          <w:szCs w:val="20"/>
        </w:rPr>
      </w:pPr>
      <w:r w:rsidRPr="006606B6">
        <w:rPr>
          <w:sz w:val="20"/>
          <w:szCs w:val="20"/>
        </w:rPr>
        <w:lastRenderedPageBreak/>
        <w:t>Nutrition</w:t>
      </w:r>
    </w:p>
    <w:p w:rsidR="00E17C38" w:rsidRPr="006606B6" w:rsidRDefault="009855A5" w:rsidP="00902A61">
      <w:pPr>
        <w:pStyle w:val="a5"/>
        <w:numPr>
          <w:ilvl w:val="0"/>
          <w:numId w:val="131"/>
        </w:numPr>
        <w:tabs>
          <w:tab w:val="left" w:pos="2111"/>
        </w:tabs>
        <w:ind w:left="1560" w:right="1578" w:firstLine="425"/>
        <w:rPr>
          <w:sz w:val="20"/>
          <w:szCs w:val="20"/>
        </w:rPr>
      </w:pPr>
      <w:r w:rsidRPr="006606B6">
        <w:rPr>
          <w:sz w:val="20"/>
          <w:szCs w:val="20"/>
        </w:rPr>
        <w:t>Anorexia</w:t>
      </w:r>
      <w:r w:rsidRPr="006606B6">
        <w:rPr>
          <w:spacing w:val="-2"/>
          <w:sz w:val="20"/>
          <w:szCs w:val="20"/>
        </w:rPr>
        <w:t xml:space="preserve"> </w:t>
      </w:r>
      <w:r w:rsidRPr="006606B6">
        <w:rPr>
          <w:sz w:val="20"/>
          <w:szCs w:val="20"/>
        </w:rPr>
        <w:t>Nervosa</w:t>
      </w:r>
    </w:p>
    <w:p w:rsidR="006606B6" w:rsidRPr="006606B6" w:rsidRDefault="009855A5" w:rsidP="00902A61">
      <w:pPr>
        <w:pStyle w:val="a5"/>
        <w:numPr>
          <w:ilvl w:val="0"/>
          <w:numId w:val="131"/>
        </w:numPr>
        <w:tabs>
          <w:tab w:val="left" w:pos="2111"/>
        </w:tabs>
        <w:spacing w:before="0" w:line="240" w:lineRule="auto"/>
        <w:ind w:left="1560" w:right="1578" w:firstLine="425"/>
        <w:rPr>
          <w:sz w:val="20"/>
          <w:szCs w:val="20"/>
          <w:lang w:val="en-US"/>
        </w:rPr>
      </w:pPr>
      <w:r w:rsidRPr="006606B6">
        <w:rPr>
          <w:sz w:val="20"/>
          <w:szCs w:val="20"/>
          <w:lang w:val="en-US"/>
        </w:rPr>
        <w:t xml:space="preserve">Sports and Games. Winter Olympics </w:t>
      </w:r>
    </w:p>
    <w:p w:rsidR="00E17C38" w:rsidRPr="006606B6" w:rsidRDefault="009855A5" w:rsidP="00902A61">
      <w:pPr>
        <w:pStyle w:val="a5"/>
        <w:numPr>
          <w:ilvl w:val="0"/>
          <w:numId w:val="131"/>
        </w:numPr>
        <w:tabs>
          <w:tab w:val="left" w:pos="2111"/>
        </w:tabs>
        <w:spacing w:before="0" w:line="240" w:lineRule="auto"/>
        <w:ind w:left="1560" w:right="1578" w:firstLine="425"/>
        <w:rPr>
          <w:sz w:val="20"/>
          <w:szCs w:val="20"/>
          <w:lang w:val="en-US"/>
        </w:rPr>
      </w:pPr>
      <w:r w:rsidRPr="006606B6">
        <w:rPr>
          <w:sz w:val="20"/>
          <w:szCs w:val="20"/>
          <w:lang w:val="en-US"/>
        </w:rPr>
        <w:t>Running</w:t>
      </w:r>
    </w:p>
    <w:p w:rsidR="006606B6" w:rsidRPr="006606B6" w:rsidRDefault="006606B6" w:rsidP="006606B6">
      <w:pPr>
        <w:pStyle w:val="a3"/>
        <w:spacing w:before="1"/>
        <w:ind w:left="1560" w:right="1578" w:firstLine="425"/>
        <w:rPr>
          <w:lang w:val="en-US"/>
        </w:rPr>
      </w:pPr>
      <w:r w:rsidRPr="006606B6">
        <w:rPr>
          <w:lang w:val="en-US"/>
        </w:rPr>
        <w:t>7.Sporting</w:t>
      </w:r>
      <w:r w:rsidRPr="006606B6">
        <w:t xml:space="preserve"> </w:t>
      </w:r>
      <w:r w:rsidR="009855A5" w:rsidRPr="006606B6">
        <w:rPr>
          <w:lang w:val="en-US"/>
        </w:rPr>
        <w:t xml:space="preserve">Behavior </w:t>
      </w:r>
    </w:p>
    <w:p w:rsidR="00E17C38" w:rsidRPr="006606B6" w:rsidRDefault="009855A5" w:rsidP="006606B6">
      <w:pPr>
        <w:pStyle w:val="a3"/>
        <w:spacing w:before="1"/>
        <w:ind w:left="1560" w:right="1578" w:firstLine="425"/>
        <w:rPr>
          <w:lang w:val="en-US"/>
        </w:rPr>
      </w:pPr>
      <w:r w:rsidRPr="006606B6">
        <w:rPr>
          <w:lang w:val="en-US"/>
        </w:rPr>
        <w:t>8.Gymnastics</w:t>
      </w:r>
    </w:p>
    <w:p w:rsidR="00073813" w:rsidRDefault="009855A5" w:rsidP="006606B6">
      <w:pPr>
        <w:pStyle w:val="a3"/>
        <w:ind w:left="1560" w:right="1578" w:firstLine="425"/>
        <w:rPr>
          <w:lang w:val="en-US"/>
        </w:rPr>
      </w:pPr>
      <w:r w:rsidRPr="006606B6">
        <w:rPr>
          <w:lang w:val="en-US"/>
        </w:rPr>
        <w:t xml:space="preserve">9.Sports and the Media </w:t>
      </w:r>
    </w:p>
    <w:p w:rsidR="00073813" w:rsidRDefault="009855A5" w:rsidP="006606B6">
      <w:pPr>
        <w:pStyle w:val="a3"/>
        <w:ind w:left="1560" w:right="1578" w:firstLine="425"/>
        <w:rPr>
          <w:lang w:val="en-US"/>
        </w:rPr>
      </w:pPr>
      <w:r w:rsidRPr="006606B6">
        <w:rPr>
          <w:lang w:val="en-US"/>
        </w:rPr>
        <w:t xml:space="preserve">10.Coaching young children </w:t>
      </w:r>
    </w:p>
    <w:p w:rsidR="00E17C38" w:rsidRPr="00073813" w:rsidRDefault="009855A5" w:rsidP="006606B6">
      <w:pPr>
        <w:pStyle w:val="a3"/>
        <w:ind w:left="1560" w:right="1578" w:firstLine="425"/>
        <w:rPr>
          <w:lang w:val="en-US"/>
        </w:rPr>
      </w:pPr>
      <w:r w:rsidRPr="006606B6">
        <w:rPr>
          <w:lang w:val="en-US"/>
        </w:rPr>
        <w:t xml:space="preserve">11.The human body. </w:t>
      </w:r>
      <w:r w:rsidRPr="00073813">
        <w:rPr>
          <w:lang w:val="en-US"/>
        </w:rPr>
        <w:t>Mobility</w:t>
      </w:r>
    </w:p>
    <w:p w:rsidR="00E17C38" w:rsidRPr="006606B6" w:rsidRDefault="009855A5" w:rsidP="00902A61">
      <w:pPr>
        <w:pStyle w:val="a5"/>
        <w:numPr>
          <w:ilvl w:val="0"/>
          <w:numId w:val="130"/>
        </w:numPr>
        <w:tabs>
          <w:tab w:val="left" w:pos="2268"/>
        </w:tabs>
        <w:spacing w:before="0"/>
        <w:ind w:left="1560" w:right="1578" w:firstLine="425"/>
        <w:rPr>
          <w:sz w:val="20"/>
          <w:szCs w:val="20"/>
        </w:rPr>
      </w:pPr>
      <w:r w:rsidRPr="006606B6">
        <w:rPr>
          <w:sz w:val="20"/>
          <w:szCs w:val="20"/>
          <w:lang w:val="en-US"/>
        </w:rPr>
        <w:t xml:space="preserve">Physiotherapy and the danger. Emergency. </w:t>
      </w:r>
      <w:r w:rsidRPr="006606B6">
        <w:rPr>
          <w:sz w:val="20"/>
          <w:szCs w:val="20"/>
        </w:rPr>
        <w:t>Elbow</w:t>
      </w:r>
      <w:r w:rsidRPr="006606B6">
        <w:rPr>
          <w:spacing w:val="-4"/>
          <w:sz w:val="20"/>
          <w:szCs w:val="20"/>
        </w:rPr>
        <w:t xml:space="preserve"> </w:t>
      </w:r>
      <w:r w:rsidRPr="006606B6">
        <w:rPr>
          <w:sz w:val="20"/>
          <w:szCs w:val="20"/>
        </w:rPr>
        <w:t>dislocations</w:t>
      </w:r>
    </w:p>
    <w:p w:rsidR="00E17C38" w:rsidRPr="006606B6" w:rsidRDefault="009855A5" w:rsidP="00902A61">
      <w:pPr>
        <w:pStyle w:val="a5"/>
        <w:numPr>
          <w:ilvl w:val="0"/>
          <w:numId w:val="130"/>
        </w:numPr>
        <w:tabs>
          <w:tab w:val="left" w:pos="2268"/>
        </w:tabs>
        <w:spacing w:before="0" w:line="240" w:lineRule="auto"/>
        <w:ind w:left="1560" w:right="1578" w:firstLine="425"/>
        <w:rPr>
          <w:sz w:val="20"/>
          <w:szCs w:val="20"/>
          <w:lang w:val="en-US"/>
        </w:rPr>
      </w:pPr>
      <w:r w:rsidRPr="006606B6">
        <w:rPr>
          <w:sz w:val="20"/>
          <w:szCs w:val="20"/>
          <w:lang w:val="en-US"/>
        </w:rPr>
        <w:t>Trainer’s responsibility - language of training. Sports quiz, talking about sports, writing about sports</w:t>
      </w:r>
    </w:p>
    <w:p w:rsidR="00E17C38" w:rsidRDefault="00E17C38" w:rsidP="00EE3E47">
      <w:pPr>
        <w:pStyle w:val="a3"/>
        <w:ind w:left="1560" w:firstLine="425"/>
        <w:rPr>
          <w:lang w:val="en-US"/>
        </w:rPr>
      </w:pPr>
    </w:p>
    <w:p w:rsidR="006606B6" w:rsidRPr="00380836" w:rsidRDefault="006606B6" w:rsidP="00EE3E47">
      <w:pPr>
        <w:pStyle w:val="a3"/>
        <w:ind w:left="1560" w:firstLine="425"/>
        <w:rPr>
          <w:lang w:val="en-US"/>
        </w:rPr>
      </w:pPr>
    </w:p>
    <w:p w:rsidR="00E17C38" w:rsidRPr="00380836" w:rsidRDefault="00D8026B" w:rsidP="00EE3E47">
      <w:pPr>
        <w:pStyle w:val="a3"/>
        <w:ind w:left="1560" w:firstLine="425"/>
        <w:rPr>
          <w:sz w:val="18"/>
          <w:lang w:val="en-US"/>
        </w:rPr>
      </w:pPr>
      <w:r>
        <w:rPr>
          <w:noProof/>
          <w:lang w:eastAsia="el-GR"/>
        </w:rPr>
        <mc:AlternateContent>
          <mc:Choice Requires="wps">
            <w:drawing>
              <wp:anchor distT="0" distB="0" distL="0" distR="0" simplePos="0" relativeHeight="487636992"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3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54" w:right="5504"/>
                              <w:jc w:val="center"/>
                              <w:rPr>
                                <w:b/>
                                <w:sz w:val="20"/>
                              </w:rPr>
                            </w:pPr>
                            <w:r>
                              <w:rPr>
                                <w:b/>
                                <w:sz w:val="20"/>
                              </w:rPr>
                              <w:t>095 Ολυμπιακή Παιδεία</w:t>
                            </w:r>
                          </w:p>
                          <w:p w:rsidR="00440EE4" w:rsidRDefault="00440EE4">
                            <w:pPr>
                              <w:spacing w:line="229" w:lineRule="exact"/>
                              <w:ind w:left="54" w:right="5492"/>
                              <w:jc w:val="center"/>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2" o:spid="_x0000_s1110" type="#_x0000_t202" style="position:absolute;left:0;text-align:left;margin-left:112pt;margin-top:11.55pt;width:371.5pt;height:22.95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" fillcolor="#e7e6e6" stroked="f">
                <v:textbox inset="0,0,0,0">
                  <w:txbxContent>
                    <w:p w:rsidR="00440EE4" w:rsidRDefault="00440EE4">
                      <w:pPr>
                        <w:spacing w:line="229" w:lineRule="exact"/>
                        <w:ind w:left="54" w:right="5504"/>
                        <w:jc w:val="center"/>
                        <w:rPr>
                          <w:b/>
                          <w:sz w:val="20"/>
                        </w:rPr>
                      </w:pPr>
                      <w:r>
                        <w:rPr>
                          <w:b/>
                          <w:sz w:val="20"/>
                        </w:rPr>
                        <w:t>095 Ολυμπιακή Παιδεία</w:t>
                      </w:r>
                    </w:p>
                    <w:p w:rsidR="00440EE4" w:rsidRDefault="00440EE4">
                      <w:pPr>
                        <w:spacing w:line="229" w:lineRule="exact"/>
                        <w:ind w:left="54" w:right="5492"/>
                        <w:jc w:val="center"/>
                        <w:rPr>
                          <w:b/>
                          <w:sz w:val="20"/>
                        </w:rPr>
                      </w:pPr>
                      <w:r>
                        <w:rPr>
                          <w:b/>
                          <w:sz w:val="20"/>
                        </w:rPr>
                        <w:t>ECTS: 2</w:t>
                      </w:r>
                    </w:p>
                  </w:txbxContent>
                </v:textbox>
                <w10:wrap type="topAndBottom" anchorx="page"/>
              </v:shape>
            </w:pict>
          </mc:Fallback>
        </mc:AlternateContent>
      </w:r>
    </w:p>
    <w:p w:rsidR="00E17C38" w:rsidRDefault="009855A5" w:rsidP="00073813">
      <w:pPr>
        <w:pStyle w:val="a3"/>
        <w:spacing w:line="214" w:lineRule="exact"/>
        <w:ind w:left="1560" w:right="1578" w:firstLine="425"/>
        <w:jc w:val="both"/>
      </w:pPr>
      <w:r>
        <w:rPr>
          <w:b/>
        </w:rPr>
        <w:t xml:space="preserve">Σκοπός: </w:t>
      </w:r>
      <w:r>
        <w:t>Να συμβάλει στην καλλιέργεια της Ολυμπιακής και Οικολογικής Παιδείας. Να</w:t>
      </w:r>
      <w:r w:rsidR="00073813">
        <w:t xml:space="preserve"> </w:t>
      </w:r>
      <w:r>
        <w:t>προβληθούν και να αναδειχθούν ως φωτεινά παραδείγματα διάφοροι Ολυμπιονίκες, οι οποίοι τόσο στον αθλητικό αγώνα όσο και στον αγώνα της ζωής επέδειξαν ψυχικό σθένος, ευγένεια αγωνιστική δύναμη και γενικότερα άμεμπτη συμπεριφορά. Να γίνουν γνωστοί οι διάφοροι φορείς που εμπλέκονται στο Ολυμπιακό Κίνημα και οι αξίες που προβάλλονται από αυτούς.</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4" w:firstLine="425"/>
        <w:jc w:val="both"/>
      </w:pPr>
      <w:r>
        <w:t>Με την επιτυχή ολοκλήρωση του μαθήματος ο φοιτητής θα έχει γνωρίσει τους διάφορους φορείς που εμπλέκονται στο Ολυμπιακό Κίνημα και τις αξίες που προβάλλονται από αυτούς και θα έχει εκπαιδευτεί σε θέματα Ολυμπιακής και Οικολογικής παιδείας.</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29"/>
        </w:numPr>
        <w:tabs>
          <w:tab w:val="left" w:pos="2014"/>
        </w:tabs>
        <w:spacing w:before="0"/>
        <w:ind w:left="1560" w:firstLine="425"/>
        <w:rPr>
          <w:sz w:val="20"/>
        </w:rPr>
      </w:pPr>
      <w:r>
        <w:rPr>
          <w:sz w:val="20"/>
        </w:rPr>
        <w:t>Ορισμός, περιεχόμενο, σκοπός της Ολυμπιακής και Οικολογικής</w:t>
      </w:r>
      <w:r>
        <w:rPr>
          <w:spacing w:val="-7"/>
          <w:sz w:val="20"/>
        </w:rPr>
        <w:t xml:space="preserve"> </w:t>
      </w:r>
      <w:r>
        <w:rPr>
          <w:sz w:val="20"/>
        </w:rPr>
        <w:t>Παιδείας.</w:t>
      </w:r>
    </w:p>
    <w:p w:rsidR="00E17C38" w:rsidRDefault="009855A5" w:rsidP="00902A61">
      <w:pPr>
        <w:pStyle w:val="a5"/>
        <w:numPr>
          <w:ilvl w:val="0"/>
          <w:numId w:val="129"/>
        </w:numPr>
        <w:tabs>
          <w:tab w:val="left" w:pos="2014"/>
        </w:tabs>
        <w:spacing w:line="240" w:lineRule="auto"/>
        <w:ind w:left="1560" w:firstLine="425"/>
        <w:rPr>
          <w:sz w:val="20"/>
        </w:rPr>
      </w:pPr>
      <w:r>
        <w:rPr>
          <w:sz w:val="20"/>
        </w:rPr>
        <w:t>Η Ολυμπιακή και αθλητική Παιδεία ως μέσο καλλιέργειας της οικολογικής</w:t>
      </w:r>
      <w:r>
        <w:rPr>
          <w:spacing w:val="-16"/>
          <w:sz w:val="20"/>
        </w:rPr>
        <w:t xml:space="preserve"> </w:t>
      </w:r>
      <w:r>
        <w:rPr>
          <w:sz w:val="20"/>
        </w:rPr>
        <w:t>συνείδησης.</w:t>
      </w:r>
    </w:p>
    <w:p w:rsidR="00E17C38" w:rsidRDefault="009855A5" w:rsidP="00902A61">
      <w:pPr>
        <w:pStyle w:val="a5"/>
        <w:numPr>
          <w:ilvl w:val="0"/>
          <w:numId w:val="129"/>
        </w:numPr>
        <w:tabs>
          <w:tab w:val="left" w:pos="2014"/>
        </w:tabs>
        <w:ind w:left="1560" w:firstLine="425"/>
        <w:rPr>
          <w:sz w:val="20"/>
        </w:rPr>
      </w:pPr>
      <w:r>
        <w:rPr>
          <w:sz w:val="20"/>
        </w:rPr>
        <w:t>Ανάλυση και νοηματοδότηση των συνθημάτων της Ολυμπιακής</w:t>
      </w:r>
      <w:r>
        <w:rPr>
          <w:spacing w:val="-5"/>
          <w:sz w:val="20"/>
        </w:rPr>
        <w:t xml:space="preserve"> </w:t>
      </w:r>
      <w:r>
        <w:rPr>
          <w:sz w:val="20"/>
        </w:rPr>
        <w:t>Παιδείας.</w:t>
      </w:r>
    </w:p>
    <w:p w:rsidR="00E17C38" w:rsidRDefault="009855A5" w:rsidP="00902A61">
      <w:pPr>
        <w:pStyle w:val="a5"/>
        <w:numPr>
          <w:ilvl w:val="0"/>
          <w:numId w:val="129"/>
        </w:numPr>
        <w:tabs>
          <w:tab w:val="left" w:pos="2014"/>
        </w:tabs>
        <w:spacing w:before="0"/>
        <w:ind w:left="1560" w:firstLine="425"/>
        <w:rPr>
          <w:sz w:val="20"/>
        </w:rPr>
      </w:pPr>
      <w:r>
        <w:rPr>
          <w:sz w:val="20"/>
        </w:rPr>
        <w:t>Εθελοντισμός, Ολυμπισμός και Ολυμπιακό</w:t>
      </w:r>
      <w:r>
        <w:rPr>
          <w:spacing w:val="-3"/>
          <w:sz w:val="20"/>
        </w:rPr>
        <w:t xml:space="preserve"> </w:t>
      </w:r>
      <w:r>
        <w:rPr>
          <w:sz w:val="20"/>
        </w:rPr>
        <w:t>κίνημα.</w:t>
      </w:r>
    </w:p>
    <w:p w:rsidR="00E17C38" w:rsidRDefault="009855A5" w:rsidP="00902A61">
      <w:pPr>
        <w:pStyle w:val="a5"/>
        <w:numPr>
          <w:ilvl w:val="0"/>
          <w:numId w:val="129"/>
        </w:numPr>
        <w:tabs>
          <w:tab w:val="left" w:pos="2014"/>
        </w:tabs>
        <w:spacing w:line="240" w:lineRule="auto"/>
        <w:ind w:left="1560" w:firstLine="425"/>
        <w:rPr>
          <w:sz w:val="20"/>
        </w:rPr>
      </w:pPr>
      <w:r>
        <w:rPr>
          <w:sz w:val="20"/>
        </w:rPr>
        <w:t>Η ανάδειξη του "καλού καγαθού" πολίτη μέσα στα γυμνάσια και τις</w:t>
      </w:r>
      <w:r>
        <w:rPr>
          <w:spacing w:val="-11"/>
          <w:sz w:val="20"/>
        </w:rPr>
        <w:t xml:space="preserve"> </w:t>
      </w:r>
      <w:r>
        <w:rPr>
          <w:sz w:val="20"/>
        </w:rPr>
        <w:t>παλαίστρες.</w:t>
      </w:r>
    </w:p>
    <w:p w:rsidR="00E17C38" w:rsidRDefault="009855A5" w:rsidP="00902A61">
      <w:pPr>
        <w:pStyle w:val="a5"/>
        <w:numPr>
          <w:ilvl w:val="0"/>
          <w:numId w:val="129"/>
        </w:numPr>
        <w:tabs>
          <w:tab w:val="left" w:pos="2019"/>
        </w:tabs>
        <w:spacing w:line="240" w:lineRule="auto"/>
        <w:ind w:left="1560" w:right="1727" w:firstLine="425"/>
        <w:rPr>
          <w:sz w:val="20"/>
        </w:rPr>
      </w:pPr>
      <w:r>
        <w:rPr>
          <w:sz w:val="20"/>
        </w:rPr>
        <w:t>Η σεμνότητα και η ευγένεια (αιδώς) των αρχαίων αθλητών. Διδακτικά- φωτεινά παραδείγματα αθλητών. Απόψεις αρχαίων διανοουμένων- φιλοσόφων για τον</w:t>
      </w:r>
      <w:r>
        <w:rPr>
          <w:spacing w:val="-7"/>
          <w:sz w:val="20"/>
        </w:rPr>
        <w:t xml:space="preserve"> </w:t>
      </w:r>
      <w:r>
        <w:rPr>
          <w:sz w:val="20"/>
        </w:rPr>
        <w:t>αθλητισμό.</w:t>
      </w:r>
    </w:p>
    <w:p w:rsidR="00E17C38" w:rsidRDefault="009855A5" w:rsidP="00902A61">
      <w:pPr>
        <w:pStyle w:val="a5"/>
        <w:numPr>
          <w:ilvl w:val="0"/>
          <w:numId w:val="129"/>
        </w:numPr>
        <w:tabs>
          <w:tab w:val="left" w:pos="2014"/>
        </w:tabs>
        <w:spacing w:before="0" w:line="240" w:lineRule="auto"/>
        <w:ind w:left="1559" w:right="1732" w:firstLine="425"/>
        <w:rPr>
          <w:sz w:val="20"/>
        </w:rPr>
      </w:pPr>
      <w:r>
        <w:rPr>
          <w:sz w:val="20"/>
        </w:rPr>
        <w:t>Φορείς διοίκησης του Ολυμπιακού κινήματος και των Ολυμπιακών Αγώνων (ΔΟΕ, ΕΟΕ, ΔΟΑ, ΕΘΝΟΑ κτλ.). Σκοποί</w:t>
      </w:r>
      <w:r>
        <w:rPr>
          <w:spacing w:val="-2"/>
          <w:sz w:val="20"/>
        </w:rPr>
        <w:t xml:space="preserve"> </w:t>
      </w:r>
      <w:r>
        <w:rPr>
          <w:sz w:val="20"/>
        </w:rPr>
        <w:t>αρμοδιότητες.</w:t>
      </w:r>
    </w:p>
    <w:p w:rsidR="00E17C38" w:rsidRDefault="009855A5" w:rsidP="00902A61">
      <w:pPr>
        <w:pStyle w:val="a5"/>
        <w:numPr>
          <w:ilvl w:val="0"/>
          <w:numId w:val="129"/>
        </w:numPr>
        <w:tabs>
          <w:tab w:val="left" w:pos="2268"/>
        </w:tabs>
        <w:spacing w:before="0" w:line="240" w:lineRule="auto"/>
        <w:ind w:left="1559" w:right="1578" w:firstLine="425"/>
        <w:rPr>
          <w:sz w:val="20"/>
        </w:rPr>
      </w:pPr>
      <w:r>
        <w:rPr>
          <w:sz w:val="20"/>
        </w:rPr>
        <w:t>Χειμερινοί Ολυμπιακοί Αγώνες, Spesial Olympics, Ολυμπιακοί Αγώνες Νέων.</w:t>
      </w:r>
      <w:r>
        <w:rPr>
          <w:spacing w:val="-9"/>
          <w:sz w:val="20"/>
        </w:rPr>
        <w:t xml:space="preserve"> </w:t>
      </w:r>
      <w:r>
        <w:rPr>
          <w:sz w:val="20"/>
        </w:rPr>
        <w:t>Μηνύματα</w:t>
      </w:r>
    </w:p>
    <w:p w:rsidR="00E17C38" w:rsidRDefault="009855A5" w:rsidP="00902A61">
      <w:pPr>
        <w:pStyle w:val="a5"/>
        <w:numPr>
          <w:ilvl w:val="0"/>
          <w:numId w:val="129"/>
        </w:numPr>
        <w:tabs>
          <w:tab w:val="left" w:pos="2268"/>
        </w:tabs>
        <w:spacing w:before="0" w:line="240" w:lineRule="auto"/>
        <w:ind w:left="1559" w:right="1578" w:firstLine="425"/>
        <w:rPr>
          <w:sz w:val="20"/>
        </w:rPr>
      </w:pPr>
      <w:r>
        <w:rPr>
          <w:sz w:val="20"/>
        </w:rPr>
        <w:t>Τα Ολυμπιακά εμβλήματα και τα νοήματά</w:t>
      </w:r>
      <w:r>
        <w:rPr>
          <w:spacing w:val="-5"/>
          <w:sz w:val="20"/>
        </w:rPr>
        <w:t xml:space="preserve"> </w:t>
      </w:r>
      <w:r>
        <w:rPr>
          <w:sz w:val="20"/>
        </w:rPr>
        <w:t>τους.</w:t>
      </w:r>
    </w:p>
    <w:p w:rsidR="00E17C38" w:rsidRDefault="009855A5" w:rsidP="00902A61">
      <w:pPr>
        <w:pStyle w:val="a5"/>
        <w:numPr>
          <w:ilvl w:val="0"/>
          <w:numId w:val="129"/>
        </w:numPr>
        <w:tabs>
          <w:tab w:val="left" w:pos="2151"/>
          <w:tab w:val="left" w:pos="2268"/>
        </w:tabs>
        <w:spacing w:before="0"/>
        <w:ind w:left="1559" w:right="1578" w:firstLine="425"/>
        <w:rPr>
          <w:sz w:val="20"/>
        </w:rPr>
      </w:pPr>
      <w:r>
        <w:rPr>
          <w:sz w:val="20"/>
        </w:rPr>
        <w:t>Ολυμπιακή λαμπαδηδρομία, ολυμπιακός όρκος, τελετή έναρξης λήξης και τα μηνύματα</w:t>
      </w:r>
      <w:r>
        <w:rPr>
          <w:spacing w:val="-17"/>
          <w:sz w:val="20"/>
        </w:rPr>
        <w:t xml:space="preserve"> </w:t>
      </w:r>
      <w:r>
        <w:rPr>
          <w:sz w:val="20"/>
        </w:rPr>
        <w:t>τους.</w:t>
      </w:r>
    </w:p>
    <w:p w:rsidR="00E17C38" w:rsidRDefault="009855A5" w:rsidP="00902A61">
      <w:pPr>
        <w:pStyle w:val="a5"/>
        <w:numPr>
          <w:ilvl w:val="0"/>
          <w:numId w:val="129"/>
        </w:numPr>
        <w:tabs>
          <w:tab w:val="left" w:pos="2105"/>
          <w:tab w:val="left" w:pos="2268"/>
        </w:tabs>
        <w:spacing w:before="0"/>
        <w:ind w:left="1560" w:right="1578" w:firstLine="425"/>
        <w:rPr>
          <w:sz w:val="20"/>
        </w:rPr>
      </w:pPr>
      <w:r>
        <w:rPr>
          <w:sz w:val="20"/>
        </w:rPr>
        <w:t>Φυσικό περιβάλλον, περιβαντολογική εκπαίδευση, Ολυμπισμός,</w:t>
      </w:r>
      <w:r>
        <w:rPr>
          <w:spacing w:val="-8"/>
          <w:sz w:val="20"/>
        </w:rPr>
        <w:t xml:space="preserve"> </w:t>
      </w:r>
      <w:r>
        <w:rPr>
          <w:sz w:val="20"/>
        </w:rPr>
        <w:t>αθλητισμός.</w:t>
      </w:r>
    </w:p>
    <w:p w:rsidR="00E17C38" w:rsidRDefault="009855A5" w:rsidP="00902A61">
      <w:pPr>
        <w:pStyle w:val="a5"/>
        <w:numPr>
          <w:ilvl w:val="0"/>
          <w:numId w:val="129"/>
        </w:numPr>
        <w:tabs>
          <w:tab w:val="left" w:pos="2161"/>
          <w:tab w:val="left" w:pos="2268"/>
        </w:tabs>
        <w:spacing w:line="240" w:lineRule="auto"/>
        <w:ind w:left="1560" w:right="1578" w:firstLine="425"/>
        <w:rPr>
          <w:sz w:val="20"/>
        </w:rPr>
      </w:pPr>
      <w:r>
        <w:rPr>
          <w:sz w:val="20"/>
        </w:rPr>
        <w:t>Θέση και στάση των διαφόρων αρχαίων πολιτισμών και θρησκειών προς το φυσικό περιβάλλον.</w:t>
      </w:r>
    </w:p>
    <w:p w:rsidR="00E17C38" w:rsidRDefault="009855A5" w:rsidP="00902A61">
      <w:pPr>
        <w:pStyle w:val="a5"/>
        <w:numPr>
          <w:ilvl w:val="0"/>
          <w:numId w:val="129"/>
        </w:numPr>
        <w:tabs>
          <w:tab w:val="left" w:pos="2105"/>
          <w:tab w:val="left" w:pos="2268"/>
        </w:tabs>
        <w:spacing w:before="0"/>
        <w:ind w:left="1560" w:right="1578" w:firstLine="425"/>
        <w:rPr>
          <w:rFonts w:ascii="Arial" w:hAnsi="Arial"/>
          <w:sz w:val="20"/>
        </w:rPr>
      </w:pPr>
      <w:r>
        <w:rPr>
          <w:sz w:val="20"/>
        </w:rPr>
        <w:t>Ο</w:t>
      </w:r>
      <w:r>
        <w:rPr>
          <w:spacing w:val="-3"/>
          <w:sz w:val="20"/>
        </w:rPr>
        <w:t xml:space="preserve"> </w:t>
      </w:r>
      <w:r>
        <w:rPr>
          <w:sz w:val="20"/>
        </w:rPr>
        <w:t>άνθρωπος</w:t>
      </w:r>
      <w:r>
        <w:rPr>
          <w:spacing w:val="-4"/>
          <w:sz w:val="20"/>
        </w:rPr>
        <w:t xml:space="preserve"> </w:t>
      </w:r>
      <w:r>
        <w:rPr>
          <w:sz w:val="20"/>
        </w:rPr>
        <w:t>σε</w:t>
      </w:r>
      <w:r>
        <w:rPr>
          <w:spacing w:val="-2"/>
          <w:sz w:val="20"/>
        </w:rPr>
        <w:t xml:space="preserve"> </w:t>
      </w:r>
      <w:r>
        <w:rPr>
          <w:sz w:val="20"/>
        </w:rPr>
        <w:t>όλες</w:t>
      </w:r>
      <w:r>
        <w:rPr>
          <w:spacing w:val="-3"/>
          <w:sz w:val="20"/>
        </w:rPr>
        <w:t xml:space="preserve"> </w:t>
      </w:r>
      <w:r>
        <w:rPr>
          <w:sz w:val="20"/>
        </w:rPr>
        <w:t>τις</w:t>
      </w:r>
      <w:r>
        <w:rPr>
          <w:spacing w:val="-3"/>
          <w:sz w:val="20"/>
        </w:rPr>
        <w:t xml:space="preserve"> </w:t>
      </w:r>
      <w:r>
        <w:rPr>
          <w:sz w:val="20"/>
        </w:rPr>
        <w:t>εποχές</w:t>
      </w:r>
      <w:r>
        <w:rPr>
          <w:spacing w:val="-4"/>
          <w:sz w:val="20"/>
        </w:rPr>
        <w:t xml:space="preserve"> </w:t>
      </w:r>
      <w:r>
        <w:rPr>
          <w:sz w:val="20"/>
        </w:rPr>
        <w:t>καλλιέργησε</w:t>
      </w:r>
      <w:r>
        <w:rPr>
          <w:spacing w:val="-3"/>
          <w:sz w:val="20"/>
        </w:rPr>
        <w:t xml:space="preserve"> </w:t>
      </w:r>
      <w:r>
        <w:rPr>
          <w:sz w:val="20"/>
        </w:rPr>
        <w:t>τον</w:t>
      </w:r>
      <w:r>
        <w:rPr>
          <w:spacing w:val="-3"/>
          <w:sz w:val="20"/>
        </w:rPr>
        <w:t xml:space="preserve"> </w:t>
      </w:r>
      <w:r>
        <w:rPr>
          <w:sz w:val="20"/>
        </w:rPr>
        <w:t>αθλητισμό</w:t>
      </w:r>
      <w:r>
        <w:rPr>
          <w:spacing w:val="-4"/>
          <w:sz w:val="20"/>
        </w:rPr>
        <w:t xml:space="preserve"> </w:t>
      </w:r>
      <w:r>
        <w:rPr>
          <w:sz w:val="20"/>
        </w:rPr>
        <w:t>κυρίως</w:t>
      </w:r>
      <w:r>
        <w:rPr>
          <w:spacing w:val="-3"/>
          <w:sz w:val="20"/>
        </w:rPr>
        <w:t xml:space="preserve"> </w:t>
      </w:r>
      <w:r>
        <w:rPr>
          <w:sz w:val="20"/>
        </w:rPr>
        <w:t>στο</w:t>
      </w:r>
      <w:r>
        <w:rPr>
          <w:spacing w:val="-4"/>
          <w:sz w:val="20"/>
        </w:rPr>
        <w:t xml:space="preserve"> </w:t>
      </w:r>
      <w:r>
        <w:rPr>
          <w:sz w:val="20"/>
        </w:rPr>
        <w:t>φυσικό</w:t>
      </w:r>
      <w:r>
        <w:rPr>
          <w:spacing w:val="-2"/>
          <w:sz w:val="20"/>
        </w:rPr>
        <w:t xml:space="preserve"> </w:t>
      </w:r>
      <w:r>
        <w:rPr>
          <w:sz w:val="20"/>
        </w:rPr>
        <w:t>περιβάλλον</w:t>
      </w:r>
      <w:r>
        <w:rPr>
          <w:rFonts w:ascii="Arial" w:hAnsi="Arial"/>
          <w:sz w:val="20"/>
        </w:rPr>
        <w:t>.</w:t>
      </w:r>
    </w:p>
    <w:p w:rsidR="00E17C38" w:rsidRDefault="00E17C38" w:rsidP="00EE3E47">
      <w:pPr>
        <w:pStyle w:val="a3"/>
        <w:ind w:left="1560" w:firstLine="425"/>
        <w:rPr>
          <w:rFonts w:ascii="Arial"/>
        </w:rPr>
      </w:pPr>
    </w:p>
    <w:p w:rsidR="00E17C38" w:rsidRDefault="00D8026B" w:rsidP="00EE3E47">
      <w:pPr>
        <w:pStyle w:val="a3"/>
        <w:spacing w:before="1"/>
        <w:ind w:left="1560" w:firstLine="425"/>
        <w:rPr>
          <w:rFonts w:ascii="Arial"/>
          <w:sz w:val="18"/>
        </w:rPr>
      </w:pPr>
      <w:r>
        <w:rPr>
          <w:noProof/>
          <w:lang w:eastAsia="el-GR"/>
        </w:rPr>
        <mc:AlternateContent>
          <mc:Choice Requires="wps">
            <w:drawing>
              <wp:anchor distT="0" distB="0" distL="0" distR="0" simplePos="0" relativeHeight="487637504" behindDoc="1" locked="0" layoutInCell="1" allowOverlap="1">
                <wp:simplePos x="0" y="0"/>
                <wp:positionH relativeFrom="page">
                  <wp:posOffset>1422400</wp:posOffset>
                </wp:positionH>
                <wp:positionV relativeFrom="paragraph">
                  <wp:posOffset>147320</wp:posOffset>
                </wp:positionV>
                <wp:extent cx="4718050" cy="291465"/>
                <wp:effectExtent l="0" t="0" r="0" b="0"/>
                <wp:wrapTopAndBottom/>
                <wp:docPr id="13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ind w:left="772" w:right="1515" w:hanging="744"/>
                              <w:rPr>
                                <w:b/>
                                <w:sz w:val="20"/>
                              </w:rPr>
                            </w:pPr>
                            <w:r>
                              <w:rPr>
                                <w:b/>
                                <w:sz w:val="20"/>
                              </w:rPr>
                              <w:t>ΕΠ0221 Οργάνωση και σχεδιασμός αθλητικών ακαδημιών και Camps 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1" o:spid="_x0000_s1111" type="#_x0000_t202" style="position:absolute;left:0;text-align:left;margin-left:112pt;margin-top:11.6pt;width:371.5pt;height:22.95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" fillcolor="#e7e6e6" stroked="f">
                <v:textbox inset="0,0,0,0">
                  <w:txbxContent>
                    <w:p w:rsidR="00440EE4" w:rsidRDefault="00440EE4">
                      <w:pPr>
                        <w:ind w:left="772" w:right="1515" w:hanging="744"/>
                        <w:rPr>
                          <w:b/>
                          <w:sz w:val="20"/>
                        </w:rPr>
                      </w:pPr>
                      <w:r>
                        <w:rPr>
                          <w:b/>
                          <w:sz w:val="20"/>
                        </w:rPr>
                        <w:t>ΕΠ0221 Οργάνωση και σχεδιασμός αθλητικών ακαδημιών και Camps ECTS: 2</w:t>
                      </w:r>
                    </w:p>
                  </w:txbxContent>
                </v:textbox>
                <w10:wrap type="topAndBottom" anchorx="page"/>
              </v:shape>
            </w:pict>
          </mc:Fallback>
        </mc:AlternateContent>
      </w:r>
    </w:p>
    <w:p w:rsidR="00E17C38" w:rsidRDefault="009855A5" w:rsidP="00885CC8">
      <w:pPr>
        <w:pStyle w:val="a3"/>
        <w:spacing w:line="212" w:lineRule="exact"/>
        <w:ind w:left="1560" w:right="1578" w:firstLine="425"/>
      </w:pPr>
      <w:r>
        <w:rPr>
          <w:b/>
        </w:rPr>
        <w:t xml:space="preserve">Σκοπός: </w:t>
      </w:r>
      <w:r>
        <w:t>Σκοπός του μαθήματος είναι να αποκτήσει ο φοιτητής τις γνώσεις και δεξιότητες που</w:t>
      </w:r>
      <w:r w:rsidR="00885CC8">
        <w:t xml:space="preserve"> </w:t>
      </w:r>
      <w:r>
        <w:t>απαιτούνται προκειμένου να:</w:t>
      </w:r>
    </w:p>
    <w:p w:rsidR="00E17C38" w:rsidRDefault="009855A5" w:rsidP="00902A61">
      <w:pPr>
        <w:pStyle w:val="a5"/>
        <w:numPr>
          <w:ilvl w:val="0"/>
          <w:numId w:val="128"/>
        </w:numPr>
        <w:tabs>
          <w:tab w:val="left" w:pos="2114"/>
          <w:tab w:val="left" w:pos="2115"/>
        </w:tabs>
        <w:spacing w:before="3" w:line="237" w:lineRule="auto"/>
        <w:ind w:left="1560" w:right="1578" w:firstLine="425"/>
        <w:rPr>
          <w:sz w:val="20"/>
        </w:rPr>
      </w:pPr>
      <w:r>
        <w:rPr>
          <w:sz w:val="20"/>
        </w:rPr>
        <w:t>σχεδιάζει τα περιεχόμενα ενός αθλητικού ή ψυχαγωγικού προγράμματος μιας αθλητικής ακαδημίας ή ενός αθλητικού</w:t>
      </w:r>
      <w:r>
        <w:rPr>
          <w:spacing w:val="-3"/>
          <w:sz w:val="20"/>
        </w:rPr>
        <w:t xml:space="preserve"> </w:t>
      </w:r>
      <w:r>
        <w:rPr>
          <w:sz w:val="20"/>
        </w:rPr>
        <w:t>camp.</w:t>
      </w:r>
    </w:p>
    <w:p w:rsidR="00E17C38" w:rsidRDefault="009855A5" w:rsidP="00902A61">
      <w:pPr>
        <w:pStyle w:val="a5"/>
        <w:numPr>
          <w:ilvl w:val="0"/>
          <w:numId w:val="128"/>
        </w:numPr>
        <w:tabs>
          <w:tab w:val="left" w:pos="2114"/>
          <w:tab w:val="left" w:pos="2115"/>
        </w:tabs>
        <w:spacing w:line="244" w:lineRule="exact"/>
        <w:ind w:left="1560" w:firstLine="425"/>
        <w:rPr>
          <w:sz w:val="20"/>
        </w:rPr>
      </w:pPr>
      <w:r>
        <w:rPr>
          <w:sz w:val="20"/>
        </w:rPr>
        <w:t>να οργανώνει τις λειτουργικές δράσεις μιας αθλητικής ακαδημίας ή ενός</w:t>
      </w:r>
      <w:r>
        <w:rPr>
          <w:spacing w:val="-13"/>
          <w:sz w:val="20"/>
        </w:rPr>
        <w:t xml:space="preserve"> </w:t>
      </w:r>
      <w:r>
        <w:rPr>
          <w:sz w:val="20"/>
        </w:rPr>
        <w:t>camp</w:t>
      </w:r>
    </w:p>
    <w:p w:rsidR="00E17C38" w:rsidRDefault="009855A5" w:rsidP="00902A61">
      <w:pPr>
        <w:pStyle w:val="a5"/>
        <w:numPr>
          <w:ilvl w:val="0"/>
          <w:numId w:val="128"/>
        </w:numPr>
        <w:tabs>
          <w:tab w:val="left" w:pos="2114"/>
          <w:tab w:val="left" w:pos="2115"/>
        </w:tabs>
        <w:spacing w:before="0" w:line="228" w:lineRule="exact"/>
        <w:ind w:left="1560" w:right="1578" w:firstLine="425"/>
      </w:pPr>
      <w:r>
        <w:rPr>
          <w:sz w:val="20"/>
        </w:rPr>
        <w:t>να αξιολογήσει τις βασικές αρχές αξιολόγησης ενός προγράμματος αθλητικής ακαδημίας</w:t>
      </w:r>
      <w:r w:rsidRPr="00885CC8">
        <w:rPr>
          <w:spacing w:val="-13"/>
          <w:sz w:val="20"/>
        </w:rPr>
        <w:t xml:space="preserve"> </w:t>
      </w:r>
      <w:r>
        <w:rPr>
          <w:sz w:val="20"/>
        </w:rPr>
        <w:t>ή</w:t>
      </w:r>
      <w:r w:rsidR="00885CC8">
        <w:rPr>
          <w:sz w:val="20"/>
        </w:rPr>
        <w:t xml:space="preserve"> </w:t>
      </w:r>
      <w:r>
        <w:t>camp.</w:t>
      </w:r>
    </w:p>
    <w:p w:rsidR="00E17C38" w:rsidRDefault="00E17C38" w:rsidP="00EE3E47">
      <w:pPr>
        <w:pStyle w:val="a3"/>
        <w:spacing w:before="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4" w:firstLine="425"/>
        <w:jc w:val="both"/>
      </w:pPr>
      <w:r>
        <w:lastRenderedPageBreak/>
        <w:t>Με την επιτυχή ολοκλήρωση του μαθήματος ο φοιτητής θα μπορεί να σχεδιάζει τα περιεχόμενα ενός αθλητικού ή ψυχαγωγικού προγράμματος, να οργανώνει τις λειτουργικές δράσεις και να εξετάζει τις βασικές αρχές αξιολόγησης ενός προγράμματος μιας αθλητικής ακαδημίας ή ενός αθλητικού</w:t>
      </w:r>
      <w:r>
        <w:rPr>
          <w:spacing w:val="-2"/>
        </w:rPr>
        <w:t xml:space="preserve"> </w:t>
      </w:r>
      <w:r>
        <w:t>camp.</w:t>
      </w:r>
    </w:p>
    <w:p w:rsidR="00E17C38" w:rsidRPr="00885CC8" w:rsidRDefault="00E17C38" w:rsidP="00EE3E47">
      <w:pPr>
        <w:pStyle w:val="a3"/>
        <w:spacing w:before="10"/>
        <w:ind w:left="1560" w:firstLine="425"/>
        <w:rPr>
          <w:sz w:val="10"/>
          <w:szCs w:val="10"/>
        </w:rPr>
      </w:pPr>
    </w:p>
    <w:p w:rsidR="00E17C38" w:rsidRDefault="009855A5" w:rsidP="00EE3E47">
      <w:pPr>
        <w:pStyle w:val="3"/>
        <w:ind w:left="1560" w:firstLine="425"/>
      </w:pPr>
      <w:r>
        <w:t>Διδακτικές Ενότητες</w:t>
      </w:r>
    </w:p>
    <w:p w:rsidR="00E17C38" w:rsidRDefault="009855A5" w:rsidP="00902A61">
      <w:pPr>
        <w:pStyle w:val="a5"/>
        <w:numPr>
          <w:ilvl w:val="0"/>
          <w:numId w:val="127"/>
        </w:numPr>
        <w:tabs>
          <w:tab w:val="left" w:pos="2118"/>
        </w:tabs>
        <w:spacing w:line="240" w:lineRule="auto"/>
        <w:ind w:left="1560" w:firstLine="425"/>
        <w:rPr>
          <w:sz w:val="20"/>
        </w:rPr>
      </w:pPr>
      <w:r>
        <w:rPr>
          <w:sz w:val="20"/>
        </w:rPr>
        <w:t>Ορισμοί</w:t>
      </w:r>
      <w:r>
        <w:rPr>
          <w:spacing w:val="-2"/>
          <w:sz w:val="20"/>
        </w:rPr>
        <w:t xml:space="preserve"> </w:t>
      </w:r>
      <w:r>
        <w:rPr>
          <w:sz w:val="20"/>
        </w:rPr>
        <w:t>εννοιών</w:t>
      </w:r>
    </w:p>
    <w:p w:rsidR="00E17C38" w:rsidRDefault="009855A5" w:rsidP="00902A61">
      <w:pPr>
        <w:pStyle w:val="a5"/>
        <w:numPr>
          <w:ilvl w:val="0"/>
          <w:numId w:val="127"/>
        </w:numPr>
        <w:tabs>
          <w:tab w:val="left" w:pos="2118"/>
        </w:tabs>
        <w:ind w:left="1560" w:firstLine="425"/>
        <w:rPr>
          <w:sz w:val="20"/>
        </w:rPr>
      </w:pPr>
      <w:r>
        <w:rPr>
          <w:sz w:val="20"/>
        </w:rPr>
        <w:t>Η αγορά στην Ελλάδα και στον Διεθνή</w:t>
      </w:r>
      <w:r>
        <w:rPr>
          <w:spacing w:val="-3"/>
          <w:sz w:val="20"/>
        </w:rPr>
        <w:t xml:space="preserve"> </w:t>
      </w:r>
      <w:r>
        <w:rPr>
          <w:sz w:val="20"/>
        </w:rPr>
        <w:t>χώρο</w:t>
      </w:r>
    </w:p>
    <w:p w:rsidR="00E17C38" w:rsidRDefault="009855A5" w:rsidP="00902A61">
      <w:pPr>
        <w:pStyle w:val="a5"/>
        <w:numPr>
          <w:ilvl w:val="0"/>
          <w:numId w:val="127"/>
        </w:numPr>
        <w:tabs>
          <w:tab w:val="left" w:pos="2118"/>
        </w:tabs>
        <w:spacing w:before="0"/>
        <w:ind w:left="1560" w:firstLine="425"/>
        <w:rPr>
          <w:sz w:val="20"/>
        </w:rPr>
      </w:pPr>
      <w:r>
        <w:rPr>
          <w:sz w:val="20"/>
        </w:rPr>
        <w:t>Ηλικιακές Ομάδες στόχου των</w:t>
      </w:r>
      <w:r>
        <w:rPr>
          <w:spacing w:val="-2"/>
          <w:sz w:val="20"/>
        </w:rPr>
        <w:t xml:space="preserve"> </w:t>
      </w:r>
      <w:r>
        <w:rPr>
          <w:sz w:val="20"/>
        </w:rPr>
        <w:t>ακαδημιών</w:t>
      </w:r>
    </w:p>
    <w:p w:rsidR="00E17C38" w:rsidRDefault="009855A5" w:rsidP="00902A61">
      <w:pPr>
        <w:pStyle w:val="a5"/>
        <w:numPr>
          <w:ilvl w:val="0"/>
          <w:numId w:val="127"/>
        </w:numPr>
        <w:tabs>
          <w:tab w:val="left" w:pos="2118"/>
        </w:tabs>
        <w:ind w:left="1560" w:firstLine="425"/>
        <w:rPr>
          <w:sz w:val="20"/>
        </w:rPr>
      </w:pPr>
      <w:r>
        <w:rPr>
          <w:sz w:val="20"/>
        </w:rPr>
        <w:t>Προγραμματισμός και Οργάνωση</w:t>
      </w:r>
      <w:r>
        <w:rPr>
          <w:spacing w:val="-4"/>
          <w:sz w:val="20"/>
        </w:rPr>
        <w:t xml:space="preserve"> </w:t>
      </w:r>
      <w:r>
        <w:rPr>
          <w:sz w:val="20"/>
        </w:rPr>
        <w:t>Ι</w:t>
      </w:r>
    </w:p>
    <w:p w:rsidR="00E17C38" w:rsidRDefault="009855A5" w:rsidP="00902A61">
      <w:pPr>
        <w:pStyle w:val="a5"/>
        <w:numPr>
          <w:ilvl w:val="0"/>
          <w:numId w:val="127"/>
        </w:numPr>
        <w:tabs>
          <w:tab w:val="left" w:pos="2118"/>
        </w:tabs>
        <w:spacing w:before="0"/>
        <w:ind w:left="1560" w:firstLine="425"/>
        <w:rPr>
          <w:sz w:val="20"/>
        </w:rPr>
      </w:pPr>
      <w:r>
        <w:rPr>
          <w:sz w:val="20"/>
        </w:rPr>
        <w:t>Προγραμματισμός και Οργάνωση</w:t>
      </w:r>
      <w:r>
        <w:rPr>
          <w:spacing w:val="-4"/>
          <w:sz w:val="20"/>
        </w:rPr>
        <w:t xml:space="preserve"> </w:t>
      </w:r>
      <w:r>
        <w:rPr>
          <w:sz w:val="20"/>
        </w:rPr>
        <w:t>ΙΙ</w:t>
      </w:r>
    </w:p>
    <w:p w:rsidR="00E17C38" w:rsidRDefault="009855A5" w:rsidP="00902A61">
      <w:pPr>
        <w:pStyle w:val="a5"/>
        <w:numPr>
          <w:ilvl w:val="0"/>
          <w:numId w:val="127"/>
        </w:numPr>
        <w:tabs>
          <w:tab w:val="left" w:pos="2118"/>
        </w:tabs>
        <w:spacing w:line="240" w:lineRule="auto"/>
        <w:ind w:left="1560" w:firstLine="425"/>
        <w:rPr>
          <w:sz w:val="20"/>
        </w:rPr>
      </w:pPr>
      <w:r>
        <w:rPr>
          <w:sz w:val="20"/>
        </w:rPr>
        <w:t>Κίνητρα Συμμετοχής σε</w:t>
      </w:r>
      <w:r>
        <w:rPr>
          <w:spacing w:val="-1"/>
          <w:sz w:val="20"/>
        </w:rPr>
        <w:t xml:space="preserve"> </w:t>
      </w:r>
      <w:r>
        <w:rPr>
          <w:sz w:val="20"/>
        </w:rPr>
        <w:t>Ακαδημίες</w:t>
      </w:r>
    </w:p>
    <w:p w:rsidR="00E17C38" w:rsidRDefault="009855A5" w:rsidP="00902A61">
      <w:pPr>
        <w:pStyle w:val="a5"/>
        <w:numPr>
          <w:ilvl w:val="0"/>
          <w:numId w:val="127"/>
        </w:numPr>
        <w:tabs>
          <w:tab w:val="left" w:pos="2118"/>
        </w:tabs>
        <w:ind w:left="1560" w:firstLine="425"/>
        <w:rPr>
          <w:sz w:val="20"/>
        </w:rPr>
      </w:pPr>
      <w:r>
        <w:rPr>
          <w:sz w:val="20"/>
        </w:rPr>
        <w:t>Αναμενόμενα</w:t>
      </w:r>
      <w:r>
        <w:rPr>
          <w:spacing w:val="-2"/>
          <w:sz w:val="20"/>
        </w:rPr>
        <w:t xml:space="preserve"> </w:t>
      </w:r>
      <w:r>
        <w:rPr>
          <w:sz w:val="20"/>
        </w:rPr>
        <w:t>Οφέλη</w:t>
      </w:r>
    </w:p>
    <w:p w:rsidR="00E17C38" w:rsidRDefault="009855A5" w:rsidP="00902A61">
      <w:pPr>
        <w:pStyle w:val="a5"/>
        <w:numPr>
          <w:ilvl w:val="0"/>
          <w:numId w:val="127"/>
        </w:numPr>
        <w:tabs>
          <w:tab w:val="left" w:pos="2118"/>
        </w:tabs>
        <w:spacing w:before="0"/>
        <w:ind w:left="1560" w:firstLine="425"/>
        <w:rPr>
          <w:sz w:val="20"/>
        </w:rPr>
      </w:pPr>
      <w:r>
        <w:rPr>
          <w:sz w:val="20"/>
        </w:rPr>
        <w:t>Ανάπτυξη</w:t>
      </w:r>
      <w:r>
        <w:rPr>
          <w:spacing w:val="-2"/>
          <w:sz w:val="20"/>
        </w:rPr>
        <w:t xml:space="preserve"> </w:t>
      </w:r>
      <w:r>
        <w:rPr>
          <w:sz w:val="20"/>
        </w:rPr>
        <w:t>Αξιών</w:t>
      </w:r>
    </w:p>
    <w:p w:rsidR="00E17C38" w:rsidRDefault="009855A5" w:rsidP="00902A61">
      <w:pPr>
        <w:pStyle w:val="a5"/>
        <w:numPr>
          <w:ilvl w:val="0"/>
          <w:numId w:val="127"/>
        </w:numPr>
        <w:tabs>
          <w:tab w:val="left" w:pos="2118"/>
        </w:tabs>
        <w:spacing w:line="240" w:lineRule="auto"/>
        <w:ind w:left="1560" w:firstLine="425"/>
        <w:rPr>
          <w:sz w:val="20"/>
        </w:rPr>
      </w:pPr>
      <w:r>
        <w:rPr>
          <w:sz w:val="20"/>
        </w:rPr>
        <w:t>Ο ρόλος των</w:t>
      </w:r>
      <w:r>
        <w:rPr>
          <w:spacing w:val="-2"/>
          <w:sz w:val="20"/>
        </w:rPr>
        <w:t xml:space="preserve"> </w:t>
      </w:r>
      <w:r>
        <w:rPr>
          <w:sz w:val="20"/>
        </w:rPr>
        <w:t>Γονέων</w:t>
      </w:r>
    </w:p>
    <w:p w:rsidR="00E17C38" w:rsidRDefault="009855A5" w:rsidP="00902A61">
      <w:pPr>
        <w:pStyle w:val="a5"/>
        <w:numPr>
          <w:ilvl w:val="0"/>
          <w:numId w:val="127"/>
        </w:numPr>
        <w:tabs>
          <w:tab w:val="left" w:pos="2269"/>
        </w:tabs>
        <w:ind w:left="1560" w:firstLine="425"/>
        <w:rPr>
          <w:sz w:val="20"/>
        </w:rPr>
      </w:pPr>
      <w:r>
        <w:rPr>
          <w:sz w:val="20"/>
        </w:rPr>
        <w:t>Μάρκετινγκ</w:t>
      </w:r>
      <w:r>
        <w:rPr>
          <w:spacing w:val="-2"/>
          <w:sz w:val="20"/>
        </w:rPr>
        <w:t xml:space="preserve"> </w:t>
      </w:r>
      <w:r>
        <w:rPr>
          <w:sz w:val="20"/>
        </w:rPr>
        <w:t>Ακαδημιών</w:t>
      </w:r>
    </w:p>
    <w:p w:rsidR="00E17C38" w:rsidRDefault="009855A5" w:rsidP="00902A61">
      <w:pPr>
        <w:pStyle w:val="a5"/>
        <w:numPr>
          <w:ilvl w:val="0"/>
          <w:numId w:val="127"/>
        </w:numPr>
        <w:tabs>
          <w:tab w:val="left" w:pos="2269"/>
        </w:tabs>
        <w:spacing w:before="0"/>
        <w:ind w:left="1560" w:firstLine="425"/>
        <w:rPr>
          <w:sz w:val="20"/>
        </w:rPr>
      </w:pPr>
      <w:r>
        <w:rPr>
          <w:sz w:val="20"/>
        </w:rPr>
        <w:t>Χρηματοδότηση Ακαδημιών</w:t>
      </w:r>
    </w:p>
    <w:p w:rsidR="00E17C38" w:rsidRDefault="009855A5" w:rsidP="00902A61">
      <w:pPr>
        <w:pStyle w:val="a5"/>
        <w:numPr>
          <w:ilvl w:val="0"/>
          <w:numId w:val="127"/>
        </w:numPr>
        <w:tabs>
          <w:tab w:val="left" w:pos="2269"/>
        </w:tabs>
        <w:ind w:left="1560" w:firstLine="425"/>
        <w:rPr>
          <w:sz w:val="20"/>
        </w:rPr>
      </w:pPr>
      <w:r>
        <w:rPr>
          <w:sz w:val="20"/>
        </w:rPr>
        <w:t>Ποιότητα Υπηρεσιών Ακαδημιών</w:t>
      </w:r>
    </w:p>
    <w:p w:rsidR="00E17C38" w:rsidRDefault="009855A5" w:rsidP="00902A61">
      <w:pPr>
        <w:pStyle w:val="a5"/>
        <w:numPr>
          <w:ilvl w:val="0"/>
          <w:numId w:val="127"/>
        </w:numPr>
        <w:tabs>
          <w:tab w:val="left" w:pos="2269"/>
        </w:tabs>
        <w:spacing w:before="0"/>
        <w:ind w:left="1560" w:firstLine="425"/>
        <w:rPr>
          <w:sz w:val="20"/>
        </w:rPr>
      </w:pPr>
      <w:r>
        <w:rPr>
          <w:sz w:val="20"/>
        </w:rPr>
        <w:t>Αξιολόγηση</w:t>
      </w:r>
    </w:p>
    <w:p w:rsidR="00E17C38" w:rsidRDefault="00E17C38" w:rsidP="00EE3E47">
      <w:pPr>
        <w:pStyle w:val="a3"/>
        <w:ind w:left="1560" w:firstLine="425"/>
      </w:pPr>
    </w:p>
    <w:p w:rsidR="007B309F" w:rsidRDefault="007B309F" w:rsidP="007B309F">
      <w:pPr>
        <w:pStyle w:val="a3"/>
        <w:ind w:left="1560" w:firstLine="425"/>
      </w:pPr>
    </w:p>
    <w:p w:rsidR="007B309F" w:rsidRDefault="007B309F" w:rsidP="007B309F">
      <w:pPr>
        <w:pStyle w:val="a3"/>
        <w:spacing w:before="11"/>
        <w:ind w:left="1560" w:firstLine="425"/>
        <w:rPr>
          <w:sz w:val="17"/>
        </w:rPr>
      </w:pPr>
      <w:r>
        <w:rPr>
          <w:noProof/>
          <w:lang w:eastAsia="el-GR"/>
        </w:rPr>
        <mc:AlternateContent>
          <mc:Choice Requires="wps">
            <w:drawing>
              <wp:anchor distT="0" distB="0" distL="0" distR="0" simplePos="0" relativeHeight="487701504" behindDoc="1" locked="0" layoutInCell="1" allowOverlap="1" wp14:anchorId="550AF976" wp14:editId="21110E31">
                <wp:simplePos x="0" y="0"/>
                <wp:positionH relativeFrom="page">
                  <wp:posOffset>1422400</wp:posOffset>
                </wp:positionH>
                <wp:positionV relativeFrom="paragraph">
                  <wp:posOffset>146050</wp:posOffset>
                </wp:positionV>
                <wp:extent cx="4718050" cy="293370"/>
                <wp:effectExtent l="0" t="0" r="0" b="0"/>
                <wp:wrapTopAndBottom/>
                <wp:docPr id="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337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7B309F">
                            <w:pPr>
                              <w:spacing w:line="229" w:lineRule="exact"/>
                              <w:ind w:left="311"/>
                              <w:rPr>
                                <w:b/>
                                <w:sz w:val="20"/>
                              </w:rPr>
                            </w:pPr>
                            <w:r>
                              <w:rPr>
                                <w:b/>
                                <w:sz w:val="20"/>
                              </w:rPr>
                              <w:t>ΕΠ0255 Οργάνωση Αθλητικών Σωματείων</w:t>
                            </w:r>
                          </w:p>
                          <w:p w:rsidR="00440EE4" w:rsidRDefault="00440EE4" w:rsidP="007B309F">
                            <w:pPr>
                              <w:spacing w:before="1"/>
                              <w:ind w:left="1046"/>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0AF976" id="_x0000_s1112" type="#_x0000_t202" style="position:absolute;left:0;text-align:left;margin-left:112pt;margin-top:11.5pt;width:371.5pt;height:23.1pt;z-index:-1561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" fillcolor="#e7e6e6" stroked="f">
                <v:textbox inset="0,0,0,0">
                  <w:txbxContent>
                    <w:p w:rsidR="00440EE4" w:rsidRDefault="00440EE4" w:rsidP="007B309F">
                      <w:pPr>
                        <w:spacing w:line="229" w:lineRule="exact"/>
                        <w:ind w:left="311"/>
                        <w:rPr>
                          <w:b/>
                          <w:sz w:val="20"/>
                        </w:rPr>
                      </w:pPr>
                      <w:r>
                        <w:rPr>
                          <w:b/>
                          <w:sz w:val="20"/>
                        </w:rPr>
                        <w:t>ΕΠ0255 Οργάνωση Αθλητικών Σωματείων</w:t>
                      </w:r>
                    </w:p>
                    <w:p w:rsidR="00440EE4" w:rsidRDefault="00440EE4" w:rsidP="007B309F">
                      <w:pPr>
                        <w:spacing w:before="1"/>
                        <w:ind w:left="1046"/>
                        <w:rPr>
                          <w:b/>
                          <w:sz w:val="20"/>
                        </w:rPr>
                      </w:pPr>
                      <w:r>
                        <w:rPr>
                          <w:b/>
                          <w:sz w:val="20"/>
                        </w:rPr>
                        <w:t>ECTS: 2</w:t>
                      </w:r>
                    </w:p>
                  </w:txbxContent>
                </v:textbox>
                <w10:wrap type="topAndBottom" anchorx="page"/>
              </v:shape>
            </w:pict>
          </mc:Fallback>
        </mc:AlternateContent>
      </w:r>
    </w:p>
    <w:p w:rsidR="007B309F" w:rsidRDefault="007B309F" w:rsidP="007B309F">
      <w:pPr>
        <w:pStyle w:val="3"/>
        <w:spacing w:line="212" w:lineRule="exact"/>
        <w:ind w:left="1560" w:firstLine="425"/>
      </w:pPr>
      <w:r>
        <w:t>Σκοπός</w:t>
      </w:r>
    </w:p>
    <w:p w:rsidR="007B309F" w:rsidRDefault="007B309F" w:rsidP="007B309F">
      <w:pPr>
        <w:pStyle w:val="a3"/>
        <w:spacing w:before="1"/>
        <w:ind w:left="1560" w:right="1723" w:firstLine="425"/>
        <w:jc w:val="both"/>
      </w:pPr>
      <w:r>
        <w:t xml:space="preserve">Το μάθημα αποτελεί μια προσέγγιση εφαρμογής των αρχών του μάνατζμεντ, του μάρκετινγκ και των δημοσίων σχέσεων στα αθλητικά σωματεία. Ή ύλη του μαθήματος στοχεύει στην εισαγωγή των σπουδαστών στις βασικές έννοιες της οργάνωσης και διοίκησης των αθλητικών σωματείων, τη σύνδεση της έννοιας των αθλητικών υπηρεσιών και προϊόντων που προσφέρουν με τους εκάστοτε στόχους του αθλητικού σωματείου και το αντίστοιχο επιχειρησιακό / οικονομικό περιβάλλον, για την αποτελεσματική διαχείριση του. Επίσης αναφέρεται σε έννοιες των μεθοδολογιών για τη σωστή διαχείριση των πηγών του. Τέλος, στόχος </w:t>
      </w:r>
      <w:r>
        <w:rPr>
          <w:spacing w:val="2"/>
        </w:rPr>
        <w:t xml:space="preserve">του </w:t>
      </w:r>
      <w:r>
        <w:t>μαθήματος αποτελεί η κατανόηση από τους σπουδαστές της σημασίας της σωστής διαχείρισης των αθλητικών δεξιοτήτων και της μετεξέλιξης της οργάνωσης, διοίκησης και διαχείρισης των αθλητικών σωματείων σε ένα διακριτό επιστημονικό πεδίο /</w:t>
      </w:r>
      <w:r>
        <w:rPr>
          <w:spacing w:val="-2"/>
        </w:rPr>
        <w:t xml:space="preserve"> </w:t>
      </w:r>
      <w:r>
        <w:t>επάγγελμα.</w:t>
      </w:r>
    </w:p>
    <w:p w:rsidR="007B309F" w:rsidRDefault="007B309F" w:rsidP="007B309F">
      <w:pPr>
        <w:pStyle w:val="a3"/>
        <w:ind w:left="1560" w:firstLine="425"/>
      </w:pPr>
    </w:p>
    <w:p w:rsidR="007B309F" w:rsidRDefault="007B309F" w:rsidP="007B309F">
      <w:pPr>
        <w:pStyle w:val="3"/>
        <w:spacing w:line="229" w:lineRule="exact"/>
        <w:ind w:left="1560" w:firstLine="425"/>
        <w:jc w:val="both"/>
      </w:pPr>
      <w:r>
        <w:t>Μαθησιακά Αποτελέσματα</w:t>
      </w:r>
    </w:p>
    <w:p w:rsidR="007B309F" w:rsidRDefault="007B309F" w:rsidP="007B309F">
      <w:pPr>
        <w:pStyle w:val="a3"/>
        <w:ind w:left="1560" w:right="1726" w:firstLine="425"/>
        <w:jc w:val="both"/>
      </w:pPr>
      <w:r>
        <w:t>Με την επιτυχή ολοκλήρωση του μαθήματος ο φοιτητής θα έχει γνωρίσει και κατανοήσει τα βασικά και κρίσιμα χαρακτηριστικά των λειτουργικών του μάνατζμεντ, την σύνδεση τους με τους στόχους και τις αρχές των αθλητικών σωματείων, θα είναι σε θέση να αναλύσει την αθλητική αγορά και το εσωτερικό - εξωτερικό περιβάλλον της ώστε να μπορεί να συνθέσει τις πληροφορίες και να σχεδιάσει σωστά τη λειτουργία ενός υγιούς αθλητικού σωματείου ώς μια αθλητική επιχειρηματική μονάδα. Παράλληλα μέσα από τις μελέτες περιπτώσεων και ασκήσεις εικονικών αθλητικών σωματείων, εφόσον προσομοιωθούν οι πραγματικές συνθήκες, θα πρέπει να γνωρίζει πώς θα επιλυθούν συχνά προβλήματα με τη εφαρμογή των θεωριών και θα είναι σε θέση να δημιουργήσει πλάνο μάρκετινγκ και πλάνο χορηγίας αθλητικού σωματείου.</w:t>
      </w:r>
    </w:p>
    <w:p w:rsidR="007B309F" w:rsidRDefault="007B309F" w:rsidP="007B309F">
      <w:pPr>
        <w:pStyle w:val="a3"/>
        <w:spacing w:before="2"/>
        <w:ind w:left="1560" w:firstLine="425"/>
      </w:pPr>
    </w:p>
    <w:p w:rsidR="007B309F" w:rsidRDefault="007B309F" w:rsidP="007B309F">
      <w:pPr>
        <w:pStyle w:val="3"/>
        <w:ind w:left="1560" w:firstLine="425"/>
      </w:pPr>
      <w:r>
        <w:t>Διδακτικές ενότητες</w:t>
      </w:r>
    </w:p>
    <w:p w:rsidR="007B309F" w:rsidRDefault="007B309F" w:rsidP="00902A61">
      <w:pPr>
        <w:pStyle w:val="a5"/>
        <w:numPr>
          <w:ilvl w:val="0"/>
          <w:numId w:val="210"/>
        </w:numPr>
        <w:tabs>
          <w:tab w:val="left" w:pos="2118"/>
        </w:tabs>
        <w:rPr>
          <w:sz w:val="20"/>
        </w:rPr>
      </w:pPr>
      <w:r>
        <w:rPr>
          <w:sz w:val="20"/>
        </w:rPr>
        <w:t>Η αθλητική αγορά και το αθλητικό σωματείο ως</w:t>
      </w:r>
      <w:r>
        <w:rPr>
          <w:spacing w:val="-7"/>
          <w:sz w:val="20"/>
        </w:rPr>
        <w:t xml:space="preserve"> </w:t>
      </w:r>
      <w:r>
        <w:rPr>
          <w:sz w:val="20"/>
        </w:rPr>
        <w:t>οργανισμός.</w:t>
      </w:r>
    </w:p>
    <w:p w:rsidR="007B309F" w:rsidRDefault="007B309F" w:rsidP="00902A61">
      <w:pPr>
        <w:pStyle w:val="a5"/>
        <w:numPr>
          <w:ilvl w:val="0"/>
          <w:numId w:val="210"/>
        </w:numPr>
        <w:tabs>
          <w:tab w:val="left" w:pos="2118"/>
        </w:tabs>
        <w:spacing w:before="0"/>
        <w:ind w:left="1560" w:firstLine="425"/>
        <w:rPr>
          <w:sz w:val="20"/>
        </w:rPr>
      </w:pPr>
      <w:r>
        <w:rPr>
          <w:sz w:val="20"/>
        </w:rPr>
        <w:t>Τα χαρακτηριστικά των αθλητικών</w:t>
      </w:r>
      <w:r>
        <w:rPr>
          <w:spacing w:val="-5"/>
          <w:sz w:val="20"/>
        </w:rPr>
        <w:t xml:space="preserve"> </w:t>
      </w:r>
      <w:r>
        <w:rPr>
          <w:sz w:val="20"/>
        </w:rPr>
        <w:t>μάνατζερ.</w:t>
      </w:r>
    </w:p>
    <w:p w:rsidR="007B309F" w:rsidRDefault="007B309F" w:rsidP="00902A61">
      <w:pPr>
        <w:pStyle w:val="a5"/>
        <w:numPr>
          <w:ilvl w:val="0"/>
          <w:numId w:val="210"/>
        </w:numPr>
        <w:tabs>
          <w:tab w:val="left" w:pos="2118"/>
        </w:tabs>
        <w:spacing w:line="240" w:lineRule="auto"/>
        <w:ind w:left="1560" w:right="2295" w:firstLine="425"/>
        <w:rPr>
          <w:sz w:val="20"/>
        </w:rPr>
      </w:pPr>
      <w:r>
        <w:rPr>
          <w:sz w:val="20"/>
        </w:rPr>
        <w:t>Τα χαρακτηριστικά των καινοτόμων αθλητικών προϊόντων/υπηρεσιών των αθλητικών σωματείων και ο αθλητικός</w:t>
      </w:r>
      <w:r>
        <w:rPr>
          <w:spacing w:val="-4"/>
          <w:sz w:val="20"/>
        </w:rPr>
        <w:t xml:space="preserve"> </w:t>
      </w:r>
      <w:r>
        <w:rPr>
          <w:sz w:val="20"/>
        </w:rPr>
        <w:t>καταναλωτής.</w:t>
      </w:r>
    </w:p>
    <w:p w:rsidR="007B309F" w:rsidRDefault="007B309F" w:rsidP="00902A61">
      <w:pPr>
        <w:pStyle w:val="a5"/>
        <w:numPr>
          <w:ilvl w:val="0"/>
          <w:numId w:val="210"/>
        </w:numPr>
        <w:tabs>
          <w:tab w:val="left" w:pos="2118"/>
        </w:tabs>
        <w:spacing w:before="0"/>
        <w:ind w:left="1560" w:firstLine="425"/>
        <w:rPr>
          <w:sz w:val="20"/>
        </w:rPr>
      </w:pPr>
      <w:r>
        <w:rPr>
          <w:sz w:val="20"/>
        </w:rPr>
        <w:t>Στρατηγικός και λειτουργικός σχεδιασμός. Επίλυση προβλημάτων λήψη</w:t>
      </w:r>
      <w:r>
        <w:rPr>
          <w:spacing w:val="-7"/>
          <w:sz w:val="20"/>
        </w:rPr>
        <w:t xml:space="preserve"> </w:t>
      </w:r>
      <w:r>
        <w:rPr>
          <w:sz w:val="20"/>
        </w:rPr>
        <w:t>αποφάσεων.</w:t>
      </w:r>
    </w:p>
    <w:p w:rsidR="007B309F" w:rsidRDefault="007B309F" w:rsidP="00902A61">
      <w:pPr>
        <w:pStyle w:val="a5"/>
        <w:numPr>
          <w:ilvl w:val="0"/>
          <w:numId w:val="210"/>
        </w:numPr>
        <w:tabs>
          <w:tab w:val="left" w:pos="2118"/>
        </w:tabs>
        <w:spacing w:before="0"/>
        <w:ind w:left="1560" w:firstLine="425"/>
        <w:rPr>
          <w:sz w:val="20"/>
        </w:rPr>
      </w:pPr>
      <w:r>
        <w:rPr>
          <w:sz w:val="20"/>
        </w:rPr>
        <w:t>Οργάνωση και στελέχωση των λειτουργικών τμημάτων του αθλητικού</w:t>
      </w:r>
      <w:r>
        <w:rPr>
          <w:spacing w:val="-10"/>
          <w:sz w:val="20"/>
        </w:rPr>
        <w:t xml:space="preserve"> </w:t>
      </w:r>
      <w:r>
        <w:rPr>
          <w:sz w:val="20"/>
        </w:rPr>
        <w:t>σωματείου.</w:t>
      </w:r>
    </w:p>
    <w:p w:rsidR="007B309F" w:rsidRDefault="007B309F" w:rsidP="00902A61">
      <w:pPr>
        <w:pStyle w:val="a5"/>
        <w:numPr>
          <w:ilvl w:val="0"/>
          <w:numId w:val="210"/>
        </w:numPr>
        <w:tabs>
          <w:tab w:val="left" w:pos="2118"/>
        </w:tabs>
        <w:spacing w:before="0"/>
        <w:ind w:left="1560" w:firstLine="425"/>
        <w:rPr>
          <w:sz w:val="20"/>
        </w:rPr>
      </w:pPr>
      <w:r>
        <w:rPr>
          <w:sz w:val="20"/>
        </w:rPr>
        <w:t>Διοίκηση ηγεσία και έλεγχος του αθλητικού</w:t>
      </w:r>
      <w:r>
        <w:rPr>
          <w:spacing w:val="-5"/>
          <w:sz w:val="20"/>
        </w:rPr>
        <w:t xml:space="preserve"> </w:t>
      </w:r>
      <w:r>
        <w:rPr>
          <w:sz w:val="20"/>
        </w:rPr>
        <w:t>σωματείου.</w:t>
      </w:r>
    </w:p>
    <w:p w:rsidR="007B309F" w:rsidRDefault="007B309F" w:rsidP="00902A61">
      <w:pPr>
        <w:pStyle w:val="a5"/>
        <w:numPr>
          <w:ilvl w:val="0"/>
          <w:numId w:val="210"/>
        </w:numPr>
        <w:tabs>
          <w:tab w:val="left" w:pos="2118"/>
        </w:tabs>
        <w:spacing w:line="240" w:lineRule="auto"/>
        <w:ind w:left="1560" w:firstLine="425"/>
        <w:rPr>
          <w:sz w:val="20"/>
        </w:rPr>
      </w:pPr>
      <w:r>
        <w:rPr>
          <w:sz w:val="20"/>
        </w:rPr>
        <w:t>Ανάπτυξη και διοίκηση προσωπικού. Σχέσεις με γονείς και</w:t>
      </w:r>
      <w:r>
        <w:rPr>
          <w:spacing w:val="-7"/>
          <w:sz w:val="20"/>
        </w:rPr>
        <w:t xml:space="preserve"> </w:t>
      </w:r>
      <w:r>
        <w:rPr>
          <w:sz w:val="20"/>
        </w:rPr>
        <w:t>συνεργάτες.</w:t>
      </w:r>
    </w:p>
    <w:p w:rsidR="007B309F" w:rsidRDefault="007B309F" w:rsidP="00902A61">
      <w:pPr>
        <w:pStyle w:val="a5"/>
        <w:numPr>
          <w:ilvl w:val="0"/>
          <w:numId w:val="210"/>
        </w:numPr>
        <w:tabs>
          <w:tab w:val="left" w:pos="2118"/>
        </w:tabs>
        <w:ind w:left="1560" w:firstLine="425"/>
        <w:rPr>
          <w:sz w:val="20"/>
        </w:rPr>
      </w:pPr>
      <w:r>
        <w:rPr>
          <w:sz w:val="20"/>
        </w:rPr>
        <w:t>Το πλάνο μάρκετινγκ του αθλητικού</w:t>
      </w:r>
      <w:r>
        <w:rPr>
          <w:spacing w:val="-3"/>
          <w:sz w:val="20"/>
        </w:rPr>
        <w:t xml:space="preserve"> </w:t>
      </w:r>
      <w:r>
        <w:rPr>
          <w:sz w:val="20"/>
        </w:rPr>
        <w:t>σωματείου.</w:t>
      </w:r>
    </w:p>
    <w:p w:rsidR="007B309F" w:rsidRDefault="007B309F" w:rsidP="00902A61">
      <w:pPr>
        <w:pStyle w:val="a5"/>
        <w:numPr>
          <w:ilvl w:val="0"/>
          <w:numId w:val="210"/>
        </w:numPr>
        <w:tabs>
          <w:tab w:val="left" w:pos="2118"/>
        </w:tabs>
        <w:spacing w:before="0"/>
        <w:ind w:left="1560" w:firstLine="425"/>
        <w:rPr>
          <w:sz w:val="20"/>
        </w:rPr>
      </w:pPr>
      <w:r>
        <w:rPr>
          <w:sz w:val="20"/>
        </w:rPr>
        <w:t>Το μάρκετινγκ μίξ του αθλητικού</w:t>
      </w:r>
      <w:r>
        <w:rPr>
          <w:spacing w:val="-3"/>
          <w:sz w:val="20"/>
        </w:rPr>
        <w:t xml:space="preserve"> </w:t>
      </w:r>
      <w:r>
        <w:rPr>
          <w:sz w:val="20"/>
        </w:rPr>
        <w:t>σωματείου.</w:t>
      </w:r>
    </w:p>
    <w:p w:rsidR="007B309F" w:rsidRDefault="007B309F" w:rsidP="00902A61">
      <w:pPr>
        <w:pStyle w:val="a5"/>
        <w:numPr>
          <w:ilvl w:val="0"/>
          <w:numId w:val="210"/>
        </w:numPr>
        <w:tabs>
          <w:tab w:val="left" w:pos="2269"/>
        </w:tabs>
        <w:ind w:left="1560" w:firstLine="425"/>
        <w:rPr>
          <w:sz w:val="20"/>
        </w:rPr>
      </w:pPr>
      <w:r>
        <w:rPr>
          <w:sz w:val="20"/>
        </w:rPr>
        <w:t>Η επιχειρηματική χορηγία του αθλητικού</w:t>
      </w:r>
      <w:r>
        <w:rPr>
          <w:spacing w:val="-6"/>
          <w:sz w:val="20"/>
        </w:rPr>
        <w:t xml:space="preserve"> </w:t>
      </w:r>
      <w:r>
        <w:rPr>
          <w:sz w:val="20"/>
        </w:rPr>
        <w:t>σωματείου.</w:t>
      </w:r>
    </w:p>
    <w:p w:rsidR="007B309F" w:rsidRDefault="007B309F" w:rsidP="00902A61">
      <w:pPr>
        <w:pStyle w:val="a5"/>
        <w:numPr>
          <w:ilvl w:val="0"/>
          <w:numId w:val="210"/>
        </w:numPr>
        <w:tabs>
          <w:tab w:val="left" w:pos="2269"/>
        </w:tabs>
        <w:spacing w:before="0"/>
        <w:ind w:left="1560" w:firstLine="425"/>
        <w:rPr>
          <w:sz w:val="20"/>
        </w:rPr>
      </w:pPr>
      <w:r>
        <w:rPr>
          <w:sz w:val="20"/>
        </w:rPr>
        <w:t>Δημόσιες σχέσεις του αθλητικού</w:t>
      </w:r>
      <w:r>
        <w:rPr>
          <w:spacing w:val="1"/>
          <w:sz w:val="20"/>
        </w:rPr>
        <w:t xml:space="preserve"> </w:t>
      </w:r>
      <w:r>
        <w:rPr>
          <w:sz w:val="20"/>
        </w:rPr>
        <w:t>σωματείου.</w:t>
      </w:r>
    </w:p>
    <w:p w:rsidR="007B309F" w:rsidRDefault="007B309F" w:rsidP="00902A61">
      <w:pPr>
        <w:pStyle w:val="a5"/>
        <w:numPr>
          <w:ilvl w:val="0"/>
          <w:numId w:val="210"/>
        </w:numPr>
        <w:tabs>
          <w:tab w:val="left" w:pos="2269"/>
        </w:tabs>
        <w:spacing w:line="240" w:lineRule="auto"/>
        <w:ind w:left="1560" w:firstLine="425"/>
        <w:rPr>
          <w:sz w:val="20"/>
        </w:rPr>
      </w:pPr>
      <w:r>
        <w:rPr>
          <w:sz w:val="20"/>
        </w:rPr>
        <w:lastRenderedPageBreak/>
        <w:t>Διαχείριση των αθλητικών εγκαταστάσεων και αθλητικών</w:t>
      </w:r>
      <w:r>
        <w:rPr>
          <w:spacing w:val="-9"/>
          <w:sz w:val="20"/>
        </w:rPr>
        <w:t xml:space="preserve"> </w:t>
      </w:r>
      <w:r>
        <w:rPr>
          <w:sz w:val="20"/>
        </w:rPr>
        <w:t>γεγονότων.</w:t>
      </w:r>
    </w:p>
    <w:p w:rsidR="007B309F" w:rsidRDefault="007B309F" w:rsidP="00902A61">
      <w:pPr>
        <w:pStyle w:val="a5"/>
        <w:numPr>
          <w:ilvl w:val="0"/>
          <w:numId w:val="210"/>
        </w:numPr>
        <w:tabs>
          <w:tab w:val="left" w:pos="2269"/>
        </w:tabs>
        <w:spacing w:before="2" w:line="240" w:lineRule="auto"/>
        <w:ind w:left="1560" w:firstLine="425"/>
        <w:rPr>
          <w:sz w:val="20"/>
        </w:rPr>
      </w:pPr>
      <w:r>
        <w:rPr>
          <w:sz w:val="20"/>
        </w:rPr>
        <w:t>Τεχνολογία και τάσεις του</w:t>
      </w:r>
      <w:r>
        <w:rPr>
          <w:spacing w:val="-4"/>
          <w:sz w:val="20"/>
        </w:rPr>
        <w:t xml:space="preserve"> </w:t>
      </w:r>
      <w:r>
        <w:rPr>
          <w:sz w:val="20"/>
        </w:rPr>
        <w:t>μέλλοντος.</w:t>
      </w:r>
    </w:p>
    <w:p w:rsidR="007B309F" w:rsidRDefault="007B309F" w:rsidP="007B309F">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38016"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3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ΕΠ0224 Ορθοσωμική Γυμναστική</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0" o:spid="_x0000_s1113" type="#_x0000_t202" style="position:absolute;left:0;text-align:left;margin-left:112pt;margin-top:11.65pt;width:371.5pt;height:22.95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ΕΠ0224 Ορθοσωμική Γυμναστική</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885CC8">
      <w:pPr>
        <w:pStyle w:val="a3"/>
        <w:spacing w:line="212" w:lineRule="exact"/>
        <w:ind w:left="1560" w:right="1578" w:firstLine="425"/>
        <w:jc w:val="both"/>
      </w:pPr>
      <w:r>
        <w:rPr>
          <w:b/>
        </w:rPr>
        <w:t>Σκοπός: Β</w:t>
      </w:r>
      <w:r>
        <w:t>ασικές γνώσεις για την ορθοσωμική γυμναστική, την οργάνωση και εφαρμογή</w:t>
      </w:r>
      <w:r w:rsidR="00885CC8">
        <w:t xml:space="preserve"> </w:t>
      </w:r>
      <w:r>
        <w:t>προγραμμάτων άσκησης ατόμων με παραμορφώσεις της σπονδυλικής στήλης (κύφωση, λόρδωση, σκολίωση).</w:t>
      </w:r>
    </w:p>
    <w:p w:rsidR="00E17C38" w:rsidRDefault="00E17C38" w:rsidP="00EE3E47">
      <w:pPr>
        <w:pStyle w:val="a3"/>
        <w:ind w:left="1560" w:firstLine="425"/>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6" w:firstLine="425"/>
        <w:jc w:val="both"/>
      </w:pPr>
      <w:r>
        <w:t>Με την επιτυχή ολοκλήρωση του μαθήματος ο φοιτητής θα έχει τις βασικές γνώσεις όσον αφορά την ορθοσωμική γυμναστική, την οργάνωση και εφαρμογή προγραμμάτων άσκησης ατόμων με παραμορφώσεις της σπονδυλικής στήλης.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Διδακτικές ενότητες</w:t>
      </w:r>
    </w:p>
    <w:p w:rsidR="00E17C38" w:rsidRDefault="009855A5" w:rsidP="00902A61">
      <w:pPr>
        <w:pStyle w:val="a5"/>
        <w:numPr>
          <w:ilvl w:val="0"/>
          <w:numId w:val="126"/>
        </w:numPr>
        <w:tabs>
          <w:tab w:val="left" w:pos="2111"/>
        </w:tabs>
        <w:spacing w:before="0" w:line="240" w:lineRule="auto"/>
        <w:ind w:left="1559" w:firstLine="425"/>
        <w:jc w:val="both"/>
        <w:rPr>
          <w:sz w:val="20"/>
        </w:rPr>
      </w:pPr>
      <w:r>
        <w:rPr>
          <w:sz w:val="20"/>
        </w:rPr>
        <w:t>Ορθοσωμική Γυμναστική, ορισμός, σκοπός και</w:t>
      </w:r>
      <w:r>
        <w:rPr>
          <w:spacing w:val="-4"/>
          <w:sz w:val="20"/>
        </w:rPr>
        <w:t xml:space="preserve"> </w:t>
      </w:r>
      <w:r>
        <w:rPr>
          <w:sz w:val="20"/>
        </w:rPr>
        <w:t>στόχοι.</w:t>
      </w:r>
    </w:p>
    <w:p w:rsidR="00E17C38" w:rsidRDefault="009855A5" w:rsidP="00902A61">
      <w:pPr>
        <w:pStyle w:val="a5"/>
        <w:numPr>
          <w:ilvl w:val="0"/>
          <w:numId w:val="126"/>
        </w:numPr>
        <w:tabs>
          <w:tab w:val="left" w:pos="2156"/>
        </w:tabs>
        <w:spacing w:before="0" w:line="240" w:lineRule="auto"/>
        <w:ind w:left="1559" w:firstLine="425"/>
        <w:rPr>
          <w:sz w:val="20"/>
        </w:rPr>
      </w:pPr>
      <w:r>
        <w:rPr>
          <w:sz w:val="20"/>
        </w:rPr>
        <w:t>Βασικές αρχές της Ορθοσωμικής</w:t>
      </w:r>
      <w:r>
        <w:rPr>
          <w:spacing w:val="-2"/>
          <w:sz w:val="20"/>
        </w:rPr>
        <w:t xml:space="preserve"> </w:t>
      </w:r>
      <w:r>
        <w:rPr>
          <w:sz w:val="20"/>
        </w:rPr>
        <w:t>Γυμναστικής.</w:t>
      </w:r>
    </w:p>
    <w:p w:rsidR="00E17C38" w:rsidRDefault="009855A5" w:rsidP="00902A61">
      <w:pPr>
        <w:pStyle w:val="a5"/>
        <w:numPr>
          <w:ilvl w:val="0"/>
          <w:numId w:val="126"/>
        </w:numPr>
        <w:tabs>
          <w:tab w:val="left" w:pos="2156"/>
        </w:tabs>
        <w:spacing w:line="240" w:lineRule="auto"/>
        <w:ind w:left="1560" w:firstLine="425"/>
        <w:rPr>
          <w:sz w:val="20"/>
        </w:rPr>
      </w:pPr>
      <w:r>
        <w:rPr>
          <w:sz w:val="20"/>
        </w:rPr>
        <w:t>Εφαρμοσμένα</w:t>
      </w:r>
      <w:r>
        <w:rPr>
          <w:spacing w:val="-9"/>
          <w:sz w:val="20"/>
        </w:rPr>
        <w:t xml:space="preserve"> </w:t>
      </w:r>
      <w:r>
        <w:rPr>
          <w:sz w:val="20"/>
        </w:rPr>
        <w:t>προγράμματα</w:t>
      </w:r>
      <w:r>
        <w:rPr>
          <w:spacing w:val="-9"/>
          <w:sz w:val="20"/>
        </w:rPr>
        <w:t xml:space="preserve"> </w:t>
      </w:r>
      <w:r>
        <w:rPr>
          <w:sz w:val="20"/>
        </w:rPr>
        <w:t>ορθοσωμικής</w:t>
      </w:r>
      <w:r>
        <w:rPr>
          <w:spacing w:val="-8"/>
          <w:sz w:val="20"/>
        </w:rPr>
        <w:t xml:space="preserve"> </w:t>
      </w:r>
      <w:r>
        <w:rPr>
          <w:sz w:val="20"/>
        </w:rPr>
        <w:t>γυμναστικής</w:t>
      </w:r>
      <w:r>
        <w:rPr>
          <w:spacing w:val="-9"/>
          <w:sz w:val="20"/>
        </w:rPr>
        <w:t xml:space="preserve"> </w:t>
      </w:r>
      <w:r>
        <w:rPr>
          <w:sz w:val="20"/>
        </w:rPr>
        <w:t>για</w:t>
      </w:r>
      <w:r>
        <w:rPr>
          <w:spacing w:val="-9"/>
          <w:sz w:val="20"/>
        </w:rPr>
        <w:t xml:space="preserve"> </w:t>
      </w:r>
      <w:r>
        <w:rPr>
          <w:sz w:val="20"/>
        </w:rPr>
        <w:t>κύφωση.</w:t>
      </w:r>
    </w:p>
    <w:p w:rsidR="00E17C38" w:rsidRDefault="009855A5" w:rsidP="00902A61">
      <w:pPr>
        <w:pStyle w:val="a5"/>
        <w:numPr>
          <w:ilvl w:val="0"/>
          <w:numId w:val="126"/>
        </w:numPr>
        <w:tabs>
          <w:tab w:val="left" w:pos="2156"/>
        </w:tabs>
        <w:ind w:left="1560" w:firstLine="425"/>
        <w:rPr>
          <w:sz w:val="20"/>
        </w:rPr>
      </w:pPr>
      <w:r>
        <w:rPr>
          <w:sz w:val="20"/>
        </w:rPr>
        <w:t>Εφαρμοσμένα</w:t>
      </w:r>
      <w:r>
        <w:rPr>
          <w:spacing w:val="-9"/>
          <w:sz w:val="20"/>
        </w:rPr>
        <w:t xml:space="preserve"> </w:t>
      </w:r>
      <w:r>
        <w:rPr>
          <w:sz w:val="20"/>
        </w:rPr>
        <w:t>προγράμματα</w:t>
      </w:r>
      <w:r>
        <w:rPr>
          <w:spacing w:val="-8"/>
          <w:sz w:val="20"/>
        </w:rPr>
        <w:t xml:space="preserve"> </w:t>
      </w:r>
      <w:r>
        <w:rPr>
          <w:sz w:val="20"/>
        </w:rPr>
        <w:t>ορθοσωμικής</w:t>
      </w:r>
      <w:r>
        <w:rPr>
          <w:spacing w:val="-9"/>
          <w:sz w:val="20"/>
        </w:rPr>
        <w:t xml:space="preserve"> </w:t>
      </w:r>
      <w:r>
        <w:rPr>
          <w:sz w:val="20"/>
        </w:rPr>
        <w:t>γυμναστικής</w:t>
      </w:r>
      <w:r>
        <w:rPr>
          <w:spacing w:val="-8"/>
          <w:sz w:val="20"/>
        </w:rPr>
        <w:t xml:space="preserve"> </w:t>
      </w:r>
      <w:r>
        <w:rPr>
          <w:sz w:val="20"/>
        </w:rPr>
        <w:t>για</w:t>
      </w:r>
      <w:r>
        <w:rPr>
          <w:spacing w:val="-9"/>
          <w:sz w:val="20"/>
        </w:rPr>
        <w:t xml:space="preserve"> </w:t>
      </w:r>
      <w:r>
        <w:rPr>
          <w:sz w:val="20"/>
        </w:rPr>
        <w:t>κύφωση.</w:t>
      </w:r>
    </w:p>
    <w:p w:rsidR="00E17C38" w:rsidRDefault="009855A5" w:rsidP="00902A61">
      <w:pPr>
        <w:pStyle w:val="a5"/>
        <w:numPr>
          <w:ilvl w:val="0"/>
          <w:numId w:val="126"/>
        </w:numPr>
        <w:tabs>
          <w:tab w:val="left" w:pos="2156"/>
        </w:tabs>
        <w:spacing w:before="0"/>
        <w:ind w:left="1560" w:firstLine="425"/>
        <w:rPr>
          <w:sz w:val="20"/>
        </w:rPr>
      </w:pPr>
      <w:r>
        <w:rPr>
          <w:sz w:val="20"/>
        </w:rPr>
        <w:t>Εφαρμοσμένα</w:t>
      </w:r>
      <w:r>
        <w:rPr>
          <w:spacing w:val="-9"/>
          <w:sz w:val="20"/>
        </w:rPr>
        <w:t xml:space="preserve"> </w:t>
      </w:r>
      <w:r>
        <w:rPr>
          <w:sz w:val="20"/>
        </w:rPr>
        <w:t>προγράμματα</w:t>
      </w:r>
      <w:r>
        <w:rPr>
          <w:spacing w:val="-8"/>
          <w:sz w:val="20"/>
        </w:rPr>
        <w:t xml:space="preserve"> </w:t>
      </w:r>
      <w:r>
        <w:rPr>
          <w:sz w:val="20"/>
        </w:rPr>
        <w:t>ορθοσωμικής</w:t>
      </w:r>
      <w:r>
        <w:rPr>
          <w:spacing w:val="-9"/>
          <w:sz w:val="20"/>
        </w:rPr>
        <w:t xml:space="preserve"> </w:t>
      </w:r>
      <w:r>
        <w:rPr>
          <w:sz w:val="20"/>
        </w:rPr>
        <w:t>γυμναστικής</w:t>
      </w:r>
      <w:r>
        <w:rPr>
          <w:spacing w:val="-8"/>
          <w:sz w:val="20"/>
        </w:rPr>
        <w:t xml:space="preserve"> </w:t>
      </w:r>
      <w:r>
        <w:rPr>
          <w:sz w:val="20"/>
        </w:rPr>
        <w:t>για</w:t>
      </w:r>
      <w:r>
        <w:rPr>
          <w:spacing w:val="-9"/>
          <w:sz w:val="20"/>
        </w:rPr>
        <w:t xml:space="preserve"> </w:t>
      </w:r>
      <w:r>
        <w:rPr>
          <w:sz w:val="20"/>
        </w:rPr>
        <w:t>κύφωση.</w:t>
      </w:r>
    </w:p>
    <w:p w:rsidR="00E17C38" w:rsidRDefault="009855A5" w:rsidP="00902A61">
      <w:pPr>
        <w:pStyle w:val="a5"/>
        <w:numPr>
          <w:ilvl w:val="0"/>
          <w:numId w:val="126"/>
        </w:numPr>
        <w:tabs>
          <w:tab w:val="left" w:pos="2156"/>
        </w:tabs>
        <w:spacing w:line="240" w:lineRule="auto"/>
        <w:ind w:left="1560" w:firstLine="425"/>
        <w:rPr>
          <w:sz w:val="20"/>
        </w:rPr>
      </w:pPr>
      <w:r>
        <w:rPr>
          <w:sz w:val="20"/>
        </w:rPr>
        <w:t>Εφαρμοσμένα</w:t>
      </w:r>
      <w:r>
        <w:rPr>
          <w:spacing w:val="-9"/>
          <w:sz w:val="20"/>
        </w:rPr>
        <w:t xml:space="preserve"> </w:t>
      </w:r>
      <w:r>
        <w:rPr>
          <w:sz w:val="20"/>
        </w:rPr>
        <w:t>προγράμματα</w:t>
      </w:r>
      <w:r>
        <w:rPr>
          <w:spacing w:val="-8"/>
          <w:sz w:val="20"/>
        </w:rPr>
        <w:t xml:space="preserve"> </w:t>
      </w:r>
      <w:r>
        <w:rPr>
          <w:sz w:val="20"/>
        </w:rPr>
        <w:t>ορθοσωμικής</w:t>
      </w:r>
      <w:r>
        <w:rPr>
          <w:spacing w:val="-9"/>
          <w:sz w:val="20"/>
        </w:rPr>
        <w:t xml:space="preserve"> </w:t>
      </w:r>
      <w:r>
        <w:rPr>
          <w:sz w:val="20"/>
        </w:rPr>
        <w:t>γυμναστικής</w:t>
      </w:r>
      <w:r>
        <w:rPr>
          <w:spacing w:val="-8"/>
          <w:sz w:val="20"/>
        </w:rPr>
        <w:t xml:space="preserve"> </w:t>
      </w:r>
      <w:r>
        <w:rPr>
          <w:sz w:val="20"/>
        </w:rPr>
        <w:t>για</w:t>
      </w:r>
      <w:r>
        <w:rPr>
          <w:spacing w:val="-9"/>
          <w:sz w:val="20"/>
        </w:rPr>
        <w:t xml:space="preserve"> </w:t>
      </w:r>
      <w:r>
        <w:rPr>
          <w:sz w:val="20"/>
        </w:rPr>
        <w:t>κύφωση.</w:t>
      </w:r>
    </w:p>
    <w:p w:rsidR="00E17C38" w:rsidRDefault="009855A5" w:rsidP="00902A61">
      <w:pPr>
        <w:pStyle w:val="a5"/>
        <w:numPr>
          <w:ilvl w:val="0"/>
          <w:numId w:val="126"/>
        </w:numPr>
        <w:tabs>
          <w:tab w:val="left" w:pos="2156"/>
        </w:tabs>
        <w:ind w:left="1560" w:firstLine="425"/>
        <w:rPr>
          <w:sz w:val="20"/>
        </w:rPr>
      </w:pPr>
      <w:r>
        <w:rPr>
          <w:sz w:val="20"/>
        </w:rPr>
        <w:t>Εφαρμοσμένα</w:t>
      </w:r>
      <w:r>
        <w:rPr>
          <w:spacing w:val="-9"/>
          <w:sz w:val="20"/>
        </w:rPr>
        <w:t xml:space="preserve"> </w:t>
      </w:r>
      <w:r>
        <w:rPr>
          <w:sz w:val="20"/>
        </w:rPr>
        <w:t>προγράμματα</w:t>
      </w:r>
      <w:r>
        <w:rPr>
          <w:spacing w:val="-9"/>
          <w:sz w:val="20"/>
        </w:rPr>
        <w:t xml:space="preserve"> </w:t>
      </w:r>
      <w:r>
        <w:rPr>
          <w:sz w:val="20"/>
        </w:rPr>
        <w:t>ορθοσωμικής</w:t>
      </w:r>
      <w:r>
        <w:rPr>
          <w:spacing w:val="-9"/>
          <w:sz w:val="20"/>
        </w:rPr>
        <w:t xml:space="preserve"> </w:t>
      </w:r>
      <w:r>
        <w:rPr>
          <w:sz w:val="20"/>
        </w:rPr>
        <w:t>γυμναστικής</w:t>
      </w:r>
      <w:r>
        <w:rPr>
          <w:spacing w:val="-8"/>
          <w:sz w:val="20"/>
        </w:rPr>
        <w:t xml:space="preserve"> </w:t>
      </w:r>
      <w:r>
        <w:rPr>
          <w:sz w:val="20"/>
        </w:rPr>
        <w:t>για</w:t>
      </w:r>
      <w:r>
        <w:rPr>
          <w:spacing w:val="-9"/>
          <w:sz w:val="20"/>
        </w:rPr>
        <w:t xml:space="preserve"> </w:t>
      </w:r>
      <w:r>
        <w:rPr>
          <w:sz w:val="20"/>
        </w:rPr>
        <w:t>λόρδωση.</w:t>
      </w:r>
    </w:p>
    <w:p w:rsidR="00E17C38" w:rsidRDefault="009855A5" w:rsidP="00902A61">
      <w:pPr>
        <w:pStyle w:val="a5"/>
        <w:numPr>
          <w:ilvl w:val="0"/>
          <w:numId w:val="126"/>
        </w:numPr>
        <w:tabs>
          <w:tab w:val="left" w:pos="2156"/>
        </w:tabs>
        <w:spacing w:before="0"/>
        <w:ind w:left="1560" w:firstLine="425"/>
        <w:rPr>
          <w:sz w:val="20"/>
        </w:rPr>
      </w:pPr>
      <w:r>
        <w:rPr>
          <w:sz w:val="20"/>
        </w:rPr>
        <w:t>Εφαρμοσμένα</w:t>
      </w:r>
      <w:r>
        <w:rPr>
          <w:spacing w:val="-9"/>
          <w:sz w:val="20"/>
        </w:rPr>
        <w:t xml:space="preserve"> </w:t>
      </w:r>
      <w:r>
        <w:rPr>
          <w:sz w:val="20"/>
        </w:rPr>
        <w:t>προγράμματα</w:t>
      </w:r>
      <w:r>
        <w:rPr>
          <w:spacing w:val="-9"/>
          <w:sz w:val="20"/>
        </w:rPr>
        <w:t xml:space="preserve"> </w:t>
      </w:r>
      <w:r>
        <w:rPr>
          <w:sz w:val="20"/>
        </w:rPr>
        <w:t>ορθοσωμικής</w:t>
      </w:r>
      <w:r>
        <w:rPr>
          <w:spacing w:val="-9"/>
          <w:sz w:val="20"/>
        </w:rPr>
        <w:t xml:space="preserve"> </w:t>
      </w:r>
      <w:r>
        <w:rPr>
          <w:sz w:val="20"/>
        </w:rPr>
        <w:t>γυμναστικής</w:t>
      </w:r>
      <w:r>
        <w:rPr>
          <w:spacing w:val="-9"/>
          <w:sz w:val="20"/>
        </w:rPr>
        <w:t xml:space="preserve"> </w:t>
      </w:r>
      <w:r>
        <w:rPr>
          <w:sz w:val="20"/>
        </w:rPr>
        <w:t>για</w:t>
      </w:r>
      <w:r>
        <w:rPr>
          <w:spacing w:val="-9"/>
          <w:sz w:val="20"/>
        </w:rPr>
        <w:t xml:space="preserve"> </w:t>
      </w:r>
      <w:r>
        <w:rPr>
          <w:sz w:val="20"/>
        </w:rPr>
        <w:t>λόρδωση.</w:t>
      </w:r>
    </w:p>
    <w:p w:rsidR="00E17C38" w:rsidRDefault="009855A5" w:rsidP="00902A61">
      <w:pPr>
        <w:pStyle w:val="a5"/>
        <w:numPr>
          <w:ilvl w:val="0"/>
          <w:numId w:val="126"/>
        </w:numPr>
        <w:tabs>
          <w:tab w:val="left" w:pos="2156"/>
        </w:tabs>
        <w:ind w:left="1560" w:firstLine="425"/>
        <w:rPr>
          <w:sz w:val="20"/>
        </w:rPr>
      </w:pPr>
      <w:r>
        <w:rPr>
          <w:sz w:val="20"/>
        </w:rPr>
        <w:t>Εφαρμοσμένα προγράμματα ορθοσωμικής γυμναστικής για</w:t>
      </w:r>
      <w:r>
        <w:rPr>
          <w:spacing w:val="-8"/>
          <w:sz w:val="20"/>
        </w:rPr>
        <w:t xml:space="preserve"> </w:t>
      </w:r>
      <w:r>
        <w:rPr>
          <w:sz w:val="20"/>
        </w:rPr>
        <w:t>σκολίωση.</w:t>
      </w:r>
    </w:p>
    <w:p w:rsidR="00E17C38" w:rsidRDefault="009855A5" w:rsidP="00902A61">
      <w:pPr>
        <w:pStyle w:val="a5"/>
        <w:numPr>
          <w:ilvl w:val="0"/>
          <w:numId w:val="126"/>
        </w:numPr>
        <w:tabs>
          <w:tab w:val="left" w:pos="2247"/>
        </w:tabs>
        <w:spacing w:before="0"/>
        <w:ind w:left="1560" w:firstLine="425"/>
        <w:rPr>
          <w:sz w:val="20"/>
        </w:rPr>
      </w:pPr>
      <w:r>
        <w:rPr>
          <w:sz w:val="20"/>
        </w:rPr>
        <w:t>Εφαρμοσμένα</w:t>
      </w:r>
      <w:r>
        <w:rPr>
          <w:spacing w:val="-10"/>
          <w:sz w:val="20"/>
        </w:rPr>
        <w:t xml:space="preserve"> </w:t>
      </w:r>
      <w:r>
        <w:rPr>
          <w:sz w:val="20"/>
        </w:rPr>
        <w:t>προγράμματα</w:t>
      </w:r>
      <w:r>
        <w:rPr>
          <w:spacing w:val="-8"/>
          <w:sz w:val="20"/>
        </w:rPr>
        <w:t xml:space="preserve"> </w:t>
      </w:r>
      <w:r>
        <w:rPr>
          <w:sz w:val="20"/>
        </w:rPr>
        <w:t>ορθοσωμικής</w:t>
      </w:r>
      <w:r>
        <w:rPr>
          <w:spacing w:val="-10"/>
          <w:sz w:val="20"/>
        </w:rPr>
        <w:t xml:space="preserve"> </w:t>
      </w:r>
      <w:r>
        <w:rPr>
          <w:sz w:val="20"/>
        </w:rPr>
        <w:t>γυμναστικής</w:t>
      </w:r>
      <w:r>
        <w:rPr>
          <w:spacing w:val="-10"/>
          <w:sz w:val="20"/>
        </w:rPr>
        <w:t xml:space="preserve"> </w:t>
      </w:r>
      <w:r>
        <w:rPr>
          <w:sz w:val="20"/>
        </w:rPr>
        <w:t>για</w:t>
      </w:r>
      <w:r>
        <w:rPr>
          <w:spacing w:val="-9"/>
          <w:sz w:val="20"/>
        </w:rPr>
        <w:t xml:space="preserve"> </w:t>
      </w:r>
      <w:r>
        <w:rPr>
          <w:sz w:val="20"/>
        </w:rPr>
        <w:t>σκολίωση.</w:t>
      </w:r>
    </w:p>
    <w:p w:rsidR="00E17C38" w:rsidRDefault="009855A5" w:rsidP="00902A61">
      <w:pPr>
        <w:pStyle w:val="a5"/>
        <w:numPr>
          <w:ilvl w:val="0"/>
          <w:numId w:val="126"/>
        </w:numPr>
        <w:tabs>
          <w:tab w:val="left" w:pos="2248"/>
        </w:tabs>
        <w:spacing w:line="240" w:lineRule="auto"/>
        <w:ind w:left="1560" w:firstLine="425"/>
        <w:rPr>
          <w:sz w:val="20"/>
        </w:rPr>
      </w:pPr>
      <w:r>
        <w:rPr>
          <w:sz w:val="20"/>
        </w:rPr>
        <w:t>Εφαρμοσμένα</w:t>
      </w:r>
      <w:r>
        <w:rPr>
          <w:spacing w:val="-10"/>
          <w:sz w:val="20"/>
        </w:rPr>
        <w:t xml:space="preserve"> </w:t>
      </w:r>
      <w:r>
        <w:rPr>
          <w:sz w:val="20"/>
        </w:rPr>
        <w:t>προγράμματα</w:t>
      </w:r>
      <w:r>
        <w:rPr>
          <w:spacing w:val="-9"/>
          <w:sz w:val="20"/>
        </w:rPr>
        <w:t xml:space="preserve"> </w:t>
      </w:r>
      <w:r>
        <w:rPr>
          <w:sz w:val="20"/>
        </w:rPr>
        <w:t>ορθοσωμικής</w:t>
      </w:r>
      <w:r>
        <w:rPr>
          <w:spacing w:val="-10"/>
          <w:sz w:val="20"/>
        </w:rPr>
        <w:t xml:space="preserve"> </w:t>
      </w:r>
      <w:r>
        <w:rPr>
          <w:sz w:val="20"/>
        </w:rPr>
        <w:t>γυμναστικής</w:t>
      </w:r>
      <w:r>
        <w:rPr>
          <w:spacing w:val="-9"/>
          <w:sz w:val="20"/>
        </w:rPr>
        <w:t xml:space="preserve"> </w:t>
      </w:r>
      <w:r>
        <w:rPr>
          <w:sz w:val="20"/>
        </w:rPr>
        <w:t>για</w:t>
      </w:r>
      <w:r>
        <w:rPr>
          <w:spacing w:val="-10"/>
          <w:sz w:val="20"/>
        </w:rPr>
        <w:t xml:space="preserve"> </w:t>
      </w:r>
      <w:r>
        <w:rPr>
          <w:sz w:val="20"/>
        </w:rPr>
        <w:t>σκολίωση.</w:t>
      </w:r>
    </w:p>
    <w:p w:rsidR="00E17C38" w:rsidRDefault="009855A5" w:rsidP="00902A61">
      <w:pPr>
        <w:pStyle w:val="a5"/>
        <w:numPr>
          <w:ilvl w:val="0"/>
          <w:numId w:val="126"/>
        </w:numPr>
        <w:tabs>
          <w:tab w:val="left" w:pos="2247"/>
        </w:tabs>
        <w:ind w:left="1560" w:firstLine="425"/>
        <w:rPr>
          <w:sz w:val="20"/>
        </w:rPr>
      </w:pPr>
      <w:r>
        <w:rPr>
          <w:sz w:val="20"/>
        </w:rPr>
        <w:t>Εφαρμοσμένα</w:t>
      </w:r>
      <w:r>
        <w:rPr>
          <w:spacing w:val="-10"/>
          <w:sz w:val="20"/>
        </w:rPr>
        <w:t xml:space="preserve"> </w:t>
      </w:r>
      <w:r>
        <w:rPr>
          <w:sz w:val="20"/>
        </w:rPr>
        <w:t>προγράμματα</w:t>
      </w:r>
      <w:r>
        <w:rPr>
          <w:spacing w:val="-8"/>
          <w:sz w:val="20"/>
        </w:rPr>
        <w:t xml:space="preserve"> </w:t>
      </w:r>
      <w:r>
        <w:rPr>
          <w:sz w:val="20"/>
        </w:rPr>
        <w:t>ορθοσωμικής</w:t>
      </w:r>
      <w:r>
        <w:rPr>
          <w:spacing w:val="-10"/>
          <w:sz w:val="20"/>
        </w:rPr>
        <w:t xml:space="preserve"> </w:t>
      </w:r>
      <w:r>
        <w:rPr>
          <w:sz w:val="20"/>
        </w:rPr>
        <w:t>γυμναστικής</w:t>
      </w:r>
      <w:r>
        <w:rPr>
          <w:spacing w:val="-10"/>
          <w:sz w:val="20"/>
        </w:rPr>
        <w:t xml:space="preserve"> </w:t>
      </w:r>
      <w:r>
        <w:rPr>
          <w:sz w:val="20"/>
        </w:rPr>
        <w:t>για</w:t>
      </w:r>
      <w:r>
        <w:rPr>
          <w:spacing w:val="-9"/>
          <w:sz w:val="20"/>
        </w:rPr>
        <w:t xml:space="preserve"> </w:t>
      </w:r>
      <w:r>
        <w:rPr>
          <w:sz w:val="20"/>
        </w:rPr>
        <w:t>σκολίωση.</w:t>
      </w:r>
    </w:p>
    <w:p w:rsidR="00E17C38" w:rsidRDefault="009855A5" w:rsidP="00902A61">
      <w:pPr>
        <w:pStyle w:val="a5"/>
        <w:numPr>
          <w:ilvl w:val="0"/>
          <w:numId w:val="126"/>
        </w:numPr>
        <w:tabs>
          <w:tab w:val="left" w:pos="2247"/>
        </w:tabs>
        <w:spacing w:before="0"/>
        <w:ind w:left="1560" w:firstLine="425"/>
        <w:rPr>
          <w:sz w:val="20"/>
        </w:rPr>
      </w:pPr>
      <w:r>
        <w:rPr>
          <w:sz w:val="20"/>
        </w:rPr>
        <w:t>Πρακτική άσκηση και αξιολόγηση</w:t>
      </w:r>
      <w:r>
        <w:rPr>
          <w:spacing w:val="-4"/>
          <w:sz w:val="20"/>
        </w:rPr>
        <w:t xml:space="preserve"> </w:t>
      </w:r>
      <w:r>
        <w:rPr>
          <w:sz w:val="20"/>
        </w:rPr>
        <w:t>φοιτητών.</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38528"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ΕΠ0161 Όρια Αθλητικής Απόδοσης</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9" o:spid="_x0000_s1114" type="#_x0000_t202" style="position:absolute;left:0;text-align:left;margin-left:112pt;margin-top:11.65pt;width:371.5pt;height:22.95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ΕΠ0161 Όρια Αθλητικής Απόδοσης</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885CC8">
      <w:pPr>
        <w:pStyle w:val="a3"/>
        <w:spacing w:line="212" w:lineRule="exact"/>
        <w:ind w:left="1560" w:right="1578" w:firstLine="425"/>
        <w:jc w:val="both"/>
      </w:pPr>
      <w:r>
        <w:rPr>
          <w:b/>
        </w:rPr>
        <w:t xml:space="preserve">Σκοπός: </w:t>
      </w:r>
      <w:r>
        <w:t>Η παρουσίαση των σύγχρονων ερευνητικών δεδομένων για τις ανώτατες βιολογικές</w:t>
      </w:r>
      <w:r w:rsidR="00885CC8">
        <w:t xml:space="preserve"> </w:t>
      </w:r>
      <w:r>
        <w:t>προσαρμογές με την άσκηση, που καθορίζουν τα όρια της λειτουργίας των οργανικών συστημάτων του ανθρώπου και η σχέση τους με την αθλητική απόδοση.</w:t>
      </w:r>
    </w:p>
    <w:p w:rsidR="00E17C38" w:rsidRDefault="00E17C38" w:rsidP="00EE3E47">
      <w:pPr>
        <w:pStyle w:val="a3"/>
        <w:ind w:left="1560" w:firstLine="425"/>
      </w:pPr>
    </w:p>
    <w:p w:rsidR="00E17C38" w:rsidRDefault="009855A5" w:rsidP="00EE3E47">
      <w:pPr>
        <w:pStyle w:val="3"/>
        <w:spacing w:before="1"/>
        <w:ind w:left="1560" w:firstLine="425"/>
        <w:jc w:val="both"/>
      </w:pPr>
      <w:r>
        <w:t>Μαθησιακά αποτελέσματα</w:t>
      </w:r>
    </w:p>
    <w:p w:rsidR="00E17C38" w:rsidRDefault="009855A5" w:rsidP="00EE3E47">
      <w:pPr>
        <w:pStyle w:val="a3"/>
        <w:ind w:left="1560" w:right="1730" w:firstLine="425"/>
        <w:jc w:val="both"/>
      </w:pPr>
      <w:r>
        <w:t>Με την επιτυχή ολοκλήρωση του μαθήματος ο φοιτητής θα έχει γνωρίσει τις ανώτατες βιολογικές προσαρμογές με την άσκηση, που καθορίζουν τα όρια της λειτουργίας των οργανικών συστημάτων του ανθρώπου και τη σχέση τους με την αθλητική απόδοση.</w:t>
      </w:r>
    </w:p>
    <w:p w:rsidR="00E17C38" w:rsidRDefault="00E17C38" w:rsidP="00EE3E47">
      <w:pPr>
        <w:pStyle w:val="a3"/>
        <w:spacing w:before="11"/>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0"/>
          <w:numId w:val="125"/>
        </w:numPr>
        <w:tabs>
          <w:tab w:val="left" w:pos="2156"/>
        </w:tabs>
        <w:ind w:left="1560" w:firstLine="425"/>
        <w:rPr>
          <w:sz w:val="20"/>
        </w:rPr>
      </w:pPr>
      <w:r>
        <w:rPr>
          <w:sz w:val="20"/>
        </w:rPr>
        <w:t>Απόδοση και βιολογικές</w:t>
      </w:r>
      <w:r>
        <w:rPr>
          <w:spacing w:val="-4"/>
          <w:sz w:val="20"/>
        </w:rPr>
        <w:t xml:space="preserve"> </w:t>
      </w:r>
      <w:r>
        <w:rPr>
          <w:sz w:val="20"/>
        </w:rPr>
        <w:t>προσαρμογές</w:t>
      </w:r>
    </w:p>
    <w:p w:rsidR="00E17C38" w:rsidRDefault="009855A5" w:rsidP="00902A61">
      <w:pPr>
        <w:pStyle w:val="a5"/>
        <w:numPr>
          <w:ilvl w:val="0"/>
          <w:numId w:val="125"/>
        </w:numPr>
        <w:tabs>
          <w:tab w:val="left" w:pos="2156"/>
        </w:tabs>
        <w:spacing w:before="0"/>
        <w:ind w:left="1560" w:firstLine="425"/>
        <w:rPr>
          <w:sz w:val="20"/>
        </w:rPr>
      </w:pPr>
      <w:r>
        <w:rPr>
          <w:sz w:val="20"/>
        </w:rPr>
        <w:t>Γενετικά προκαθορισμένα</w:t>
      </w:r>
      <w:r>
        <w:rPr>
          <w:spacing w:val="-3"/>
          <w:sz w:val="20"/>
        </w:rPr>
        <w:t xml:space="preserve"> </w:t>
      </w:r>
      <w:r>
        <w:rPr>
          <w:sz w:val="20"/>
        </w:rPr>
        <w:t>όρια</w:t>
      </w:r>
    </w:p>
    <w:p w:rsidR="00E17C38" w:rsidRDefault="009855A5" w:rsidP="00902A61">
      <w:pPr>
        <w:pStyle w:val="a5"/>
        <w:numPr>
          <w:ilvl w:val="0"/>
          <w:numId w:val="125"/>
        </w:numPr>
        <w:tabs>
          <w:tab w:val="left" w:pos="2156"/>
        </w:tabs>
        <w:spacing w:before="0"/>
        <w:ind w:left="1560" w:firstLine="425"/>
        <w:rPr>
          <w:sz w:val="13"/>
        </w:rPr>
      </w:pPr>
      <w:r>
        <w:rPr>
          <w:position w:val="1"/>
          <w:sz w:val="20"/>
        </w:rPr>
        <w:t>Προσδιοριστικοί και περιοριστικοί παράγοντες της</w:t>
      </w:r>
      <w:r>
        <w:rPr>
          <w:spacing w:val="-4"/>
          <w:position w:val="1"/>
          <w:sz w:val="20"/>
        </w:rPr>
        <w:t xml:space="preserve"> </w:t>
      </w:r>
      <w:r>
        <w:rPr>
          <w:position w:val="1"/>
          <w:sz w:val="20"/>
        </w:rPr>
        <w:t>VO</w:t>
      </w:r>
      <w:r>
        <w:rPr>
          <w:sz w:val="13"/>
        </w:rPr>
        <w:t>2max</w:t>
      </w:r>
    </w:p>
    <w:p w:rsidR="00E17C38" w:rsidRDefault="009855A5" w:rsidP="00902A61">
      <w:pPr>
        <w:pStyle w:val="a5"/>
        <w:numPr>
          <w:ilvl w:val="0"/>
          <w:numId w:val="125"/>
        </w:numPr>
        <w:tabs>
          <w:tab w:val="left" w:pos="2156"/>
        </w:tabs>
        <w:spacing w:before="0"/>
        <w:ind w:left="1560" w:firstLine="425"/>
        <w:rPr>
          <w:sz w:val="20"/>
        </w:rPr>
      </w:pPr>
      <w:r>
        <w:rPr>
          <w:sz w:val="20"/>
        </w:rPr>
        <w:t>Μεταβολικά όρια των ενεργειακών</w:t>
      </w:r>
      <w:r>
        <w:rPr>
          <w:spacing w:val="-5"/>
          <w:sz w:val="20"/>
        </w:rPr>
        <w:t xml:space="preserve"> </w:t>
      </w:r>
      <w:r>
        <w:rPr>
          <w:sz w:val="20"/>
        </w:rPr>
        <w:t>συστημάτων</w:t>
      </w:r>
    </w:p>
    <w:p w:rsidR="00E17C38" w:rsidRDefault="009855A5" w:rsidP="00902A61">
      <w:pPr>
        <w:pStyle w:val="a5"/>
        <w:numPr>
          <w:ilvl w:val="0"/>
          <w:numId w:val="125"/>
        </w:numPr>
        <w:tabs>
          <w:tab w:val="left" w:pos="2156"/>
        </w:tabs>
        <w:spacing w:line="240" w:lineRule="auto"/>
        <w:ind w:left="1560" w:firstLine="425"/>
        <w:rPr>
          <w:sz w:val="20"/>
        </w:rPr>
      </w:pPr>
      <w:r>
        <w:rPr>
          <w:sz w:val="20"/>
        </w:rPr>
        <w:t>Όρια της αναπνευστικής</w:t>
      </w:r>
      <w:r>
        <w:rPr>
          <w:spacing w:val="-4"/>
          <w:sz w:val="20"/>
        </w:rPr>
        <w:t xml:space="preserve"> </w:t>
      </w:r>
      <w:r>
        <w:rPr>
          <w:sz w:val="20"/>
        </w:rPr>
        <w:t>λειτουργίας</w:t>
      </w:r>
    </w:p>
    <w:p w:rsidR="00E17C38" w:rsidRDefault="009855A5" w:rsidP="00902A61">
      <w:pPr>
        <w:pStyle w:val="a5"/>
        <w:numPr>
          <w:ilvl w:val="0"/>
          <w:numId w:val="125"/>
        </w:numPr>
        <w:tabs>
          <w:tab w:val="left" w:pos="2156"/>
        </w:tabs>
        <w:ind w:left="1560" w:firstLine="425"/>
        <w:rPr>
          <w:sz w:val="20"/>
        </w:rPr>
      </w:pPr>
      <w:r>
        <w:rPr>
          <w:sz w:val="20"/>
        </w:rPr>
        <w:t>Όρια του καρδιαγγειακού συστήματος - αθλητική</w:t>
      </w:r>
      <w:r>
        <w:rPr>
          <w:spacing w:val="-4"/>
          <w:sz w:val="20"/>
        </w:rPr>
        <w:t xml:space="preserve"> </w:t>
      </w:r>
      <w:r>
        <w:rPr>
          <w:sz w:val="20"/>
        </w:rPr>
        <w:t>καρδιά</w:t>
      </w:r>
    </w:p>
    <w:p w:rsidR="00E17C38" w:rsidRDefault="009855A5" w:rsidP="00902A61">
      <w:pPr>
        <w:pStyle w:val="a5"/>
        <w:numPr>
          <w:ilvl w:val="0"/>
          <w:numId w:val="125"/>
        </w:numPr>
        <w:tabs>
          <w:tab w:val="left" w:pos="2156"/>
        </w:tabs>
        <w:spacing w:before="0"/>
        <w:ind w:left="1560" w:firstLine="425"/>
        <w:rPr>
          <w:sz w:val="20"/>
        </w:rPr>
      </w:pPr>
      <w:r>
        <w:rPr>
          <w:sz w:val="20"/>
        </w:rPr>
        <w:t>Όρια στη νευρομυϊκή λειτουργία και</w:t>
      </w:r>
      <w:r>
        <w:rPr>
          <w:spacing w:val="-5"/>
          <w:sz w:val="20"/>
        </w:rPr>
        <w:t xml:space="preserve"> </w:t>
      </w:r>
      <w:r>
        <w:rPr>
          <w:sz w:val="20"/>
        </w:rPr>
        <w:t>απόδοση</w:t>
      </w:r>
    </w:p>
    <w:p w:rsidR="00E17C38" w:rsidRDefault="009855A5" w:rsidP="00902A61">
      <w:pPr>
        <w:pStyle w:val="a5"/>
        <w:numPr>
          <w:ilvl w:val="0"/>
          <w:numId w:val="125"/>
        </w:numPr>
        <w:tabs>
          <w:tab w:val="left" w:pos="2156"/>
        </w:tabs>
        <w:spacing w:line="240" w:lineRule="auto"/>
        <w:ind w:left="1560" w:firstLine="425"/>
        <w:rPr>
          <w:sz w:val="20"/>
        </w:rPr>
      </w:pPr>
      <w:r>
        <w:rPr>
          <w:sz w:val="20"/>
        </w:rPr>
        <w:t>Όρια στην προσαρμοστικότητα των μυϊκών</w:t>
      </w:r>
      <w:r>
        <w:rPr>
          <w:spacing w:val="-33"/>
          <w:sz w:val="20"/>
        </w:rPr>
        <w:t xml:space="preserve"> </w:t>
      </w:r>
      <w:r>
        <w:rPr>
          <w:sz w:val="20"/>
        </w:rPr>
        <w:t>κυττάρων</w:t>
      </w:r>
    </w:p>
    <w:p w:rsidR="00E17C38" w:rsidRDefault="009855A5" w:rsidP="00902A61">
      <w:pPr>
        <w:pStyle w:val="a5"/>
        <w:numPr>
          <w:ilvl w:val="0"/>
          <w:numId w:val="125"/>
        </w:numPr>
        <w:tabs>
          <w:tab w:val="left" w:pos="2268"/>
        </w:tabs>
        <w:spacing w:before="0"/>
        <w:ind w:left="1559" w:firstLine="425"/>
        <w:rPr>
          <w:sz w:val="20"/>
        </w:rPr>
      </w:pPr>
      <w:r>
        <w:rPr>
          <w:sz w:val="20"/>
        </w:rPr>
        <w:t>Θερμορρυθμιστική λειτουργία: μέγιστες</w:t>
      </w:r>
      <w:r>
        <w:rPr>
          <w:spacing w:val="-33"/>
          <w:sz w:val="20"/>
        </w:rPr>
        <w:t xml:space="preserve"> </w:t>
      </w:r>
      <w:r>
        <w:rPr>
          <w:sz w:val="20"/>
        </w:rPr>
        <w:t>προσαρμογές</w:t>
      </w:r>
    </w:p>
    <w:p w:rsidR="00E17C38" w:rsidRDefault="009855A5" w:rsidP="00902A61">
      <w:pPr>
        <w:pStyle w:val="a5"/>
        <w:numPr>
          <w:ilvl w:val="0"/>
          <w:numId w:val="125"/>
        </w:numPr>
        <w:tabs>
          <w:tab w:val="left" w:pos="2268"/>
        </w:tabs>
        <w:spacing w:before="0"/>
        <w:ind w:left="1559" w:firstLine="425"/>
        <w:rPr>
          <w:sz w:val="20"/>
        </w:rPr>
      </w:pPr>
      <w:r>
        <w:rPr>
          <w:sz w:val="20"/>
        </w:rPr>
        <w:t>Όρια της ανθρώπινης απόδοσης σε ακραίες περιβαλλοντικές</w:t>
      </w:r>
      <w:r>
        <w:rPr>
          <w:spacing w:val="-6"/>
          <w:sz w:val="20"/>
        </w:rPr>
        <w:t xml:space="preserve"> </w:t>
      </w:r>
      <w:r>
        <w:rPr>
          <w:sz w:val="20"/>
        </w:rPr>
        <w:t>συνθήκες</w:t>
      </w:r>
    </w:p>
    <w:p w:rsidR="00E17C38" w:rsidRDefault="009855A5" w:rsidP="00902A61">
      <w:pPr>
        <w:pStyle w:val="a5"/>
        <w:numPr>
          <w:ilvl w:val="0"/>
          <w:numId w:val="125"/>
        </w:numPr>
        <w:tabs>
          <w:tab w:val="left" w:pos="2268"/>
        </w:tabs>
        <w:spacing w:before="0"/>
        <w:ind w:left="1559" w:firstLine="425"/>
        <w:rPr>
          <w:sz w:val="20"/>
        </w:rPr>
      </w:pPr>
      <w:r>
        <w:rPr>
          <w:sz w:val="20"/>
        </w:rPr>
        <w:t>Διατροφικά</w:t>
      </w:r>
      <w:r>
        <w:rPr>
          <w:spacing w:val="-2"/>
          <w:sz w:val="20"/>
        </w:rPr>
        <w:t xml:space="preserve"> </w:t>
      </w:r>
      <w:r>
        <w:rPr>
          <w:sz w:val="20"/>
        </w:rPr>
        <w:t>όρια</w:t>
      </w:r>
    </w:p>
    <w:p w:rsidR="00E17C38" w:rsidRDefault="009855A5" w:rsidP="00902A61">
      <w:pPr>
        <w:pStyle w:val="a5"/>
        <w:numPr>
          <w:ilvl w:val="0"/>
          <w:numId w:val="125"/>
        </w:numPr>
        <w:tabs>
          <w:tab w:val="left" w:pos="2268"/>
        </w:tabs>
        <w:spacing w:before="0"/>
        <w:ind w:left="1559" w:firstLine="425"/>
        <w:rPr>
          <w:sz w:val="20"/>
        </w:rPr>
      </w:pPr>
      <w:r>
        <w:rPr>
          <w:sz w:val="20"/>
        </w:rPr>
        <w:t>Όρια της απόδοσης στη μέση και τρίτη ηλικία</w:t>
      </w:r>
    </w:p>
    <w:p w:rsidR="00E17C38" w:rsidRDefault="009855A5" w:rsidP="00902A61">
      <w:pPr>
        <w:pStyle w:val="a5"/>
        <w:numPr>
          <w:ilvl w:val="0"/>
          <w:numId w:val="125"/>
        </w:numPr>
        <w:tabs>
          <w:tab w:val="left" w:pos="2268"/>
        </w:tabs>
        <w:spacing w:before="0" w:line="240" w:lineRule="auto"/>
        <w:ind w:left="1559" w:firstLine="425"/>
        <w:rPr>
          <w:sz w:val="20"/>
        </w:rPr>
      </w:pPr>
      <w:r>
        <w:rPr>
          <w:sz w:val="20"/>
        </w:rPr>
        <w:t>Ντόπινγκ: πέρα από τα</w:t>
      </w:r>
      <w:r>
        <w:rPr>
          <w:spacing w:val="-2"/>
          <w:sz w:val="20"/>
        </w:rPr>
        <w:t xml:space="preserve"> </w:t>
      </w:r>
      <w:r>
        <w:rPr>
          <w:sz w:val="20"/>
        </w:rPr>
        <w:t>όρια</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w:lastRenderedPageBreak/>
        <mc:AlternateContent>
          <mc:Choice Requires="wps">
            <w:drawing>
              <wp:anchor distT="0" distB="0" distL="0" distR="0" simplePos="0" relativeHeight="487639040"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3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ΕΠ0125 Παραολυμπιακά Αθλήματα</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8" o:spid="_x0000_s1115" type="#_x0000_t202" style="position:absolute;left:0;text-align:left;margin-left:112pt;margin-top:11.5pt;width:371.5pt;height:23.05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Cc&#10;teLCgwIAAAoFAAAOAAAAAAAAAAAAAAAAAC4CAABkcnMvZTJvRG9jLnhtbFBLAQItABQABgAIAAAA&#10;IQBJyF0C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ΕΠ0125 Παραολυμπιακά Αθλήματα</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C6248B">
      <w:pPr>
        <w:pStyle w:val="a3"/>
        <w:spacing w:line="212" w:lineRule="exact"/>
        <w:ind w:left="1560" w:right="1578" w:firstLine="425"/>
        <w:jc w:val="both"/>
      </w:pPr>
      <w:r>
        <w:rPr>
          <w:b/>
        </w:rPr>
        <w:t xml:space="preserve">Σκοπός: </w:t>
      </w:r>
      <w:r>
        <w:t>Η εκπαίδευση των φοιτητών/-ριών σε θέματα σχετικά με τα αθλήματα που</w:t>
      </w:r>
      <w:r w:rsidR="00C6248B">
        <w:t xml:space="preserve"> </w:t>
      </w:r>
      <w:r>
        <w:t>περιλαμβάνονται στο πρόγραμμα των Παραολυμπιακών Αγώνων.</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9" w:firstLine="425"/>
        <w:jc w:val="both"/>
      </w:pPr>
      <w:r>
        <w:t>Η πολύ καλή γνώση της δομής και του χαρακτήρα των Παραολυμπιακών αθλημάτων με στόχο την εφαρμογή τους: α. στο πρόγραμμα φυσικής αγωγής του σχολείου, β. σε προγράμματα άθλησης και ψυχαγωγίας ατόμων με αναπηρία, γ. σε αγωνιστικό επίπεδο.</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902A61">
      <w:pPr>
        <w:pStyle w:val="a5"/>
        <w:numPr>
          <w:ilvl w:val="0"/>
          <w:numId w:val="124"/>
        </w:numPr>
        <w:tabs>
          <w:tab w:val="left" w:pos="2156"/>
        </w:tabs>
        <w:ind w:left="1560" w:firstLine="425"/>
        <w:rPr>
          <w:sz w:val="20"/>
        </w:rPr>
      </w:pPr>
      <w:r>
        <w:rPr>
          <w:sz w:val="20"/>
        </w:rPr>
        <w:t>Καλαθοσφαίριση σε</w:t>
      </w:r>
      <w:r>
        <w:rPr>
          <w:spacing w:val="-2"/>
          <w:sz w:val="20"/>
        </w:rPr>
        <w:t xml:space="preserve"> </w:t>
      </w:r>
      <w:r>
        <w:rPr>
          <w:sz w:val="20"/>
        </w:rPr>
        <w:t>αμαξίδιο.</w:t>
      </w:r>
    </w:p>
    <w:p w:rsidR="00E17C38" w:rsidRDefault="009855A5" w:rsidP="00902A61">
      <w:pPr>
        <w:pStyle w:val="a5"/>
        <w:numPr>
          <w:ilvl w:val="0"/>
          <w:numId w:val="124"/>
        </w:numPr>
        <w:tabs>
          <w:tab w:val="left" w:pos="2156"/>
        </w:tabs>
        <w:spacing w:before="0"/>
        <w:ind w:left="1560" w:firstLine="425"/>
        <w:rPr>
          <w:sz w:val="20"/>
        </w:rPr>
      </w:pPr>
      <w:r>
        <w:rPr>
          <w:sz w:val="20"/>
        </w:rPr>
        <w:t>Πετοσφαίριση.</w:t>
      </w:r>
    </w:p>
    <w:p w:rsidR="00E17C38" w:rsidRDefault="009855A5" w:rsidP="00902A61">
      <w:pPr>
        <w:pStyle w:val="a5"/>
        <w:numPr>
          <w:ilvl w:val="0"/>
          <w:numId w:val="124"/>
        </w:numPr>
        <w:tabs>
          <w:tab w:val="left" w:pos="2156"/>
        </w:tabs>
        <w:spacing w:before="77" w:line="240" w:lineRule="auto"/>
        <w:ind w:left="1560" w:firstLine="425"/>
        <w:rPr>
          <w:sz w:val="20"/>
        </w:rPr>
      </w:pPr>
      <w:r>
        <w:rPr>
          <w:sz w:val="20"/>
        </w:rPr>
        <w:t>Ποδόσφαιρο 5x5,</w:t>
      </w:r>
      <w:r>
        <w:rPr>
          <w:spacing w:val="-1"/>
          <w:sz w:val="20"/>
        </w:rPr>
        <w:t xml:space="preserve"> </w:t>
      </w:r>
      <w:r>
        <w:rPr>
          <w:sz w:val="20"/>
        </w:rPr>
        <w:t>7x7.</w:t>
      </w:r>
    </w:p>
    <w:p w:rsidR="00E17C38" w:rsidRDefault="009855A5" w:rsidP="00902A61">
      <w:pPr>
        <w:pStyle w:val="a5"/>
        <w:numPr>
          <w:ilvl w:val="0"/>
          <w:numId w:val="124"/>
        </w:numPr>
        <w:tabs>
          <w:tab w:val="left" w:pos="2156"/>
        </w:tabs>
        <w:spacing w:line="240" w:lineRule="auto"/>
        <w:ind w:left="1560" w:firstLine="425"/>
        <w:rPr>
          <w:sz w:val="20"/>
        </w:rPr>
      </w:pPr>
      <w:r>
        <w:rPr>
          <w:sz w:val="20"/>
        </w:rPr>
        <w:t>Goalball.</w:t>
      </w:r>
    </w:p>
    <w:p w:rsidR="00E17C38" w:rsidRDefault="009855A5" w:rsidP="00902A61">
      <w:pPr>
        <w:pStyle w:val="a5"/>
        <w:numPr>
          <w:ilvl w:val="0"/>
          <w:numId w:val="124"/>
        </w:numPr>
        <w:tabs>
          <w:tab w:val="left" w:pos="2156"/>
        </w:tabs>
        <w:ind w:left="1560" w:firstLine="425"/>
        <w:rPr>
          <w:sz w:val="20"/>
        </w:rPr>
      </w:pPr>
      <w:r>
        <w:rPr>
          <w:sz w:val="20"/>
        </w:rPr>
        <w:t>Κολύμβηση.</w:t>
      </w:r>
    </w:p>
    <w:p w:rsidR="00E17C38" w:rsidRDefault="009855A5" w:rsidP="00902A61">
      <w:pPr>
        <w:pStyle w:val="a5"/>
        <w:numPr>
          <w:ilvl w:val="0"/>
          <w:numId w:val="124"/>
        </w:numPr>
        <w:tabs>
          <w:tab w:val="left" w:pos="2156"/>
        </w:tabs>
        <w:spacing w:before="0"/>
        <w:ind w:left="1560" w:firstLine="425"/>
        <w:rPr>
          <w:sz w:val="20"/>
        </w:rPr>
      </w:pPr>
      <w:r>
        <w:rPr>
          <w:sz w:val="20"/>
        </w:rPr>
        <w:t>Στίβος.</w:t>
      </w:r>
    </w:p>
    <w:p w:rsidR="00E17C38" w:rsidRDefault="009855A5" w:rsidP="00902A61">
      <w:pPr>
        <w:pStyle w:val="a5"/>
        <w:numPr>
          <w:ilvl w:val="0"/>
          <w:numId w:val="124"/>
        </w:numPr>
        <w:tabs>
          <w:tab w:val="left" w:pos="2156"/>
        </w:tabs>
        <w:spacing w:line="240" w:lineRule="auto"/>
        <w:ind w:left="1560" w:firstLine="425"/>
        <w:rPr>
          <w:sz w:val="20"/>
        </w:rPr>
      </w:pPr>
      <w:r>
        <w:rPr>
          <w:sz w:val="20"/>
        </w:rPr>
        <w:t>Αντισφαίριση σε</w:t>
      </w:r>
      <w:r>
        <w:rPr>
          <w:spacing w:val="3"/>
          <w:sz w:val="20"/>
        </w:rPr>
        <w:t xml:space="preserve"> </w:t>
      </w:r>
      <w:r>
        <w:rPr>
          <w:sz w:val="20"/>
        </w:rPr>
        <w:t>αμαξίδιο.</w:t>
      </w:r>
    </w:p>
    <w:p w:rsidR="00E17C38" w:rsidRDefault="009855A5" w:rsidP="00902A61">
      <w:pPr>
        <w:pStyle w:val="a5"/>
        <w:numPr>
          <w:ilvl w:val="0"/>
          <w:numId w:val="124"/>
        </w:numPr>
        <w:tabs>
          <w:tab w:val="left" w:pos="2156"/>
        </w:tabs>
        <w:ind w:left="1560" w:firstLine="425"/>
        <w:rPr>
          <w:sz w:val="20"/>
        </w:rPr>
      </w:pPr>
      <w:r>
        <w:rPr>
          <w:sz w:val="20"/>
        </w:rPr>
        <w:t>Άρση βαρών σε πάγκο. Επιτραπέζια αντισφαίριση.</w:t>
      </w:r>
      <w:r>
        <w:rPr>
          <w:spacing w:val="1"/>
          <w:sz w:val="20"/>
        </w:rPr>
        <w:t xml:space="preserve"> </w:t>
      </w:r>
      <w:r>
        <w:rPr>
          <w:sz w:val="20"/>
        </w:rPr>
        <w:t>Σκοποβολή.</w:t>
      </w:r>
    </w:p>
    <w:p w:rsidR="00E17C38" w:rsidRDefault="009855A5" w:rsidP="00902A61">
      <w:pPr>
        <w:pStyle w:val="a5"/>
        <w:numPr>
          <w:ilvl w:val="0"/>
          <w:numId w:val="124"/>
        </w:numPr>
        <w:tabs>
          <w:tab w:val="left" w:pos="2268"/>
        </w:tabs>
        <w:spacing w:before="0"/>
        <w:ind w:left="1560" w:firstLine="425"/>
        <w:rPr>
          <w:sz w:val="20"/>
        </w:rPr>
      </w:pPr>
      <w:r>
        <w:rPr>
          <w:sz w:val="20"/>
        </w:rPr>
        <w:t>Boccia. Τοξοβολία. Ράγκμπυ σε</w:t>
      </w:r>
      <w:r>
        <w:rPr>
          <w:spacing w:val="3"/>
          <w:sz w:val="20"/>
        </w:rPr>
        <w:t xml:space="preserve"> </w:t>
      </w:r>
      <w:r>
        <w:rPr>
          <w:sz w:val="20"/>
        </w:rPr>
        <w:t>αμαξίδιο.</w:t>
      </w:r>
    </w:p>
    <w:p w:rsidR="00E17C38" w:rsidRDefault="009855A5" w:rsidP="00902A61">
      <w:pPr>
        <w:pStyle w:val="a5"/>
        <w:numPr>
          <w:ilvl w:val="0"/>
          <w:numId w:val="124"/>
        </w:numPr>
        <w:tabs>
          <w:tab w:val="left" w:pos="2268"/>
        </w:tabs>
        <w:ind w:left="1560" w:firstLine="425"/>
        <w:rPr>
          <w:sz w:val="20"/>
        </w:rPr>
      </w:pPr>
      <w:r>
        <w:rPr>
          <w:sz w:val="20"/>
        </w:rPr>
        <w:t>Ιππασία. Ιστιοπλοΐα.</w:t>
      </w:r>
      <w:r>
        <w:rPr>
          <w:spacing w:val="-3"/>
          <w:sz w:val="20"/>
        </w:rPr>
        <w:t xml:space="preserve"> </w:t>
      </w:r>
      <w:r>
        <w:rPr>
          <w:sz w:val="20"/>
        </w:rPr>
        <w:t>Τζούντο.</w:t>
      </w:r>
    </w:p>
    <w:p w:rsidR="00E17C38" w:rsidRDefault="009855A5" w:rsidP="00902A61">
      <w:pPr>
        <w:pStyle w:val="a5"/>
        <w:numPr>
          <w:ilvl w:val="0"/>
          <w:numId w:val="124"/>
        </w:numPr>
        <w:tabs>
          <w:tab w:val="left" w:pos="2268"/>
        </w:tabs>
        <w:spacing w:before="0"/>
        <w:ind w:left="1560" w:firstLine="425"/>
        <w:rPr>
          <w:sz w:val="20"/>
        </w:rPr>
      </w:pPr>
      <w:r>
        <w:rPr>
          <w:sz w:val="20"/>
        </w:rPr>
        <w:t>Ξιφασκία σε αμαξίδιο.</w:t>
      </w:r>
      <w:r>
        <w:rPr>
          <w:spacing w:val="-2"/>
          <w:sz w:val="20"/>
        </w:rPr>
        <w:t xml:space="preserve"> </w:t>
      </w:r>
      <w:r>
        <w:rPr>
          <w:sz w:val="20"/>
        </w:rPr>
        <w:t>Ποδηλασία.</w:t>
      </w:r>
    </w:p>
    <w:p w:rsidR="00E17C38" w:rsidRDefault="009855A5" w:rsidP="00902A61">
      <w:pPr>
        <w:pStyle w:val="a5"/>
        <w:numPr>
          <w:ilvl w:val="0"/>
          <w:numId w:val="124"/>
        </w:numPr>
        <w:tabs>
          <w:tab w:val="left" w:pos="2268"/>
        </w:tabs>
        <w:spacing w:line="240" w:lineRule="auto"/>
        <w:ind w:left="1560" w:firstLine="425"/>
        <w:rPr>
          <w:sz w:val="20"/>
        </w:rPr>
      </w:pPr>
      <w:r>
        <w:rPr>
          <w:sz w:val="20"/>
        </w:rPr>
        <w:t>Χορός σε</w:t>
      </w:r>
      <w:r>
        <w:rPr>
          <w:spacing w:val="-2"/>
          <w:sz w:val="20"/>
        </w:rPr>
        <w:t xml:space="preserve"> </w:t>
      </w:r>
      <w:r>
        <w:rPr>
          <w:sz w:val="20"/>
        </w:rPr>
        <w:t>αμαξίδιο.</w:t>
      </w:r>
    </w:p>
    <w:p w:rsidR="00E17C38" w:rsidRDefault="009855A5" w:rsidP="00902A61">
      <w:pPr>
        <w:pStyle w:val="a5"/>
        <w:numPr>
          <w:ilvl w:val="0"/>
          <w:numId w:val="124"/>
        </w:numPr>
        <w:tabs>
          <w:tab w:val="left" w:pos="2268"/>
        </w:tabs>
        <w:spacing w:line="240" w:lineRule="auto"/>
        <w:ind w:left="1560" w:firstLine="425"/>
        <w:rPr>
          <w:sz w:val="20"/>
        </w:rPr>
      </w:pPr>
      <w:r>
        <w:rPr>
          <w:sz w:val="20"/>
        </w:rPr>
        <w:t>Χειμερινά</w:t>
      </w:r>
      <w:r>
        <w:rPr>
          <w:spacing w:val="-2"/>
          <w:sz w:val="20"/>
        </w:rPr>
        <w:t xml:space="preserve"> </w:t>
      </w:r>
      <w:r>
        <w:rPr>
          <w:sz w:val="20"/>
        </w:rPr>
        <w:t>αθλήματα.</w:t>
      </w:r>
    </w:p>
    <w:p w:rsidR="00E17C38" w:rsidRDefault="00E17C38" w:rsidP="00EE3E47">
      <w:pPr>
        <w:pStyle w:val="a3"/>
        <w:ind w:left="1560" w:firstLine="425"/>
      </w:pPr>
    </w:p>
    <w:p w:rsidR="007B309F" w:rsidRDefault="007B309F" w:rsidP="007B309F">
      <w:pPr>
        <w:spacing w:line="229" w:lineRule="exact"/>
        <w:ind w:left="1560" w:firstLine="425"/>
        <w:rPr>
          <w:sz w:val="20"/>
        </w:rPr>
      </w:pPr>
    </w:p>
    <w:p w:rsidR="007B309F" w:rsidRDefault="007B309F" w:rsidP="007B309F">
      <w:pPr>
        <w:pStyle w:val="a3"/>
        <w:ind w:left="1560" w:firstLine="425"/>
      </w:pPr>
      <w:r>
        <w:rPr>
          <w:noProof/>
          <w:lang w:eastAsia="el-GR"/>
        </w:rPr>
        <mc:AlternateContent>
          <mc:Choice Requires="wps">
            <w:drawing>
              <wp:inline distT="0" distB="0" distL="0" distR="0" wp14:anchorId="61F96EAB" wp14:editId="39178AC9">
                <wp:extent cx="4718050" cy="291465"/>
                <wp:effectExtent l="0" t="0" r="0" b="3810"/>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7B309F">
                            <w:pPr>
                              <w:spacing w:line="227" w:lineRule="exact"/>
                              <w:ind w:left="28"/>
                              <w:rPr>
                                <w:b/>
                                <w:sz w:val="20"/>
                              </w:rPr>
                            </w:pPr>
                            <w:r>
                              <w:rPr>
                                <w:b/>
                                <w:sz w:val="20"/>
                              </w:rPr>
                              <w:t>ΕΠ0252 Προπονητική Ομαδικών Αθλημάτων</w:t>
                            </w:r>
                          </w:p>
                          <w:p w:rsidR="00440EE4" w:rsidRDefault="00440EE4" w:rsidP="007B309F">
                            <w:pPr>
                              <w:spacing w:before="1"/>
                              <w:ind w:left="727"/>
                              <w:rPr>
                                <w:b/>
                                <w:sz w:val="20"/>
                              </w:rPr>
                            </w:pPr>
                            <w:r>
                              <w:rPr>
                                <w:b/>
                                <w:sz w:val="20"/>
                              </w:rPr>
                              <w:t>ECTS: 2</w:t>
                            </w:r>
                          </w:p>
                        </w:txbxContent>
                      </wps:txbx>
                      <wps:bodyPr rot="0" vert="horz" wrap="square" lIns="0" tIns="0" rIns="0" bIns="0" anchor="t" anchorCtr="0" upright="1">
                        <a:noAutofit/>
                      </wps:bodyPr>
                    </wps:wsp>
                  </a:graphicData>
                </a:graphic>
              </wp:inline>
            </w:drawing>
          </mc:Choice>
          <mc:Fallback xmlns:cx1="http://schemas.microsoft.com/office/drawing/2015/9/8/chartex">
            <w:pict>
              <v:shape w14:anchorId="61F96EAB" id="_x0000_s1116"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" fillcolor="#e7e6e6" stroked="f">
                <v:textbox inset="0,0,0,0">
                  <w:txbxContent>
                    <w:p w:rsidR="00440EE4" w:rsidRDefault="00440EE4" w:rsidP="007B309F">
                      <w:pPr>
                        <w:spacing w:line="227" w:lineRule="exact"/>
                        <w:ind w:left="28"/>
                        <w:rPr>
                          <w:b/>
                          <w:sz w:val="20"/>
                        </w:rPr>
                      </w:pPr>
                      <w:r>
                        <w:rPr>
                          <w:b/>
                          <w:sz w:val="20"/>
                        </w:rPr>
                        <w:t>ΕΠ0252 Προπονητική Ομαδικών Αθλημάτων</w:t>
                      </w:r>
                    </w:p>
                    <w:p w:rsidR="00440EE4" w:rsidRDefault="00440EE4" w:rsidP="007B309F">
                      <w:pPr>
                        <w:spacing w:before="1"/>
                        <w:ind w:left="727"/>
                        <w:rPr>
                          <w:b/>
                          <w:sz w:val="20"/>
                        </w:rPr>
                      </w:pPr>
                      <w:r>
                        <w:rPr>
                          <w:b/>
                          <w:sz w:val="20"/>
                        </w:rPr>
                        <w:t>ECTS: 2</w:t>
                      </w:r>
                    </w:p>
                  </w:txbxContent>
                </v:textbox>
                <w10:anchorlock/>
              </v:shape>
            </w:pict>
          </mc:Fallback>
        </mc:AlternateContent>
      </w:r>
    </w:p>
    <w:p w:rsidR="007B309F" w:rsidRDefault="007B309F" w:rsidP="007B309F">
      <w:pPr>
        <w:pStyle w:val="a3"/>
        <w:spacing w:line="207" w:lineRule="exact"/>
        <w:ind w:left="1560" w:right="1578" w:firstLine="425"/>
        <w:jc w:val="both"/>
      </w:pPr>
      <w:r>
        <w:rPr>
          <w:b/>
        </w:rPr>
        <w:t xml:space="preserve">Σκοπός: </w:t>
      </w:r>
      <w:r>
        <w:t>Να αποκτήσουν οι φοιτητές/-ριες τις απαραίτητες θεωρητικές και πρακτικές γνώσεις της αθλητικής επιβάρυνσης, ώστε να καταστούν ικανοί να διδάξουν την ειδική προπονητική του αθλήματός τους στους αθλητές.</w:t>
      </w:r>
    </w:p>
    <w:p w:rsidR="007B309F" w:rsidRDefault="007B309F" w:rsidP="007B309F">
      <w:pPr>
        <w:pStyle w:val="a3"/>
        <w:spacing w:before="11"/>
        <w:ind w:left="1560" w:firstLine="425"/>
        <w:rPr>
          <w:sz w:val="19"/>
        </w:rPr>
      </w:pPr>
    </w:p>
    <w:p w:rsidR="007B309F" w:rsidRDefault="007B309F" w:rsidP="007B309F">
      <w:pPr>
        <w:pStyle w:val="3"/>
        <w:ind w:left="1560" w:firstLine="425"/>
        <w:jc w:val="both"/>
      </w:pPr>
      <w:r>
        <w:t>Μαθησιακά Αποτελέσματα</w:t>
      </w:r>
    </w:p>
    <w:p w:rsidR="007B309F" w:rsidRDefault="007B309F" w:rsidP="007B309F">
      <w:pPr>
        <w:pStyle w:val="a3"/>
        <w:spacing w:before="1"/>
        <w:ind w:left="1560" w:right="1725" w:firstLine="425"/>
        <w:jc w:val="both"/>
      </w:pPr>
      <w:r>
        <w:t>Με την επιτυχή ολοκλήρωση του μαθήματος, οι φοιτητές/-ριες θα έχουν αποκτήσει τις θεωρητικές και πρακτικές γνώσεις της αθλητικής επιβάρυνσης, ώστε να είναι ικανοί να εφαρμόσουν την ειδική προπονητική του αθλήματός τους στους αθλητές.</w:t>
      </w:r>
    </w:p>
    <w:p w:rsidR="007B309F" w:rsidRDefault="007B309F" w:rsidP="007B309F">
      <w:pPr>
        <w:pStyle w:val="a3"/>
        <w:spacing w:before="10"/>
        <w:ind w:left="1560" w:firstLine="425"/>
        <w:rPr>
          <w:sz w:val="19"/>
        </w:rPr>
      </w:pPr>
    </w:p>
    <w:p w:rsidR="007B309F" w:rsidRDefault="007B309F" w:rsidP="007B309F">
      <w:pPr>
        <w:pStyle w:val="3"/>
        <w:ind w:left="1560" w:firstLine="425"/>
      </w:pPr>
      <w:r>
        <w:t>Διδακτικές ενότητες</w:t>
      </w:r>
    </w:p>
    <w:p w:rsidR="007B309F" w:rsidRDefault="007B309F" w:rsidP="00902A61">
      <w:pPr>
        <w:pStyle w:val="a5"/>
        <w:numPr>
          <w:ilvl w:val="0"/>
          <w:numId w:val="212"/>
        </w:numPr>
        <w:tabs>
          <w:tab w:val="left" w:pos="1985"/>
        </w:tabs>
        <w:spacing w:line="240" w:lineRule="auto"/>
        <w:ind w:left="2127"/>
        <w:rPr>
          <w:sz w:val="20"/>
        </w:rPr>
      </w:pPr>
      <w:r>
        <w:rPr>
          <w:sz w:val="20"/>
        </w:rPr>
        <w:t>Θεωρητική προσέγγιση της προπονητικής επιβάρυνσης στις</w:t>
      </w:r>
      <w:r>
        <w:rPr>
          <w:spacing w:val="-3"/>
          <w:sz w:val="20"/>
        </w:rPr>
        <w:t xml:space="preserve"> </w:t>
      </w:r>
      <w:r>
        <w:rPr>
          <w:sz w:val="20"/>
        </w:rPr>
        <w:t>αθλοπαιδιές.</w:t>
      </w:r>
    </w:p>
    <w:p w:rsidR="007B309F" w:rsidRDefault="007B309F" w:rsidP="00902A61">
      <w:pPr>
        <w:pStyle w:val="a5"/>
        <w:numPr>
          <w:ilvl w:val="0"/>
          <w:numId w:val="212"/>
        </w:numPr>
        <w:tabs>
          <w:tab w:val="left" w:pos="1731"/>
        </w:tabs>
        <w:ind w:left="1560" w:firstLine="425"/>
        <w:rPr>
          <w:sz w:val="20"/>
        </w:rPr>
      </w:pPr>
      <w:r>
        <w:rPr>
          <w:sz w:val="20"/>
        </w:rPr>
        <w:t>Χαρακτηριστικά της προπονητικής επιβάρυνσης στις</w:t>
      </w:r>
      <w:r>
        <w:rPr>
          <w:spacing w:val="-25"/>
          <w:sz w:val="20"/>
        </w:rPr>
        <w:t xml:space="preserve"> </w:t>
      </w:r>
      <w:r>
        <w:rPr>
          <w:sz w:val="20"/>
        </w:rPr>
        <w:t>αθλοπαιδιές.</w:t>
      </w:r>
    </w:p>
    <w:p w:rsidR="007B309F" w:rsidRDefault="007B309F" w:rsidP="00902A61">
      <w:pPr>
        <w:pStyle w:val="a5"/>
        <w:numPr>
          <w:ilvl w:val="0"/>
          <w:numId w:val="212"/>
        </w:numPr>
        <w:tabs>
          <w:tab w:val="left" w:pos="1731"/>
        </w:tabs>
        <w:spacing w:before="0"/>
        <w:ind w:left="1560" w:firstLine="425"/>
        <w:rPr>
          <w:sz w:val="20"/>
        </w:rPr>
      </w:pPr>
      <w:r>
        <w:rPr>
          <w:sz w:val="20"/>
        </w:rPr>
        <w:t>Χαρακτηριστικά της προπονητικής επιβάρυνσης στις</w:t>
      </w:r>
      <w:r>
        <w:rPr>
          <w:spacing w:val="-28"/>
          <w:sz w:val="20"/>
        </w:rPr>
        <w:t xml:space="preserve"> </w:t>
      </w:r>
      <w:r>
        <w:rPr>
          <w:sz w:val="20"/>
        </w:rPr>
        <w:t>αθλοπαιδιές.</w:t>
      </w:r>
    </w:p>
    <w:p w:rsidR="007B309F" w:rsidRDefault="007B309F" w:rsidP="00902A61">
      <w:pPr>
        <w:pStyle w:val="a5"/>
        <w:numPr>
          <w:ilvl w:val="0"/>
          <w:numId w:val="212"/>
        </w:numPr>
        <w:tabs>
          <w:tab w:val="left" w:pos="1731"/>
        </w:tabs>
        <w:ind w:left="1560" w:firstLine="425"/>
        <w:rPr>
          <w:sz w:val="20"/>
        </w:rPr>
      </w:pPr>
      <w:r>
        <w:rPr>
          <w:sz w:val="20"/>
        </w:rPr>
        <w:t>Σύνθεση χαρακτηριστικών της προπονητικής επιβάρυνσης στις</w:t>
      </w:r>
      <w:r>
        <w:rPr>
          <w:spacing w:val="-31"/>
          <w:sz w:val="20"/>
        </w:rPr>
        <w:t xml:space="preserve"> </w:t>
      </w:r>
      <w:r>
        <w:rPr>
          <w:sz w:val="20"/>
        </w:rPr>
        <w:t>αθλοπαιδιές.</w:t>
      </w:r>
    </w:p>
    <w:p w:rsidR="007B309F" w:rsidRDefault="007B309F" w:rsidP="00902A61">
      <w:pPr>
        <w:pStyle w:val="a5"/>
        <w:numPr>
          <w:ilvl w:val="0"/>
          <w:numId w:val="212"/>
        </w:numPr>
        <w:tabs>
          <w:tab w:val="left" w:pos="1731"/>
        </w:tabs>
        <w:spacing w:before="0"/>
        <w:ind w:left="1560" w:firstLine="425"/>
        <w:rPr>
          <w:sz w:val="20"/>
        </w:rPr>
      </w:pPr>
      <w:r>
        <w:rPr>
          <w:sz w:val="20"/>
        </w:rPr>
        <w:t>Σύνθεση χαρακτηριστικών της προπονητικής επιβάρυνσης στις</w:t>
      </w:r>
      <w:r>
        <w:rPr>
          <w:spacing w:val="-31"/>
          <w:sz w:val="20"/>
        </w:rPr>
        <w:t xml:space="preserve"> </w:t>
      </w:r>
      <w:r>
        <w:rPr>
          <w:sz w:val="20"/>
        </w:rPr>
        <w:t>αθλοπαιδιές.</w:t>
      </w:r>
    </w:p>
    <w:p w:rsidR="007B309F" w:rsidRDefault="007B309F" w:rsidP="00902A61">
      <w:pPr>
        <w:pStyle w:val="a5"/>
        <w:numPr>
          <w:ilvl w:val="0"/>
          <w:numId w:val="212"/>
        </w:numPr>
        <w:tabs>
          <w:tab w:val="left" w:pos="1731"/>
        </w:tabs>
        <w:spacing w:line="240" w:lineRule="auto"/>
        <w:ind w:left="1560" w:firstLine="425"/>
        <w:rPr>
          <w:sz w:val="20"/>
        </w:rPr>
      </w:pPr>
      <w:r>
        <w:rPr>
          <w:sz w:val="20"/>
        </w:rPr>
        <w:t>Εφαρμογή της προπονητικής επιβάρυνσης στις</w:t>
      </w:r>
      <w:r>
        <w:rPr>
          <w:spacing w:val="-6"/>
          <w:sz w:val="20"/>
        </w:rPr>
        <w:t xml:space="preserve"> </w:t>
      </w:r>
      <w:r>
        <w:rPr>
          <w:sz w:val="20"/>
        </w:rPr>
        <w:t>αθλοπαιδιές.</w:t>
      </w:r>
    </w:p>
    <w:p w:rsidR="007B309F" w:rsidRDefault="007B309F" w:rsidP="00902A61">
      <w:pPr>
        <w:pStyle w:val="a5"/>
        <w:numPr>
          <w:ilvl w:val="0"/>
          <w:numId w:val="212"/>
        </w:numPr>
        <w:tabs>
          <w:tab w:val="left" w:pos="1837"/>
        </w:tabs>
        <w:spacing w:line="240" w:lineRule="auto"/>
        <w:ind w:left="1560" w:right="1725" w:firstLine="425"/>
        <w:rPr>
          <w:sz w:val="20"/>
        </w:rPr>
      </w:pPr>
      <w:r>
        <w:rPr>
          <w:sz w:val="20"/>
        </w:rPr>
        <w:t>Εφαρμογή των χαρακτηριστικών της προπονητικής επιβάρυνσης στις αθλοπαιδιές με προπονητικό περιεχόμενο την</w:t>
      </w:r>
      <w:r>
        <w:rPr>
          <w:spacing w:val="-3"/>
          <w:sz w:val="20"/>
        </w:rPr>
        <w:t xml:space="preserve"> </w:t>
      </w:r>
      <w:r>
        <w:rPr>
          <w:sz w:val="20"/>
        </w:rPr>
        <w:t>τεχνική.</w:t>
      </w:r>
    </w:p>
    <w:p w:rsidR="007B309F" w:rsidRDefault="007B309F" w:rsidP="00902A61">
      <w:pPr>
        <w:pStyle w:val="a5"/>
        <w:numPr>
          <w:ilvl w:val="0"/>
          <w:numId w:val="212"/>
        </w:numPr>
        <w:tabs>
          <w:tab w:val="left" w:pos="1837"/>
        </w:tabs>
        <w:spacing w:before="0" w:line="240" w:lineRule="auto"/>
        <w:ind w:left="1560" w:right="1726" w:firstLine="425"/>
        <w:rPr>
          <w:sz w:val="20"/>
        </w:rPr>
      </w:pPr>
      <w:r>
        <w:rPr>
          <w:sz w:val="20"/>
        </w:rPr>
        <w:t>Εφαρμογή των χαρακτηριστικών της προπονητικής επιβάρυνσης στις αθλοπαιδιές με προπονητικό περιεχόμενο την</w:t>
      </w:r>
      <w:r>
        <w:rPr>
          <w:spacing w:val="-3"/>
          <w:sz w:val="20"/>
        </w:rPr>
        <w:t xml:space="preserve"> </w:t>
      </w:r>
      <w:r>
        <w:rPr>
          <w:sz w:val="20"/>
        </w:rPr>
        <w:t>τακτική.</w:t>
      </w:r>
    </w:p>
    <w:p w:rsidR="007B309F" w:rsidRDefault="007B309F" w:rsidP="00902A61">
      <w:pPr>
        <w:pStyle w:val="a5"/>
        <w:numPr>
          <w:ilvl w:val="0"/>
          <w:numId w:val="212"/>
        </w:numPr>
        <w:tabs>
          <w:tab w:val="left" w:pos="2268"/>
        </w:tabs>
        <w:spacing w:before="0" w:line="240" w:lineRule="auto"/>
        <w:ind w:left="1560" w:right="1726" w:firstLine="425"/>
        <w:rPr>
          <w:sz w:val="20"/>
        </w:rPr>
      </w:pPr>
      <w:r>
        <w:rPr>
          <w:sz w:val="20"/>
        </w:rPr>
        <w:t>Θεωρητική προσέγγιση της προπονητικής επιβάρυνσης στις αθλοπαιδιές με προπονητικό περιεχόμενο τις γενικές</w:t>
      </w:r>
      <w:r>
        <w:rPr>
          <w:spacing w:val="-4"/>
          <w:sz w:val="20"/>
        </w:rPr>
        <w:t xml:space="preserve"> </w:t>
      </w:r>
      <w:r>
        <w:rPr>
          <w:sz w:val="20"/>
        </w:rPr>
        <w:t>ασκήσεις.</w:t>
      </w:r>
    </w:p>
    <w:p w:rsidR="007B309F" w:rsidRDefault="007B309F" w:rsidP="00902A61">
      <w:pPr>
        <w:pStyle w:val="a5"/>
        <w:numPr>
          <w:ilvl w:val="0"/>
          <w:numId w:val="212"/>
        </w:numPr>
        <w:tabs>
          <w:tab w:val="left" w:pos="1851"/>
          <w:tab w:val="left" w:pos="2268"/>
        </w:tabs>
        <w:spacing w:before="0" w:line="240" w:lineRule="auto"/>
        <w:ind w:left="1560" w:right="1726" w:firstLine="425"/>
        <w:rPr>
          <w:sz w:val="20"/>
        </w:rPr>
      </w:pPr>
      <w:r>
        <w:rPr>
          <w:sz w:val="20"/>
        </w:rPr>
        <w:t>Εφαρμογή της προπονητικής επιβάρυνσης στις αθλοπαιδιές με προπονητικό περιεχόμενο τις γενικές</w:t>
      </w:r>
      <w:r>
        <w:rPr>
          <w:spacing w:val="-2"/>
          <w:sz w:val="20"/>
        </w:rPr>
        <w:t xml:space="preserve"> </w:t>
      </w:r>
      <w:r>
        <w:rPr>
          <w:sz w:val="20"/>
        </w:rPr>
        <w:t>ασκήσεις.</w:t>
      </w:r>
    </w:p>
    <w:p w:rsidR="007B309F" w:rsidRDefault="007B309F" w:rsidP="00902A61">
      <w:pPr>
        <w:pStyle w:val="a5"/>
        <w:numPr>
          <w:ilvl w:val="0"/>
          <w:numId w:val="212"/>
        </w:numPr>
        <w:tabs>
          <w:tab w:val="left" w:pos="2268"/>
        </w:tabs>
        <w:spacing w:before="0"/>
        <w:ind w:left="1560" w:right="1726" w:firstLine="425"/>
        <w:rPr>
          <w:sz w:val="20"/>
        </w:rPr>
      </w:pPr>
      <w:r>
        <w:rPr>
          <w:sz w:val="20"/>
        </w:rPr>
        <w:t>Δοκιμασίες πεδίου και αξιολόγηση της απόδοσης στις</w:t>
      </w:r>
      <w:r>
        <w:rPr>
          <w:spacing w:val="-6"/>
          <w:sz w:val="20"/>
        </w:rPr>
        <w:t xml:space="preserve"> </w:t>
      </w:r>
      <w:r>
        <w:rPr>
          <w:sz w:val="20"/>
        </w:rPr>
        <w:t>αθλοπαιδιές.</w:t>
      </w:r>
    </w:p>
    <w:p w:rsidR="007B309F" w:rsidRDefault="007B309F" w:rsidP="00902A61">
      <w:pPr>
        <w:pStyle w:val="a5"/>
        <w:numPr>
          <w:ilvl w:val="0"/>
          <w:numId w:val="212"/>
        </w:numPr>
        <w:tabs>
          <w:tab w:val="left" w:pos="2268"/>
        </w:tabs>
        <w:spacing w:before="0"/>
        <w:ind w:left="1560" w:right="1726" w:firstLine="425"/>
        <w:rPr>
          <w:sz w:val="20"/>
        </w:rPr>
      </w:pPr>
      <w:r>
        <w:rPr>
          <w:sz w:val="20"/>
        </w:rPr>
        <w:t>Υποδειγματική</w:t>
      </w:r>
      <w:r>
        <w:rPr>
          <w:spacing w:val="-6"/>
          <w:sz w:val="20"/>
        </w:rPr>
        <w:t xml:space="preserve"> </w:t>
      </w:r>
      <w:r>
        <w:rPr>
          <w:sz w:val="20"/>
        </w:rPr>
        <w:t>διδασκαλία</w:t>
      </w:r>
      <w:r>
        <w:rPr>
          <w:spacing w:val="-5"/>
          <w:sz w:val="20"/>
        </w:rPr>
        <w:t xml:space="preserve"> </w:t>
      </w:r>
      <w:r>
        <w:rPr>
          <w:sz w:val="20"/>
        </w:rPr>
        <w:t>της</w:t>
      </w:r>
      <w:r>
        <w:rPr>
          <w:spacing w:val="-5"/>
          <w:sz w:val="20"/>
        </w:rPr>
        <w:t xml:space="preserve"> </w:t>
      </w:r>
      <w:r>
        <w:rPr>
          <w:sz w:val="20"/>
        </w:rPr>
        <w:t>προπονητικής</w:t>
      </w:r>
      <w:r>
        <w:rPr>
          <w:spacing w:val="-5"/>
          <w:sz w:val="20"/>
        </w:rPr>
        <w:t xml:space="preserve"> </w:t>
      </w:r>
      <w:r>
        <w:rPr>
          <w:sz w:val="20"/>
        </w:rPr>
        <w:t>επιβάρυνσης</w:t>
      </w:r>
      <w:r>
        <w:rPr>
          <w:spacing w:val="-2"/>
          <w:sz w:val="20"/>
        </w:rPr>
        <w:t xml:space="preserve"> </w:t>
      </w:r>
      <w:r>
        <w:rPr>
          <w:sz w:val="20"/>
        </w:rPr>
        <w:t>σε</w:t>
      </w:r>
      <w:r>
        <w:rPr>
          <w:spacing w:val="-4"/>
          <w:sz w:val="20"/>
        </w:rPr>
        <w:t xml:space="preserve"> </w:t>
      </w:r>
      <w:r>
        <w:rPr>
          <w:sz w:val="20"/>
        </w:rPr>
        <w:t>κάθε</w:t>
      </w:r>
      <w:r>
        <w:rPr>
          <w:spacing w:val="-4"/>
          <w:sz w:val="20"/>
        </w:rPr>
        <w:t xml:space="preserve"> </w:t>
      </w:r>
      <w:r>
        <w:rPr>
          <w:sz w:val="20"/>
        </w:rPr>
        <w:t>άθλημα</w:t>
      </w:r>
      <w:r>
        <w:rPr>
          <w:spacing w:val="-5"/>
          <w:sz w:val="20"/>
        </w:rPr>
        <w:t xml:space="preserve"> </w:t>
      </w:r>
      <w:r>
        <w:rPr>
          <w:sz w:val="20"/>
        </w:rPr>
        <w:t>από</w:t>
      </w:r>
      <w:r>
        <w:rPr>
          <w:spacing w:val="-5"/>
          <w:sz w:val="20"/>
        </w:rPr>
        <w:t xml:space="preserve"> </w:t>
      </w:r>
      <w:r>
        <w:rPr>
          <w:sz w:val="20"/>
        </w:rPr>
        <w:t>τους</w:t>
      </w:r>
      <w:r>
        <w:rPr>
          <w:spacing w:val="-5"/>
          <w:sz w:val="20"/>
        </w:rPr>
        <w:t xml:space="preserve"> </w:t>
      </w:r>
      <w:r>
        <w:rPr>
          <w:sz w:val="20"/>
        </w:rPr>
        <w:t>φοιτητές.</w:t>
      </w:r>
    </w:p>
    <w:p w:rsidR="007B309F" w:rsidRDefault="007B309F" w:rsidP="00902A61">
      <w:pPr>
        <w:pStyle w:val="a5"/>
        <w:numPr>
          <w:ilvl w:val="0"/>
          <w:numId w:val="212"/>
        </w:numPr>
        <w:tabs>
          <w:tab w:val="left" w:pos="2268"/>
        </w:tabs>
        <w:spacing w:line="240" w:lineRule="auto"/>
        <w:ind w:left="1560" w:right="1726" w:firstLine="425"/>
        <w:rPr>
          <w:sz w:val="20"/>
        </w:rPr>
      </w:pPr>
      <w:r>
        <w:rPr>
          <w:sz w:val="20"/>
        </w:rPr>
        <w:t>Υποδειγματική</w:t>
      </w:r>
      <w:r>
        <w:rPr>
          <w:spacing w:val="-5"/>
          <w:sz w:val="20"/>
        </w:rPr>
        <w:t xml:space="preserve"> </w:t>
      </w:r>
      <w:r>
        <w:rPr>
          <w:sz w:val="20"/>
        </w:rPr>
        <w:t>διδασκαλία</w:t>
      </w:r>
      <w:r>
        <w:rPr>
          <w:spacing w:val="-5"/>
          <w:sz w:val="20"/>
        </w:rPr>
        <w:t xml:space="preserve"> </w:t>
      </w:r>
      <w:r>
        <w:rPr>
          <w:sz w:val="20"/>
        </w:rPr>
        <w:t>της</w:t>
      </w:r>
      <w:r>
        <w:rPr>
          <w:spacing w:val="-5"/>
          <w:sz w:val="20"/>
        </w:rPr>
        <w:t xml:space="preserve"> </w:t>
      </w:r>
      <w:r>
        <w:rPr>
          <w:sz w:val="20"/>
        </w:rPr>
        <w:t>προπονητικής</w:t>
      </w:r>
      <w:r>
        <w:rPr>
          <w:spacing w:val="-5"/>
          <w:sz w:val="20"/>
        </w:rPr>
        <w:t xml:space="preserve"> </w:t>
      </w:r>
      <w:r>
        <w:rPr>
          <w:sz w:val="20"/>
        </w:rPr>
        <w:t>επιβάρυνσης</w:t>
      </w:r>
      <w:r>
        <w:rPr>
          <w:spacing w:val="-3"/>
          <w:sz w:val="20"/>
        </w:rPr>
        <w:t xml:space="preserve"> </w:t>
      </w:r>
      <w:r>
        <w:rPr>
          <w:sz w:val="20"/>
        </w:rPr>
        <w:t>σε</w:t>
      </w:r>
      <w:r>
        <w:rPr>
          <w:spacing w:val="-4"/>
          <w:sz w:val="20"/>
        </w:rPr>
        <w:t xml:space="preserve"> </w:t>
      </w:r>
      <w:r>
        <w:rPr>
          <w:sz w:val="20"/>
        </w:rPr>
        <w:t>κάθε</w:t>
      </w:r>
      <w:r>
        <w:rPr>
          <w:spacing w:val="-3"/>
          <w:sz w:val="20"/>
        </w:rPr>
        <w:t xml:space="preserve"> </w:t>
      </w:r>
      <w:r>
        <w:rPr>
          <w:sz w:val="20"/>
        </w:rPr>
        <w:t>άθλημα</w:t>
      </w:r>
      <w:r>
        <w:rPr>
          <w:spacing w:val="-5"/>
          <w:sz w:val="20"/>
        </w:rPr>
        <w:t xml:space="preserve"> </w:t>
      </w:r>
      <w:r>
        <w:rPr>
          <w:sz w:val="20"/>
        </w:rPr>
        <w:t>από</w:t>
      </w:r>
      <w:r>
        <w:rPr>
          <w:spacing w:val="-5"/>
          <w:sz w:val="20"/>
        </w:rPr>
        <w:t xml:space="preserve"> </w:t>
      </w:r>
      <w:r>
        <w:rPr>
          <w:sz w:val="20"/>
        </w:rPr>
        <w:t>τους</w:t>
      </w:r>
      <w:r>
        <w:rPr>
          <w:spacing w:val="-4"/>
          <w:sz w:val="20"/>
        </w:rPr>
        <w:t xml:space="preserve"> </w:t>
      </w:r>
      <w:r>
        <w:rPr>
          <w:sz w:val="20"/>
        </w:rPr>
        <w:t>φοιτητές.</w:t>
      </w:r>
    </w:p>
    <w:p w:rsidR="007B309F" w:rsidRDefault="007B309F" w:rsidP="007B309F">
      <w:pPr>
        <w:pStyle w:val="a3"/>
        <w:ind w:left="1560" w:right="1726"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3955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3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500 Διπλωματική Εργασία</w:t>
                            </w:r>
                          </w:p>
                          <w:p w:rsidR="00440EE4" w:rsidRDefault="00440EE4">
                            <w:pPr>
                              <w:spacing w:line="229" w:lineRule="exact"/>
                              <w:ind w:left="681"/>
                              <w:rPr>
                                <w:b/>
                                <w:sz w:val="20"/>
                              </w:rPr>
                            </w:pPr>
                            <w:r>
                              <w:rPr>
                                <w:b/>
                                <w:sz w:val="20"/>
                              </w:rPr>
                              <w:t>ECTS: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7" o:spid="_x0000_s1117" type="#_x0000_t202" style="position:absolute;left:0;text-align:left;margin-left:112pt;margin-top:11.5pt;width:371.5pt;height:22.95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IZA&#10;DZ6CAgAACgUAAA4AAAAAAAAAAAAAAAAALgIAAGRycy9lMm9Eb2MueG1sUEsBAi0AFAAGAAgAAAAh&#10;AIrum27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500 Διπλωματική Εργασία</w:t>
                      </w:r>
                    </w:p>
                    <w:p w:rsidR="00440EE4" w:rsidRDefault="00440EE4">
                      <w:pPr>
                        <w:spacing w:line="229" w:lineRule="exact"/>
                        <w:ind w:left="681"/>
                        <w:rPr>
                          <w:b/>
                          <w:sz w:val="20"/>
                        </w:rPr>
                      </w:pPr>
                      <w:r>
                        <w:rPr>
                          <w:b/>
                          <w:sz w:val="20"/>
                        </w:rPr>
                        <w:t>ECTS: 6</w:t>
                      </w:r>
                    </w:p>
                  </w:txbxContent>
                </v:textbox>
                <w10:wrap type="topAndBottom" anchorx="page"/>
              </v:shape>
            </w:pict>
          </mc:Fallback>
        </mc:AlternateContent>
      </w:r>
    </w:p>
    <w:p w:rsidR="00E17C38" w:rsidRDefault="00E17C38" w:rsidP="00EE3E47">
      <w:pPr>
        <w:pStyle w:val="a3"/>
        <w:spacing w:before="10"/>
        <w:ind w:left="1560" w:firstLine="425"/>
        <w:rPr>
          <w:sz w:val="9"/>
        </w:rPr>
      </w:pPr>
    </w:p>
    <w:p w:rsidR="00E17C38" w:rsidRDefault="009855A5" w:rsidP="00EE3E47">
      <w:pPr>
        <w:pStyle w:val="a3"/>
        <w:spacing w:before="99"/>
        <w:ind w:left="1560" w:right="1725" w:firstLine="425"/>
        <w:jc w:val="both"/>
      </w:pPr>
      <w:r>
        <w:t>Η διπλωματική εργασία κατοχυρώνεται ως μάθημα ελεύθερης επιλογής. Ενδείκνυται για όσους ή όσες επιθυμούν να εμβαθύνουν επιστημονικά σε κάποιο πρακτικό ή θεωρητικό αντικείμενο (στο πλαίσιο της ειδικότητάς τους ή όχι). Επίσης, είναι σημαντικό στοιχείο για την επιλογή φοιτητών σε μεταπτυχιακά προγράμματα. Για να εκπονήσει διπλωματική εργασία ένας φοιτητής ή μια φοιτήτρια, πρέπει να επιλέξει ένα μέλος ΔΕΠ ή ΕΕΔΙΠ του Τμήματος και να του ζητήσει να επιβλέψει τη διπλωματική του/της. Η διπλωματική εργασία είναι ατομική (δεν μπορεί να έχει περισσότερους από ένα συγγραφείς). Αν το μέλος ΔΕΠ ή ΕΕΔΙΠ δεχθεί, τα δύο μέρη συμφωνούν στο θέμα και στο πρόγραμμα εκπόνησης της διπλωματικής. Κάθε μέλος ΔΕΠ ή ΕΕΔΙΠ δικαιούται να επιβλέπει μέχρι 5 διπλωματικές εργασίες το χρόνο και πρέπει να υποβάλλει στη Γραμματεία του Τμήματος κατάσταση των φοιτητών//-ριών των οποίων τη διπλωματική θα επιβλέψει, μέχρι τις 15 Νοεμβρίου. Μόνο έτσι η διπλωματική θα αναγνωριστεί, όταν ολοκληρωθεί. Ελάχιστος χρόνος αποπεράτωσής της είναι οι 6 μήνες. Η εργασία πρέπει να έχει τη μορφή επιστημονικής μελέτης και, όταν ολοκληρωθεί, παραδίδεται στη βιβλιοθήκη του Τμήματος. Η βιβλιοθήκη παρέχει βεβαίωση κατάθεσης, η οποία υπογράφεται από τον επιβλέποντα και τη βιβλιοθηκονόμο σε δύο αντίγραφα. Από αυτά, το ένα παραμένει στη βιβλιοθήκη, ενώ το άλλο κατατίθεται από τον επιβλέποντα στη Γραμματεία μαζί με τη βαθμολογία. Η διπλωματική εργασία ισοδυναμεί με 3 μαθήματα της ομάδας 4 «Μαθήματα Ελεύθερης</w:t>
      </w:r>
      <w:r>
        <w:rPr>
          <w:spacing w:val="-2"/>
        </w:rPr>
        <w:t xml:space="preserve"> </w:t>
      </w:r>
      <w:r>
        <w:t>Επιλογής».</w:t>
      </w:r>
    </w:p>
    <w:p w:rsidR="00E17C38" w:rsidRDefault="00E17C38" w:rsidP="00EE3E47">
      <w:pPr>
        <w:pStyle w:val="a3"/>
        <w:spacing w:before="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4" w:firstLine="425"/>
        <w:jc w:val="both"/>
      </w:pPr>
      <w:r>
        <w:t>Με την επιτυχή ολοκλήρωση της διπλωματικής εργασίας, οι φοιτητές/τριες θα μπορούν να εμβαθύνουν επιστημονικά σε κάποιο πρακτικό ή θεωρητικό αντικείμενο και να συγγράφουν επιστημονικό κείμενο.</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40064"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3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ind w:left="772" w:right="5219" w:hanging="744"/>
                              <w:rPr>
                                <w:b/>
                                <w:sz w:val="20"/>
                              </w:rPr>
                            </w:pPr>
                            <w:r>
                              <w:rPr>
                                <w:b/>
                                <w:sz w:val="20"/>
                              </w:rPr>
                              <w:t>ΕΠ0223 Αεροβική – Fitness 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6" o:spid="_x0000_s1118" type="#_x0000_t202" style="position:absolute;left:0;text-align:left;margin-left:112pt;margin-top:11.55pt;width:371.5pt;height:22.95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" fillcolor="#e7e6e6" stroked="f">
                <v:textbox inset="0,0,0,0">
                  <w:txbxContent>
                    <w:p w:rsidR="00440EE4" w:rsidRDefault="00440EE4">
                      <w:pPr>
                        <w:ind w:left="772" w:right="5219" w:hanging="744"/>
                        <w:rPr>
                          <w:b/>
                          <w:sz w:val="20"/>
                        </w:rPr>
                      </w:pPr>
                      <w:r>
                        <w:rPr>
                          <w:b/>
                          <w:sz w:val="20"/>
                        </w:rPr>
                        <w:t>ΕΠ0223 Αεροβική – Fitness ECTS: 2</w:t>
                      </w:r>
                    </w:p>
                  </w:txbxContent>
                </v:textbox>
                <w10:wrap type="topAndBottom" anchorx="page"/>
              </v:shape>
            </w:pict>
          </mc:Fallback>
        </mc:AlternateContent>
      </w:r>
    </w:p>
    <w:p w:rsidR="00E17C38" w:rsidRDefault="009855A5" w:rsidP="00C6248B">
      <w:pPr>
        <w:pStyle w:val="a3"/>
        <w:spacing w:line="214" w:lineRule="exact"/>
        <w:ind w:left="1560" w:right="1578" w:firstLine="425"/>
      </w:pPr>
      <w:r>
        <w:rPr>
          <w:b/>
        </w:rPr>
        <w:t xml:space="preserve">Σκοπός: </w:t>
      </w:r>
      <w:r>
        <w:t>Στόχος του μαθήματος είναι να αποκτήσει ο φοιτητής τις γνώσεις και δεξιότητες που</w:t>
      </w:r>
      <w:r w:rsidR="00C6248B">
        <w:t xml:space="preserve"> </w:t>
      </w:r>
      <w:r>
        <w:t>απαιτούνται προκειμένου να:</w:t>
      </w:r>
    </w:p>
    <w:p w:rsidR="00E17C38" w:rsidRDefault="009855A5" w:rsidP="00902A61">
      <w:pPr>
        <w:pStyle w:val="a5"/>
        <w:numPr>
          <w:ilvl w:val="1"/>
          <w:numId w:val="124"/>
        </w:numPr>
        <w:tabs>
          <w:tab w:val="left" w:pos="2683"/>
          <w:tab w:val="left" w:pos="2684"/>
        </w:tabs>
        <w:spacing w:line="245" w:lineRule="exact"/>
        <w:ind w:left="1560" w:firstLine="425"/>
        <w:rPr>
          <w:sz w:val="20"/>
        </w:rPr>
      </w:pPr>
      <w:r>
        <w:rPr>
          <w:sz w:val="20"/>
        </w:rPr>
        <w:t>Κατανοήσει τις αρχές της αεροβικής προπόνησης στα</w:t>
      </w:r>
      <w:r>
        <w:rPr>
          <w:spacing w:val="-9"/>
          <w:sz w:val="20"/>
        </w:rPr>
        <w:t xml:space="preserve"> </w:t>
      </w:r>
      <w:r>
        <w:rPr>
          <w:sz w:val="20"/>
        </w:rPr>
        <w:t>γυμναστήρια</w:t>
      </w:r>
    </w:p>
    <w:p w:rsidR="00E17C38" w:rsidRDefault="009855A5" w:rsidP="00902A61">
      <w:pPr>
        <w:pStyle w:val="a5"/>
        <w:numPr>
          <w:ilvl w:val="1"/>
          <w:numId w:val="124"/>
        </w:numPr>
        <w:tabs>
          <w:tab w:val="left" w:pos="2683"/>
          <w:tab w:val="left" w:pos="2684"/>
        </w:tabs>
        <w:spacing w:before="0" w:line="244" w:lineRule="exact"/>
        <w:ind w:left="1560" w:firstLine="425"/>
        <w:rPr>
          <w:sz w:val="20"/>
        </w:rPr>
      </w:pPr>
      <w:r>
        <w:rPr>
          <w:sz w:val="20"/>
        </w:rPr>
        <w:t>Κατανοήσει τα προγράμματα αεροβικής και fitness και που</w:t>
      </w:r>
      <w:r>
        <w:rPr>
          <w:spacing w:val="-8"/>
          <w:sz w:val="20"/>
        </w:rPr>
        <w:t xml:space="preserve"> </w:t>
      </w:r>
      <w:r>
        <w:rPr>
          <w:sz w:val="20"/>
        </w:rPr>
        <w:t>στοχεύουν</w:t>
      </w:r>
    </w:p>
    <w:p w:rsidR="00E17C38" w:rsidRDefault="009855A5" w:rsidP="00902A61">
      <w:pPr>
        <w:pStyle w:val="a5"/>
        <w:numPr>
          <w:ilvl w:val="1"/>
          <w:numId w:val="124"/>
        </w:numPr>
        <w:tabs>
          <w:tab w:val="left" w:pos="2683"/>
          <w:tab w:val="left" w:pos="2684"/>
        </w:tabs>
        <w:spacing w:before="0" w:line="242" w:lineRule="exact"/>
        <w:ind w:left="1560" w:firstLine="425"/>
        <w:rPr>
          <w:sz w:val="20"/>
        </w:rPr>
      </w:pPr>
      <w:r>
        <w:rPr>
          <w:sz w:val="20"/>
        </w:rPr>
        <w:t>Κατανοήσει τις αρχές τις αγοράς του fitness στην</w:t>
      </w:r>
      <w:r>
        <w:rPr>
          <w:spacing w:val="-3"/>
          <w:sz w:val="20"/>
        </w:rPr>
        <w:t xml:space="preserve"> </w:t>
      </w:r>
      <w:r>
        <w:rPr>
          <w:sz w:val="20"/>
        </w:rPr>
        <w:t>Ελλάδα</w:t>
      </w:r>
    </w:p>
    <w:p w:rsidR="00E17C38" w:rsidRDefault="009855A5" w:rsidP="00902A61">
      <w:pPr>
        <w:pStyle w:val="a5"/>
        <w:numPr>
          <w:ilvl w:val="1"/>
          <w:numId w:val="124"/>
        </w:numPr>
        <w:tabs>
          <w:tab w:val="left" w:pos="2683"/>
          <w:tab w:val="left" w:pos="2684"/>
        </w:tabs>
        <w:spacing w:before="0" w:line="242" w:lineRule="exact"/>
        <w:ind w:left="1560" w:firstLine="425"/>
        <w:rPr>
          <w:sz w:val="20"/>
        </w:rPr>
      </w:pPr>
      <w:r>
        <w:rPr>
          <w:sz w:val="20"/>
        </w:rPr>
        <w:t>Σχεδιάσει μαθήματα</w:t>
      </w:r>
      <w:r>
        <w:rPr>
          <w:spacing w:val="-3"/>
          <w:sz w:val="20"/>
        </w:rPr>
        <w:t xml:space="preserve"> </w:t>
      </w:r>
      <w:r>
        <w:rPr>
          <w:sz w:val="20"/>
        </w:rPr>
        <w:t>αεροβικής</w:t>
      </w:r>
    </w:p>
    <w:p w:rsidR="00E17C38" w:rsidRDefault="009855A5" w:rsidP="00902A61">
      <w:pPr>
        <w:pStyle w:val="a5"/>
        <w:numPr>
          <w:ilvl w:val="1"/>
          <w:numId w:val="124"/>
        </w:numPr>
        <w:tabs>
          <w:tab w:val="left" w:pos="2683"/>
          <w:tab w:val="left" w:pos="2684"/>
        </w:tabs>
        <w:spacing w:before="0" w:line="244" w:lineRule="exact"/>
        <w:ind w:left="1560" w:firstLine="425"/>
        <w:rPr>
          <w:sz w:val="20"/>
        </w:rPr>
      </w:pPr>
      <w:r>
        <w:rPr>
          <w:sz w:val="20"/>
        </w:rPr>
        <w:t>Σχεδιάσει συνδυαστικά προγράμματα</w:t>
      </w:r>
      <w:r>
        <w:rPr>
          <w:spacing w:val="-4"/>
          <w:sz w:val="20"/>
        </w:rPr>
        <w:t xml:space="preserve"> </w:t>
      </w:r>
      <w:r>
        <w:rPr>
          <w:sz w:val="20"/>
        </w:rPr>
        <w:t>fitness</w:t>
      </w:r>
    </w:p>
    <w:p w:rsidR="00E17C38" w:rsidRDefault="009855A5" w:rsidP="00902A61">
      <w:pPr>
        <w:pStyle w:val="a5"/>
        <w:numPr>
          <w:ilvl w:val="1"/>
          <w:numId w:val="124"/>
        </w:numPr>
        <w:tabs>
          <w:tab w:val="left" w:pos="2683"/>
          <w:tab w:val="left" w:pos="2684"/>
        </w:tabs>
        <w:spacing w:before="0" w:line="244" w:lineRule="exact"/>
        <w:ind w:left="1560" w:firstLine="425"/>
        <w:rPr>
          <w:sz w:val="20"/>
        </w:rPr>
      </w:pPr>
      <w:r>
        <w:rPr>
          <w:sz w:val="20"/>
        </w:rPr>
        <w:t>Σχεδιάσει προγράμματα μυϊκής ενδυνάμωσης για</w:t>
      </w:r>
      <w:r>
        <w:rPr>
          <w:spacing w:val="-7"/>
          <w:sz w:val="20"/>
        </w:rPr>
        <w:t xml:space="preserve"> </w:t>
      </w:r>
      <w:r>
        <w:rPr>
          <w:sz w:val="20"/>
        </w:rPr>
        <w:t>αρχαρίους</w:t>
      </w:r>
    </w:p>
    <w:p w:rsidR="00E17C38" w:rsidRDefault="009855A5" w:rsidP="00902A61">
      <w:pPr>
        <w:pStyle w:val="a5"/>
        <w:numPr>
          <w:ilvl w:val="1"/>
          <w:numId w:val="124"/>
        </w:numPr>
        <w:tabs>
          <w:tab w:val="left" w:pos="2683"/>
          <w:tab w:val="left" w:pos="2684"/>
        </w:tabs>
        <w:spacing w:before="0" w:line="243" w:lineRule="exact"/>
        <w:ind w:left="1560" w:firstLine="425"/>
        <w:rPr>
          <w:sz w:val="20"/>
        </w:rPr>
      </w:pPr>
      <w:r>
        <w:rPr>
          <w:sz w:val="20"/>
        </w:rPr>
        <w:t>Διδάξει σε προγράμματα</w:t>
      </w:r>
      <w:r>
        <w:rPr>
          <w:spacing w:val="-3"/>
          <w:sz w:val="20"/>
        </w:rPr>
        <w:t xml:space="preserve"> </w:t>
      </w:r>
      <w:r>
        <w:rPr>
          <w:sz w:val="20"/>
        </w:rPr>
        <w:t>αεροβικής</w:t>
      </w:r>
    </w:p>
    <w:p w:rsidR="00E17C38" w:rsidRDefault="009855A5" w:rsidP="00902A61">
      <w:pPr>
        <w:pStyle w:val="a5"/>
        <w:numPr>
          <w:ilvl w:val="1"/>
          <w:numId w:val="124"/>
        </w:numPr>
        <w:tabs>
          <w:tab w:val="left" w:pos="2683"/>
          <w:tab w:val="left" w:pos="2684"/>
        </w:tabs>
        <w:spacing w:before="0" w:line="244" w:lineRule="exact"/>
        <w:ind w:left="1560" w:firstLine="425"/>
        <w:rPr>
          <w:sz w:val="20"/>
        </w:rPr>
      </w:pPr>
      <w:r>
        <w:rPr>
          <w:sz w:val="20"/>
        </w:rPr>
        <w:t>Αξιολογήσει μαθήματα αεροβικής και προγράμματα</w:t>
      </w:r>
      <w:r>
        <w:rPr>
          <w:spacing w:val="-3"/>
          <w:sz w:val="20"/>
        </w:rPr>
        <w:t xml:space="preserve"> </w:t>
      </w:r>
      <w:r>
        <w:rPr>
          <w:sz w:val="20"/>
        </w:rPr>
        <w:t>fitness</w:t>
      </w:r>
    </w:p>
    <w:p w:rsidR="00E17C38" w:rsidRDefault="00E17C38" w:rsidP="00EE3E47">
      <w:pPr>
        <w:spacing w:line="244" w:lineRule="exact"/>
        <w:ind w:left="1560" w:firstLine="425"/>
        <w:rPr>
          <w:sz w:val="20"/>
        </w:rPr>
      </w:pPr>
    </w:p>
    <w:p w:rsidR="00E17C38" w:rsidRDefault="009855A5" w:rsidP="00EE3E47">
      <w:pPr>
        <w:pStyle w:val="3"/>
        <w:spacing w:before="77"/>
        <w:ind w:left="1560" w:firstLine="425"/>
        <w:jc w:val="both"/>
      </w:pPr>
      <w:r>
        <w:t>Μαθησιακά Αποτελέσματα</w:t>
      </w:r>
    </w:p>
    <w:p w:rsidR="00E17C38" w:rsidRDefault="009855A5" w:rsidP="00EE3E47">
      <w:pPr>
        <w:pStyle w:val="a3"/>
        <w:spacing w:before="1"/>
        <w:ind w:left="1560" w:right="1728" w:firstLine="425"/>
        <w:jc w:val="both"/>
      </w:pPr>
      <w:r>
        <w:t>Με την επιτυχή ολοκλήρωση του μαθήματος οι φοιτητές/-ριες θα γνωρίζουν τα βασικά στοιχεία σχεδιασμού κι εκτέλεσης ενός μαθήματος aerobic, ώστε να προσφέρει ασφαλή, αποδοτική και ευχάριστη άσκηση στο μαζικό αθλητισμό.</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pPr>
      <w:r>
        <w:t>Διδακτικές ενότητες</w:t>
      </w:r>
    </w:p>
    <w:p w:rsidR="00E17C38" w:rsidRDefault="009855A5" w:rsidP="00902A61">
      <w:pPr>
        <w:pStyle w:val="a5"/>
        <w:numPr>
          <w:ilvl w:val="0"/>
          <w:numId w:val="123"/>
        </w:numPr>
        <w:tabs>
          <w:tab w:val="left" w:pos="2401"/>
        </w:tabs>
        <w:spacing w:before="0"/>
        <w:ind w:left="1560" w:firstLine="425"/>
        <w:rPr>
          <w:sz w:val="20"/>
        </w:rPr>
      </w:pPr>
      <w:r>
        <w:rPr>
          <w:sz w:val="20"/>
        </w:rPr>
        <w:t>Βασικές Έννοιες- Ιστορική αναδρομή - Οι εξελίξεις</w:t>
      </w:r>
    </w:p>
    <w:p w:rsidR="00E17C38" w:rsidRDefault="009855A5" w:rsidP="00902A61">
      <w:pPr>
        <w:pStyle w:val="a5"/>
        <w:numPr>
          <w:ilvl w:val="0"/>
          <w:numId w:val="123"/>
        </w:numPr>
        <w:tabs>
          <w:tab w:val="left" w:pos="2401"/>
        </w:tabs>
        <w:ind w:left="1560" w:firstLine="425"/>
        <w:rPr>
          <w:sz w:val="20"/>
        </w:rPr>
      </w:pPr>
      <w:r>
        <w:rPr>
          <w:sz w:val="20"/>
        </w:rPr>
        <w:t>Ανάλυση της προθέρμανσης (γενική και</w:t>
      </w:r>
      <w:r>
        <w:rPr>
          <w:spacing w:val="-4"/>
          <w:sz w:val="20"/>
        </w:rPr>
        <w:t xml:space="preserve"> </w:t>
      </w:r>
      <w:r>
        <w:rPr>
          <w:sz w:val="20"/>
        </w:rPr>
        <w:t>ειδική)</w:t>
      </w:r>
    </w:p>
    <w:p w:rsidR="00E17C38" w:rsidRDefault="009855A5" w:rsidP="00902A61">
      <w:pPr>
        <w:pStyle w:val="a5"/>
        <w:numPr>
          <w:ilvl w:val="0"/>
          <w:numId w:val="123"/>
        </w:numPr>
        <w:tabs>
          <w:tab w:val="left" w:pos="2401"/>
        </w:tabs>
        <w:spacing w:before="0"/>
        <w:ind w:left="1560" w:firstLine="425"/>
        <w:rPr>
          <w:sz w:val="20"/>
        </w:rPr>
      </w:pPr>
      <w:r>
        <w:rPr>
          <w:sz w:val="20"/>
        </w:rPr>
        <w:t>Το αερόβιο μέρος του μαθήματος (ένταση-διάρκεια-κινήσεις)</w:t>
      </w:r>
    </w:p>
    <w:p w:rsidR="00E17C38" w:rsidRDefault="009855A5" w:rsidP="00902A61">
      <w:pPr>
        <w:pStyle w:val="a5"/>
        <w:numPr>
          <w:ilvl w:val="0"/>
          <w:numId w:val="123"/>
        </w:numPr>
        <w:tabs>
          <w:tab w:val="left" w:pos="2401"/>
        </w:tabs>
        <w:spacing w:before="0" w:line="240" w:lineRule="auto"/>
        <w:ind w:left="1560" w:firstLine="425"/>
        <w:rPr>
          <w:sz w:val="20"/>
        </w:rPr>
      </w:pPr>
      <w:r>
        <w:rPr>
          <w:sz w:val="20"/>
        </w:rPr>
        <w:t>Τα βασικά βήματα του low impact aerobics - Τεχνική</w:t>
      </w:r>
      <w:r>
        <w:rPr>
          <w:spacing w:val="-2"/>
          <w:sz w:val="20"/>
        </w:rPr>
        <w:t xml:space="preserve"> </w:t>
      </w:r>
      <w:r>
        <w:rPr>
          <w:sz w:val="20"/>
        </w:rPr>
        <w:t>ανάλυση</w:t>
      </w:r>
    </w:p>
    <w:p w:rsidR="00E17C38" w:rsidRDefault="009855A5" w:rsidP="00902A61">
      <w:pPr>
        <w:pStyle w:val="a5"/>
        <w:numPr>
          <w:ilvl w:val="0"/>
          <w:numId w:val="123"/>
        </w:numPr>
        <w:tabs>
          <w:tab w:val="left" w:pos="2401"/>
        </w:tabs>
        <w:ind w:left="1560" w:firstLine="425"/>
        <w:rPr>
          <w:sz w:val="20"/>
        </w:rPr>
      </w:pPr>
      <w:r>
        <w:rPr>
          <w:sz w:val="20"/>
        </w:rPr>
        <w:t>Βασικά στοιχεία ρυθμού και χρησιμοποίησης της</w:t>
      </w:r>
      <w:r>
        <w:rPr>
          <w:spacing w:val="-4"/>
          <w:sz w:val="20"/>
        </w:rPr>
        <w:t xml:space="preserve"> </w:t>
      </w:r>
      <w:r>
        <w:rPr>
          <w:sz w:val="20"/>
        </w:rPr>
        <w:t>μουσικής</w:t>
      </w:r>
    </w:p>
    <w:p w:rsidR="00E17C38" w:rsidRDefault="009855A5" w:rsidP="00902A61">
      <w:pPr>
        <w:pStyle w:val="a5"/>
        <w:numPr>
          <w:ilvl w:val="0"/>
          <w:numId w:val="123"/>
        </w:numPr>
        <w:tabs>
          <w:tab w:val="left" w:pos="2401"/>
        </w:tabs>
        <w:spacing w:before="0"/>
        <w:ind w:left="1560" w:firstLine="425"/>
        <w:rPr>
          <w:sz w:val="20"/>
        </w:rPr>
      </w:pPr>
      <w:r>
        <w:rPr>
          <w:sz w:val="20"/>
        </w:rPr>
        <w:t>Η καθοδήγηση</w:t>
      </w:r>
      <w:r>
        <w:rPr>
          <w:spacing w:val="-3"/>
          <w:sz w:val="20"/>
        </w:rPr>
        <w:t xml:space="preserve"> </w:t>
      </w:r>
      <w:r>
        <w:rPr>
          <w:sz w:val="20"/>
        </w:rPr>
        <w:t>(λεκτική/οπτική/σύμβολα)</w:t>
      </w:r>
    </w:p>
    <w:p w:rsidR="00E17C38" w:rsidRDefault="009855A5" w:rsidP="00902A61">
      <w:pPr>
        <w:pStyle w:val="a5"/>
        <w:numPr>
          <w:ilvl w:val="0"/>
          <w:numId w:val="123"/>
        </w:numPr>
        <w:tabs>
          <w:tab w:val="left" w:pos="2401"/>
        </w:tabs>
        <w:spacing w:line="240" w:lineRule="auto"/>
        <w:ind w:left="1560" w:firstLine="425"/>
        <w:rPr>
          <w:sz w:val="20"/>
        </w:rPr>
      </w:pPr>
      <w:r>
        <w:rPr>
          <w:sz w:val="20"/>
        </w:rPr>
        <w:t>Σύνδεση</w:t>
      </w:r>
      <w:r>
        <w:rPr>
          <w:spacing w:val="-2"/>
          <w:sz w:val="20"/>
        </w:rPr>
        <w:t xml:space="preserve"> </w:t>
      </w:r>
      <w:r>
        <w:rPr>
          <w:sz w:val="20"/>
        </w:rPr>
        <w:t>βημάτων</w:t>
      </w:r>
    </w:p>
    <w:p w:rsidR="00E17C38" w:rsidRDefault="009855A5" w:rsidP="00902A61">
      <w:pPr>
        <w:pStyle w:val="a5"/>
        <w:numPr>
          <w:ilvl w:val="0"/>
          <w:numId w:val="123"/>
        </w:numPr>
        <w:tabs>
          <w:tab w:val="left" w:pos="2401"/>
        </w:tabs>
        <w:ind w:left="1560" w:firstLine="425"/>
        <w:rPr>
          <w:sz w:val="20"/>
        </w:rPr>
      </w:pPr>
      <w:r>
        <w:rPr>
          <w:sz w:val="20"/>
        </w:rPr>
        <w:t>Μέθοδοι</w:t>
      </w:r>
      <w:r>
        <w:rPr>
          <w:spacing w:val="-2"/>
          <w:sz w:val="20"/>
        </w:rPr>
        <w:t xml:space="preserve"> </w:t>
      </w:r>
      <w:r>
        <w:rPr>
          <w:sz w:val="20"/>
        </w:rPr>
        <w:t>χορογραφίας</w:t>
      </w:r>
    </w:p>
    <w:p w:rsidR="00E17C38" w:rsidRDefault="009855A5" w:rsidP="00902A61">
      <w:pPr>
        <w:pStyle w:val="a5"/>
        <w:numPr>
          <w:ilvl w:val="0"/>
          <w:numId w:val="123"/>
        </w:numPr>
        <w:tabs>
          <w:tab w:val="left" w:pos="2401"/>
        </w:tabs>
        <w:spacing w:before="0"/>
        <w:ind w:left="1560" w:firstLine="425"/>
        <w:rPr>
          <w:sz w:val="20"/>
        </w:rPr>
      </w:pPr>
      <w:r>
        <w:rPr>
          <w:sz w:val="20"/>
        </w:rPr>
        <w:t>Τα βήματα του high</w:t>
      </w:r>
      <w:r>
        <w:rPr>
          <w:spacing w:val="-4"/>
          <w:sz w:val="20"/>
        </w:rPr>
        <w:t xml:space="preserve"> </w:t>
      </w:r>
      <w:r>
        <w:rPr>
          <w:sz w:val="20"/>
        </w:rPr>
        <w:t>impact</w:t>
      </w:r>
    </w:p>
    <w:p w:rsidR="00E17C38" w:rsidRDefault="009855A5" w:rsidP="00902A61">
      <w:pPr>
        <w:pStyle w:val="a5"/>
        <w:numPr>
          <w:ilvl w:val="0"/>
          <w:numId w:val="123"/>
        </w:numPr>
        <w:tabs>
          <w:tab w:val="left" w:pos="2401"/>
        </w:tabs>
        <w:ind w:left="1560" w:firstLine="425"/>
        <w:rPr>
          <w:sz w:val="20"/>
        </w:rPr>
      </w:pPr>
      <w:r>
        <w:rPr>
          <w:sz w:val="20"/>
        </w:rPr>
        <w:t>Cross-Fitness</w:t>
      </w:r>
    </w:p>
    <w:p w:rsidR="00E17C38" w:rsidRDefault="009855A5" w:rsidP="00902A61">
      <w:pPr>
        <w:pStyle w:val="a5"/>
        <w:numPr>
          <w:ilvl w:val="0"/>
          <w:numId w:val="123"/>
        </w:numPr>
        <w:tabs>
          <w:tab w:val="left" w:pos="2401"/>
        </w:tabs>
        <w:spacing w:before="0"/>
        <w:ind w:left="1560" w:firstLine="425"/>
        <w:rPr>
          <w:sz w:val="20"/>
        </w:rPr>
      </w:pPr>
      <w:r>
        <w:rPr>
          <w:sz w:val="20"/>
        </w:rPr>
        <w:lastRenderedPageBreak/>
        <w:t>Μυϊκή</w:t>
      </w:r>
      <w:r>
        <w:rPr>
          <w:spacing w:val="-2"/>
          <w:sz w:val="20"/>
        </w:rPr>
        <w:t xml:space="preserve"> </w:t>
      </w:r>
      <w:r>
        <w:rPr>
          <w:sz w:val="20"/>
        </w:rPr>
        <w:t>ενδυνάμωση</w:t>
      </w:r>
    </w:p>
    <w:p w:rsidR="00E17C38" w:rsidRDefault="009855A5" w:rsidP="00902A61">
      <w:pPr>
        <w:pStyle w:val="a5"/>
        <w:numPr>
          <w:ilvl w:val="0"/>
          <w:numId w:val="123"/>
        </w:numPr>
        <w:tabs>
          <w:tab w:val="left" w:pos="2401"/>
        </w:tabs>
        <w:spacing w:line="240" w:lineRule="auto"/>
        <w:ind w:left="1560" w:firstLine="425"/>
        <w:rPr>
          <w:sz w:val="20"/>
        </w:rPr>
      </w:pPr>
      <w:r>
        <w:rPr>
          <w:sz w:val="20"/>
        </w:rPr>
        <w:t>Η αποθεραπεία (ειδική και</w:t>
      </w:r>
      <w:r>
        <w:rPr>
          <w:spacing w:val="-3"/>
          <w:sz w:val="20"/>
        </w:rPr>
        <w:t xml:space="preserve"> </w:t>
      </w:r>
      <w:r>
        <w:rPr>
          <w:sz w:val="20"/>
        </w:rPr>
        <w:t>γενική)</w:t>
      </w:r>
    </w:p>
    <w:p w:rsidR="00E17C38" w:rsidRDefault="009855A5" w:rsidP="00902A61">
      <w:pPr>
        <w:pStyle w:val="a5"/>
        <w:numPr>
          <w:ilvl w:val="0"/>
          <w:numId w:val="123"/>
        </w:numPr>
        <w:tabs>
          <w:tab w:val="left" w:pos="2401"/>
        </w:tabs>
        <w:spacing w:line="240" w:lineRule="auto"/>
        <w:ind w:left="1560" w:firstLine="425"/>
        <w:rPr>
          <w:sz w:val="20"/>
        </w:rPr>
      </w:pPr>
      <w:r>
        <w:rPr>
          <w:sz w:val="20"/>
        </w:rPr>
        <w:t>Ανακεφαλαίωση</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40576"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017 Ακροβατική Γυμναστική</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5" o:spid="_x0000_s1119" type="#_x0000_t202" style="position:absolute;left:0;text-align:left;margin-left:112pt;margin-top:11.55pt;width:371.5pt;height:22.95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017 Ακροβατική Γυμναστική</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p>
    <w:p w:rsidR="00E17C38" w:rsidRDefault="009855A5" w:rsidP="00C6248B">
      <w:pPr>
        <w:pStyle w:val="a3"/>
        <w:spacing w:line="214" w:lineRule="exact"/>
        <w:ind w:left="1560" w:right="1578" w:firstLine="425"/>
        <w:jc w:val="both"/>
      </w:pPr>
      <w:r>
        <w:rPr>
          <w:b/>
        </w:rPr>
        <w:t xml:space="preserve">Σκοπός: </w:t>
      </w:r>
      <w:r>
        <w:t>Να γνωρίσουν οι φοιτητές/-ριες το άθλημα της Ακροβατικής Γυμναστικής και από τη</w:t>
      </w:r>
      <w:r w:rsidR="00C6248B">
        <w:t xml:space="preserve"> </w:t>
      </w:r>
      <w:r>
        <w:t>διδασκαλία και τη συνεχή εξάσκηση της βασικής τεχνικής να γίνουν αποδοτικοί στις απαιτήσεις της πρώτης αγωνιστικής βαθμίδας.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8" w:firstLine="425"/>
        <w:jc w:val="both"/>
      </w:pPr>
      <w:r>
        <w:t>Με την επιτυχή ολοκλήρωση του μαθήματος ο φοιτητής θα έχουν γνωρίσει τα βασικά χαρακτηριστικά του αθλήματος της ακροβατικής γυμναστικής και θα έχουν εκπαιδευτεί σε βασικές δεξιότητες και σχετικές τεχνικές.</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0"/>
          <w:numId w:val="122"/>
        </w:numPr>
        <w:tabs>
          <w:tab w:val="left" w:pos="2163"/>
        </w:tabs>
        <w:spacing w:line="240" w:lineRule="auto"/>
        <w:ind w:left="1560" w:right="1729" w:firstLine="425"/>
        <w:rPr>
          <w:sz w:val="20"/>
        </w:rPr>
      </w:pPr>
      <w:r>
        <w:rPr>
          <w:sz w:val="20"/>
        </w:rPr>
        <w:t>Ιστορική εξέλιξη της Ακροβατικής Γυμναστικής –Προβολή αγώνων σε βίντεο. Ανάλυση όλων των</w:t>
      </w:r>
      <w:r>
        <w:rPr>
          <w:spacing w:val="-2"/>
          <w:sz w:val="20"/>
        </w:rPr>
        <w:t xml:space="preserve"> </w:t>
      </w:r>
      <w:r>
        <w:rPr>
          <w:sz w:val="20"/>
        </w:rPr>
        <w:t>αγωνισμάτων.</w:t>
      </w:r>
    </w:p>
    <w:p w:rsidR="00E17C38" w:rsidRDefault="009855A5" w:rsidP="00902A61">
      <w:pPr>
        <w:pStyle w:val="a5"/>
        <w:numPr>
          <w:ilvl w:val="0"/>
          <w:numId w:val="122"/>
        </w:numPr>
        <w:tabs>
          <w:tab w:val="left" w:pos="2202"/>
        </w:tabs>
        <w:spacing w:before="0" w:line="240" w:lineRule="auto"/>
        <w:ind w:left="1560" w:right="1731" w:firstLine="425"/>
        <w:rPr>
          <w:sz w:val="20"/>
        </w:rPr>
      </w:pPr>
      <w:r>
        <w:rPr>
          <w:sz w:val="20"/>
        </w:rPr>
        <w:t>Λαβές στο πρόγραμμα ισορροπίας. Εκμάθηση ασκήσεων ισορροπίας σε ζευγάρια και ομάδες. Διατροφή των αθλητών της Ακροβατικής</w:t>
      </w:r>
      <w:r>
        <w:rPr>
          <w:spacing w:val="-6"/>
          <w:sz w:val="20"/>
        </w:rPr>
        <w:t xml:space="preserve"> </w:t>
      </w:r>
      <w:r>
        <w:rPr>
          <w:sz w:val="20"/>
        </w:rPr>
        <w:t>Γυμναστικής.</w:t>
      </w:r>
    </w:p>
    <w:p w:rsidR="00E17C38" w:rsidRDefault="009855A5" w:rsidP="00902A61">
      <w:pPr>
        <w:pStyle w:val="a5"/>
        <w:numPr>
          <w:ilvl w:val="0"/>
          <w:numId w:val="122"/>
        </w:numPr>
        <w:tabs>
          <w:tab w:val="left" w:pos="2170"/>
        </w:tabs>
        <w:spacing w:before="0" w:line="240" w:lineRule="auto"/>
        <w:ind w:left="1560" w:right="1730" w:firstLine="425"/>
        <w:rPr>
          <w:sz w:val="20"/>
        </w:rPr>
      </w:pPr>
      <w:r>
        <w:rPr>
          <w:sz w:val="20"/>
        </w:rPr>
        <w:t>Εκμάθηση κατακόρυφης στήριξης και όλων των παραλλαγών της. Αναφορά στα βοηθητικά όργανα και χρησιμοποίησή</w:t>
      </w:r>
      <w:r>
        <w:rPr>
          <w:spacing w:val="-4"/>
          <w:sz w:val="20"/>
        </w:rPr>
        <w:t xml:space="preserve"> </w:t>
      </w:r>
      <w:r>
        <w:rPr>
          <w:sz w:val="20"/>
        </w:rPr>
        <w:t>τους.</w:t>
      </w:r>
    </w:p>
    <w:p w:rsidR="00E17C38" w:rsidRDefault="009855A5" w:rsidP="00902A61">
      <w:pPr>
        <w:pStyle w:val="a5"/>
        <w:numPr>
          <w:ilvl w:val="0"/>
          <w:numId w:val="122"/>
        </w:numPr>
        <w:tabs>
          <w:tab w:val="left" w:pos="2166"/>
        </w:tabs>
        <w:spacing w:line="240" w:lineRule="auto"/>
        <w:ind w:left="1560" w:right="1724" w:firstLine="425"/>
        <w:rPr>
          <w:sz w:val="20"/>
        </w:rPr>
      </w:pPr>
      <w:r>
        <w:rPr>
          <w:sz w:val="20"/>
        </w:rPr>
        <w:t>Κατακόρυφη στήριξη στους ώμους του αθλητή ή της αθλήτριας της βάσης. Βασικά στοιχεία κανονισμών.</w:t>
      </w:r>
    </w:p>
    <w:p w:rsidR="00E17C38" w:rsidRDefault="009855A5" w:rsidP="00902A61">
      <w:pPr>
        <w:pStyle w:val="a5"/>
        <w:numPr>
          <w:ilvl w:val="0"/>
          <w:numId w:val="122"/>
        </w:numPr>
        <w:tabs>
          <w:tab w:val="left" w:pos="2170"/>
        </w:tabs>
        <w:spacing w:before="0" w:line="240" w:lineRule="auto"/>
        <w:ind w:left="1560" w:right="1735" w:firstLine="425"/>
        <w:rPr>
          <w:sz w:val="20"/>
        </w:rPr>
      </w:pPr>
      <w:r>
        <w:rPr>
          <w:sz w:val="20"/>
        </w:rPr>
        <w:t>Γωνιώδης στήριξη της «κορυφής» στα τεντωμένα χέρια της «βάσης». Στάση «κύκνου» στα πέλματα της</w:t>
      </w:r>
      <w:r>
        <w:rPr>
          <w:spacing w:val="-3"/>
          <w:sz w:val="20"/>
        </w:rPr>
        <w:t xml:space="preserve"> </w:t>
      </w:r>
      <w:r>
        <w:rPr>
          <w:sz w:val="20"/>
        </w:rPr>
        <w:t>«βάσης».</w:t>
      </w:r>
    </w:p>
    <w:p w:rsidR="00E17C38" w:rsidRDefault="009855A5" w:rsidP="00902A61">
      <w:pPr>
        <w:pStyle w:val="a5"/>
        <w:numPr>
          <w:ilvl w:val="0"/>
          <w:numId w:val="122"/>
        </w:numPr>
        <w:tabs>
          <w:tab w:val="left" w:pos="2177"/>
        </w:tabs>
        <w:spacing w:before="0" w:line="240" w:lineRule="auto"/>
        <w:ind w:left="1560" w:right="1734" w:firstLine="425"/>
        <w:rPr>
          <w:sz w:val="20"/>
        </w:rPr>
      </w:pPr>
      <w:r>
        <w:rPr>
          <w:sz w:val="20"/>
        </w:rPr>
        <w:t>Ανάβαση της «κορυφής» στους ώμους της «βάσης», με όλους τους τρόπους και εκτέλεση ισορροπίας.</w:t>
      </w:r>
    </w:p>
    <w:p w:rsidR="00E17C38" w:rsidRDefault="009855A5" w:rsidP="00902A61">
      <w:pPr>
        <w:pStyle w:val="a5"/>
        <w:numPr>
          <w:ilvl w:val="0"/>
          <w:numId w:val="122"/>
        </w:numPr>
        <w:tabs>
          <w:tab w:val="left" w:pos="2197"/>
        </w:tabs>
        <w:spacing w:before="0" w:line="240" w:lineRule="auto"/>
        <w:ind w:left="1560" w:right="1729" w:firstLine="425"/>
        <w:rPr>
          <w:sz w:val="20"/>
        </w:rPr>
      </w:pPr>
      <w:r>
        <w:rPr>
          <w:sz w:val="20"/>
        </w:rPr>
        <w:t>Ολοκληρωμένη πυραμίδα τριάδας γυναικών. Ειδικό πρόγραμμα ανάπτυξης ισορροπίας, ευλυγισίας και δύναμης των αθλητών της Ακροβατικής</w:t>
      </w:r>
      <w:r>
        <w:rPr>
          <w:spacing w:val="-11"/>
          <w:sz w:val="20"/>
        </w:rPr>
        <w:t xml:space="preserve"> </w:t>
      </w:r>
      <w:r>
        <w:rPr>
          <w:sz w:val="20"/>
        </w:rPr>
        <w:t>Γυμναστικής.</w:t>
      </w:r>
    </w:p>
    <w:p w:rsidR="00E17C38" w:rsidRDefault="009855A5" w:rsidP="00902A61">
      <w:pPr>
        <w:pStyle w:val="a5"/>
        <w:numPr>
          <w:ilvl w:val="0"/>
          <w:numId w:val="122"/>
        </w:numPr>
        <w:tabs>
          <w:tab w:val="left" w:pos="2249"/>
        </w:tabs>
        <w:spacing w:before="0"/>
        <w:ind w:left="1560" w:firstLine="425"/>
        <w:rPr>
          <w:sz w:val="20"/>
        </w:rPr>
      </w:pPr>
      <w:r>
        <w:rPr>
          <w:sz w:val="20"/>
        </w:rPr>
        <w:t>Ακροβατικός διάδρομος και σύνθεση των</w:t>
      </w:r>
      <w:r>
        <w:rPr>
          <w:spacing w:val="-4"/>
          <w:sz w:val="20"/>
        </w:rPr>
        <w:t xml:space="preserve"> </w:t>
      </w:r>
      <w:r>
        <w:rPr>
          <w:sz w:val="20"/>
        </w:rPr>
        <w:t>ασκήσεων.</w:t>
      </w:r>
    </w:p>
    <w:p w:rsidR="00E17C38" w:rsidRDefault="009855A5" w:rsidP="00902A61">
      <w:pPr>
        <w:pStyle w:val="a5"/>
        <w:numPr>
          <w:ilvl w:val="0"/>
          <w:numId w:val="122"/>
        </w:numPr>
        <w:tabs>
          <w:tab w:val="left" w:pos="2249"/>
        </w:tabs>
        <w:spacing w:before="0"/>
        <w:ind w:left="1560" w:firstLine="425"/>
        <w:rPr>
          <w:sz w:val="20"/>
        </w:rPr>
      </w:pPr>
      <w:r>
        <w:rPr>
          <w:sz w:val="20"/>
        </w:rPr>
        <w:t>Ατομικές ασκήσεις σε πόζα. Εβδομαδιαίο και μηνιαίο προπονητικό</w:t>
      </w:r>
      <w:r>
        <w:rPr>
          <w:spacing w:val="-3"/>
          <w:sz w:val="20"/>
        </w:rPr>
        <w:t xml:space="preserve"> </w:t>
      </w:r>
      <w:r>
        <w:rPr>
          <w:sz w:val="20"/>
        </w:rPr>
        <w:t>πλάνο.</w:t>
      </w:r>
    </w:p>
    <w:p w:rsidR="00E17C38" w:rsidRDefault="009855A5" w:rsidP="00902A61">
      <w:pPr>
        <w:pStyle w:val="a5"/>
        <w:numPr>
          <w:ilvl w:val="0"/>
          <w:numId w:val="122"/>
        </w:numPr>
        <w:tabs>
          <w:tab w:val="left" w:pos="2276"/>
        </w:tabs>
        <w:spacing w:line="240" w:lineRule="auto"/>
        <w:ind w:left="1560" w:right="1728" w:firstLine="425"/>
        <w:rPr>
          <w:sz w:val="20"/>
        </w:rPr>
      </w:pPr>
      <w:r>
        <w:rPr>
          <w:sz w:val="20"/>
        </w:rPr>
        <w:t>Λαβές στα προγράμματα τέμπου. Προασκήσεις τέμπου σε ζευγάρια και ομάδες. Χρήση τραμπολίνου και ζώνης</w:t>
      </w:r>
      <w:r>
        <w:rPr>
          <w:spacing w:val="-2"/>
          <w:sz w:val="20"/>
        </w:rPr>
        <w:t xml:space="preserve"> </w:t>
      </w:r>
      <w:r>
        <w:rPr>
          <w:sz w:val="20"/>
        </w:rPr>
        <w:t>ασφαλείας.</w:t>
      </w:r>
    </w:p>
    <w:p w:rsidR="00E17C38" w:rsidRDefault="009855A5" w:rsidP="00902A61">
      <w:pPr>
        <w:pStyle w:val="a5"/>
        <w:numPr>
          <w:ilvl w:val="0"/>
          <w:numId w:val="122"/>
        </w:numPr>
        <w:tabs>
          <w:tab w:val="left" w:pos="2264"/>
        </w:tabs>
        <w:spacing w:before="0" w:line="240" w:lineRule="auto"/>
        <w:ind w:left="1560" w:right="1731" w:firstLine="425"/>
        <w:rPr>
          <w:sz w:val="20"/>
        </w:rPr>
      </w:pPr>
      <w:r>
        <w:rPr>
          <w:sz w:val="20"/>
        </w:rPr>
        <w:t>Ασκήσεις με περιστροφή και έξοδοι σε ζευγάρια και τετράδες ανδρών. Εκμάθηση για την ασφάλεια της κορυφής κατά την</w:t>
      </w:r>
      <w:r>
        <w:rPr>
          <w:spacing w:val="-4"/>
          <w:sz w:val="20"/>
        </w:rPr>
        <w:t xml:space="preserve"> </w:t>
      </w:r>
      <w:r>
        <w:rPr>
          <w:sz w:val="20"/>
        </w:rPr>
        <w:t>προσγείωση.</w:t>
      </w:r>
    </w:p>
    <w:p w:rsidR="00E17C38" w:rsidRDefault="009855A5" w:rsidP="00902A61">
      <w:pPr>
        <w:pStyle w:val="a5"/>
        <w:numPr>
          <w:ilvl w:val="0"/>
          <w:numId w:val="122"/>
        </w:numPr>
        <w:tabs>
          <w:tab w:val="left" w:pos="2293"/>
        </w:tabs>
        <w:spacing w:before="77" w:line="240" w:lineRule="auto"/>
        <w:ind w:left="1560" w:right="1730" w:firstLine="425"/>
        <w:rPr>
          <w:sz w:val="20"/>
        </w:rPr>
      </w:pPr>
      <w:r>
        <w:rPr>
          <w:sz w:val="20"/>
        </w:rPr>
        <w:t>Ακροβατικές, χορευτικές ασκήσεις, άλματα και χρησιμοποίησή τους στη σύνθεση του προγράμματος. Επιλογή μουσικής, εκμάθηση έκφρασης και σύνθεση</w:t>
      </w:r>
      <w:r>
        <w:rPr>
          <w:spacing w:val="-21"/>
          <w:sz w:val="20"/>
        </w:rPr>
        <w:t xml:space="preserve"> </w:t>
      </w:r>
      <w:r>
        <w:rPr>
          <w:sz w:val="20"/>
        </w:rPr>
        <w:t>χορογραφίας.</w:t>
      </w:r>
    </w:p>
    <w:p w:rsidR="00E17C38" w:rsidRDefault="009855A5" w:rsidP="00902A61">
      <w:pPr>
        <w:pStyle w:val="a5"/>
        <w:numPr>
          <w:ilvl w:val="0"/>
          <w:numId w:val="122"/>
        </w:numPr>
        <w:tabs>
          <w:tab w:val="left" w:pos="2410"/>
        </w:tabs>
        <w:spacing w:before="2" w:line="240" w:lineRule="auto"/>
        <w:ind w:left="1560" w:right="1733" w:firstLine="425"/>
        <w:rPr>
          <w:sz w:val="20"/>
        </w:rPr>
      </w:pPr>
      <w:r>
        <w:rPr>
          <w:sz w:val="20"/>
        </w:rPr>
        <w:t>Επανάληψη των ασκήσεων ισορροπίας και τέμπου σε ζευγάρια και ομάδες και δημιουργία ολοκληρωμένου</w:t>
      </w:r>
      <w:r>
        <w:rPr>
          <w:spacing w:val="-1"/>
          <w:sz w:val="20"/>
        </w:rPr>
        <w:t xml:space="preserve"> </w:t>
      </w:r>
      <w:r>
        <w:rPr>
          <w:sz w:val="20"/>
        </w:rPr>
        <w:t>προγράμματος.</w:t>
      </w:r>
    </w:p>
    <w:p w:rsidR="00E17C38" w:rsidRDefault="00E17C38" w:rsidP="00EE3E47">
      <w:pPr>
        <w:pStyle w:val="a3"/>
        <w:ind w:left="1560" w:firstLine="425"/>
      </w:pPr>
    </w:p>
    <w:p w:rsidR="00E17C38" w:rsidRDefault="00D8026B" w:rsidP="00EE3E47">
      <w:pPr>
        <w:pStyle w:val="a3"/>
        <w:spacing w:before="1"/>
        <w:ind w:left="1560" w:firstLine="425"/>
        <w:rPr>
          <w:sz w:val="18"/>
        </w:rPr>
      </w:pPr>
      <w:r>
        <w:rPr>
          <w:noProof/>
          <w:lang w:eastAsia="el-GR"/>
        </w:rPr>
        <mc:AlternateContent>
          <mc:Choice Requires="wps">
            <w:drawing>
              <wp:anchor distT="0" distB="0" distL="0" distR="0" simplePos="0" relativeHeight="487641088" behindDoc="1" locked="0" layoutInCell="1" allowOverlap="1">
                <wp:simplePos x="0" y="0"/>
                <wp:positionH relativeFrom="page">
                  <wp:posOffset>1422400</wp:posOffset>
                </wp:positionH>
                <wp:positionV relativeFrom="paragraph">
                  <wp:posOffset>147320</wp:posOffset>
                </wp:positionV>
                <wp:extent cx="4718050" cy="291465"/>
                <wp:effectExtent l="0" t="0" r="0" b="0"/>
                <wp:wrapTopAndBottom/>
                <wp:docPr id="12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027 Αντιπτέριση</w:t>
                            </w:r>
                          </w:p>
                          <w:p w:rsidR="00440EE4" w:rsidRDefault="00440EE4">
                            <w:pPr>
                              <w:spacing w:before="1"/>
                              <w:ind w:left="635"/>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 o:spid="_x0000_s1120" type="#_x0000_t202" style="position:absolute;left:0;text-align:left;margin-left:112pt;margin-top:11.6pt;width:371.5pt;height:22.95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" fillcolor="#e7e6e6" stroked="f">
                <v:textbox inset="0,0,0,0">
                  <w:txbxContent>
                    <w:p w:rsidR="00440EE4" w:rsidRDefault="00440EE4">
                      <w:pPr>
                        <w:spacing w:line="227" w:lineRule="exact"/>
                        <w:ind w:left="28"/>
                        <w:rPr>
                          <w:b/>
                          <w:sz w:val="20"/>
                        </w:rPr>
                      </w:pPr>
                      <w:r>
                        <w:rPr>
                          <w:b/>
                          <w:sz w:val="20"/>
                        </w:rPr>
                        <w:t>027 Αντιπτέριση</w:t>
                      </w:r>
                    </w:p>
                    <w:p w:rsidR="00440EE4" w:rsidRDefault="00440EE4">
                      <w:pPr>
                        <w:spacing w:before="1"/>
                        <w:ind w:left="635"/>
                        <w:rPr>
                          <w:b/>
                          <w:sz w:val="20"/>
                        </w:rPr>
                      </w:pPr>
                      <w:r>
                        <w:rPr>
                          <w:b/>
                          <w:sz w:val="20"/>
                        </w:rPr>
                        <w:t>ECTS: 2</w:t>
                      </w:r>
                    </w:p>
                  </w:txbxContent>
                </v:textbox>
                <w10:wrap type="topAndBottom" anchorx="page"/>
              </v:shape>
            </w:pict>
          </mc:Fallback>
        </mc:AlternateContent>
      </w:r>
    </w:p>
    <w:p w:rsidR="00E17C38" w:rsidRDefault="009855A5" w:rsidP="00C6248B">
      <w:pPr>
        <w:pStyle w:val="a3"/>
        <w:spacing w:line="212" w:lineRule="exact"/>
        <w:ind w:left="1560" w:right="1578" w:firstLine="425"/>
        <w:jc w:val="both"/>
      </w:pPr>
      <w:r>
        <w:rPr>
          <w:b/>
        </w:rPr>
        <w:t xml:space="preserve">Σκοπός: </w:t>
      </w:r>
      <w:r>
        <w:t>Να γνωρίσουν οι φοιτητές/-ριες το άθλημα της αντιπτέρισης (μπάντμιντον). Μέσα</w:t>
      </w:r>
      <w:r w:rsidR="00C6248B">
        <w:t xml:space="preserve"> </w:t>
      </w:r>
      <w:r>
        <w:t>από τη διδασκαλία και συνεχή εξάσκηση της βασικής τεχνικής, της ατομικής τακτικής και των κανονισμών επιτυγχάνεται μια σωστή, πρώτη γνωριμία με το συναρπαστικό αυτό άθλημα. Η διδασκαλία των παραπάνω στοιχείων, σε συνδυασμό με τη διεξαγωγή του μαθήματος σε χώρο που χρησιμοποιείται αποκλειστικά για το άθλημα της αντιπτέρισης, δίνουν στους παρακολουθούντες τη δυνατότητα να συμμετέχουν σε τουρνουά που διοργανώνουν οι ίδιοι στο τέλος του εξαμήνου.</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31" w:firstLine="425"/>
      </w:pPr>
      <w:r>
        <w:t>Με την επιτυχή ολοκλήρωση του μαθήματος ο φοιτητής θα έχει γνωρίσει το άθλημα της αντιπτέρισης και να μπορεί να συμμετέχει σε τουρνουά που διοργανώνει ο ίδιος.</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902A61">
      <w:pPr>
        <w:pStyle w:val="a5"/>
        <w:numPr>
          <w:ilvl w:val="0"/>
          <w:numId w:val="121"/>
        </w:numPr>
        <w:tabs>
          <w:tab w:val="left" w:pos="2156"/>
        </w:tabs>
        <w:spacing w:line="240" w:lineRule="auto"/>
        <w:ind w:left="1560" w:firstLine="425"/>
        <w:rPr>
          <w:sz w:val="20"/>
        </w:rPr>
      </w:pPr>
      <w:r>
        <w:rPr>
          <w:sz w:val="20"/>
        </w:rPr>
        <w:t>Εισαγωγή στην αντιπτέριση, ιστορία του αθλήματος, βασικοί</w:t>
      </w:r>
      <w:r>
        <w:rPr>
          <w:spacing w:val="-8"/>
          <w:sz w:val="20"/>
        </w:rPr>
        <w:t xml:space="preserve"> </w:t>
      </w:r>
      <w:r>
        <w:rPr>
          <w:sz w:val="20"/>
        </w:rPr>
        <w:t>κανονισμοί.</w:t>
      </w:r>
    </w:p>
    <w:p w:rsidR="00E17C38" w:rsidRDefault="009855A5" w:rsidP="00902A61">
      <w:pPr>
        <w:pStyle w:val="a5"/>
        <w:numPr>
          <w:ilvl w:val="0"/>
          <w:numId w:val="121"/>
        </w:numPr>
        <w:tabs>
          <w:tab w:val="left" w:pos="2156"/>
        </w:tabs>
        <w:ind w:left="1560" w:firstLine="425"/>
        <w:rPr>
          <w:sz w:val="20"/>
        </w:rPr>
      </w:pPr>
      <w:r>
        <w:rPr>
          <w:sz w:val="20"/>
        </w:rPr>
        <w:t>Ορολογία, βασικός εξοπλισμός (ρακέτα - φτερά - δίχτυα κ. ά.</w:t>
      </w:r>
      <w:r>
        <w:rPr>
          <w:spacing w:val="-6"/>
          <w:sz w:val="20"/>
        </w:rPr>
        <w:t xml:space="preserve"> </w:t>
      </w:r>
      <w:r>
        <w:rPr>
          <w:sz w:val="20"/>
        </w:rPr>
        <w:t>).</w:t>
      </w:r>
    </w:p>
    <w:p w:rsidR="00E17C38" w:rsidRPr="00380836" w:rsidRDefault="009855A5" w:rsidP="00902A61">
      <w:pPr>
        <w:pStyle w:val="a5"/>
        <w:numPr>
          <w:ilvl w:val="0"/>
          <w:numId w:val="121"/>
        </w:numPr>
        <w:tabs>
          <w:tab w:val="left" w:pos="2156"/>
        </w:tabs>
        <w:spacing w:before="0"/>
        <w:ind w:left="1560" w:firstLine="425"/>
        <w:rPr>
          <w:sz w:val="20"/>
          <w:lang w:val="en-US"/>
        </w:rPr>
      </w:pPr>
      <w:r>
        <w:rPr>
          <w:sz w:val="20"/>
        </w:rPr>
        <w:lastRenderedPageBreak/>
        <w:t>Λαβή</w:t>
      </w:r>
      <w:r w:rsidRPr="00380836">
        <w:rPr>
          <w:sz w:val="20"/>
          <w:lang w:val="en-US"/>
        </w:rPr>
        <w:t xml:space="preserve"> </w:t>
      </w:r>
      <w:r>
        <w:rPr>
          <w:sz w:val="20"/>
        </w:rPr>
        <w:t>ρακέτας</w:t>
      </w:r>
      <w:r w:rsidRPr="00380836">
        <w:rPr>
          <w:sz w:val="20"/>
          <w:lang w:val="en-US"/>
        </w:rPr>
        <w:t xml:space="preserve"> (forehand, backhand,</w:t>
      </w:r>
      <w:r w:rsidRPr="00380836">
        <w:rPr>
          <w:spacing w:val="-2"/>
          <w:sz w:val="20"/>
          <w:lang w:val="en-US"/>
        </w:rPr>
        <w:t xml:space="preserve"> </w:t>
      </w:r>
      <w:r w:rsidRPr="00380836">
        <w:rPr>
          <w:sz w:val="20"/>
          <w:lang w:val="en-US"/>
        </w:rPr>
        <w:t>multi-grip).</w:t>
      </w:r>
    </w:p>
    <w:p w:rsidR="00E17C38" w:rsidRDefault="009855A5" w:rsidP="00902A61">
      <w:pPr>
        <w:pStyle w:val="a5"/>
        <w:numPr>
          <w:ilvl w:val="0"/>
          <w:numId w:val="121"/>
        </w:numPr>
        <w:tabs>
          <w:tab w:val="left" w:pos="2156"/>
        </w:tabs>
        <w:ind w:left="1560" w:firstLine="425"/>
        <w:rPr>
          <w:sz w:val="20"/>
        </w:rPr>
      </w:pPr>
      <w:r>
        <w:rPr>
          <w:sz w:val="20"/>
        </w:rPr>
        <w:t>Σερβίς απλού - διπλού (χαμηλό, ψηλό,</w:t>
      </w:r>
      <w:r>
        <w:rPr>
          <w:spacing w:val="-3"/>
          <w:sz w:val="20"/>
        </w:rPr>
        <w:t xml:space="preserve"> </w:t>
      </w:r>
      <w:r>
        <w:rPr>
          <w:sz w:val="20"/>
        </w:rPr>
        <w:t>flick).</w:t>
      </w:r>
    </w:p>
    <w:p w:rsidR="00E17C38" w:rsidRDefault="009855A5" w:rsidP="00902A61">
      <w:pPr>
        <w:pStyle w:val="a5"/>
        <w:numPr>
          <w:ilvl w:val="0"/>
          <w:numId w:val="121"/>
        </w:numPr>
        <w:tabs>
          <w:tab w:val="left" w:pos="2156"/>
        </w:tabs>
        <w:spacing w:before="0"/>
        <w:ind w:left="1560" w:firstLine="425"/>
        <w:rPr>
          <w:sz w:val="20"/>
        </w:rPr>
      </w:pPr>
      <w:r>
        <w:rPr>
          <w:sz w:val="20"/>
        </w:rPr>
        <w:t>Μετακίνηση στο γήπεδο - βάση.</w:t>
      </w:r>
    </w:p>
    <w:p w:rsidR="00E17C38" w:rsidRPr="00380836" w:rsidRDefault="009855A5" w:rsidP="00902A61">
      <w:pPr>
        <w:pStyle w:val="a5"/>
        <w:numPr>
          <w:ilvl w:val="0"/>
          <w:numId w:val="121"/>
        </w:numPr>
        <w:tabs>
          <w:tab w:val="left" w:pos="2156"/>
        </w:tabs>
        <w:spacing w:line="240" w:lineRule="auto"/>
        <w:ind w:left="1560" w:firstLine="425"/>
        <w:rPr>
          <w:sz w:val="20"/>
          <w:lang w:val="en-US"/>
        </w:rPr>
      </w:pPr>
      <w:r>
        <w:rPr>
          <w:sz w:val="20"/>
        </w:rPr>
        <w:t>Κτυπήματα</w:t>
      </w:r>
      <w:r w:rsidRPr="00380836">
        <w:rPr>
          <w:sz w:val="20"/>
          <w:lang w:val="en-US"/>
        </w:rPr>
        <w:t xml:space="preserve"> forehand (overhead clear, overhead drop &amp;</w:t>
      </w:r>
      <w:r w:rsidRPr="00380836">
        <w:rPr>
          <w:spacing w:val="-7"/>
          <w:sz w:val="20"/>
          <w:lang w:val="en-US"/>
        </w:rPr>
        <w:t xml:space="preserve"> </w:t>
      </w:r>
      <w:r w:rsidRPr="00380836">
        <w:rPr>
          <w:sz w:val="20"/>
          <w:lang w:val="en-US"/>
        </w:rPr>
        <w:t>smash).</w:t>
      </w:r>
    </w:p>
    <w:p w:rsidR="00E17C38" w:rsidRPr="00380836" w:rsidRDefault="009855A5" w:rsidP="00902A61">
      <w:pPr>
        <w:pStyle w:val="a5"/>
        <w:numPr>
          <w:ilvl w:val="0"/>
          <w:numId w:val="121"/>
        </w:numPr>
        <w:tabs>
          <w:tab w:val="left" w:pos="2268"/>
        </w:tabs>
        <w:ind w:left="1560" w:firstLine="425"/>
        <w:rPr>
          <w:sz w:val="20"/>
          <w:lang w:val="en-US"/>
        </w:rPr>
      </w:pPr>
      <w:r>
        <w:rPr>
          <w:sz w:val="20"/>
        </w:rPr>
        <w:t>Κτυπήματα</w:t>
      </w:r>
      <w:r w:rsidRPr="00380836">
        <w:rPr>
          <w:sz w:val="20"/>
          <w:lang w:val="en-US"/>
        </w:rPr>
        <w:t xml:space="preserve"> forehand (sidearm drive &amp; drop, underarm lift &amp;</w:t>
      </w:r>
      <w:r w:rsidRPr="00380836">
        <w:rPr>
          <w:spacing w:val="-9"/>
          <w:sz w:val="20"/>
          <w:lang w:val="en-US"/>
        </w:rPr>
        <w:t xml:space="preserve"> </w:t>
      </w:r>
      <w:r w:rsidRPr="00380836">
        <w:rPr>
          <w:sz w:val="20"/>
          <w:lang w:val="en-US"/>
        </w:rPr>
        <w:t>net-shot).</w:t>
      </w:r>
    </w:p>
    <w:p w:rsidR="00E17C38" w:rsidRPr="00380836" w:rsidRDefault="009855A5" w:rsidP="00902A61">
      <w:pPr>
        <w:pStyle w:val="a5"/>
        <w:numPr>
          <w:ilvl w:val="0"/>
          <w:numId w:val="121"/>
        </w:numPr>
        <w:tabs>
          <w:tab w:val="left" w:pos="2268"/>
        </w:tabs>
        <w:spacing w:before="0"/>
        <w:ind w:left="1560" w:firstLine="425"/>
        <w:rPr>
          <w:sz w:val="20"/>
          <w:lang w:val="en-US"/>
        </w:rPr>
      </w:pPr>
      <w:r>
        <w:rPr>
          <w:sz w:val="20"/>
        </w:rPr>
        <w:t>Κτυπήματα</w:t>
      </w:r>
      <w:r w:rsidRPr="00380836">
        <w:rPr>
          <w:sz w:val="20"/>
          <w:lang w:val="en-US"/>
        </w:rPr>
        <w:t xml:space="preserve"> backhand (overhead clear &amp;</w:t>
      </w:r>
      <w:r w:rsidRPr="00380836">
        <w:rPr>
          <w:spacing w:val="-4"/>
          <w:sz w:val="20"/>
          <w:lang w:val="en-US"/>
        </w:rPr>
        <w:t xml:space="preserve"> </w:t>
      </w:r>
      <w:r w:rsidRPr="00380836">
        <w:rPr>
          <w:sz w:val="20"/>
          <w:lang w:val="en-US"/>
        </w:rPr>
        <w:t>drop).</w:t>
      </w:r>
    </w:p>
    <w:p w:rsidR="00E17C38" w:rsidRPr="00380836" w:rsidRDefault="009855A5" w:rsidP="00902A61">
      <w:pPr>
        <w:pStyle w:val="a5"/>
        <w:numPr>
          <w:ilvl w:val="0"/>
          <w:numId w:val="121"/>
        </w:numPr>
        <w:tabs>
          <w:tab w:val="left" w:pos="2268"/>
        </w:tabs>
        <w:ind w:left="1560" w:firstLine="425"/>
        <w:rPr>
          <w:sz w:val="20"/>
          <w:lang w:val="en-US"/>
        </w:rPr>
      </w:pPr>
      <w:r>
        <w:rPr>
          <w:sz w:val="20"/>
        </w:rPr>
        <w:t>Κτυπήματα</w:t>
      </w:r>
      <w:r w:rsidRPr="00380836">
        <w:rPr>
          <w:sz w:val="20"/>
          <w:lang w:val="en-US"/>
        </w:rPr>
        <w:t xml:space="preserve"> backhand (underarm lift &amp;</w:t>
      </w:r>
      <w:r w:rsidRPr="00380836">
        <w:rPr>
          <w:spacing w:val="-4"/>
          <w:sz w:val="20"/>
          <w:lang w:val="en-US"/>
        </w:rPr>
        <w:t xml:space="preserve"> </w:t>
      </w:r>
      <w:r w:rsidRPr="00380836">
        <w:rPr>
          <w:sz w:val="20"/>
          <w:lang w:val="en-US"/>
        </w:rPr>
        <w:t>net-shot).</w:t>
      </w:r>
    </w:p>
    <w:p w:rsidR="00E17C38" w:rsidRDefault="009855A5" w:rsidP="00902A61">
      <w:pPr>
        <w:pStyle w:val="a5"/>
        <w:numPr>
          <w:ilvl w:val="0"/>
          <w:numId w:val="121"/>
        </w:numPr>
        <w:tabs>
          <w:tab w:val="left" w:pos="2268"/>
        </w:tabs>
        <w:spacing w:before="0"/>
        <w:ind w:left="1560" w:firstLine="425"/>
        <w:rPr>
          <w:sz w:val="20"/>
        </w:rPr>
      </w:pPr>
      <w:r>
        <w:rPr>
          <w:sz w:val="20"/>
        </w:rPr>
        <w:t>Τακτική</w:t>
      </w:r>
      <w:r>
        <w:rPr>
          <w:spacing w:val="-2"/>
          <w:sz w:val="20"/>
        </w:rPr>
        <w:t xml:space="preserve"> </w:t>
      </w:r>
      <w:r>
        <w:rPr>
          <w:sz w:val="20"/>
        </w:rPr>
        <w:t>απλού.</w:t>
      </w:r>
    </w:p>
    <w:p w:rsidR="00E17C38" w:rsidRDefault="009855A5" w:rsidP="00902A61">
      <w:pPr>
        <w:pStyle w:val="a5"/>
        <w:numPr>
          <w:ilvl w:val="0"/>
          <w:numId w:val="121"/>
        </w:numPr>
        <w:tabs>
          <w:tab w:val="left" w:pos="2268"/>
        </w:tabs>
        <w:spacing w:line="240" w:lineRule="auto"/>
        <w:ind w:left="1560" w:firstLine="425"/>
        <w:rPr>
          <w:sz w:val="20"/>
        </w:rPr>
      </w:pPr>
      <w:r>
        <w:rPr>
          <w:sz w:val="20"/>
        </w:rPr>
        <w:t>Τακτική διπλού, τακτική</w:t>
      </w:r>
      <w:r>
        <w:rPr>
          <w:spacing w:val="-3"/>
          <w:sz w:val="20"/>
        </w:rPr>
        <w:t xml:space="preserve"> </w:t>
      </w:r>
      <w:r>
        <w:rPr>
          <w:sz w:val="20"/>
        </w:rPr>
        <w:t>μεικτού.</w:t>
      </w:r>
    </w:p>
    <w:p w:rsidR="00E17C38" w:rsidRDefault="009855A5" w:rsidP="00902A61">
      <w:pPr>
        <w:pStyle w:val="a5"/>
        <w:numPr>
          <w:ilvl w:val="0"/>
          <w:numId w:val="121"/>
        </w:numPr>
        <w:tabs>
          <w:tab w:val="left" w:pos="2268"/>
        </w:tabs>
        <w:spacing w:line="240" w:lineRule="auto"/>
        <w:ind w:left="1560" w:firstLine="425"/>
        <w:rPr>
          <w:sz w:val="20"/>
        </w:rPr>
      </w:pPr>
      <w:r>
        <w:rPr>
          <w:sz w:val="20"/>
        </w:rPr>
        <w:t>Εσωτερικό πρωτάθλημα, τακτική διαιτησίας.</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41600"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2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029 Αντισφαίριση</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 o:spid="_x0000_s1121" type="#_x0000_t202" style="position:absolute;left:0;text-align:left;margin-left:112pt;margin-top:11.5pt;width:371.5pt;height:22.95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BZP&#10;rjuCAgAACgUAAA4AAAAAAAAAAAAAAAAALgIAAGRycy9lMm9Eb2MueG1sUEsBAi0AFAAGAAgAAAAh&#10;AIrum27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029 Αντισφαίριση</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p>
    <w:p w:rsidR="00E17C38" w:rsidRDefault="009855A5" w:rsidP="00944926">
      <w:pPr>
        <w:pStyle w:val="a3"/>
        <w:spacing w:line="214" w:lineRule="exact"/>
        <w:ind w:left="1560" w:right="1578" w:firstLine="425"/>
        <w:jc w:val="both"/>
      </w:pPr>
      <w:r>
        <w:rPr>
          <w:b/>
        </w:rPr>
        <w:t xml:space="preserve">Σκοπός: </w:t>
      </w:r>
      <w:r>
        <w:t>Σκοπός του μαθήματος είναι να αποκτήσουν οι φοιτητές/-ριες τις βασικές γνώσεις</w:t>
      </w:r>
      <w:r w:rsidR="00944926">
        <w:t xml:space="preserve"> </w:t>
      </w:r>
      <w:r>
        <w:t>του τένις. Οι γνώσεις αυτές θα τους βοηθήσουν τόσο στη διδασκαλία του αθλήματος σε αρχαρίους, όσο και στην παρακολούθηση της ειδικότητας.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6" w:firstLine="425"/>
        <w:jc w:val="both"/>
      </w:pPr>
      <w:r>
        <w:t>Με την επιτυχή ολοκλήρωση του μαθήματος ο φοιτητής θα έχει αποκτήσει τις βασικές γνώσεις της αντισφαίρισης για τη διδασκαλία του αθλήματος σε αρχαρίους αλλά και για την  παρακολούθηση της ειδικότητας</w:t>
      </w:r>
      <w:r>
        <w:rPr>
          <w:spacing w:val="1"/>
        </w:rPr>
        <w:t xml:space="preserve"> </w:t>
      </w:r>
      <w:r>
        <w:t>αντισφαίρισης.</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0"/>
          <w:numId w:val="120"/>
        </w:numPr>
        <w:tabs>
          <w:tab w:val="left" w:pos="2156"/>
        </w:tabs>
        <w:spacing w:line="240" w:lineRule="auto"/>
        <w:ind w:left="1560" w:firstLine="425"/>
        <w:rPr>
          <w:sz w:val="20"/>
        </w:rPr>
      </w:pPr>
      <w:r>
        <w:rPr>
          <w:sz w:val="20"/>
        </w:rPr>
        <w:t>Ιστορική εξέλιξη, υλικό, βασικοί κανονισμοί</w:t>
      </w:r>
      <w:r>
        <w:rPr>
          <w:spacing w:val="-4"/>
          <w:sz w:val="20"/>
        </w:rPr>
        <w:t xml:space="preserve"> </w:t>
      </w:r>
      <w:r>
        <w:rPr>
          <w:sz w:val="20"/>
        </w:rPr>
        <w:t>παιγνιδιού.</w:t>
      </w:r>
    </w:p>
    <w:p w:rsidR="00E17C38" w:rsidRDefault="009855A5" w:rsidP="00902A61">
      <w:pPr>
        <w:pStyle w:val="a5"/>
        <w:numPr>
          <w:ilvl w:val="0"/>
          <w:numId w:val="120"/>
        </w:numPr>
        <w:tabs>
          <w:tab w:val="left" w:pos="2161"/>
        </w:tabs>
        <w:spacing w:line="240" w:lineRule="auto"/>
        <w:ind w:left="1560" w:right="1728" w:firstLine="425"/>
        <w:rPr>
          <w:sz w:val="20"/>
        </w:rPr>
      </w:pPr>
      <w:r>
        <w:rPr>
          <w:sz w:val="20"/>
        </w:rPr>
        <w:t>Ασκήσεις εξοικείωσης με μπάλα, ασκήσεις εξοικείωσης με ρακέτα, ασκήσεις εξοικείωσης με ρακέτα και</w:t>
      </w:r>
      <w:r>
        <w:rPr>
          <w:spacing w:val="-3"/>
          <w:sz w:val="20"/>
        </w:rPr>
        <w:t xml:space="preserve"> </w:t>
      </w:r>
      <w:r>
        <w:rPr>
          <w:sz w:val="20"/>
        </w:rPr>
        <w:t>μπάλα.</w:t>
      </w:r>
    </w:p>
    <w:p w:rsidR="00E17C38" w:rsidRDefault="009855A5" w:rsidP="00902A61">
      <w:pPr>
        <w:pStyle w:val="a5"/>
        <w:numPr>
          <w:ilvl w:val="0"/>
          <w:numId w:val="120"/>
        </w:numPr>
        <w:tabs>
          <w:tab w:val="left" w:pos="2156"/>
        </w:tabs>
        <w:spacing w:before="0"/>
        <w:ind w:left="1560" w:firstLine="425"/>
        <w:rPr>
          <w:sz w:val="20"/>
        </w:rPr>
      </w:pPr>
      <w:r>
        <w:rPr>
          <w:sz w:val="20"/>
        </w:rPr>
        <w:t>Εκμάθηση του forehand -</w:t>
      </w:r>
      <w:r>
        <w:rPr>
          <w:spacing w:val="-2"/>
          <w:sz w:val="20"/>
        </w:rPr>
        <w:t xml:space="preserve"> </w:t>
      </w:r>
      <w:r>
        <w:rPr>
          <w:sz w:val="20"/>
        </w:rPr>
        <w:t>drive</w:t>
      </w:r>
    </w:p>
    <w:p w:rsidR="00E17C38" w:rsidRDefault="009855A5" w:rsidP="00902A61">
      <w:pPr>
        <w:pStyle w:val="a5"/>
        <w:numPr>
          <w:ilvl w:val="0"/>
          <w:numId w:val="120"/>
        </w:numPr>
        <w:tabs>
          <w:tab w:val="left" w:pos="2156"/>
        </w:tabs>
        <w:ind w:left="1560" w:firstLine="425"/>
        <w:rPr>
          <w:sz w:val="20"/>
        </w:rPr>
      </w:pPr>
      <w:r>
        <w:rPr>
          <w:sz w:val="20"/>
        </w:rPr>
        <w:t>Βελτίωση του forehand - drive, εισαγωγή στο backhand - drive.</w:t>
      </w:r>
    </w:p>
    <w:p w:rsidR="00E17C38" w:rsidRDefault="009855A5" w:rsidP="00902A61">
      <w:pPr>
        <w:pStyle w:val="a5"/>
        <w:numPr>
          <w:ilvl w:val="0"/>
          <w:numId w:val="120"/>
        </w:numPr>
        <w:tabs>
          <w:tab w:val="left" w:pos="2156"/>
        </w:tabs>
        <w:spacing w:before="0"/>
        <w:ind w:left="1560" w:firstLine="425"/>
        <w:rPr>
          <w:sz w:val="20"/>
        </w:rPr>
      </w:pPr>
      <w:r>
        <w:rPr>
          <w:sz w:val="20"/>
        </w:rPr>
        <w:t>Εκμάθηση του backhand - drive, εισαγωγή στο (ευθύ) flat -</w:t>
      </w:r>
      <w:r>
        <w:rPr>
          <w:spacing w:val="-1"/>
          <w:sz w:val="20"/>
        </w:rPr>
        <w:t xml:space="preserve"> </w:t>
      </w:r>
      <w:r>
        <w:rPr>
          <w:sz w:val="20"/>
        </w:rPr>
        <w:t>service.</w:t>
      </w:r>
    </w:p>
    <w:p w:rsidR="00E17C38" w:rsidRPr="00380836" w:rsidRDefault="009855A5" w:rsidP="00902A61">
      <w:pPr>
        <w:pStyle w:val="a5"/>
        <w:numPr>
          <w:ilvl w:val="0"/>
          <w:numId w:val="120"/>
        </w:numPr>
        <w:tabs>
          <w:tab w:val="left" w:pos="2156"/>
        </w:tabs>
        <w:ind w:left="1560" w:firstLine="425"/>
        <w:rPr>
          <w:sz w:val="20"/>
          <w:lang w:val="en-US"/>
        </w:rPr>
      </w:pPr>
      <w:r>
        <w:rPr>
          <w:sz w:val="20"/>
        </w:rPr>
        <w:t>Βελτίωση</w:t>
      </w:r>
      <w:r w:rsidRPr="00380836">
        <w:rPr>
          <w:sz w:val="20"/>
          <w:lang w:val="en-US"/>
        </w:rPr>
        <w:t xml:space="preserve"> </w:t>
      </w:r>
      <w:r>
        <w:rPr>
          <w:sz w:val="20"/>
        </w:rPr>
        <w:t>του</w:t>
      </w:r>
      <w:r w:rsidRPr="00380836">
        <w:rPr>
          <w:sz w:val="20"/>
          <w:lang w:val="en-US"/>
        </w:rPr>
        <w:t xml:space="preserve"> backhand - drive </w:t>
      </w:r>
      <w:r>
        <w:rPr>
          <w:sz w:val="20"/>
        </w:rPr>
        <w:t>και</w:t>
      </w:r>
      <w:r w:rsidRPr="00380836">
        <w:rPr>
          <w:spacing w:val="1"/>
          <w:sz w:val="20"/>
          <w:lang w:val="en-US"/>
        </w:rPr>
        <w:t xml:space="preserve"> </w:t>
      </w:r>
      <w:r w:rsidRPr="00380836">
        <w:rPr>
          <w:sz w:val="20"/>
          <w:lang w:val="en-US"/>
        </w:rPr>
        <w:t>forehand-drive.</w:t>
      </w:r>
    </w:p>
    <w:p w:rsidR="00E17C38" w:rsidRDefault="009855A5" w:rsidP="00902A61">
      <w:pPr>
        <w:pStyle w:val="a5"/>
        <w:numPr>
          <w:ilvl w:val="0"/>
          <w:numId w:val="120"/>
        </w:numPr>
        <w:tabs>
          <w:tab w:val="left" w:pos="2156"/>
        </w:tabs>
        <w:spacing w:before="0"/>
        <w:ind w:left="1559" w:firstLine="425"/>
        <w:rPr>
          <w:sz w:val="20"/>
        </w:rPr>
      </w:pPr>
      <w:r>
        <w:rPr>
          <w:sz w:val="20"/>
        </w:rPr>
        <w:t>Εκμάθηση του flat -</w:t>
      </w:r>
      <w:r>
        <w:rPr>
          <w:spacing w:val="-3"/>
          <w:sz w:val="20"/>
        </w:rPr>
        <w:t xml:space="preserve"> </w:t>
      </w:r>
      <w:r>
        <w:rPr>
          <w:sz w:val="20"/>
        </w:rPr>
        <w:t>service.</w:t>
      </w:r>
    </w:p>
    <w:p w:rsidR="00E17C38" w:rsidRDefault="009855A5" w:rsidP="00902A61">
      <w:pPr>
        <w:pStyle w:val="a5"/>
        <w:numPr>
          <w:ilvl w:val="0"/>
          <w:numId w:val="120"/>
        </w:numPr>
        <w:tabs>
          <w:tab w:val="left" w:pos="2156"/>
        </w:tabs>
        <w:spacing w:before="0" w:line="240" w:lineRule="auto"/>
        <w:ind w:left="1559" w:firstLine="425"/>
        <w:rPr>
          <w:sz w:val="20"/>
        </w:rPr>
      </w:pPr>
      <w:r>
        <w:rPr>
          <w:sz w:val="20"/>
        </w:rPr>
        <w:t>Βελτίωση του flat-service, εισαγωγή στο απλό</w:t>
      </w:r>
      <w:r>
        <w:rPr>
          <w:spacing w:val="-8"/>
          <w:sz w:val="20"/>
        </w:rPr>
        <w:t xml:space="preserve"> </w:t>
      </w:r>
      <w:r>
        <w:rPr>
          <w:sz w:val="20"/>
        </w:rPr>
        <w:t>παιγνίδι.</w:t>
      </w:r>
    </w:p>
    <w:p w:rsidR="00E17C38" w:rsidRDefault="009855A5" w:rsidP="00902A61">
      <w:pPr>
        <w:pStyle w:val="a5"/>
        <w:numPr>
          <w:ilvl w:val="0"/>
          <w:numId w:val="120"/>
        </w:numPr>
        <w:tabs>
          <w:tab w:val="left" w:pos="2268"/>
        </w:tabs>
        <w:spacing w:line="240" w:lineRule="auto"/>
        <w:ind w:left="1560" w:firstLine="425"/>
        <w:rPr>
          <w:sz w:val="20"/>
        </w:rPr>
      </w:pPr>
      <w:r>
        <w:rPr>
          <w:sz w:val="20"/>
        </w:rPr>
        <w:t>Εκμάθηση του volley - forehand και</w:t>
      </w:r>
      <w:r>
        <w:rPr>
          <w:spacing w:val="-3"/>
          <w:sz w:val="20"/>
        </w:rPr>
        <w:t xml:space="preserve"> </w:t>
      </w:r>
      <w:r>
        <w:rPr>
          <w:sz w:val="20"/>
        </w:rPr>
        <w:t>backhand.</w:t>
      </w:r>
    </w:p>
    <w:p w:rsidR="00E17C38" w:rsidRDefault="009855A5" w:rsidP="00902A61">
      <w:pPr>
        <w:pStyle w:val="a5"/>
        <w:numPr>
          <w:ilvl w:val="0"/>
          <w:numId w:val="120"/>
        </w:numPr>
        <w:tabs>
          <w:tab w:val="left" w:pos="2268"/>
          <w:tab w:val="left" w:pos="2312"/>
        </w:tabs>
        <w:spacing w:line="240" w:lineRule="auto"/>
        <w:ind w:left="1560" w:right="1729" w:firstLine="425"/>
        <w:rPr>
          <w:sz w:val="20"/>
        </w:rPr>
      </w:pPr>
      <w:r>
        <w:tab/>
      </w:r>
      <w:r>
        <w:rPr>
          <w:sz w:val="20"/>
        </w:rPr>
        <w:t>Βελτίωση του volley - forehand και backhand και εξάσκηση των κτυπημάτων που διδάχθηκαν.</w:t>
      </w:r>
    </w:p>
    <w:p w:rsidR="00E17C38" w:rsidRDefault="009855A5" w:rsidP="00902A61">
      <w:pPr>
        <w:pStyle w:val="a5"/>
        <w:numPr>
          <w:ilvl w:val="0"/>
          <w:numId w:val="120"/>
        </w:numPr>
        <w:tabs>
          <w:tab w:val="left" w:pos="2268"/>
        </w:tabs>
        <w:spacing w:before="0"/>
        <w:ind w:left="1560" w:firstLine="425"/>
        <w:rPr>
          <w:sz w:val="20"/>
        </w:rPr>
      </w:pPr>
      <w:r>
        <w:rPr>
          <w:sz w:val="20"/>
        </w:rPr>
        <w:t>Εισαγωγή στο διπλό</w:t>
      </w:r>
      <w:r>
        <w:rPr>
          <w:spacing w:val="-2"/>
          <w:sz w:val="20"/>
        </w:rPr>
        <w:t xml:space="preserve"> </w:t>
      </w:r>
      <w:r>
        <w:rPr>
          <w:sz w:val="20"/>
        </w:rPr>
        <w:t>παιγνίδι.</w:t>
      </w:r>
    </w:p>
    <w:p w:rsidR="00E17C38" w:rsidRDefault="009855A5" w:rsidP="00902A61">
      <w:pPr>
        <w:pStyle w:val="a5"/>
        <w:numPr>
          <w:ilvl w:val="0"/>
          <w:numId w:val="120"/>
        </w:numPr>
        <w:tabs>
          <w:tab w:val="left" w:pos="2268"/>
        </w:tabs>
        <w:ind w:left="1560" w:firstLine="425"/>
        <w:rPr>
          <w:sz w:val="20"/>
        </w:rPr>
      </w:pPr>
      <w:r>
        <w:rPr>
          <w:sz w:val="20"/>
        </w:rPr>
        <w:t>Συνδυασμός ασκήσεων υπό μορφή παιγνιδιού με τα κτυπήματα που έχουν</w:t>
      </w:r>
      <w:r>
        <w:rPr>
          <w:spacing w:val="-11"/>
          <w:sz w:val="20"/>
        </w:rPr>
        <w:t xml:space="preserve"> </w:t>
      </w:r>
      <w:r>
        <w:rPr>
          <w:sz w:val="20"/>
        </w:rPr>
        <w:t>διδαχθεί.</w:t>
      </w:r>
    </w:p>
    <w:p w:rsidR="00E17C38" w:rsidRDefault="009855A5" w:rsidP="00902A61">
      <w:pPr>
        <w:pStyle w:val="a5"/>
        <w:numPr>
          <w:ilvl w:val="0"/>
          <w:numId w:val="120"/>
        </w:numPr>
        <w:tabs>
          <w:tab w:val="left" w:pos="2268"/>
        </w:tabs>
        <w:spacing w:before="0"/>
        <w:ind w:left="1560" w:firstLine="425"/>
        <w:rPr>
          <w:sz w:val="20"/>
        </w:rPr>
      </w:pPr>
      <w:r>
        <w:rPr>
          <w:sz w:val="20"/>
        </w:rPr>
        <w:t>Παιγνίδι απλό -</w:t>
      </w:r>
      <w:r>
        <w:rPr>
          <w:spacing w:val="-1"/>
          <w:sz w:val="20"/>
        </w:rPr>
        <w:t xml:space="preserve"> </w:t>
      </w:r>
      <w:r>
        <w:rPr>
          <w:sz w:val="20"/>
        </w:rPr>
        <w:t>διπλό.</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42112" behindDoc="1" locked="0" layoutInCell="1" allowOverlap="1">
                <wp:simplePos x="0" y="0"/>
                <wp:positionH relativeFrom="page">
                  <wp:posOffset>1422400</wp:posOffset>
                </wp:positionH>
                <wp:positionV relativeFrom="paragraph">
                  <wp:posOffset>146685</wp:posOffset>
                </wp:positionV>
                <wp:extent cx="4718050" cy="292735"/>
                <wp:effectExtent l="0" t="0" r="0" b="0"/>
                <wp:wrapTopAndBottom/>
                <wp:docPr id="12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ΕΠ0173 Άρση Βαρών</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 o:spid="_x0000_s1122" type="#_x0000_t202" style="position:absolute;left:0;text-align:left;margin-left:112pt;margin-top:11.55pt;width:371.5pt;height:23.05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ΕΠ0173 Άρση Βαρών</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944926">
      <w:pPr>
        <w:pStyle w:val="a3"/>
        <w:spacing w:line="212" w:lineRule="exact"/>
        <w:ind w:left="1560" w:right="1578" w:firstLine="425"/>
        <w:jc w:val="both"/>
      </w:pPr>
      <w:r>
        <w:rPr>
          <w:b/>
        </w:rPr>
        <w:t xml:space="preserve">Σκοπός: </w:t>
      </w:r>
      <w:r>
        <w:t>Θεωρητικές, μεθοδικές και οργανωτικές γνώσεις ώστε οι φοιτητές/-ριες να μπορούν</w:t>
      </w:r>
      <w:r w:rsidR="00944926">
        <w:t xml:space="preserve"> </w:t>
      </w:r>
      <w:r>
        <w:t>να διδάξουν το άθλημα σε αθλητικούς συλλόγους, καθώς και σαν μέσο γενικής ενδυνάμωσης σε χώρους οργανωμένης άθλησης (π.χ. γυμναστήρια), στα σώματα ασφάλειας και στα διάφορα αθλήματα.</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6" w:firstLine="425"/>
        <w:jc w:val="both"/>
      </w:pPr>
      <w:r>
        <w:t>Με την επιτυχή ολοκλήρωση του μαθήματος ο φοιτητής θα έχει αναπτύξει τις θεωρητικές, μεθοδικές και οργανωτικές γνώσεις ώστε να μπορεί να διδάξει το άθλημα σε αθλητικούς συλλόγους, καθώς και ως μέσο γενικής ενδυνάμωσης σε χώρους οργανωμένης άθλησης, στα σώματα ασφάλειας και στα διάφορα</w:t>
      </w:r>
      <w:r>
        <w:rPr>
          <w:spacing w:val="-2"/>
        </w:rPr>
        <w:t xml:space="preserve"> </w:t>
      </w:r>
      <w:r>
        <w:t>αθλήματα.</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902A61">
      <w:pPr>
        <w:pStyle w:val="a5"/>
        <w:numPr>
          <w:ilvl w:val="0"/>
          <w:numId w:val="119"/>
        </w:numPr>
        <w:tabs>
          <w:tab w:val="left" w:pos="2118"/>
        </w:tabs>
        <w:ind w:left="1560" w:firstLine="425"/>
        <w:rPr>
          <w:sz w:val="20"/>
        </w:rPr>
      </w:pPr>
      <w:r>
        <w:rPr>
          <w:sz w:val="20"/>
        </w:rPr>
        <w:t>Ιστορία της Άρσης</w:t>
      </w:r>
      <w:r>
        <w:rPr>
          <w:spacing w:val="2"/>
          <w:sz w:val="20"/>
        </w:rPr>
        <w:t xml:space="preserve"> </w:t>
      </w:r>
      <w:r>
        <w:rPr>
          <w:sz w:val="20"/>
        </w:rPr>
        <w:t>Βαρών</w:t>
      </w:r>
    </w:p>
    <w:p w:rsidR="00E17C38" w:rsidRDefault="009855A5" w:rsidP="00902A61">
      <w:pPr>
        <w:pStyle w:val="a5"/>
        <w:numPr>
          <w:ilvl w:val="0"/>
          <w:numId w:val="119"/>
        </w:numPr>
        <w:tabs>
          <w:tab w:val="left" w:pos="2118"/>
        </w:tabs>
        <w:spacing w:before="0"/>
        <w:ind w:left="1560" w:firstLine="425"/>
        <w:rPr>
          <w:sz w:val="20"/>
        </w:rPr>
      </w:pPr>
      <w:r>
        <w:rPr>
          <w:sz w:val="20"/>
        </w:rPr>
        <w:t>Βασικές αρχές της</w:t>
      </w:r>
      <w:r>
        <w:rPr>
          <w:spacing w:val="-4"/>
          <w:sz w:val="20"/>
        </w:rPr>
        <w:t xml:space="preserve"> </w:t>
      </w:r>
      <w:r>
        <w:rPr>
          <w:sz w:val="20"/>
        </w:rPr>
        <w:t>τεχνικής.</w:t>
      </w:r>
    </w:p>
    <w:p w:rsidR="00E17C38" w:rsidRDefault="009855A5" w:rsidP="00902A61">
      <w:pPr>
        <w:pStyle w:val="a5"/>
        <w:numPr>
          <w:ilvl w:val="0"/>
          <w:numId w:val="119"/>
        </w:numPr>
        <w:tabs>
          <w:tab w:val="left" w:pos="2118"/>
        </w:tabs>
        <w:spacing w:line="240" w:lineRule="auto"/>
        <w:ind w:left="1560" w:firstLine="425"/>
        <w:rPr>
          <w:sz w:val="20"/>
        </w:rPr>
      </w:pPr>
      <w:r>
        <w:rPr>
          <w:sz w:val="20"/>
        </w:rPr>
        <w:t>Κανονισμοί του Αρασέ-εκμάθηση τεχνικής του</w:t>
      </w:r>
      <w:r>
        <w:rPr>
          <w:spacing w:val="-2"/>
          <w:sz w:val="20"/>
        </w:rPr>
        <w:t xml:space="preserve"> </w:t>
      </w:r>
      <w:r>
        <w:rPr>
          <w:sz w:val="20"/>
        </w:rPr>
        <w:t>Αρασέ.</w:t>
      </w:r>
    </w:p>
    <w:p w:rsidR="00E17C38" w:rsidRDefault="009855A5" w:rsidP="00902A61">
      <w:pPr>
        <w:pStyle w:val="a5"/>
        <w:numPr>
          <w:ilvl w:val="0"/>
          <w:numId w:val="119"/>
        </w:numPr>
        <w:tabs>
          <w:tab w:val="left" w:pos="2118"/>
        </w:tabs>
        <w:ind w:left="1560" w:firstLine="425"/>
        <w:rPr>
          <w:sz w:val="20"/>
        </w:rPr>
      </w:pPr>
      <w:r>
        <w:rPr>
          <w:sz w:val="20"/>
        </w:rPr>
        <w:t>Κανονισμοί του Επολέ Ζετέ-εκμάθηση τεχνικής του Επολέ</w:t>
      </w:r>
      <w:r>
        <w:rPr>
          <w:spacing w:val="-6"/>
          <w:sz w:val="20"/>
        </w:rPr>
        <w:t xml:space="preserve"> </w:t>
      </w:r>
      <w:r>
        <w:rPr>
          <w:sz w:val="20"/>
        </w:rPr>
        <w:t>Ζετέ.</w:t>
      </w:r>
    </w:p>
    <w:p w:rsidR="00E17C38" w:rsidRDefault="009855A5" w:rsidP="00902A61">
      <w:pPr>
        <w:pStyle w:val="a5"/>
        <w:numPr>
          <w:ilvl w:val="0"/>
          <w:numId w:val="119"/>
        </w:numPr>
        <w:tabs>
          <w:tab w:val="left" w:pos="2118"/>
        </w:tabs>
        <w:spacing w:before="0"/>
        <w:ind w:left="1560" w:firstLine="425"/>
        <w:rPr>
          <w:sz w:val="20"/>
        </w:rPr>
      </w:pPr>
      <w:r>
        <w:rPr>
          <w:sz w:val="20"/>
        </w:rPr>
        <w:lastRenderedPageBreak/>
        <w:t>Προγραμματισμός προπόνησης-Ειδικές ασκήσεις</w:t>
      </w:r>
      <w:r>
        <w:rPr>
          <w:spacing w:val="-4"/>
          <w:sz w:val="20"/>
        </w:rPr>
        <w:t xml:space="preserve"> </w:t>
      </w:r>
      <w:r>
        <w:rPr>
          <w:sz w:val="20"/>
        </w:rPr>
        <w:t>δύναμης.</w:t>
      </w:r>
    </w:p>
    <w:p w:rsidR="00E17C38" w:rsidRDefault="009855A5" w:rsidP="00902A61">
      <w:pPr>
        <w:pStyle w:val="a5"/>
        <w:numPr>
          <w:ilvl w:val="0"/>
          <w:numId w:val="119"/>
        </w:numPr>
        <w:tabs>
          <w:tab w:val="left" w:pos="2118"/>
        </w:tabs>
        <w:ind w:left="1560" w:firstLine="425"/>
        <w:rPr>
          <w:sz w:val="20"/>
        </w:rPr>
      </w:pPr>
      <w:r>
        <w:rPr>
          <w:sz w:val="20"/>
        </w:rPr>
        <w:t>Μεθοδική τεχνικής σε αρχάριους-Γενικές ασκήσεις</w:t>
      </w:r>
      <w:r>
        <w:rPr>
          <w:spacing w:val="-6"/>
          <w:sz w:val="20"/>
        </w:rPr>
        <w:t xml:space="preserve"> </w:t>
      </w:r>
      <w:r>
        <w:rPr>
          <w:sz w:val="20"/>
        </w:rPr>
        <w:t>δύναμης.</w:t>
      </w:r>
    </w:p>
    <w:p w:rsidR="00E17C38" w:rsidRDefault="009855A5" w:rsidP="00902A61">
      <w:pPr>
        <w:pStyle w:val="a5"/>
        <w:numPr>
          <w:ilvl w:val="0"/>
          <w:numId w:val="119"/>
        </w:numPr>
        <w:tabs>
          <w:tab w:val="left" w:pos="2118"/>
        </w:tabs>
        <w:spacing w:before="0"/>
        <w:ind w:left="1560" w:firstLine="425"/>
        <w:rPr>
          <w:sz w:val="20"/>
        </w:rPr>
      </w:pPr>
      <w:r>
        <w:rPr>
          <w:sz w:val="20"/>
        </w:rPr>
        <w:t>Λάθη και διορθώσεις στην τεχνική της Άρσης</w:t>
      </w:r>
      <w:r>
        <w:rPr>
          <w:spacing w:val="-7"/>
          <w:sz w:val="20"/>
        </w:rPr>
        <w:t xml:space="preserve"> </w:t>
      </w:r>
      <w:r>
        <w:rPr>
          <w:sz w:val="20"/>
        </w:rPr>
        <w:t>Βαρών.</w:t>
      </w:r>
    </w:p>
    <w:p w:rsidR="00E17C38" w:rsidRDefault="009855A5" w:rsidP="00902A61">
      <w:pPr>
        <w:pStyle w:val="a5"/>
        <w:numPr>
          <w:ilvl w:val="0"/>
          <w:numId w:val="119"/>
        </w:numPr>
        <w:tabs>
          <w:tab w:val="left" w:pos="2118"/>
        </w:tabs>
        <w:spacing w:line="240" w:lineRule="auto"/>
        <w:ind w:left="1560" w:firstLine="425"/>
        <w:rPr>
          <w:sz w:val="20"/>
        </w:rPr>
      </w:pPr>
      <w:r>
        <w:rPr>
          <w:sz w:val="20"/>
        </w:rPr>
        <w:t>Προπόνηση με βάρη σε άλλα αθλήματα-Ημερήσια</w:t>
      </w:r>
      <w:r>
        <w:rPr>
          <w:spacing w:val="-4"/>
          <w:sz w:val="20"/>
        </w:rPr>
        <w:t xml:space="preserve"> </w:t>
      </w:r>
      <w:r>
        <w:rPr>
          <w:sz w:val="20"/>
        </w:rPr>
        <w:t>προπόνηση</w:t>
      </w:r>
    </w:p>
    <w:p w:rsidR="00E17C38" w:rsidRDefault="009855A5" w:rsidP="00902A61">
      <w:pPr>
        <w:pStyle w:val="a5"/>
        <w:numPr>
          <w:ilvl w:val="0"/>
          <w:numId w:val="119"/>
        </w:numPr>
        <w:tabs>
          <w:tab w:val="left" w:pos="2118"/>
        </w:tabs>
        <w:ind w:left="1560" w:firstLine="425"/>
        <w:rPr>
          <w:sz w:val="20"/>
        </w:rPr>
      </w:pPr>
      <w:r>
        <w:rPr>
          <w:sz w:val="20"/>
        </w:rPr>
        <w:t>Προγράμματα προπόνησης-Εφαρμογή της ημερήσιας προπόνησης.</w:t>
      </w:r>
    </w:p>
    <w:p w:rsidR="00E17C38" w:rsidRDefault="009855A5" w:rsidP="00902A61">
      <w:pPr>
        <w:pStyle w:val="a5"/>
        <w:numPr>
          <w:ilvl w:val="0"/>
          <w:numId w:val="119"/>
        </w:numPr>
        <w:tabs>
          <w:tab w:val="left" w:pos="2269"/>
        </w:tabs>
        <w:spacing w:before="0"/>
        <w:ind w:left="1560" w:firstLine="425"/>
        <w:rPr>
          <w:sz w:val="20"/>
        </w:rPr>
      </w:pPr>
      <w:r>
        <w:rPr>
          <w:sz w:val="20"/>
        </w:rPr>
        <w:t>Εβδομαδιαίος προγραμματισμός-Εφαρμογή διαφόρων</w:t>
      </w:r>
      <w:r>
        <w:rPr>
          <w:spacing w:val="-1"/>
          <w:sz w:val="20"/>
        </w:rPr>
        <w:t xml:space="preserve"> </w:t>
      </w:r>
      <w:r>
        <w:rPr>
          <w:sz w:val="20"/>
        </w:rPr>
        <w:t>προγραμμάτων.</w:t>
      </w:r>
    </w:p>
    <w:p w:rsidR="00E17C38" w:rsidRDefault="009855A5" w:rsidP="00902A61">
      <w:pPr>
        <w:pStyle w:val="a5"/>
        <w:numPr>
          <w:ilvl w:val="0"/>
          <w:numId w:val="119"/>
        </w:numPr>
        <w:tabs>
          <w:tab w:val="left" w:pos="2269"/>
        </w:tabs>
        <w:spacing w:line="240" w:lineRule="auto"/>
        <w:ind w:left="1560" w:firstLine="425"/>
        <w:rPr>
          <w:sz w:val="20"/>
        </w:rPr>
      </w:pPr>
      <w:r>
        <w:rPr>
          <w:sz w:val="20"/>
        </w:rPr>
        <w:t>Θεραπεία μυϊκών κακώσεων με χρήση βαρών-Θεραπευτικές</w:t>
      </w:r>
      <w:r>
        <w:rPr>
          <w:spacing w:val="-7"/>
          <w:sz w:val="20"/>
        </w:rPr>
        <w:t xml:space="preserve"> </w:t>
      </w:r>
      <w:r>
        <w:rPr>
          <w:sz w:val="20"/>
        </w:rPr>
        <w:t>ασκήσεις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42624"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tabs>
                                <w:tab w:val="left" w:pos="575"/>
                              </w:tabs>
                              <w:spacing w:line="229" w:lineRule="exact"/>
                              <w:ind w:left="28"/>
                              <w:rPr>
                                <w:b/>
                                <w:sz w:val="20"/>
                              </w:rPr>
                            </w:pPr>
                            <w:r>
                              <w:rPr>
                                <w:b/>
                                <w:sz w:val="20"/>
                              </w:rPr>
                              <w:t>089</w:t>
                            </w:r>
                            <w:r>
                              <w:rPr>
                                <w:b/>
                                <w:sz w:val="20"/>
                              </w:rPr>
                              <w:tab/>
                              <w:t>Διεθνείς Χοροί</w:t>
                            </w:r>
                          </w:p>
                          <w:p w:rsidR="00440EE4" w:rsidRDefault="00440EE4">
                            <w:pPr>
                              <w:spacing w:line="229" w:lineRule="exact"/>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1" o:spid="_x0000_s1123" type="#_x0000_t202" style="position:absolute;left:0;text-align:left;margin-left:112pt;margin-top:11.5pt;width:371.5pt;height:22.95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" fillcolor="#e7e6e6" stroked="f">
                <v:textbox inset="0,0,0,0">
                  <w:txbxContent>
                    <w:p w:rsidR="00440EE4" w:rsidRDefault="00440EE4">
                      <w:pPr>
                        <w:tabs>
                          <w:tab w:val="left" w:pos="575"/>
                        </w:tabs>
                        <w:spacing w:line="229" w:lineRule="exact"/>
                        <w:ind w:left="28"/>
                        <w:rPr>
                          <w:b/>
                          <w:sz w:val="20"/>
                        </w:rPr>
                      </w:pPr>
                      <w:r>
                        <w:rPr>
                          <w:b/>
                          <w:sz w:val="20"/>
                        </w:rPr>
                        <w:t>089</w:t>
                      </w:r>
                      <w:r>
                        <w:rPr>
                          <w:b/>
                          <w:sz w:val="20"/>
                        </w:rPr>
                        <w:tab/>
                        <w:t>Διεθνείς Χοροί</w:t>
                      </w:r>
                    </w:p>
                    <w:p w:rsidR="00440EE4" w:rsidRDefault="00440EE4">
                      <w:pPr>
                        <w:spacing w:line="229" w:lineRule="exact"/>
                        <w:ind w:left="772"/>
                        <w:rPr>
                          <w:b/>
                          <w:sz w:val="20"/>
                        </w:rPr>
                      </w:pPr>
                      <w:r>
                        <w:rPr>
                          <w:b/>
                          <w:sz w:val="20"/>
                        </w:rPr>
                        <w:t>ECTS: 2</w:t>
                      </w:r>
                    </w:p>
                  </w:txbxContent>
                </v:textbox>
                <w10:wrap type="topAndBottom" anchorx="page"/>
              </v:shape>
            </w:pict>
          </mc:Fallback>
        </mc:AlternateContent>
      </w:r>
    </w:p>
    <w:p w:rsidR="00E17C38" w:rsidRDefault="009855A5" w:rsidP="00944926">
      <w:pPr>
        <w:pStyle w:val="a3"/>
        <w:spacing w:line="214" w:lineRule="exact"/>
        <w:ind w:left="1560" w:right="1578" w:firstLine="425"/>
        <w:jc w:val="both"/>
      </w:pPr>
      <w:r>
        <w:rPr>
          <w:b/>
        </w:rPr>
        <w:t xml:space="preserve">Σκοπός: </w:t>
      </w:r>
      <w:r>
        <w:t>Να αποκτήσουν οι φοιτητές/-ριες στοιχειώδεις γνώσεις της μουσικοχορευτικής</w:t>
      </w:r>
      <w:r w:rsidR="00944926">
        <w:t xml:space="preserve"> </w:t>
      </w:r>
      <w:r>
        <w:t>κουλτούρας άλλων λαών, κάτι που θα βοηθήσει στην επικοινωνία, την καλύτερη κατανόηση και συνεργασία με τους λαούς αυτούς. Ακόμη στόχος του μαθήματος είναι να βοηθήσει στη δημιουργία υποδομής στον τόπο μας, μιας και οι διεθνείς χοροί είναι υποψήφιοι για ένταξη στους Ολυμπιακούς Αγώνες ως επίσημο άθλημα. Στο μάθημα οι φοιτητές/-ριες έχουν τη δυνατότητα να διδαχθούν ευρωπαϊκούς και latin χορούς, ιστορικά στοιχεία, στοιχεία για το ρυθμό και το ύφος των χορών αυτών. Επίσης, θα διδαχθούν τον τρόπο διεξαγωγής αγώνων και</w:t>
      </w:r>
      <w:r>
        <w:rPr>
          <w:spacing w:val="-27"/>
        </w:rPr>
        <w:t xml:space="preserve"> </w:t>
      </w:r>
      <w:r>
        <w:t>βαθμολόγηση.</w:t>
      </w:r>
    </w:p>
    <w:p w:rsidR="00E17C38" w:rsidRDefault="00E17C38" w:rsidP="00EE3E47">
      <w:pPr>
        <w:pStyle w:val="a3"/>
        <w:spacing w:before="10"/>
        <w:ind w:left="1560" w:firstLine="425"/>
        <w:rPr>
          <w:sz w:val="19"/>
        </w:rPr>
      </w:pPr>
    </w:p>
    <w:p w:rsidR="00E17C38" w:rsidRDefault="009855A5" w:rsidP="00EE3E47">
      <w:pPr>
        <w:pStyle w:val="3"/>
        <w:ind w:left="1560" w:firstLine="425"/>
      </w:pPr>
      <w:r>
        <w:t>Μαθησιακά αποτελέσματα</w:t>
      </w:r>
    </w:p>
    <w:p w:rsidR="00E17C38" w:rsidRDefault="009855A5" w:rsidP="00EE3E47">
      <w:pPr>
        <w:pStyle w:val="a3"/>
        <w:spacing w:before="1"/>
        <w:ind w:left="1560" w:right="1731" w:firstLine="425"/>
      </w:pPr>
      <w:r>
        <w:t>Με την επιτυχή ολοκλήρωση του μαθήματος ο φοιτητής θα έχει τις βασικές γνώσεις των διεθνών χορών.</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18"/>
        </w:numPr>
        <w:tabs>
          <w:tab w:val="left" w:pos="1731"/>
        </w:tabs>
        <w:spacing w:before="0"/>
        <w:ind w:left="1560" w:firstLine="425"/>
        <w:rPr>
          <w:sz w:val="20"/>
        </w:rPr>
      </w:pPr>
      <w:r>
        <w:rPr>
          <w:sz w:val="20"/>
        </w:rPr>
        <w:t>Ιστορικά στοιχεία των χορών, βασικά βήματα fox trot, tango, rumba,</w:t>
      </w:r>
      <w:r>
        <w:rPr>
          <w:spacing w:val="-4"/>
          <w:sz w:val="20"/>
        </w:rPr>
        <w:t xml:space="preserve"> </w:t>
      </w:r>
      <w:r>
        <w:rPr>
          <w:sz w:val="20"/>
        </w:rPr>
        <w:t>waltz.</w:t>
      </w:r>
    </w:p>
    <w:p w:rsidR="00E17C38" w:rsidRDefault="009855A5" w:rsidP="00902A61">
      <w:pPr>
        <w:pStyle w:val="a5"/>
        <w:numPr>
          <w:ilvl w:val="0"/>
          <w:numId w:val="118"/>
        </w:numPr>
        <w:tabs>
          <w:tab w:val="left" w:pos="1731"/>
        </w:tabs>
        <w:ind w:left="1560" w:firstLine="425"/>
        <w:rPr>
          <w:sz w:val="20"/>
        </w:rPr>
      </w:pPr>
      <w:r>
        <w:rPr>
          <w:sz w:val="20"/>
        </w:rPr>
        <w:t>Βασικά βήματα cha- cha- cha, mambo,</w:t>
      </w:r>
      <w:r>
        <w:rPr>
          <w:spacing w:val="-1"/>
          <w:sz w:val="20"/>
        </w:rPr>
        <w:t xml:space="preserve"> </w:t>
      </w:r>
      <w:r>
        <w:rPr>
          <w:sz w:val="20"/>
        </w:rPr>
        <w:t>swing.</w:t>
      </w:r>
    </w:p>
    <w:p w:rsidR="00E17C38" w:rsidRDefault="009855A5" w:rsidP="00902A61">
      <w:pPr>
        <w:pStyle w:val="a5"/>
        <w:numPr>
          <w:ilvl w:val="0"/>
          <w:numId w:val="118"/>
        </w:numPr>
        <w:tabs>
          <w:tab w:val="left" w:pos="1731"/>
        </w:tabs>
        <w:spacing w:before="0"/>
        <w:ind w:left="1559" w:firstLine="425"/>
        <w:rPr>
          <w:sz w:val="20"/>
        </w:rPr>
      </w:pPr>
      <w:r>
        <w:rPr>
          <w:sz w:val="20"/>
        </w:rPr>
        <w:t>Χορευτική στάση άνδρα και γυναίκας στους ευρωπαϊκούς και latin</w:t>
      </w:r>
      <w:r>
        <w:rPr>
          <w:spacing w:val="-9"/>
          <w:sz w:val="20"/>
        </w:rPr>
        <w:t xml:space="preserve"> </w:t>
      </w:r>
      <w:r>
        <w:rPr>
          <w:sz w:val="20"/>
        </w:rPr>
        <w:t>χορούς.</w:t>
      </w:r>
    </w:p>
    <w:p w:rsidR="00E17C38" w:rsidRPr="00380836" w:rsidRDefault="009855A5" w:rsidP="00902A61">
      <w:pPr>
        <w:pStyle w:val="a5"/>
        <w:numPr>
          <w:ilvl w:val="0"/>
          <w:numId w:val="118"/>
        </w:numPr>
        <w:tabs>
          <w:tab w:val="left" w:pos="1731"/>
        </w:tabs>
        <w:spacing w:before="0" w:line="240" w:lineRule="auto"/>
        <w:ind w:left="1559" w:firstLine="425"/>
        <w:rPr>
          <w:sz w:val="20"/>
          <w:lang w:val="en-US"/>
        </w:rPr>
      </w:pPr>
      <w:r>
        <w:rPr>
          <w:sz w:val="20"/>
        </w:rPr>
        <w:t>Διεθνής</w:t>
      </w:r>
      <w:r w:rsidRPr="00380836">
        <w:rPr>
          <w:sz w:val="20"/>
          <w:lang w:val="en-US"/>
        </w:rPr>
        <w:t xml:space="preserve"> </w:t>
      </w:r>
      <w:r>
        <w:rPr>
          <w:sz w:val="20"/>
        </w:rPr>
        <w:t>ορολογία</w:t>
      </w:r>
      <w:r w:rsidRPr="00380836">
        <w:rPr>
          <w:sz w:val="20"/>
          <w:lang w:val="en-US"/>
        </w:rPr>
        <w:t>, underarm, turn, waltz, underarm, turn,</w:t>
      </w:r>
      <w:r w:rsidRPr="00380836">
        <w:rPr>
          <w:spacing w:val="-7"/>
          <w:sz w:val="20"/>
          <w:lang w:val="en-US"/>
        </w:rPr>
        <w:t xml:space="preserve"> </w:t>
      </w:r>
      <w:r w:rsidRPr="00380836">
        <w:rPr>
          <w:sz w:val="20"/>
          <w:lang w:val="en-US"/>
        </w:rPr>
        <w:t>rumba.</w:t>
      </w:r>
    </w:p>
    <w:p w:rsidR="00E17C38" w:rsidRDefault="009855A5" w:rsidP="00902A61">
      <w:pPr>
        <w:pStyle w:val="a5"/>
        <w:numPr>
          <w:ilvl w:val="0"/>
          <w:numId w:val="118"/>
        </w:numPr>
        <w:tabs>
          <w:tab w:val="left" w:pos="1731"/>
        </w:tabs>
        <w:spacing w:before="0" w:line="240" w:lineRule="auto"/>
        <w:ind w:left="1559" w:firstLine="425"/>
        <w:rPr>
          <w:sz w:val="20"/>
        </w:rPr>
      </w:pPr>
      <w:r>
        <w:rPr>
          <w:sz w:val="20"/>
        </w:rPr>
        <w:t>Μουσικές διαφορές, μουσικά μέτρα, promenade fox trot, promenade</w:t>
      </w:r>
      <w:r>
        <w:rPr>
          <w:spacing w:val="-12"/>
          <w:sz w:val="20"/>
        </w:rPr>
        <w:t xml:space="preserve"> </w:t>
      </w:r>
      <w:r>
        <w:rPr>
          <w:sz w:val="20"/>
        </w:rPr>
        <w:t>tango.</w:t>
      </w:r>
    </w:p>
    <w:p w:rsidR="00E17C38" w:rsidRDefault="009855A5" w:rsidP="00902A61">
      <w:pPr>
        <w:pStyle w:val="a5"/>
        <w:numPr>
          <w:ilvl w:val="0"/>
          <w:numId w:val="118"/>
        </w:numPr>
        <w:tabs>
          <w:tab w:val="left" w:pos="1738"/>
        </w:tabs>
        <w:spacing w:line="240" w:lineRule="auto"/>
        <w:ind w:left="1560" w:right="1724" w:firstLine="425"/>
        <w:rPr>
          <w:sz w:val="20"/>
        </w:rPr>
      </w:pPr>
      <w:r>
        <w:rPr>
          <w:sz w:val="20"/>
        </w:rPr>
        <w:t>Τρόπος καθοδήγησης από τον άνδρα, τρόπος που ακολουθεί η γυναίκα. Crossover cha-cha-cha, crossover</w:t>
      </w:r>
      <w:r>
        <w:rPr>
          <w:spacing w:val="-1"/>
          <w:sz w:val="20"/>
        </w:rPr>
        <w:t xml:space="preserve"> </w:t>
      </w:r>
      <w:r>
        <w:rPr>
          <w:sz w:val="20"/>
        </w:rPr>
        <w:t>mambo.</w:t>
      </w:r>
    </w:p>
    <w:p w:rsidR="00E17C38" w:rsidRPr="00380836" w:rsidRDefault="009855A5" w:rsidP="00902A61">
      <w:pPr>
        <w:pStyle w:val="a5"/>
        <w:numPr>
          <w:ilvl w:val="0"/>
          <w:numId w:val="118"/>
        </w:numPr>
        <w:tabs>
          <w:tab w:val="left" w:pos="1731"/>
        </w:tabs>
        <w:spacing w:before="0"/>
        <w:ind w:left="1560" w:firstLine="425"/>
        <w:rPr>
          <w:sz w:val="20"/>
          <w:lang w:val="en-US"/>
        </w:rPr>
      </w:pPr>
      <w:r>
        <w:rPr>
          <w:sz w:val="20"/>
        </w:rPr>
        <w:t xml:space="preserve">Διεθνείς χοροί στην Ελλάδα του σήμερα. </w:t>
      </w:r>
      <w:r w:rsidRPr="00380836">
        <w:rPr>
          <w:sz w:val="20"/>
          <w:lang w:val="en-US"/>
        </w:rPr>
        <w:t>Release break swing, side cross</w:t>
      </w:r>
      <w:r w:rsidRPr="00380836">
        <w:rPr>
          <w:spacing w:val="-7"/>
          <w:sz w:val="20"/>
          <w:lang w:val="en-US"/>
        </w:rPr>
        <w:t xml:space="preserve"> </w:t>
      </w:r>
      <w:r w:rsidRPr="00380836">
        <w:rPr>
          <w:sz w:val="20"/>
          <w:lang w:val="en-US"/>
        </w:rPr>
        <w:t>samba</w:t>
      </w:r>
    </w:p>
    <w:p w:rsidR="00E17C38" w:rsidRPr="00380836" w:rsidRDefault="009855A5" w:rsidP="00902A61">
      <w:pPr>
        <w:pStyle w:val="a5"/>
        <w:numPr>
          <w:ilvl w:val="0"/>
          <w:numId w:val="118"/>
        </w:numPr>
        <w:tabs>
          <w:tab w:val="left" w:pos="1731"/>
        </w:tabs>
        <w:ind w:left="1560" w:firstLine="425"/>
        <w:rPr>
          <w:sz w:val="20"/>
          <w:lang w:val="en-US"/>
        </w:rPr>
      </w:pPr>
      <w:r>
        <w:rPr>
          <w:sz w:val="20"/>
        </w:rPr>
        <w:t>Χώρος</w:t>
      </w:r>
      <w:r w:rsidRPr="00380836">
        <w:rPr>
          <w:sz w:val="20"/>
          <w:lang w:val="en-US"/>
        </w:rPr>
        <w:t xml:space="preserve"> </w:t>
      </w:r>
      <w:r>
        <w:rPr>
          <w:sz w:val="20"/>
        </w:rPr>
        <w:t>διεξαγωγής</w:t>
      </w:r>
      <w:r w:rsidRPr="00380836">
        <w:rPr>
          <w:sz w:val="20"/>
          <w:lang w:val="en-US"/>
        </w:rPr>
        <w:t xml:space="preserve"> </w:t>
      </w:r>
      <w:r>
        <w:rPr>
          <w:sz w:val="20"/>
        </w:rPr>
        <w:t>αγώνων</w:t>
      </w:r>
      <w:r w:rsidRPr="00380836">
        <w:rPr>
          <w:sz w:val="20"/>
          <w:lang w:val="en-US"/>
        </w:rPr>
        <w:t xml:space="preserve">, </w:t>
      </w:r>
      <w:r>
        <w:rPr>
          <w:sz w:val="20"/>
        </w:rPr>
        <w:t>ενδυμασίες</w:t>
      </w:r>
      <w:r w:rsidRPr="00380836">
        <w:rPr>
          <w:sz w:val="20"/>
          <w:lang w:val="en-US"/>
        </w:rPr>
        <w:t>. Rock step a rumba, left box turn</w:t>
      </w:r>
      <w:r w:rsidRPr="00380836">
        <w:rPr>
          <w:spacing w:val="-8"/>
          <w:sz w:val="20"/>
          <w:lang w:val="en-US"/>
        </w:rPr>
        <w:t xml:space="preserve"> </w:t>
      </w:r>
      <w:r w:rsidRPr="00380836">
        <w:rPr>
          <w:sz w:val="20"/>
          <w:lang w:val="en-US"/>
        </w:rPr>
        <w:t>waltz</w:t>
      </w:r>
    </w:p>
    <w:p w:rsidR="00E17C38" w:rsidRPr="00380836" w:rsidRDefault="009855A5" w:rsidP="00902A61">
      <w:pPr>
        <w:pStyle w:val="a5"/>
        <w:numPr>
          <w:ilvl w:val="0"/>
          <w:numId w:val="118"/>
        </w:numPr>
        <w:tabs>
          <w:tab w:val="left" w:pos="2268"/>
        </w:tabs>
        <w:spacing w:before="0"/>
        <w:ind w:left="1560" w:firstLine="425"/>
        <w:rPr>
          <w:sz w:val="20"/>
          <w:lang w:val="en-US"/>
        </w:rPr>
      </w:pPr>
      <w:r>
        <w:rPr>
          <w:sz w:val="20"/>
        </w:rPr>
        <w:t>Βαθμολόγηση</w:t>
      </w:r>
      <w:r w:rsidRPr="00380836">
        <w:rPr>
          <w:sz w:val="20"/>
          <w:lang w:val="en-US"/>
        </w:rPr>
        <w:t xml:space="preserve"> </w:t>
      </w:r>
      <w:r>
        <w:rPr>
          <w:sz w:val="20"/>
        </w:rPr>
        <w:t>των</w:t>
      </w:r>
      <w:r w:rsidRPr="00380836">
        <w:rPr>
          <w:sz w:val="20"/>
          <w:lang w:val="en-US"/>
        </w:rPr>
        <w:t xml:space="preserve"> </w:t>
      </w:r>
      <w:r>
        <w:rPr>
          <w:sz w:val="20"/>
        </w:rPr>
        <w:t>αγώνων</w:t>
      </w:r>
      <w:r w:rsidRPr="00380836">
        <w:rPr>
          <w:sz w:val="20"/>
          <w:lang w:val="en-US"/>
        </w:rPr>
        <w:t>. Corte a tango, left turn fox</w:t>
      </w:r>
      <w:r w:rsidRPr="00380836">
        <w:rPr>
          <w:spacing w:val="-7"/>
          <w:sz w:val="20"/>
          <w:lang w:val="en-US"/>
        </w:rPr>
        <w:t xml:space="preserve"> </w:t>
      </w:r>
      <w:r w:rsidRPr="00380836">
        <w:rPr>
          <w:sz w:val="20"/>
          <w:lang w:val="en-US"/>
        </w:rPr>
        <w:t>trot.</w:t>
      </w:r>
    </w:p>
    <w:p w:rsidR="00E17C38" w:rsidRPr="00380836" w:rsidRDefault="009855A5" w:rsidP="00902A61">
      <w:pPr>
        <w:pStyle w:val="a5"/>
        <w:numPr>
          <w:ilvl w:val="0"/>
          <w:numId w:val="118"/>
        </w:numPr>
        <w:tabs>
          <w:tab w:val="left" w:pos="1822"/>
          <w:tab w:val="left" w:pos="2268"/>
        </w:tabs>
        <w:ind w:left="1560" w:right="1436" w:firstLine="425"/>
        <w:rPr>
          <w:sz w:val="20"/>
          <w:lang w:val="en-US"/>
        </w:rPr>
      </w:pPr>
      <w:r>
        <w:rPr>
          <w:sz w:val="20"/>
        </w:rPr>
        <w:t>Προοπτικές</w:t>
      </w:r>
      <w:r w:rsidRPr="00380836">
        <w:rPr>
          <w:sz w:val="20"/>
          <w:lang w:val="en-US"/>
        </w:rPr>
        <w:t>-</w:t>
      </w:r>
      <w:r>
        <w:rPr>
          <w:sz w:val="20"/>
        </w:rPr>
        <w:t>δυνατότητες</w:t>
      </w:r>
      <w:r w:rsidRPr="00380836">
        <w:rPr>
          <w:sz w:val="20"/>
          <w:lang w:val="en-US"/>
        </w:rPr>
        <w:t xml:space="preserve"> </w:t>
      </w:r>
      <w:r>
        <w:rPr>
          <w:sz w:val="20"/>
        </w:rPr>
        <w:t>προπονητή</w:t>
      </w:r>
      <w:r w:rsidRPr="00380836">
        <w:rPr>
          <w:sz w:val="20"/>
          <w:lang w:val="en-US"/>
        </w:rPr>
        <w:t>-</w:t>
      </w:r>
      <w:r>
        <w:rPr>
          <w:sz w:val="20"/>
        </w:rPr>
        <w:t>χορευτή</w:t>
      </w:r>
      <w:r w:rsidRPr="00380836">
        <w:rPr>
          <w:sz w:val="20"/>
          <w:lang w:val="en-US"/>
        </w:rPr>
        <w:t>. Progressive cha-cha-cha, progressive</w:t>
      </w:r>
      <w:r w:rsidRPr="00380836">
        <w:rPr>
          <w:spacing w:val="-10"/>
          <w:sz w:val="20"/>
          <w:lang w:val="en-US"/>
        </w:rPr>
        <w:t xml:space="preserve"> </w:t>
      </w:r>
      <w:r w:rsidRPr="00380836">
        <w:rPr>
          <w:sz w:val="20"/>
          <w:lang w:val="en-US"/>
        </w:rPr>
        <w:t>mambo.</w:t>
      </w:r>
    </w:p>
    <w:p w:rsidR="00E17C38" w:rsidRPr="00380836" w:rsidRDefault="009855A5" w:rsidP="00902A61">
      <w:pPr>
        <w:pStyle w:val="a5"/>
        <w:numPr>
          <w:ilvl w:val="0"/>
          <w:numId w:val="118"/>
        </w:numPr>
        <w:tabs>
          <w:tab w:val="left" w:pos="1822"/>
          <w:tab w:val="left" w:pos="2268"/>
        </w:tabs>
        <w:spacing w:before="0"/>
        <w:ind w:left="1560" w:firstLine="425"/>
        <w:rPr>
          <w:sz w:val="20"/>
          <w:lang w:val="en-US"/>
        </w:rPr>
      </w:pPr>
      <w:r>
        <w:rPr>
          <w:sz w:val="20"/>
        </w:rPr>
        <w:t xml:space="preserve">Κίνηση της λεκάνης στους latin χορούς. </w:t>
      </w:r>
      <w:r w:rsidRPr="00380836">
        <w:rPr>
          <w:sz w:val="20"/>
          <w:lang w:val="en-US"/>
        </w:rPr>
        <w:t>Underarm turn swing, marsha,</w:t>
      </w:r>
      <w:r w:rsidRPr="00380836">
        <w:rPr>
          <w:spacing w:val="-9"/>
          <w:sz w:val="20"/>
          <w:lang w:val="en-US"/>
        </w:rPr>
        <w:t xml:space="preserve"> </w:t>
      </w:r>
      <w:r w:rsidRPr="00380836">
        <w:rPr>
          <w:sz w:val="20"/>
          <w:lang w:val="en-US"/>
        </w:rPr>
        <w:t>samba.</w:t>
      </w:r>
    </w:p>
    <w:p w:rsidR="00E17C38" w:rsidRPr="00380836" w:rsidRDefault="009855A5" w:rsidP="00902A61">
      <w:pPr>
        <w:pStyle w:val="a5"/>
        <w:numPr>
          <w:ilvl w:val="0"/>
          <w:numId w:val="118"/>
        </w:numPr>
        <w:tabs>
          <w:tab w:val="left" w:pos="1822"/>
          <w:tab w:val="left" w:pos="2268"/>
        </w:tabs>
        <w:spacing w:line="240" w:lineRule="auto"/>
        <w:ind w:left="1560" w:firstLine="425"/>
        <w:rPr>
          <w:sz w:val="20"/>
          <w:lang w:val="en-US"/>
        </w:rPr>
      </w:pPr>
      <w:r>
        <w:rPr>
          <w:sz w:val="20"/>
        </w:rPr>
        <w:t>Επανάληψη</w:t>
      </w:r>
      <w:r w:rsidRPr="00380836">
        <w:rPr>
          <w:sz w:val="20"/>
          <w:lang w:val="en-US"/>
        </w:rPr>
        <w:t xml:space="preserve"> fox- trot, waltz, tango,</w:t>
      </w:r>
      <w:r w:rsidRPr="00380836">
        <w:rPr>
          <w:spacing w:val="-2"/>
          <w:sz w:val="20"/>
          <w:lang w:val="en-US"/>
        </w:rPr>
        <w:t xml:space="preserve"> </w:t>
      </w:r>
      <w:r w:rsidRPr="00380836">
        <w:rPr>
          <w:sz w:val="20"/>
          <w:lang w:val="en-US"/>
        </w:rPr>
        <w:t>rumba.</w:t>
      </w:r>
    </w:p>
    <w:p w:rsidR="00E17C38" w:rsidRPr="00380836" w:rsidRDefault="009855A5" w:rsidP="00902A61">
      <w:pPr>
        <w:pStyle w:val="a5"/>
        <w:numPr>
          <w:ilvl w:val="0"/>
          <w:numId w:val="118"/>
        </w:numPr>
        <w:tabs>
          <w:tab w:val="left" w:pos="1822"/>
          <w:tab w:val="left" w:pos="2268"/>
        </w:tabs>
        <w:spacing w:line="240" w:lineRule="auto"/>
        <w:ind w:left="1560" w:firstLine="425"/>
        <w:rPr>
          <w:sz w:val="20"/>
          <w:lang w:val="en-US"/>
        </w:rPr>
      </w:pPr>
      <w:r>
        <w:rPr>
          <w:sz w:val="20"/>
        </w:rPr>
        <w:t>Επανάληψη</w:t>
      </w:r>
      <w:r w:rsidRPr="00380836">
        <w:rPr>
          <w:sz w:val="20"/>
          <w:lang w:val="en-US"/>
        </w:rPr>
        <w:t xml:space="preserve"> cha-cha-cha, mambo, swing,</w:t>
      </w:r>
      <w:r w:rsidRPr="00380836">
        <w:rPr>
          <w:spacing w:val="-3"/>
          <w:sz w:val="20"/>
          <w:lang w:val="en-US"/>
        </w:rPr>
        <w:t xml:space="preserve"> </w:t>
      </w:r>
      <w:r w:rsidRPr="00380836">
        <w:rPr>
          <w:sz w:val="20"/>
          <w:lang w:val="en-US"/>
        </w:rPr>
        <w:t>samba.</w:t>
      </w:r>
    </w:p>
    <w:p w:rsidR="00E17C38" w:rsidRPr="00380836" w:rsidRDefault="00E17C38" w:rsidP="00EE3E47">
      <w:pPr>
        <w:pStyle w:val="a3"/>
        <w:ind w:left="1560" w:firstLine="425"/>
        <w:rPr>
          <w:lang w:val="en-US"/>
        </w:rPr>
      </w:pPr>
    </w:p>
    <w:p w:rsidR="00E17C38" w:rsidRPr="00380836" w:rsidRDefault="00D8026B" w:rsidP="00EE3E47">
      <w:pPr>
        <w:pStyle w:val="a3"/>
        <w:spacing w:before="11"/>
        <w:ind w:left="1560" w:firstLine="425"/>
        <w:rPr>
          <w:sz w:val="17"/>
          <w:lang w:val="en-US"/>
        </w:rPr>
      </w:pPr>
      <w:r>
        <w:rPr>
          <w:noProof/>
          <w:lang w:eastAsia="el-GR"/>
        </w:rPr>
        <mc:AlternateContent>
          <mc:Choice Requires="wps">
            <w:drawing>
              <wp:anchor distT="0" distB="0" distL="0" distR="0" simplePos="0" relativeHeight="487643136"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ΕΠ0142 Ειδικές Εφαρμογές της Αθλητικής Φυσικοθεραπείας</w:t>
                            </w:r>
                          </w:p>
                          <w:p w:rsidR="00440EE4" w:rsidRDefault="00440EE4">
                            <w:pPr>
                              <w:spacing w:line="229" w:lineRule="exact"/>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 o:spid="_x0000_s1124" type="#_x0000_t202" style="position:absolute;left:0;text-align:left;margin-left:112pt;margin-top:11.5pt;width:371.5pt;height:22.95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" fillcolor="#e7e6e6" stroked="f">
                <v:textbox inset="0,0,0,0">
                  <w:txbxContent>
                    <w:p w:rsidR="00440EE4" w:rsidRDefault="00440EE4">
                      <w:pPr>
                        <w:spacing w:line="229" w:lineRule="exact"/>
                        <w:ind w:left="28"/>
                        <w:rPr>
                          <w:b/>
                          <w:sz w:val="20"/>
                        </w:rPr>
                      </w:pPr>
                      <w:r>
                        <w:rPr>
                          <w:b/>
                          <w:sz w:val="20"/>
                        </w:rPr>
                        <w:t>ΕΠ0142 Ειδικές Εφαρμογές της Αθλητικής Φυσικοθεραπείας</w:t>
                      </w:r>
                    </w:p>
                    <w:p w:rsidR="00440EE4" w:rsidRDefault="00440EE4">
                      <w:pPr>
                        <w:spacing w:line="229" w:lineRule="exact"/>
                        <w:ind w:left="772"/>
                        <w:rPr>
                          <w:b/>
                          <w:sz w:val="20"/>
                        </w:rPr>
                      </w:pPr>
                      <w:r>
                        <w:rPr>
                          <w:b/>
                          <w:sz w:val="20"/>
                        </w:rPr>
                        <w:t>ECTS: 2</w:t>
                      </w:r>
                    </w:p>
                  </w:txbxContent>
                </v:textbox>
                <w10:wrap type="topAndBottom" anchorx="page"/>
              </v:shape>
            </w:pict>
          </mc:Fallback>
        </mc:AlternateContent>
      </w:r>
    </w:p>
    <w:p w:rsidR="00E17C38" w:rsidRDefault="009855A5" w:rsidP="00944926">
      <w:pPr>
        <w:pStyle w:val="a3"/>
        <w:spacing w:line="214" w:lineRule="exact"/>
        <w:ind w:left="1560" w:right="1578" w:firstLine="425"/>
        <w:jc w:val="both"/>
      </w:pPr>
      <w:r>
        <w:rPr>
          <w:b/>
        </w:rPr>
        <w:t xml:space="preserve">Σκοπός: </w:t>
      </w:r>
      <w:r>
        <w:t>Η ανάλυση των μεθόδων και μέσων φυσικοθεραπείας που χρησιμοποιούνται άμεσα</w:t>
      </w:r>
      <w:r w:rsidR="00944926">
        <w:t xml:space="preserve"> </w:t>
      </w:r>
      <w:r>
        <w:t>στον αθλητισμό. Επίσης, η εφαρμογή των πρακτικών μεθόδων, τόσο στην αποκατάσταση όσο και στην επαναδραστηριοποίηση των ατόμων στον αθλητισμό και στην καθημερινή δραστηριότητα.</w:t>
      </w:r>
    </w:p>
    <w:p w:rsidR="00E17C38" w:rsidRDefault="00E17C38" w:rsidP="00EE3E47">
      <w:pPr>
        <w:pStyle w:val="a3"/>
        <w:ind w:left="1560" w:firstLine="425"/>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 φοιτητής θα έχει γνωρίσει τις μεθόδους και τα μέσα φυσικοθεραπείας που χρησιμοποιούνται άμεσα στον αθλητισμό αλλά και τις πρακτικές μεθόδους τόσο στην αποκατάσταση όσο και στην επαναδραστηριοποίηση των ατόμων.</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1"/>
          <w:numId w:val="118"/>
        </w:numPr>
        <w:tabs>
          <w:tab w:val="left" w:pos="2115"/>
        </w:tabs>
        <w:spacing w:line="240" w:lineRule="auto"/>
        <w:ind w:left="1560" w:right="1729" w:firstLine="425"/>
        <w:rPr>
          <w:sz w:val="20"/>
        </w:rPr>
      </w:pPr>
      <w:r>
        <w:rPr>
          <w:sz w:val="20"/>
        </w:rPr>
        <w:t>Ιστορική αναδρομή της φυσικοθεραπείας στον αθλητισμό - Τεχνικές φυσικοθεραπείας και η εφαρμογή τους στον</w:t>
      </w:r>
      <w:r>
        <w:rPr>
          <w:spacing w:val="-3"/>
          <w:sz w:val="20"/>
        </w:rPr>
        <w:t xml:space="preserve"> </w:t>
      </w:r>
      <w:r>
        <w:rPr>
          <w:sz w:val="20"/>
        </w:rPr>
        <w:t>αθλητισμό.</w:t>
      </w:r>
    </w:p>
    <w:p w:rsidR="00E17C38" w:rsidRDefault="009855A5" w:rsidP="00902A61">
      <w:pPr>
        <w:pStyle w:val="a5"/>
        <w:numPr>
          <w:ilvl w:val="1"/>
          <w:numId w:val="118"/>
        </w:numPr>
        <w:tabs>
          <w:tab w:val="left" w:pos="2115"/>
        </w:tabs>
        <w:spacing w:before="0"/>
        <w:ind w:left="1560" w:firstLine="425"/>
        <w:rPr>
          <w:sz w:val="20"/>
        </w:rPr>
      </w:pPr>
      <w:r>
        <w:rPr>
          <w:sz w:val="20"/>
        </w:rPr>
        <w:t>Μέτρηση (γωνιομέτρηση) του εύρους κίνησης των</w:t>
      </w:r>
      <w:r>
        <w:rPr>
          <w:spacing w:val="-3"/>
          <w:sz w:val="20"/>
        </w:rPr>
        <w:t xml:space="preserve"> </w:t>
      </w:r>
      <w:r>
        <w:rPr>
          <w:sz w:val="20"/>
        </w:rPr>
        <w:t>αρθρώσεων.</w:t>
      </w:r>
    </w:p>
    <w:p w:rsidR="00E17C38" w:rsidRDefault="009855A5" w:rsidP="00902A61">
      <w:pPr>
        <w:pStyle w:val="a5"/>
        <w:numPr>
          <w:ilvl w:val="1"/>
          <w:numId w:val="118"/>
        </w:numPr>
        <w:tabs>
          <w:tab w:val="left" w:pos="2115"/>
        </w:tabs>
        <w:ind w:left="1560" w:firstLine="425"/>
        <w:rPr>
          <w:sz w:val="20"/>
        </w:rPr>
      </w:pPr>
      <w:r>
        <w:rPr>
          <w:sz w:val="20"/>
        </w:rPr>
        <w:t>Αύξηση του εύρους κίνησης των</w:t>
      </w:r>
      <w:r>
        <w:rPr>
          <w:spacing w:val="-3"/>
          <w:sz w:val="20"/>
        </w:rPr>
        <w:t xml:space="preserve"> </w:t>
      </w:r>
      <w:r>
        <w:rPr>
          <w:sz w:val="20"/>
        </w:rPr>
        <w:t>αρθρώσεων.</w:t>
      </w:r>
    </w:p>
    <w:p w:rsidR="00E17C38" w:rsidRDefault="009855A5" w:rsidP="00902A61">
      <w:pPr>
        <w:pStyle w:val="a5"/>
        <w:numPr>
          <w:ilvl w:val="1"/>
          <w:numId w:val="118"/>
        </w:numPr>
        <w:tabs>
          <w:tab w:val="left" w:pos="2115"/>
        </w:tabs>
        <w:spacing w:before="0"/>
        <w:ind w:left="1560" w:firstLine="425"/>
        <w:rPr>
          <w:sz w:val="20"/>
        </w:rPr>
      </w:pPr>
      <w:r>
        <w:rPr>
          <w:sz w:val="20"/>
        </w:rPr>
        <w:t>Πρακτική εφαρμογής της μέτρησης και αύξησης του εύρους κίνησης των</w:t>
      </w:r>
      <w:r>
        <w:rPr>
          <w:spacing w:val="-15"/>
          <w:sz w:val="20"/>
        </w:rPr>
        <w:t xml:space="preserve"> </w:t>
      </w:r>
      <w:r>
        <w:rPr>
          <w:sz w:val="20"/>
        </w:rPr>
        <w:t>αρθρώσεων.</w:t>
      </w:r>
    </w:p>
    <w:p w:rsidR="00E17C38" w:rsidRDefault="009855A5" w:rsidP="00902A61">
      <w:pPr>
        <w:pStyle w:val="a5"/>
        <w:numPr>
          <w:ilvl w:val="1"/>
          <w:numId w:val="118"/>
        </w:numPr>
        <w:tabs>
          <w:tab w:val="left" w:pos="2115"/>
        </w:tabs>
        <w:spacing w:line="240" w:lineRule="auto"/>
        <w:ind w:left="1560" w:firstLine="425"/>
        <w:rPr>
          <w:sz w:val="20"/>
        </w:rPr>
      </w:pPr>
      <w:r>
        <w:rPr>
          <w:sz w:val="20"/>
        </w:rPr>
        <w:t>Εφαρμογή φυσικοθεραπευτικών τεχνικών στη γύμναση των</w:t>
      </w:r>
      <w:r>
        <w:rPr>
          <w:spacing w:val="-3"/>
          <w:sz w:val="20"/>
        </w:rPr>
        <w:t xml:space="preserve"> </w:t>
      </w:r>
      <w:r>
        <w:rPr>
          <w:sz w:val="20"/>
        </w:rPr>
        <w:t>αθλουμένων.</w:t>
      </w:r>
    </w:p>
    <w:p w:rsidR="00E17C38" w:rsidRDefault="009855A5" w:rsidP="00902A61">
      <w:pPr>
        <w:pStyle w:val="a5"/>
        <w:numPr>
          <w:ilvl w:val="1"/>
          <w:numId w:val="118"/>
        </w:numPr>
        <w:tabs>
          <w:tab w:val="left" w:pos="2115"/>
        </w:tabs>
        <w:ind w:left="1560" w:firstLine="425"/>
        <w:rPr>
          <w:sz w:val="20"/>
        </w:rPr>
      </w:pPr>
      <w:r>
        <w:rPr>
          <w:sz w:val="20"/>
        </w:rPr>
        <w:lastRenderedPageBreak/>
        <w:t>Πρόληψη και αποκατάσταση παθήσεων της σπονδυλικής</w:t>
      </w:r>
      <w:r>
        <w:rPr>
          <w:spacing w:val="-8"/>
          <w:sz w:val="20"/>
        </w:rPr>
        <w:t xml:space="preserve"> </w:t>
      </w:r>
      <w:r>
        <w:rPr>
          <w:sz w:val="20"/>
        </w:rPr>
        <w:t>στήλης.</w:t>
      </w:r>
    </w:p>
    <w:p w:rsidR="00E17C38" w:rsidRDefault="009855A5" w:rsidP="00902A61">
      <w:pPr>
        <w:pStyle w:val="a5"/>
        <w:numPr>
          <w:ilvl w:val="1"/>
          <w:numId w:val="118"/>
        </w:numPr>
        <w:tabs>
          <w:tab w:val="left" w:pos="2115"/>
        </w:tabs>
        <w:spacing w:before="0"/>
        <w:ind w:left="1560" w:firstLine="425"/>
        <w:rPr>
          <w:sz w:val="20"/>
        </w:rPr>
      </w:pPr>
      <w:r>
        <w:rPr>
          <w:sz w:val="20"/>
        </w:rPr>
        <w:t>Φυσικοθεραπευτικά μέσα πριν, ενδιάμεσα και μετά την</w:t>
      </w:r>
      <w:r>
        <w:rPr>
          <w:spacing w:val="-5"/>
          <w:sz w:val="20"/>
        </w:rPr>
        <w:t xml:space="preserve"> </w:t>
      </w:r>
      <w:r>
        <w:rPr>
          <w:sz w:val="20"/>
        </w:rPr>
        <w:t>άσκηση.</w:t>
      </w:r>
    </w:p>
    <w:p w:rsidR="00E17C38" w:rsidRDefault="009855A5" w:rsidP="00902A61">
      <w:pPr>
        <w:pStyle w:val="a5"/>
        <w:numPr>
          <w:ilvl w:val="1"/>
          <w:numId w:val="118"/>
        </w:numPr>
        <w:tabs>
          <w:tab w:val="left" w:pos="2115"/>
        </w:tabs>
        <w:spacing w:line="240" w:lineRule="auto"/>
        <w:ind w:left="1560" w:right="1733" w:firstLine="425"/>
        <w:rPr>
          <w:sz w:val="20"/>
        </w:rPr>
      </w:pPr>
      <w:r>
        <w:rPr>
          <w:sz w:val="20"/>
        </w:rPr>
        <w:t>Πρακτική εφαρμογή της άσκησης στα φυσικοθεραπευτικά μέσα πριν από την άσκηση, ενδιάμεσα και μετά την</w:t>
      </w:r>
      <w:r>
        <w:rPr>
          <w:spacing w:val="-5"/>
          <w:sz w:val="20"/>
        </w:rPr>
        <w:t xml:space="preserve"> </w:t>
      </w:r>
      <w:r>
        <w:rPr>
          <w:sz w:val="20"/>
        </w:rPr>
        <w:t>άσκηση.</w:t>
      </w:r>
    </w:p>
    <w:p w:rsidR="00E17C38" w:rsidRDefault="009855A5" w:rsidP="00902A61">
      <w:pPr>
        <w:pStyle w:val="a5"/>
        <w:numPr>
          <w:ilvl w:val="1"/>
          <w:numId w:val="118"/>
        </w:numPr>
        <w:tabs>
          <w:tab w:val="left" w:pos="2115"/>
        </w:tabs>
        <w:spacing w:before="0" w:line="240" w:lineRule="auto"/>
        <w:ind w:left="1560" w:firstLine="425"/>
        <w:rPr>
          <w:sz w:val="20"/>
        </w:rPr>
      </w:pPr>
      <w:r>
        <w:rPr>
          <w:sz w:val="20"/>
        </w:rPr>
        <w:t>Αξιολόγηση αθλητών με φυσικοθεραπευτικά μέσα – πρακτική</w:t>
      </w:r>
      <w:r>
        <w:rPr>
          <w:spacing w:val="-4"/>
          <w:sz w:val="20"/>
        </w:rPr>
        <w:t xml:space="preserve"> </w:t>
      </w:r>
      <w:r>
        <w:rPr>
          <w:sz w:val="20"/>
        </w:rPr>
        <w:t>εφαρμογή.</w:t>
      </w:r>
    </w:p>
    <w:p w:rsidR="00E17C38" w:rsidRDefault="009855A5" w:rsidP="00902A61">
      <w:pPr>
        <w:pStyle w:val="a5"/>
        <w:numPr>
          <w:ilvl w:val="1"/>
          <w:numId w:val="118"/>
        </w:numPr>
        <w:tabs>
          <w:tab w:val="left" w:pos="2268"/>
        </w:tabs>
        <w:spacing w:before="0"/>
        <w:ind w:left="1560" w:firstLine="425"/>
        <w:rPr>
          <w:sz w:val="20"/>
        </w:rPr>
      </w:pPr>
      <w:r>
        <w:rPr>
          <w:sz w:val="20"/>
        </w:rPr>
        <w:t>Εφαρμογή λειτουργικής επίδεσης, λειτουργικών ναρθήκων και ορθοτικών στους</w:t>
      </w:r>
      <w:r>
        <w:rPr>
          <w:spacing w:val="-9"/>
          <w:sz w:val="20"/>
        </w:rPr>
        <w:t xml:space="preserve"> </w:t>
      </w:r>
      <w:r>
        <w:rPr>
          <w:sz w:val="20"/>
        </w:rPr>
        <w:t>αθλητές.</w:t>
      </w:r>
    </w:p>
    <w:p w:rsidR="00E17C38" w:rsidRDefault="009855A5" w:rsidP="00902A61">
      <w:pPr>
        <w:pStyle w:val="a5"/>
        <w:numPr>
          <w:ilvl w:val="1"/>
          <w:numId w:val="118"/>
        </w:numPr>
        <w:tabs>
          <w:tab w:val="left" w:pos="2268"/>
        </w:tabs>
        <w:spacing w:before="0"/>
        <w:ind w:left="1560" w:firstLine="425"/>
        <w:rPr>
          <w:sz w:val="20"/>
        </w:rPr>
      </w:pPr>
      <w:r>
        <w:rPr>
          <w:sz w:val="20"/>
        </w:rPr>
        <w:t>Πρακτική εφαρμογή (προληπτικά και αποκατάσταση) στις επιδέσεις των κάτω</w:t>
      </w:r>
      <w:r>
        <w:rPr>
          <w:spacing w:val="-11"/>
          <w:sz w:val="20"/>
        </w:rPr>
        <w:t xml:space="preserve"> </w:t>
      </w:r>
      <w:r>
        <w:rPr>
          <w:sz w:val="20"/>
        </w:rPr>
        <w:t>άκρων.</w:t>
      </w:r>
    </w:p>
    <w:p w:rsidR="00B36BD8" w:rsidRDefault="00B36BD8" w:rsidP="00B36BD8">
      <w:pPr>
        <w:tabs>
          <w:tab w:val="left" w:pos="2268"/>
        </w:tabs>
        <w:rPr>
          <w:sz w:val="20"/>
        </w:rPr>
      </w:pPr>
    </w:p>
    <w:p w:rsidR="00B36BD8" w:rsidRDefault="00B36BD8" w:rsidP="00B36BD8">
      <w:pPr>
        <w:tabs>
          <w:tab w:val="left" w:pos="2268"/>
        </w:tabs>
        <w:rPr>
          <w:sz w:val="20"/>
        </w:rPr>
      </w:pPr>
    </w:p>
    <w:p w:rsidR="00B36BD8" w:rsidRPr="00B36BD8" w:rsidRDefault="00B36BD8" w:rsidP="00B36BD8">
      <w:pPr>
        <w:tabs>
          <w:tab w:val="left" w:pos="2268"/>
        </w:tabs>
        <w:rPr>
          <w:sz w:val="20"/>
        </w:rPr>
      </w:pPr>
    </w:p>
    <w:p w:rsidR="00E17C38" w:rsidRDefault="009855A5" w:rsidP="00902A61">
      <w:pPr>
        <w:pStyle w:val="a5"/>
        <w:numPr>
          <w:ilvl w:val="1"/>
          <w:numId w:val="118"/>
        </w:numPr>
        <w:tabs>
          <w:tab w:val="left" w:pos="2268"/>
        </w:tabs>
        <w:spacing w:line="240" w:lineRule="auto"/>
        <w:ind w:left="1560" w:right="1736" w:firstLine="425"/>
        <w:rPr>
          <w:sz w:val="20"/>
        </w:rPr>
      </w:pPr>
      <w:r>
        <w:rPr>
          <w:sz w:val="20"/>
        </w:rPr>
        <w:t>Πρακτική εφαρμογή (προληπτικά και αποκατάσταση) στις επιδέσεις των άνω άκρων και του κορμού.</w:t>
      </w:r>
    </w:p>
    <w:p w:rsidR="00E17C38" w:rsidRDefault="009855A5" w:rsidP="00902A61">
      <w:pPr>
        <w:pStyle w:val="a5"/>
        <w:numPr>
          <w:ilvl w:val="1"/>
          <w:numId w:val="118"/>
        </w:numPr>
        <w:tabs>
          <w:tab w:val="left" w:pos="2268"/>
        </w:tabs>
        <w:spacing w:before="0"/>
        <w:ind w:left="1560" w:firstLine="425"/>
        <w:rPr>
          <w:sz w:val="20"/>
        </w:rPr>
      </w:pPr>
      <w:r>
        <w:rPr>
          <w:sz w:val="20"/>
        </w:rPr>
        <w:t>Σχεδιασμός προγράμματος αποκατάστασης και επαναδραστηριοποίησης</w:t>
      </w:r>
      <w:r>
        <w:rPr>
          <w:spacing w:val="-9"/>
          <w:sz w:val="20"/>
        </w:rPr>
        <w:t xml:space="preserve"> </w:t>
      </w:r>
      <w:r>
        <w:rPr>
          <w:sz w:val="20"/>
        </w:rPr>
        <w:t>αθλητών.</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43648"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009/4 Εκμάθηση Κολύμβησης (για φοιτητές/τριες που δε γνωρίζουν κολύμβηση)</w:t>
                            </w:r>
                          </w:p>
                          <w:p w:rsidR="00440EE4" w:rsidRDefault="00440EE4">
                            <w:pPr>
                              <w:spacing w:before="1"/>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9" o:spid="_x0000_s1125" type="#_x0000_t202" style="position:absolute;left:0;text-align:left;margin-left:112pt;margin-top:11.65pt;width:371.5pt;height:22.95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" fillcolor="#e7e6e6" stroked="f">
                <v:textbox inset="0,0,0,0">
                  <w:txbxContent>
                    <w:p w:rsidR="00440EE4" w:rsidRDefault="00440EE4">
                      <w:pPr>
                        <w:spacing w:line="227" w:lineRule="exact"/>
                        <w:ind w:left="28"/>
                        <w:rPr>
                          <w:b/>
                          <w:sz w:val="20"/>
                        </w:rPr>
                      </w:pPr>
                      <w:r>
                        <w:rPr>
                          <w:b/>
                          <w:sz w:val="20"/>
                        </w:rPr>
                        <w:t>009/4 Εκμάθηση Κολύμβησης (για φοιτητές/τριες που δε γνωρίζουν κολύμβηση)</w:t>
                      </w:r>
                    </w:p>
                    <w:p w:rsidR="00440EE4" w:rsidRDefault="00440EE4">
                      <w:pPr>
                        <w:spacing w:before="1"/>
                        <w:ind w:left="681"/>
                        <w:rPr>
                          <w:b/>
                          <w:sz w:val="20"/>
                        </w:rPr>
                      </w:pPr>
                      <w:r>
                        <w:rPr>
                          <w:b/>
                          <w:sz w:val="20"/>
                        </w:rPr>
                        <w:t>ECTS: 2</w:t>
                      </w:r>
                    </w:p>
                  </w:txbxContent>
                </v:textbox>
                <w10:wrap type="topAndBottom" anchorx="page"/>
              </v:shape>
            </w:pict>
          </mc:Fallback>
        </mc:AlternateContent>
      </w:r>
    </w:p>
    <w:p w:rsidR="00E17C38" w:rsidRDefault="009855A5" w:rsidP="00B36BD8">
      <w:pPr>
        <w:pStyle w:val="a3"/>
        <w:spacing w:line="212" w:lineRule="exact"/>
        <w:ind w:left="1560" w:right="1578" w:firstLine="425"/>
        <w:jc w:val="both"/>
      </w:pPr>
      <w:r>
        <w:rPr>
          <w:b/>
        </w:rPr>
        <w:t xml:space="preserve">Σκοπός: </w:t>
      </w:r>
      <w:r>
        <w:t>Η εξοικείωση, η επίπλευση και η πλεύση αρχαρίων στο νερό. Αποβολή του φόβου,</w:t>
      </w:r>
      <w:r w:rsidR="00B36BD8">
        <w:t xml:space="preserve"> </w:t>
      </w:r>
      <w:r>
        <w:t>αναπνοές και ισορροπία στο νερό. Κιναισθητική αντίληψη του σώματος τόσο στην επιφάνεια του νερού, όσο και κάτω από αυτή. Οριζόντια και κατακόρυφη θέση σώματος. Βασική εκμάθηση των στυλ ελευθέρου, υπτίου, προσθίου, πεταλούδας και πλάγιας τεχνικής. Έμφαση στη διδακτική και μεθοδολογία κάθε σταδίου μάθησης, στην ανάλυση και σύνθεση εύκολων ασκήσεων.</w:t>
      </w:r>
    </w:p>
    <w:p w:rsidR="00E17C38" w:rsidRDefault="00E17C38" w:rsidP="00EE3E47">
      <w:pPr>
        <w:pStyle w:val="a3"/>
        <w:ind w:left="1560" w:firstLine="425"/>
      </w:pPr>
    </w:p>
    <w:p w:rsidR="00E17C38" w:rsidRDefault="009855A5" w:rsidP="00EE3E47">
      <w:pPr>
        <w:pStyle w:val="3"/>
        <w:ind w:left="1560" w:firstLine="425"/>
      </w:pPr>
      <w:r>
        <w:t>Μαθησιακά Αποτελέσματα</w:t>
      </w:r>
    </w:p>
    <w:p w:rsidR="00E17C38" w:rsidRDefault="009855A5" w:rsidP="00EE3E47">
      <w:pPr>
        <w:pStyle w:val="a3"/>
        <w:spacing w:before="1"/>
        <w:ind w:left="1560" w:right="1731" w:firstLine="425"/>
      </w:pPr>
      <w:r>
        <w:t>Με την επιτυχή ολοκλήρωση του μαθήματος, οι φοιτητές/τριες θα μπορούν να κολυμπήσουν στο στυλ ελευθέρου, υπτίου, προσθίου, πεταλούδας και πλάγιας τεχνικής.</w:t>
      </w:r>
    </w:p>
    <w:p w:rsidR="00E17C38" w:rsidRDefault="00E17C38" w:rsidP="00EE3E47">
      <w:pPr>
        <w:ind w:left="1560" w:firstLine="425"/>
      </w:pPr>
    </w:p>
    <w:p w:rsidR="00E17C38" w:rsidRDefault="009855A5" w:rsidP="00EE3E47">
      <w:pPr>
        <w:pStyle w:val="3"/>
        <w:spacing w:before="77"/>
        <w:ind w:left="1560" w:firstLine="425"/>
      </w:pPr>
      <w:r>
        <w:t>Διδακτικές ενότητες</w:t>
      </w:r>
    </w:p>
    <w:p w:rsidR="00E17C38" w:rsidRDefault="009855A5" w:rsidP="00902A61">
      <w:pPr>
        <w:pStyle w:val="a5"/>
        <w:numPr>
          <w:ilvl w:val="0"/>
          <w:numId w:val="117"/>
        </w:numPr>
        <w:tabs>
          <w:tab w:val="left" w:pos="2156"/>
        </w:tabs>
        <w:spacing w:line="240" w:lineRule="auto"/>
        <w:ind w:left="1560" w:firstLine="425"/>
        <w:rPr>
          <w:sz w:val="20"/>
        </w:rPr>
      </w:pPr>
      <w:r>
        <w:rPr>
          <w:sz w:val="20"/>
        </w:rPr>
        <w:t>Κολυμβητήριο, υγιεινή, ασφάλεια. Βοηθητικά</w:t>
      </w:r>
      <w:r>
        <w:rPr>
          <w:spacing w:val="-3"/>
          <w:sz w:val="20"/>
        </w:rPr>
        <w:t xml:space="preserve"> </w:t>
      </w:r>
      <w:r>
        <w:rPr>
          <w:sz w:val="20"/>
        </w:rPr>
        <w:t>μέσα.</w:t>
      </w:r>
    </w:p>
    <w:p w:rsidR="00E17C38" w:rsidRDefault="009855A5" w:rsidP="00902A61">
      <w:pPr>
        <w:pStyle w:val="a5"/>
        <w:numPr>
          <w:ilvl w:val="0"/>
          <w:numId w:val="117"/>
        </w:numPr>
        <w:tabs>
          <w:tab w:val="left" w:pos="2156"/>
        </w:tabs>
        <w:ind w:left="1560" w:firstLine="425"/>
        <w:rPr>
          <w:sz w:val="20"/>
        </w:rPr>
      </w:pPr>
      <w:r>
        <w:rPr>
          <w:sz w:val="20"/>
        </w:rPr>
        <w:t>Κιναισθητική αντίληψη των ιδιοτήτων του νερού. Πίεση</w:t>
      </w:r>
      <w:r>
        <w:rPr>
          <w:spacing w:val="-6"/>
          <w:sz w:val="20"/>
        </w:rPr>
        <w:t xml:space="preserve"> </w:t>
      </w:r>
      <w:r>
        <w:rPr>
          <w:sz w:val="20"/>
        </w:rPr>
        <w:t>νερού.</w:t>
      </w:r>
    </w:p>
    <w:p w:rsidR="00E17C38" w:rsidRDefault="009855A5" w:rsidP="00902A61">
      <w:pPr>
        <w:pStyle w:val="a5"/>
        <w:numPr>
          <w:ilvl w:val="0"/>
          <w:numId w:val="117"/>
        </w:numPr>
        <w:tabs>
          <w:tab w:val="left" w:pos="2156"/>
        </w:tabs>
        <w:spacing w:before="0"/>
        <w:ind w:left="1560" w:firstLine="425"/>
        <w:rPr>
          <w:sz w:val="20"/>
        </w:rPr>
      </w:pPr>
      <w:r>
        <w:rPr>
          <w:sz w:val="20"/>
        </w:rPr>
        <w:t>Άνωση, ισορροπία, επίπλευση,</w:t>
      </w:r>
      <w:r>
        <w:rPr>
          <w:spacing w:val="-4"/>
          <w:sz w:val="20"/>
        </w:rPr>
        <w:t xml:space="preserve"> </w:t>
      </w:r>
      <w:r>
        <w:rPr>
          <w:sz w:val="20"/>
        </w:rPr>
        <w:t>πλεύση.</w:t>
      </w:r>
    </w:p>
    <w:p w:rsidR="00E17C38" w:rsidRDefault="009855A5" w:rsidP="00902A61">
      <w:pPr>
        <w:pStyle w:val="a5"/>
        <w:numPr>
          <w:ilvl w:val="0"/>
          <w:numId w:val="117"/>
        </w:numPr>
        <w:tabs>
          <w:tab w:val="left" w:pos="2156"/>
        </w:tabs>
        <w:spacing w:line="240" w:lineRule="auto"/>
        <w:ind w:left="1560" w:firstLine="425"/>
        <w:rPr>
          <w:sz w:val="20"/>
        </w:rPr>
      </w:pPr>
      <w:r>
        <w:rPr>
          <w:sz w:val="20"/>
        </w:rPr>
        <w:t>Αντίσταση νερού. Γλιστρήματα σε πολλές</w:t>
      </w:r>
      <w:r>
        <w:rPr>
          <w:spacing w:val="-3"/>
          <w:sz w:val="20"/>
        </w:rPr>
        <w:t xml:space="preserve"> </w:t>
      </w:r>
      <w:r>
        <w:rPr>
          <w:sz w:val="20"/>
        </w:rPr>
        <w:t>θέσεις.</w:t>
      </w:r>
    </w:p>
    <w:p w:rsidR="00E17C38" w:rsidRDefault="009855A5" w:rsidP="00902A61">
      <w:pPr>
        <w:pStyle w:val="a5"/>
        <w:numPr>
          <w:ilvl w:val="0"/>
          <w:numId w:val="117"/>
        </w:numPr>
        <w:tabs>
          <w:tab w:val="left" w:pos="2156"/>
        </w:tabs>
        <w:ind w:left="1560" w:firstLine="425"/>
        <w:rPr>
          <w:sz w:val="20"/>
        </w:rPr>
      </w:pPr>
      <w:r>
        <w:rPr>
          <w:sz w:val="20"/>
        </w:rPr>
        <w:t>Αναπνοές στην επιφάνεια του νερού και κάτω από</w:t>
      </w:r>
      <w:r>
        <w:rPr>
          <w:spacing w:val="-4"/>
          <w:sz w:val="20"/>
        </w:rPr>
        <w:t xml:space="preserve"> </w:t>
      </w:r>
      <w:r>
        <w:rPr>
          <w:sz w:val="20"/>
        </w:rPr>
        <w:t>αυτή.</w:t>
      </w:r>
    </w:p>
    <w:p w:rsidR="00E17C38" w:rsidRDefault="009855A5" w:rsidP="00902A61">
      <w:pPr>
        <w:pStyle w:val="a5"/>
        <w:numPr>
          <w:ilvl w:val="0"/>
          <w:numId w:val="117"/>
        </w:numPr>
        <w:tabs>
          <w:tab w:val="left" w:pos="2156"/>
        </w:tabs>
        <w:spacing w:before="0"/>
        <w:ind w:left="1560" w:firstLine="425"/>
        <w:rPr>
          <w:sz w:val="20"/>
        </w:rPr>
      </w:pPr>
      <w:r>
        <w:rPr>
          <w:sz w:val="20"/>
        </w:rPr>
        <w:t>Ανάλυση μιας αναπνοής.</w:t>
      </w:r>
      <w:r>
        <w:rPr>
          <w:spacing w:val="-4"/>
          <w:sz w:val="20"/>
        </w:rPr>
        <w:t xml:space="preserve"> </w:t>
      </w:r>
      <w:r>
        <w:rPr>
          <w:sz w:val="20"/>
        </w:rPr>
        <w:t>Ασκήσεις.</w:t>
      </w:r>
    </w:p>
    <w:p w:rsidR="00E17C38" w:rsidRDefault="009855A5" w:rsidP="00902A61">
      <w:pPr>
        <w:pStyle w:val="a5"/>
        <w:numPr>
          <w:ilvl w:val="0"/>
          <w:numId w:val="117"/>
        </w:numPr>
        <w:tabs>
          <w:tab w:val="left" w:pos="2156"/>
        </w:tabs>
        <w:ind w:left="1560" w:firstLine="425"/>
        <w:rPr>
          <w:sz w:val="20"/>
        </w:rPr>
      </w:pPr>
      <w:r>
        <w:rPr>
          <w:sz w:val="20"/>
        </w:rPr>
        <w:t>Βύθιση στο νερό. Εργασία ματιών.</w:t>
      </w:r>
      <w:r>
        <w:rPr>
          <w:spacing w:val="-4"/>
          <w:sz w:val="20"/>
        </w:rPr>
        <w:t xml:space="preserve"> </w:t>
      </w:r>
      <w:r>
        <w:rPr>
          <w:sz w:val="20"/>
        </w:rPr>
        <w:t>Ασκήσεις.</w:t>
      </w:r>
    </w:p>
    <w:p w:rsidR="00E17C38" w:rsidRDefault="009855A5" w:rsidP="00902A61">
      <w:pPr>
        <w:pStyle w:val="a5"/>
        <w:numPr>
          <w:ilvl w:val="0"/>
          <w:numId w:val="117"/>
        </w:numPr>
        <w:tabs>
          <w:tab w:val="left" w:pos="2156"/>
        </w:tabs>
        <w:spacing w:before="0"/>
        <w:ind w:left="1560" w:firstLine="425"/>
        <w:rPr>
          <w:sz w:val="20"/>
        </w:rPr>
      </w:pPr>
      <w:r>
        <w:rPr>
          <w:sz w:val="20"/>
        </w:rPr>
        <w:t>Γλιστρήματα δυναμικού και στατικού τύπου.</w:t>
      </w:r>
      <w:r>
        <w:rPr>
          <w:spacing w:val="-2"/>
          <w:sz w:val="20"/>
        </w:rPr>
        <w:t xml:space="preserve"> </w:t>
      </w:r>
      <w:r>
        <w:rPr>
          <w:sz w:val="20"/>
        </w:rPr>
        <w:t>Τεστ.</w:t>
      </w:r>
    </w:p>
    <w:p w:rsidR="00E17C38" w:rsidRDefault="009855A5" w:rsidP="00902A61">
      <w:pPr>
        <w:pStyle w:val="a5"/>
        <w:numPr>
          <w:ilvl w:val="0"/>
          <w:numId w:val="117"/>
        </w:numPr>
        <w:tabs>
          <w:tab w:val="left" w:pos="2268"/>
        </w:tabs>
        <w:spacing w:line="240" w:lineRule="auto"/>
        <w:ind w:left="1560" w:firstLine="425"/>
        <w:rPr>
          <w:sz w:val="20"/>
        </w:rPr>
      </w:pPr>
      <w:r>
        <w:rPr>
          <w:sz w:val="20"/>
        </w:rPr>
        <w:t>Γλιστρήματα με δράση ποδιών και συντονισμό</w:t>
      </w:r>
      <w:r>
        <w:rPr>
          <w:spacing w:val="-4"/>
          <w:sz w:val="20"/>
        </w:rPr>
        <w:t xml:space="preserve"> </w:t>
      </w:r>
      <w:r>
        <w:rPr>
          <w:sz w:val="20"/>
        </w:rPr>
        <w:t>αναπνοών.</w:t>
      </w:r>
    </w:p>
    <w:p w:rsidR="00E17C38" w:rsidRDefault="009855A5" w:rsidP="00902A61">
      <w:pPr>
        <w:pStyle w:val="a5"/>
        <w:numPr>
          <w:ilvl w:val="0"/>
          <w:numId w:val="117"/>
        </w:numPr>
        <w:tabs>
          <w:tab w:val="left" w:pos="2268"/>
        </w:tabs>
        <w:ind w:left="1560" w:firstLine="425"/>
        <w:rPr>
          <w:sz w:val="20"/>
        </w:rPr>
      </w:pPr>
      <w:r>
        <w:rPr>
          <w:sz w:val="20"/>
        </w:rPr>
        <w:t>Δράση ποδιών με ρύθμιση αναπνοής. Βοηθητικά</w:t>
      </w:r>
      <w:r>
        <w:rPr>
          <w:spacing w:val="2"/>
          <w:sz w:val="20"/>
        </w:rPr>
        <w:t xml:space="preserve"> </w:t>
      </w:r>
      <w:r>
        <w:rPr>
          <w:sz w:val="20"/>
        </w:rPr>
        <w:t>μέσα.</w:t>
      </w:r>
    </w:p>
    <w:p w:rsidR="00E17C38" w:rsidRDefault="009855A5" w:rsidP="00902A61">
      <w:pPr>
        <w:pStyle w:val="a5"/>
        <w:numPr>
          <w:ilvl w:val="0"/>
          <w:numId w:val="117"/>
        </w:numPr>
        <w:tabs>
          <w:tab w:val="left" w:pos="2268"/>
        </w:tabs>
        <w:spacing w:before="0"/>
        <w:ind w:left="1560" w:firstLine="425"/>
        <w:rPr>
          <w:sz w:val="20"/>
        </w:rPr>
      </w:pPr>
      <w:r>
        <w:rPr>
          <w:sz w:val="20"/>
        </w:rPr>
        <w:t>Δράση χεριών με μία και πολλές</w:t>
      </w:r>
      <w:r>
        <w:rPr>
          <w:spacing w:val="-4"/>
          <w:sz w:val="20"/>
        </w:rPr>
        <w:t xml:space="preserve"> </w:t>
      </w:r>
      <w:r>
        <w:rPr>
          <w:sz w:val="20"/>
        </w:rPr>
        <w:t>αναπνοές.</w:t>
      </w:r>
    </w:p>
    <w:p w:rsidR="00E17C38" w:rsidRDefault="009855A5" w:rsidP="00902A61">
      <w:pPr>
        <w:pStyle w:val="a5"/>
        <w:numPr>
          <w:ilvl w:val="0"/>
          <w:numId w:val="117"/>
        </w:numPr>
        <w:tabs>
          <w:tab w:val="left" w:pos="2268"/>
        </w:tabs>
        <w:spacing w:line="240" w:lineRule="auto"/>
        <w:ind w:left="1560" w:firstLine="425"/>
        <w:rPr>
          <w:sz w:val="20"/>
        </w:rPr>
      </w:pPr>
      <w:r>
        <w:rPr>
          <w:sz w:val="20"/>
        </w:rPr>
        <w:t>Ασκήσεις συντονισμού ποδιών, χεριών και</w:t>
      </w:r>
      <w:r>
        <w:rPr>
          <w:spacing w:val="-6"/>
          <w:sz w:val="20"/>
        </w:rPr>
        <w:t xml:space="preserve"> </w:t>
      </w:r>
      <w:r>
        <w:rPr>
          <w:sz w:val="20"/>
        </w:rPr>
        <w:t>αναπνοής.</w:t>
      </w:r>
    </w:p>
    <w:p w:rsidR="00E17C38" w:rsidRDefault="009855A5" w:rsidP="00902A61">
      <w:pPr>
        <w:pStyle w:val="a5"/>
        <w:numPr>
          <w:ilvl w:val="0"/>
          <w:numId w:val="117"/>
        </w:numPr>
        <w:tabs>
          <w:tab w:val="left" w:pos="2268"/>
        </w:tabs>
        <w:spacing w:line="240" w:lineRule="auto"/>
        <w:ind w:left="1560" w:firstLine="425"/>
        <w:rPr>
          <w:sz w:val="20"/>
        </w:rPr>
      </w:pPr>
      <w:r>
        <w:rPr>
          <w:sz w:val="20"/>
        </w:rPr>
        <w:t>Εκκινήσεις. Επαναλήψεις. Τεστ.</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44160"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2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043 Επιτραπέζια Αντισφαίριση</w:t>
                            </w:r>
                          </w:p>
                          <w:p w:rsidR="00440EE4" w:rsidRDefault="00440EE4">
                            <w:pPr>
                              <w:spacing w:before="1"/>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8" o:spid="_x0000_s1126" type="#_x0000_t202" style="position:absolute;left:0;text-align:left;margin-left:112pt;margin-top:11.5pt;width:371.5pt;height:22.95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CQQ&#10;72yCAgAACwUAAA4AAAAAAAAAAAAAAAAALgIAAGRycy9lMm9Eb2MueG1sUEsBAi0AFAAGAAgAAAAh&#10;AIrum27gAAAACQEAAA8AAAAAAAAAAAAAAAAA3AQAAGRycy9kb3ducmV2LnhtbFBLBQYAAAAABAAE&#10;APMAAADpBQAAAAA=&#10;" fillcolor="#e7e6e6" stroked="f">
                <v:textbox inset="0,0,0,0">
                  <w:txbxContent>
                    <w:p w:rsidR="00440EE4" w:rsidRDefault="00440EE4">
                      <w:pPr>
                        <w:spacing w:line="227" w:lineRule="exact"/>
                        <w:ind w:left="28"/>
                        <w:rPr>
                          <w:b/>
                          <w:sz w:val="20"/>
                        </w:rPr>
                      </w:pPr>
                      <w:r>
                        <w:rPr>
                          <w:b/>
                          <w:sz w:val="20"/>
                        </w:rPr>
                        <w:t>043 Επιτραπέζια Αντισφαίριση</w:t>
                      </w:r>
                    </w:p>
                    <w:p w:rsidR="00440EE4" w:rsidRDefault="00440EE4">
                      <w:pPr>
                        <w:spacing w:before="1"/>
                        <w:ind w:left="681"/>
                        <w:rPr>
                          <w:b/>
                          <w:sz w:val="20"/>
                        </w:rPr>
                      </w:pPr>
                      <w:r>
                        <w:rPr>
                          <w:b/>
                          <w:sz w:val="20"/>
                        </w:rPr>
                        <w:t>ECTS: 2</w:t>
                      </w:r>
                    </w:p>
                  </w:txbxContent>
                </v:textbox>
                <w10:wrap type="topAndBottom" anchorx="page"/>
              </v:shape>
            </w:pict>
          </mc:Fallback>
        </mc:AlternateContent>
      </w:r>
    </w:p>
    <w:p w:rsidR="00E17C38" w:rsidRDefault="009855A5" w:rsidP="00B36BD8">
      <w:pPr>
        <w:pStyle w:val="a3"/>
        <w:spacing w:line="214" w:lineRule="exact"/>
        <w:ind w:left="1560" w:right="1578" w:firstLine="425"/>
      </w:pPr>
      <w:r>
        <w:rPr>
          <w:b/>
        </w:rPr>
        <w:t xml:space="preserve">Σκοπός: </w:t>
      </w:r>
      <w:r>
        <w:t>Να γνωρίσουν οι φοιτητές/-ριες τη βασική τεχνική του αθλήματος μέσα από τη</w:t>
      </w:r>
      <w:r w:rsidR="00B36BD8">
        <w:t xml:space="preserve"> </w:t>
      </w:r>
      <w:r>
        <w:t>μεθοδική διδασκαλία όλων των επιμέρους στοιχείων που το συνθέτουν.</w:t>
      </w:r>
    </w:p>
    <w:p w:rsidR="00E17C38" w:rsidRDefault="00E17C38" w:rsidP="00EE3E47">
      <w:pPr>
        <w:pStyle w:val="a3"/>
        <w:spacing w:before="1"/>
        <w:ind w:left="1560" w:firstLine="425"/>
      </w:pPr>
    </w:p>
    <w:p w:rsidR="00E17C38" w:rsidRDefault="009855A5" w:rsidP="00EE3E47">
      <w:pPr>
        <w:pStyle w:val="3"/>
        <w:spacing w:before="1"/>
        <w:ind w:left="1560" w:firstLine="425"/>
      </w:pPr>
      <w:r>
        <w:t>Μαθησιακά Αποτελέσματα</w:t>
      </w:r>
    </w:p>
    <w:p w:rsidR="00E17C38" w:rsidRDefault="009855A5" w:rsidP="00902A61">
      <w:pPr>
        <w:pStyle w:val="a5"/>
        <w:numPr>
          <w:ilvl w:val="0"/>
          <w:numId w:val="116"/>
        </w:numPr>
        <w:tabs>
          <w:tab w:val="left" w:pos="2115"/>
        </w:tabs>
        <w:spacing w:line="244" w:lineRule="exact"/>
        <w:ind w:left="1560" w:firstLine="425"/>
        <w:rPr>
          <w:sz w:val="20"/>
        </w:rPr>
      </w:pPr>
      <w:r>
        <w:rPr>
          <w:sz w:val="20"/>
        </w:rPr>
        <w:t>Απόκτηση τεχνικών δεξιοτήτων του</w:t>
      </w:r>
      <w:r>
        <w:rPr>
          <w:spacing w:val="-4"/>
          <w:sz w:val="20"/>
        </w:rPr>
        <w:t xml:space="preserve"> </w:t>
      </w:r>
      <w:r>
        <w:rPr>
          <w:sz w:val="20"/>
        </w:rPr>
        <w:t>αθλήματος,</w:t>
      </w:r>
    </w:p>
    <w:p w:rsidR="00E17C38" w:rsidRDefault="009855A5" w:rsidP="00902A61">
      <w:pPr>
        <w:pStyle w:val="a5"/>
        <w:numPr>
          <w:ilvl w:val="0"/>
          <w:numId w:val="116"/>
        </w:numPr>
        <w:tabs>
          <w:tab w:val="left" w:pos="2115"/>
        </w:tabs>
        <w:spacing w:before="0" w:line="242" w:lineRule="exact"/>
        <w:ind w:left="1560" w:firstLine="425"/>
        <w:rPr>
          <w:sz w:val="20"/>
        </w:rPr>
      </w:pPr>
      <w:r>
        <w:rPr>
          <w:sz w:val="20"/>
        </w:rPr>
        <w:t>Απόκτηση γνώσεων σχετικά με την μεθοδολογία της διδασκαλίας του</w:t>
      </w:r>
      <w:r>
        <w:rPr>
          <w:spacing w:val="-11"/>
          <w:sz w:val="20"/>
        </w:rPr>
        <w:t xml:space="preserve"> </w:t>
      </w:r>
      <w:r>
        <w:rPr>
          <w:sz w:val="20"/>
        </w:rPr>
        <w:t>αθλήματος</w:t>
      </w:r>
    </w:p>
    <w:p w:rsidR="00E17C38" w:rsidRDefault="009855A5" w:rsidP="00902A61">
      <w:pPr>
        <w:pStyle w:val="a5"/>
        <w:numPr>
          <w:ilvl w:val="0"/>
          <w:numId w:val="116"/>
        </w:numPr>
        <w:tabs>
          <w:tab w:val="left" w:pos="2115"/>
        </w:tabs>
        <w:spacing w:before="0" w:line="244" w:lineRule="exact"/>
        <w:ind w:left="1560" w:firstLine="425"/>
        <w:rPr>
          <w:sz w:val="20"/>
        </w:rPr>
      </w:pPr>
      <w:r>
        <w:rPr>
          <w:sz w:val="20"/>
        </w:rPr>
        <w:t>Γνώση των κανονισμών του</w:t>
      </w:r>
      <w:r>
        <w:rPr>
          <w:spacing w:val="-1"/>
          <w:sz w:val="20"/>
        </w:rPr>
        <w:t xml:space="preserve"> </w:t>
      </w:r>
      <w:r>
        <w:rPr>
          <w:sz w:val="20"/>
        </w:rPr>
        <w:t>αθλήματος</w:t>
      </w:r>
    </w:p>
    <w:p w:rsidR="00E17C38" w:rsidRDefault="00E17C38" w:rsidP="00EE3E47">
      <w:pPr>
        <w:pStyle w:val="a3"/>
        <w:spacing w:before="9"/>
        <w:ind w:left="1560" w:firstLine="425"/>
        <w:rPr>
          <w:sz w:val="19"/>
        </w:rPr>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15"/>
        </w:numPr>
        <w:tabs>
          <w:tab w:val="left" w:pos="2156"/>
        </w:tabs>
        <w:spacing w:before="0"/>
        <w:ind w:left="1560" w:firstLine="425"/>
        <w:rPr>
          <w:sz w:val="20"/>
        </w:rPr>
      </w:pPr>
      <w:r>
        <w:rPr>
          <w:sz w:val="20"/>
        </w:rPr>
        <w:t>Ιστορική εξέλιξη,</w:t>
      </w:r>
      <w:r>
        <w:rPr>
          <w:spacing w:val="-2"/>
          <w:sz w:val="20"/>
        </w:rPr>
        <w:t xml:space="preserve"> </w:t>
      </w:r>
      <w:r>
        <w:rPr>
          <w:sz w:val="20"/>
        </w:rPr>
        <w:t>υλικά.</w:t>
      </w:r>
    </w:p>
    <w:p w:rsidR="00E17C38" w:rsidRDefault="009855A5" w:rsidP="00902A61">
      <w:pPr>
        <w:pStyle w:val="a5"/>
        <w:numPr>
          <w:ilvl w:val="0"/>
          <w:numId w:val="115"/>
        </w:numPr>
        <w:tabs>
          <w:tab w:val="left" w:pos="2156"/>
        </w:tabs>
        <w:spacing w:line="240" w:lineRule="auto"/>
        <w:ind w:left="1560" w:firstLine="425"/>
        <w:rPr>
          <w:sz w:val="20"/>
        </w:rPr>
      </w:pPr>
      <w:r>
        <w:rPr>
          <w:sz w:val="20"/>
        </w:rPr>
        <w:t>Κράτημα ρακέτας, βασική θέση, τρόποι μετακίνησης, κλίση</w:t>
      </w:r>
      <w:r>
        <w:rPr>
          <w:spacing w:val="-8"/>
          <w:sz w:val="20"/>
        </w:rPr>
        <w:t xml:space="preserve"> </w:t>
      </w:r>
      <w:r>
        <w:rPr>
          <w:sz w:val="20"/>
        </w:rPr>
        <w:t>ρακέτας.</w:t>
      </w:r>
    </w:p>
    <w:p w:rsidR="00E17C38" w:rsidRDefault="009855A5" w:rsidP="00902A61">
      <w:pPr>
        <w:pStyle w:val="a5"/>
        <w:numPr>
          <w:ilvl w:val="0"/>
          <w:numId w:val="115"/>
        </w:numPr>
        <w:tabs>
          <w:tab w:val="left" w:pos="2218"/>
        </w:tabs>
        <w:spacing w:line="240" w:lineRule="auto"/>
        <w:ind w:left="1560" w:right="1734" w:firstLine="425"/>
        <w:rPr>
          <w:sz w:val="20"/>
        </w:rPr>
      </w:pPr>
      <w:r>
        <w:rPr>
          <w:sz w:val="20"/>
        </w:rPr>
        <w:t>Ασκήσεις εξοικείωσης, εκμάθηση κόντρας από forehand και backhand. Σερβίς απλό ωθητικό.</w:t>
      </w:r>
    </w:p>
    <w:p w:rsidR="00E17C38" w:rsidRDefault="009855A5" w:rsidP="00902A61">
      <w:pPr>
        <w:pStyle w:val="a5"/>
        <w:numPr>
          <w:ilvl w:val="0"/>
          <w:numId w:val="115"/>
        </w:numPr>
        <w:tabs>
          <w:tab w:val="left" w:pos="2156"/>
        </w:tabs>
        <w:spacing w:before="0" w:line="228" w:lineRule="exact"/>
        <w:ind w:left="1560" w:firstLine="425"/>
        <w:rPr>
          <w:sz w:val="20"/>
        </w:rPr>
      </w:pPr>
      <w:r>
        <w:rPr>
          <w:sz w:val="20"/>
        </w:rPr>
        <w:lastRenderedPageBreak/>
        <w:t>Εκμάθηση καρφιού από forehand και</w:t>
      </w:r>
      <w:r>
        <w:rPr>
          <w:spacing w:val="-6"/>
          <w:sz w:val="20"/>
        </w:rPr>
        <w:t xml:space="preserve"> </w:t>
      </w:r>
      <w:r>
        <w:rPr>
          <w:sz w:val="20"/>
        </w:rPr>
        <w:t>backhand.</w:t>
      </w:r>
    </w:p>
    <w:p w:rsidR="00E17C38" w:rsidRDefault="009855A5" w:rsidP="00902A61">
      <w:pPr>
        <w:pStyle w:val="a5"/>
        <w:numPr>
          <w:ilvl w:val="0"/>
          <w:numId w:val="115"/>
        </w:numPr>
        <w:tabs>
          <w:tab w:val="left" w:pos="2156"/>
        </w:tabs>
        <w:spacing w:before="0"/>
        <w:ind w:left="1560" w:firstLine="425"/>
        <w:rPr>
          <w:sz w:val="20"/>
        </w:rPr>
      </w:pPr>
      <w:r>
        <w:rPr>
          <w:sz w:val="20"/>
        </w:rPr>
        <w:t>Εκμάθηση πίσω περιστροφής από forehand και backhand. Σερβίς με πίσω</w:t>
      </w:r>
      <w:r>
        <w:rPr>
          <w:spacing w:val="-8"/>
          <w:sz w:val="20"/>
        </w:rPr>
        <w:t xml:space="preserve"> </w:t>
      </w:r>
      <w:r>
        <w:rPr>
          <w:sz w:val="20"/>
        </w:rPr>
        <w:t>περιστροφή.</w:t>
      </w:r>
    </w:p>
    <w:p w:rsidR="00E17C38" w:rsidRDefault="009855A5" w:rsidP="00902A61">
      <w:pPr>
        <w:pStyle w:val="a5"/>
        <w:numPr>
          <w:ilvl w:val="0"/>
          <w:numId w:val="115"/>
        </w:numPr>
        <w:tabs>
          <w:tab w:val="left" w:pos="2156"/>
        </w:tabs>
        <w:spacing w:line="240" w:lineRule="auto"/>
        <w:ind w:left="1560" w:firstLine="425"/>
        <w:rPr>
          <w:sz w:val="20"/>
        </w:rPr>
      </w:pPr>
      <w:r w:rsidRPr="00380836">
        <w:rPr>
          <w:sz w:val="20"/>
          <w:lang w:val="en-US"/>
        </w:rPr>
        <w:t xml:space="preserve">Top spin </w:t>
      </w:r>
      <w:r>
        <w:rPr>
          <w:sz w:val="20"/>
        </w:rPr>
        <w:t>από</w:t>
      </w:r>
      <w:r w:rsidRPr="00380836">
        <w:rPr>
          <w:sz w:val="20"/>
          <w:lang w:val="en-US"/>
        </w:rPr>
        <w:t xml:space="preserve"> forehand </w:t>
      </w:r>
      <w:r>
        <w:rPr>
          <w:sz w:val="20"/>
        </w:rPr>
        <w:t>και</w:t>
      </w:r>
      <w:r w:rsidRPr="00380836">
        <w:rPr>
          <w:sz w:val="20"/>
          <w:lang w:val="en-US"/>
        </w:rPr>
        <w:t xml:space="preserve"> backhand. </w:t>
      </w:r>
      <w:r>
        <w:rPr>
          <w:sz w:val="20"/>
        </w:rPr>
        <w:t>Εκμάθηση. Σερβίς με πάνω</w:t>
      </w:r>
      <w:r>
        <w:rPr>
          <w:spacing w:val="-13"/>
          <w:sz w:val="20"/>
        </w:rPr>
        <w:t xml:space="preserve"> </w:t>
      </w:r>
      <w:r>
        <w:rPr>
          <w:sz w:val="20"/>
        </w:rPr>
        <w:t>περιστροφή.</w:t>
      </w:r>
    </w:p>
    <w:p w:rsidR="00E17C38" w:rsidRDefault="009855A5" w:rsidP="00902A61">
      <w:pPr>
        <w:pStyle w:val="a5"/>
        <w:numPr>
          <w:ilvl w:val="0"/>
          <w:numId w:val="115"/>
        </w:numPr>
        <w:tabs>
          <w:tab w:val="left" w:pos="2156"/>
        </w:tabs>
        <w:ind w:left="1560" w:firstLine="425"/>
        <w:rPr>
          <w:sz w:val="20"/>
        </w:rPr>
      </w:pPr>
      <w:r w:rsidRPr="00380836">
        <w:rPr>
          <w:sz w:val="20"/>
          <w:lang w:val="en-US"/>
        </w:rPr>
        <w:t xml:space="preserve">Block </w:t>
      </w:r>
      <w:r>
        <w:rPr>
          <w:sz w:val="20"/>
        </w:rPr>
        <w:t>από</w:t>
      </w:r>
      <w:r w:rsidRPr="00380836">
        <w:rPr>
          <w:sz w:val="20"/>
          <w:lang w:val="en-US"/>
        </w:rPr>
        <w:t xml:space="preserve"> forehand </w:t>
      </w:r>
      <w:r>
        <w:rPr>
          <w:sz w:val="20"/>
        </w:rPr>
        <w:t>και</w:t>
      </w:r>
      <w:r w:rsidRPr="00380836">
        <w:rPr>
          <w:sz w:val="20"/>
          <w:lang w:val="en-US"/>
        </w:rPr>
        <w:t xml:space="preserve"> backhand.</w:t>
      </w:r>
      <w:r w:rsidRPr="00380836">
        <w:rPr>
          <w:spacing w:val="1"/>
          <w:sz w:val="20"/>
          <w:lang w:val="en-US"/>
        </w:rPr>
        <w:t xml:space="preserve"> </w:t>
      </w:r>
      <w:r>
        <w:rPr>
          <w:sz w:val="20"/>
        </w:rPr>
        <w:t>Εκμάθηση.</w:t>
      </w:r>
    </w:p>
    <w:p w:rsidR="00E17C38" w:rsidRDefault="009855A5" w:rsidP="00902A61">
      <w:pPr>
        <w:pStyle w:val="a5"/>
        <w:numPr>
          <w:ilvl w:val="0"/>
          <w:numId w:val="115"/>
        </w:numPr>
        <w:tabs>
          <w:tab w:val="left" w:pos="2156"/>
        </w:tabs>
        <w:spacing w:before="0"/>
        <w:ind w:left="1560" w:firstLine="425"/>
        <w:rPr>
          <w:sz w:val="20"/>
        </w:rPr>
      </w:pPr>
      <w:r>
        <w:rPr>
          <w:sz w:val="20"/>
        </w:rPr>
        <w:t>Συνδυασμός όλων όσων έχουν διδαχθεί. Πλάγια περιστροφή,</w:t>
      </w:r>
      <w:r>
        <w:rPr>
          <w:spacing w:val="-7"/>
          <w:sz w:val="20"/>
        </w:rPr>
        <w:t xml:space="preserve"> </w:t>
      </w:r>
      <w:r>
        <w:rPr>
          <w:sz w:val="20"/>
        </w:rPr>
        <w:t>σερβίς.</w:t>
      </w:r>
    </w:p>
    <w:p w:rsidR="00E17C38" w:rsidRDefault="009855A5" w:rsidP="00902A61">
      <w:pPr>
        <w:pStyle w:val="a5"/>
        <w:numPr>
          <w:ilvl w:val="0"/>
          <w:numId w:val="115"/>
        </w:numPr>
        <w:tabs>
          <w:tab w:val="left" w:pos="2156"/>
        </w:tabs>
        <w:spacing w:line="240" w:lineRule="auto"/>
        <w:ind w:left="1560" w:firstLine="425"/>
        <w:rPr>
          <w:sz w:val="20"/>
        </w:rPr>
      </w:pPr>
      <w:r>
        <w:rPr>
          <w:sz w:val="20"/>
        </w:rPr>
        <w:t>Εκμάθηση αμυντικών χτυπημάτων από forehand και backhand μακριά από το</w:t>
      </w:r>
      <w:r>
        <w:rPr>
          <w:spacing w:val="-9"/>
          <w:sz w:val="20"/>
        </w:rPr>
        <w:t xml:space="preserve"> </w:t>
      </w:r>
      <w:r>
        <w:rPr>
          <w:sz w:val="20"/>
        </w:rPr>
        <w:t>τραπέζι.</w:t>
      </w:r>
    </w:p>
    <w:p w:rsidR="00E17C38" w:rsidRDefault="009855A5" w:rsidP="00902A61">
      <w:pPr>
        <w:pStyle w:val="a5"/>
        <w:numPr>
          <w:ilvl w:val="0"/>
          <w:numId w:val="115"/>
        </w:numPr>
        <w:tabs>
          <w:tab w:val="left" w:pos="2410"/>
        </w:tabs>
        <w:spacing w:line="240" w:lineRule="auto"/>
        <w:ind w:left="1560" w:right="1729" w:firstLine="425"/>
        <w:rPr>
          <w:sz w:val="20"/>
        </w:rPr>
      </w:pPr>
      <w:r w:rsidRPr="00380836">
        <w:rPr>
          <w:sz w:val="20"/>
          <w:lang w:val="en-US"/>
        </w:rPr>
        <w:t xml:space="preserve">Flip </w:t>
      </w:r>
      <w:r>
        <w:rPr>
          <w:sz w:val="20"/>
        </w:rPr>
        <w:t>από</w:t>
      </w:r>
      <w:r w:rsidRPr="00380836">
        <w:rPr>
          <w:sz w:val="20"/>
          <w:lang w:val="en-US"/>
        </w:rPr>
        <w:t xml:space="preserve"> forehand </w:t>
      </w:r>
      <w:r>
        <w:rPr>
          <w:sz w:val="20"/>
        </w:rPr>
        <w:t>και</w:t>
      </w:r>
      <w:r w:rsidRPr="00380836">
        <w:rPr>
          <w:sz w:val="20"/>
          <w:lang w:val="en-US"/>
        </w:rPr>
        <w:t xml:space="preserve"> backhand. </w:t>
      </w:r>
      <w:r>
        <w:rPr>
          <w:sz w:val="20"/>
        </w:rPr>
        <w:t>Εκμάθηση. Λούπιν από forehand και backhand. Εκμάθηση.</w:t>
      </w:r>
    </w:p>
    <w:p w:rsidR="00E17C38" w:rsidRDefault="009855A5" w:rsidP="00902A61">
      <w:pPr>
        <w:pStyle w:val="a5"/>
        <w:numPr>
          <w:ilvl w:val="0"/>
          <w:numId w:val="115"/>
        </w:numPr>
        <w:tabs>
          <w:tab w:val="left" w:pos="2247"/>
          <w:tab w:val="left" w:pos="2410"/>
        </w:tabs>
        <w:spacing w:before="0" w:line="228" w:lineRule="exact"/>
        <w:ind w:left="1560" w:firstLine="425"/>
        <w:rPr>
          <w:sz w:val="20"/>
        </w:rPr>
      </w:pPr>
      <w:r w:rsidRPr="00380836">
        <w:rPr>
          <w:sz w:val="20"/>
          <w:lang w:val="en-US"/>
        </w:rPr>
        <w:t xml:space="preserve">Stop </w:t>
      </w:r>
      <w:r>
        <w:rPr>
          <w:sz w:val="20"/>
        </w:rPr>
        <w:t>από</w:t>
      </w:r>
      <w:r w:rsidRPr="00380836">
        <w:rPr>
          <w:sz w:val="20"/>
          <w:lang w:val="en-US"/>
        </w:rPr>
        <w:t xml:space="preserve"> forehand </w:t>
      </w:r>
      <w:r>
        <w:rPr>
          <w:sz w:val="20"/>
        </w:rPr>
        <w:t>και</w:t>
      </w:r>
      <w:r w:rsidRPr="00380836">
        <w:rPr>
          <w:sz w:val="20"/>
          <w:lang w:val="en-US"/>
        </w:rPr>
        <w:t xml:space="preserve"> backhand. </w:t>
      </w:r>
      <w:r>
        <w:rPr>
          <w:sz w:val="20"/>
        </w:rPr>
        <w:t>εκμάθηση</w:t>
      </w:r>
      <w:r w:rsidRPr="00380836">
        <w:rPr>
          <w:sz w:val="20"/>
          <w:lang w:val="en-US"/>
        </w:rPr>
        <w:t xml:space="preserve">. </w:t>
      </w:r>
      <w:r>
        <w:rPr>
          <w:sz w:val="20"/>
        </w:rPr>
        <w:t>Διπλό: θέσεις, κίνηση.</w:t>
      </w:r>
      <w:r>
        <w:rPr>
          <w:spacing w:val="-10"/>
          <w:sz w:val="20"/>
        </w:rPr>
        <w:t xml:space="preserve"> </w:t>
      </w:r>
      <w:r>
        <w:rPr>
          <w:sz w:val="20"/>
        </w:rPr>
        <w:t>Τακτική.</w:t>
      </w:r>
    </w:p>
    <w:p w:rsidR="00E17C38" w:rsidRDefault="009855A5" w:rsidP="00902A61">
      <w:pPr>
        <w:pStyle w:val="a5"/>
        <w:numPr>
          <w:ilvl w:val="0"/>
          <w:numId w:val="115"/>
        </w:numPr>
        <w:tabs>
          <w:tab w:val="left" w:pos="2247"/>
          <w:tab w:val="left" w:pos="2410"/>
        </w:tabs>
        <w:spacing w:before="0"/>
        <w:ind w:left="1560" w:firstLine="425"/>
        <w:rPr>
          <w:sz w:val="20"/>
        </w:rPr>
      </w:pPr>
      <w:r>
        <w:rPr>
          <w:sz w:val="20"/>
        </w:rPr>
        <w:t>Ανάλυση κανονισμών παιχνιδιού. Προβολή βίντεο. Φύλλο</w:t>
      </w:r>
      <w:r>
        <w:rPr>
          <w:spacing w:val="-3"/>
          <w:sz w:val="20"/>
        </w:rPr>
        <w:t xml:space="preserve"> </w:t>
      </w:r>
      <w:r>
        <w:rPr>
          <w:sz w:val="20"/>
        </w:rPr>
        <w:t>αγώνα.</w:t>
      </w:r>
    </w:p>
    <w:p w:rsidR="00E17C38" w:rsidRDefault="009855A5" w:rsidP="00902A61">
      <w:pPr>
        <w:pStyle w:val="a5"/>
        <w:numPr>
          <w:ilvl w:val="0"/>
          <w:numId w:val="115"/>
        </w:numPr>
        <w:tabs>
          <w:tab w:val="left" w:pos="2247"/>
          <w:tab w:val="left" w:pos="2410"/>
        </w:tabs>
        <w:spacing w:line="240" w:lineRule="auto"/>
        <w:ind w:left="1560" w:firstLine="425"/>
        <w:rPr>
          <w:sz w:val="20"/>
        </w:rPr>
      </w:pPr>
      <w:r>
        <w:rPr>
          <w:sz w:val="20"/>
        </w:rPr>
        <w:t>Ανακεφαλαίωση.</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44672"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ΕΠ0180 Ζίου Ζίτσου - Αυτοάμυνα</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7" o:spid="_x0000_s1127" type="#_x0000_t202" style="position:absolute;left:0;text-align:left;margin-left:112pt;margin-top:11.5pt;width:371.5pt;height:23.05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Aa&#10;g1mkgwIAAAsFAAAOAAAAAAAAAAAAAAAAAC4CAABkcnMvZTJvRG9jLnhtbFBLAQItABQABgAIAAAA&#10;IQBJyF0C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ΕΠ0180 Ζίου Ζίτσου - Αυτοάμυνα</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B36BD8">
      <w:pPr>
        <w:pStyle w:val="a3"/>
        <w:spacing w:line="212" w:lineRule="exact"/>
        <w:ind w:left="1560" w:right="1578" w:firstLine="425"/>
        <w:jc w:val="both"/>
      </w:pPr>
      <w:r>
        <w:rPr>
          <w:b/>
        </w:rPr>
        <w:t xml:space="preserve">Σκοπός: </w:t>
      </w:r>
      <w:r>
        <w:t>Η παροχή γνώσεων σε πρακτικό επίπεδο σχετικά απλών τεχνικών αυτοάμυνας με</w:t>
      </w:r>
      <w:r w:rsidR="00B36BD8">
        <w:t xml:space="preserve"> </w:t>
      </w:r>
      <w:r>
        <w:t>μικρή σε καταβολή ενέργεια αλλά αποτελεσματική εφαρμογή. Τεχνικές οι οποίες προέρχονται κυρίως από ολυμπιακά αθλήματα (Πάλη, Πυγμαχία, TaeKwonDo, Τζούντο &amp; Καράτε). Τεχνικές χρήσιμες σε καθημερινές καταστάσεις σχετικές με την</w:t>
      </w:r>
      <w:r>
        <w:rPr>
          <w:spacing w:val="32"/>
        </w:rPr>
        <w:t xml:space="preserve"> </w:t>
      </w:r>
      <w:r>
        <w:t>«αυτοάμυνα-αυτοπροστασία».</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jc w:val="both"/>
      </w:pPr>
      <w:r>
        <w:t>Μαθησιακά αποτελέσματα</w:t>
      </w:r>
    </w:p>
    <w:p w:rsidR="00E17C38" w:rsidRDefault="009855A5" w:rsidP="00EE3E47">
      <w:pPr>
        <w:pStyle w:val="a3"/>
        <w:ind w:left="1560" w:right="1731" w:firstLine="425"/>
      </w:pPr>
      <w:r>
        <w:t>Με την επιτυχή ολοκλήρωση του μαθήματος ο φοιτητής θα έχει αποκτήσει τις πρακτικές γνώσεις απλών τεχνικών αυτοάμυνας κυρίως από ολυμπιακά αθλήματα.</w:t>
      </w:r>
    </w:p>
    <w:p w:rsidR="00E17C38" w:rsidRDefault="00E17C38" w:rsidP="00EE3E47">
      <w:pPr>
        <w:ind w:left="1560" w:firstLine="425"/>
      </w:pPr>
    </w:p>
    <w:p w:rsidR="00282D46" w:rsidRDefault="00282D46" w:rsidP="00EE3E47">
      <w:pPr>
        <w:ind w:left="1560" w:firstLine="425"/>
      </w:pPr>
    </w:p>
    <w:p w:rsidR="00E17C38" w:rsidRDefault="009855A5" w:rsidP="00EE3E47">
      <w:pPr>
        <w:pStyle w:val="3"/>
        <w:spacing w:before="77"/>
        <w:ind w:left="1560" w:firstLine="425"/>
        <w:jc w:val="both"/>
      </w:pPr>
      <w:r>
        <w:t>Διδακτικές ενότητες</w:t>
      </w:r>
    </w:p>
    <w:p w:rsidR="00E17C38" w:rsidRDefault="009855A5" w:rsidP="00902A61">
      <w:pPr>
        <w:pStyle w:val="a5"/>
        <w:numPr>
          <w:ilvl w:val="0"/>
          <w:numId w:val="114"/>
        </w:numPr>
        <w:tabs>
          <w:tab w:val="left" w:pos="2115"/>
        </w:tabs>
        <w:spacing w:line="240" w:lineRule="auto"/>
        <w:ind w:left="1560" w:right="1727" w:firstLine="425"/>
        <w:jc w:val="both"/>
        <w:rPr>
          <w:sz w:val="20"/>
        </w:rPr>
      </w:pPr>
      <w:r>
        <w:rPr>
          <w:sz w:val="20"/>
        </w:rPr>
        <w:t>Θεωρητικές γνώσεις σχετικά με την αποσαφήνιση όρων όπως: «αυτοάμυνα- αυτοπροστασία», «πολεμικές τέχνες», ιστορικά στοιχεία, φιλοσοφικές και νομικές προσεγγίσεις.</w:t>
      </w:r>
    </w:p>
    <w:p w:rsidR="00E17C38" w:rsidRDefault="009855A5" w:rsidP="00902A61">
      <w:pPr>
        <w:pStyle w:val="a5"/>
        <w:numPr>
          <w:ilvl w:val="0"/>
          <w:numId w:val="114"/>
        </w:numPr>
        <w:tabs>
          <w:tab w:val="left" w:pos="2115"/>
        </w:tabs>
        <w:spacing w:line="240" w:lineRule="auto"/>
        <w:ind w:left="1560" w:right="1733" w:firstLine="425"/>
        <w:jc w:val="both"/>
        <w:rPr>
          <w:sz w:val="20"/>
        </w:rPr>
      </w:pPr>
      <w:r>
        <w:rPr>
          <w:sz w:val="20"/>
        </w:rPr>
        <w:t>Ευαίσθητα σημεία του ανθρώπινου σώματος και τρόποι επιθέσεις τους. Βασικές στάσεις αυτοάμυνας. Ιδιαιτερότητες διδασκαλίας και τεχνικής</w:t>
      </w:r>
      <w:r>
        <w:rPr>
          <w:spacing w:val="-9"/>
          <w:sz w:val="20"/>
        </w:rPr>
        <w:t xml:space="preserve"> </w:t>
      </w:r>
      <w:r>
        <w:rPr>
          <w:sz w:val="20"/>
        </w:rPr>
        <w:t>εκπαίδευσης.</w:t>
      </w:r>
    </w:p>
    <w:p w:rsidR="00E17C38" w:rsidRDefault="009855A5" w:rsidP="00902A61">
      <w:pPr>
        <w:pStyle w:val="a5"/>
        <w:numPr>
          <w:ilvl w:val="0"/>
          <w:numId w:val="114"/>
        </w:numPr>
        <w:tabs>
          <w:tab w:val="left" w:pos="2115"/>
        </w:tabs>
        <w:spacing w:before="0" w:line="240" w:lineRule="auto"/>
        <w:ind w:left="1560" w:right="1733" w:firstLine="425"/>
        <w:jc w:val="both"/>
        <w:rPr>
          <w:sz w:val="20"/>
        </w:rPr>
      </w:pPr>
      <w:r>
        <w:rPr>
          <w:sz w:val="20"/>
        </w:rPr>
        <w:t>Άμυνες σε μετωπικές επιθέσεις. (χειρολαβές, στραγγαλισμοί, εναγκαλισμοί ). Τεχνικές χτυπημάτων.</w:t>
      </w:r>
      <w:r>
        <w:rPr>
          <w:spacing w:val="-2"/>
          <w:sz w:val="20"/>
        </w:rPr>
        <w:t xml:space="preserve"> </w:t>
      </w:r>
      <w:r>
        <w:rPr>
          <w:sz w:val="20"/>
        </w:rPr>
        <w:t>(1)</w:t>
      </w:r>
    </w:p>
    <w:p w:rsidR="00E17C38" w:rsidRDefault="009855A5" w:rsidP="00902A61">
      <w:pPr>
        <w:pStyle w:val="a5"/>
        <w:numPr>
          <w:ilvl w:val="0"/>
          <w:numId w:val="114"/>
        </w:numPr>
        <w:tabs>
          <w:tab w:val="left" w:pos="2115"/>
        </w:tabs>
        <w:spacing w:before="0" w:line="240" w:lineRule="auto"/>
        <w:ind w:left="1560" w:right="1733" w:firstLine="425"/>
        <w:jc w:val="both"/>
        <w:rPr>
          <w:sz w:val="20"/>
        </w:rPr>
      </w:pPr>
      <w:r>
        <w:rPr>
          <w:sz w:val="20"/>
        </w:rPr>
        <w:t>Άμυνες σε μετωπικές επιθέσεις. (χειρολαβές, στραγγαλισμοί, εναγκαλισμοί ). Τεχνικές χτυπημάτων.</w:t>
      </w:r>
      <w:r>
        <w:rPr>
          <w:spacing w:val="-2"/>
          <w:sz w:val="20"/>
        </w:rPr>
        <w:t xml:space="preserve"> </w:t>
      </w:r>
      <w:r>
        <w:rPr>
          <w:sz w:val="20"/>
        </w:rPr>
        <w:t>(2)</w:t>
      </w:r>
    </w:p>
    <w:p w:rsidR="00E17C38" w:rsidRDefault="009855A5" w:rsidP="00902A61">
      <w:pPr>
        <w:pStyle w:val="a5"/>
        <w:numPr>
          <w:ilvl w:val="0"/>
          <w:numId w:val="114"/>
        </w:numPr>
        <w:tabs>
          <w:tab w:val="left" w:pos="2115"/>
        </w:tabs>
        <w:spacing w:before="0"/>
        <w:ind w:left="1560" w:firstLine="425"/>
        <w:jc w:val="both"/>
        <w:rPr>
          <w:sz w:val="20"/>
        </w:rPr>
      </w:pPr>
      <w:r>
        <w:rPr>
          <w:sz w:val="20"/>
        </w:rPr>
        <w:t>Άμυνες σε επιθέσεις από τα πλάγια και πίσω.</w:t>
      </w:r>
      <w:r>
        <w:rPr>
          <w:spacing w:val="-27"/>
          <w:sz w:val="20"/>
        </w:rPr>
        <w:t xml:space="preserve"> </w:t>
      </w:r>
      <w:r>
        <w:rPr>
          <w:sz w:val="20"/>
        </w:rPr>
        <w:t>(1)</w:t>
      </w:r>
    </w:p>
    <w:p w:rsidR="00E17C38" w:rsidRDefault="009855A5" w:rsidP="00902A61">
      <w:pPr>
        <w:pStyle w:val="a5"/>
        <w:numPr>
          <w:ilvl w:val="0"/>
          <w:numId w:val="114"/>
        </w:numPr>
        <w:tabs>
          <w:tab w:val="left" w:pos="2115"/>
        </w:tabs>
        <w:spacing w:before="0"/>
        <w:ind w:left="1560" w:firstLine="425"/>
        <w:jc w:val="both"/>
        <w:rPr>
          <w:sz w:val="20"/>
        </w:rPr>
      </w:pPr>
      <w:r>
        <w:rPr>
          <w:sz w:val="20"/>
        </w:rPr>
        <w:t>Άμυνες σε επιθέσεις από τα πλάγια και πίσω.</w:t>
      </w:r>
      <w:r>
        <w:rPr>
          <w:spacing w:val="-31"/>
          <w:sz w:val="20"/>
        </w:rPr>
        <w:t xml:space="preserve"> </w:t>
      </w:r>
      <w:r>
        <w:rPr>
          <w:sz w:val="20"/>
        </w:rPr>
        <w:t>(2)</w:t>
      </w:r>
    </w:p>
    <w:p w:rsidR="00E17C38" w:rsidRDefault="009855A5" w:rsidP="00902A61">
      <w:pPr>
        <w:pStyle w:val="a5"/>
        <w:numPr>
          <w:ilvl w:val="0"/>
          <w:numId w:val="114"/>
        </w:numPr>
        <w:tabs>
          <w:tab w:val="left" w:pos="2115"/>
        </w:tabs>
        <w:spacing w:line="240" w:lineRule="auto"/>
        <w:ind w:left="1560" w:firstLine="425"/>
        <w:jc w:val="both"/>
        <w:rPr>
          <w:sz w:val="20"/>
        </w:rPr>
      </w:pPr>
      <w:r>
        <w:rPr>
          <w:sz w:val="20"/>
        </w:rPr>
        <w:t>Άμυνες σε χτυπήματα με γροθιά.</w:t>
      </w:r>
      <w:r>
        <w:rPr>
          <w:spacing w:val="-18"/>
          <w:sz w:val="20"/>
        </w:rPr>
        <w:t xml:space="preserve"> </w:t>
      </w:r>
      <w:r>
        <w:rPr>
          <w:sz w:val="20"/>
        </w:rPr>
        <w:t>(1)</w:t>
      </w:r>
    </w:p>
    <w:p w:rsidR="00E17C38" w:rsidRDefault="009855A5" w:rsidP="00902A61">
      <w:pPr>
        <w:pStyle w:val="a5"/>
        <w:numPr>
          <w:ilvl w:val="0"/>
          <w:numId w:val="114"/>
        </w:numPr>
        <w:tabs>
          <w:tab w:val="left" w:pos="2115"/>
        </w:tabs>
        <w:ind w:left="1560" w:firstLine="425"/>
        <w:rPr>
          <w:sz w:val="20"/>
        </w:rPr>
      </w:pPr>
      <w:r>
        <w:rPr>
          <w:sz w:val="20"/>
        </w:rPr>
        <w:t>Άμυνες σε χτυπήματα με γροθιά.</w:t>
      </w:r>
      <w:r>
        <w:rPr>
          <w:spacing w:val="-18"/>
          <w:sz w:val="20"/>
        </w:rPr>
        <w:t xml:space="preserve"> </w:t>
      </w:r>
      <w:r>
        <w:rPr>
          <w:sz w:val="20"/>
        </w:rPr>
        <w:t>(2)</w:t>
      </w:r>
    </w:p>
    <w:p w:rsidR="00E17C38" w:rsidRDefault="009855A5" w:rsidP="00902A61">
      <w:pPr>
        <w:pStyle w:val="a5"/>
        <w:numPr>
          <w:ilvl w:val="0"/>
          <w:numId w:val="114"/>
        </w:numPr>
        <w:tabs>
          <w:tab w:val="left" w:pos="2268"/>
        </w:tabs>
        <w:spacing w:before="0"/>
        <w:ind w:left="1559" w:firstLine="425"/>
        <w:rPr>
          <w:sz w:val="20"/>
        </w:rPr>
      </w:pPr>
      <w:r>
        <w:rPr>
          <w:sz w:val="20"/>
        </w:rPr>
        <w:t>Άμυνες σε λακτίσματα.</w:t>
      </w:r>
      <w:r>
        <w:rPr>
          <w:spacing w:val="-23"/>
          <w:sz w:val="20"/>
        </w:rPr>
        <w:t xml:space="preserve"> </w:t>
      </w:r>
      <w:r>
        <w:rPr>
          <w:sz w:val="20"/>
        </w:rPr>
        <w:t>(1)</w:t>
      </w:r>
    </w:p>
    <w:p w:rsidR="00E17C38" w:rsidRDefault="009855A5" w:rsidP="00902A61">
      <w:pPr>
        <w:pStyle w:val="a5"/>
        <w:numPr>
          <w:ilvl w:val="0"/>
          <w:numId w:val="114"/>
        </w:numPr>
        <w:tabs>
          <w:tab w:val="left" w:pos="2268"/>
        </w:tabs>
        <w:spacing w:before="0"/>
        <w:ind w:left="1559" w:firstLine="425"/>
        <w:rPr>
          <w:sz w:val="20"/>
        </w:rPr>
      </w:pPr>
      <w:r>
        <w:rPr>
          <w:sz w:val="20"/>
        </w:rPr>
        <w:t>Άμυνες σε λακτίσματα.</w:t>
      </w:r>
      <w:r>
        <w:rPr>
          <w:spacing w:val="-23"/>
          <w:sz w:val="20"/>
        </w:rPr>
        <w:t xml:space="preserve"> </w:t>
      </w:r>
      <w:r>
        <w:rPr>
          <w:sz w:val="20"/>
        </w:rPr>
        <w:t>(2)</w:t>
      </w:r>
    </w:p>
    <w:p w:rsidR="00E17C38" w:rsidRDefault="009855A5" w:rsidP="00902A61">
      <w:pPr>
        <w:pStyle w:val="a5"/>
        <w:numPr>
          <w:ilvl w:val="0"/>
          <w:numId w:val="114"/>
        </w:numPr>
        <w:tabs>
          <w:tab w:val="left" w:pos="2268"/>
        </w:tabs>
        <w:spacing w:before="0"/>
        <w:ind w:left="1559" w:firstLine="425"/>
        <w:rPr>
          <w:sz w:val="20"/>
        </w:rPr>
      </w:pPr>
      <w:r>
        <w:rPr>
          <w:sz w:val="20"/>
        </w:rPr>
        <w:t>Άμυνες σε οπλισμένο αντίπαλο (ράβδο, μαχαίρι, πιστόλι).</w:t>
      </w:r>
      <w:r>
        <w:rPr>
          <w:spacing w:val="-28"/>
          <w:sz w:val="20"/>
        </w:rPr>
        <w:t xml:space="preserve"> </w:t>
      </w:r>
      <w:r>
        <w:rPr>
          <w:sz w:val="20"/>
        </w:rPr>
        <w:t>(1)</w:t>
      </w:r>
    </w:p>
    <w:p w:rsidR="00E17C38" w:rsidRDefault="009855A5" w:rsidP="00902A61">
      <w:pPr>
        <w:pStyle w:val="a5"/>
        <w:numPr>
          <w:ilvl w:val="0"/>
          <w:numId w:val="114"/>
        </w:numPr>
        <w:tabs>
          <w:tab w:val="left" w:pos="2268"/>
        </w:tabs>
        <w:spacing w:before="0" w:line="240" w:lineRule="auto"/>
        <w:ind w:left="1559" w:firstLine="425"/>
        <w:rPr>
          <w:sz w:val="20"/>
        </w:rPr>
      </w:pPr>
      <w:r>
        <w:rPr>
          <w:sz w:val="20"/>
        </w:rPr>
        <w:t>Άμυνες σε οπλισμένο αντίπαλο (ράβδο, μαχαίρι, πιστόλι).</w:t>
      </w:r>
      <w:r>
        <w:rPr>
          <w:spacing w:val="-33"/>
          <w:sz w:val="20"/>
        </w:rPr>
        <w:t xml:space="preserve"> </w:t>
      </w:r>
      <w:r>
        <w:rPr>
          <w:sz w:val="20"/>
        </w:rPr>
        <w:t>(2)</w:t>
      </w:r>
    </w:p>
    <w:p w:rsidR="00E17C38" w:rsidRDefault="009855A5" w:rsidP="00902A61">
      <w:pPr>
        <w:pStyle w:val="a5"/>
        <w:numPr>
          <w:ilvl w:val="0"/>
          <w:numId w:val="114"/>
        </w:numPr>
        <w:tabs>
          <w:tab w:val="left" w:pos="2268"/>
        </w:tabs>
        <w:spacing w:before="0" w:line="240" w:lineRule="auto"/>
        <w:ind w:left="1559" w:firstLine="425"/>
        <w:rPr>
          <w:sz w:val="20"/>
        </w:rPr>
      </w:pPr>
      <w:r>
        <w:rPr>
          <w:sz w:val="20"/>
        </w:rPr>
        <w:t>Άμυνες σε οπλισμένο αντίπαλο (ράβδο, μαχαίρι, πιστόλι).</w:t>
      </w:r>
      <w:r>
        <w:rPr>
          <w:spacing w:val="-33"/>
          <w:sz w:val="20"/>
        </w:rPr>
        <w:t xml:space="preserve"> </w:t>
      </w:r>
      <w:r>
        <w:rPr>
          <w:sz w:val="20"/>
        </w:rPr>
        <w:t>(3)</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45184"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 xml:space="preserve">047 </w:t>
                            </w:r>
                            <w:r>
                              <w:rPr>
                                <w:b/>
                                <w:spacing w:val="39"/>
                                <w:sz w:val="20"/>
                              </w:rPr>
                              <w:t xml:space="preserve"> </w:t>
                            </w:r>
                            <w:r>
                              <w:rPr>
                                <w:b/>
                                <w:sz w:val="20"/>
                              </w:rPr>
                              <w:t>Ιστιοπλοΐα</w:t>
                            </w:r>
                          </w:p>
                          <w:p w:rsidR="00440EE4" w:rsidRDefault="00440EE4">
                            <w:pPr>
                              <w:spacing w:line="229" w:lineRule="exact"/>
                              <w:ind w:left="681"/>
                              <w:rPr>
                                <w:b/>
                                <w:sz w:val="20"/>
                              </w:rPr>
                            </w:pPr>
                            <w:r>
                              <w:rPr>
                                <w:b/>
                                <w:sz w:val="20"/>
                              </w:rPr>
                              <w:t>ECTS:</w:t>
                            </w:r>
                            <w:r>
                              <w:rPr>
                                <w:b/>
                                <w:spacing w:val="-5"/>
                                <w:sz w:val="20"/>
                              </w:rPr>
                              <w:t xml:space="preserve"> </w:t>
                            </w: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6" o:spid="_x0000_s1128" type="#_x0000_t202" style="position:absolute;left:0;text-align:left;margin-left:112pt;margin-top:11.5pt;width:371.5pt;height:22.95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" fillcolor="#e7e6e6" stroked="f">
                <v:textbox inset="0,0,0,0">
                  <w:txbxContent>
                    <w:p w:rsidR="00440EE4" w:rsidRDefault="00440EE4">
                      <w:pPr>
                        <w:spacing w:line="229" w:lineRule="exact"/>
                        <w:ind w:left="28"/>
                        <w:rPr>
                          <w:b/>
                          <w:sz w:val="20"/>
                        </w:rPr>
                      </w:pPr>
                      <w:r>
                        <w:rPr>
                          <w:b/>
                          <w:sz w:val="20"/>
                        </w:rPr>
                        <w:t xml:space="preserve">047 </w:t>
                      </w:r>
                      <w:r>
                        <w:rPr>
                          <w:b/>
                          <w:spacing w:val="39"/>
                          <w:sz w:val="20"/>
                        </w:rPr>
                        <w:t xml:space="preserve"> </w:t>
                      </w:r>
                      <w:r>
                        <w:rPr>
                          <w:b/>
                          <w:sz w:val="20"/>
                        </w:rPr>
                        <w:t>Ιστιοπλοΐα</w:t>
                      </w:r>
                    </w:p>
                    <w:p w:rsidR="00440EE4" w:rsidRDefault="00440EE4">
                      <w:pPr>
                        <w:spacing w:line="229" w:lineRule="exact"/>
                        <w:ind w:left="681"/>
                        <w:rPr>
                          <w:b/>
                          <w:sz w:val="20"/>
                        </w:rPr>
                      </w:pPr>
                      <w:r>
                        <w:rPr>
                          <w:b/>
                          <w:sz w:val="20"/>
                        </w:rPr>
                        <w:t>ECTS:</w:t>
                      </w:r>
                      <w:r>
                        <w:rPr>
                          <w:b/>
                          <w:spacing w:val="-5"/>
                          <w:sz w:val="20"/>
                        </w:rPr>
                        <w:t xml:space="preserve"> </w:t>
                      </w:r>
                      <w:r>
                        <w:rPr>
                          <w:b/>
                          <w:sz w:val="20"/>
                        </w:rPr>
                        <w:t>2</w:t>
                      </w:r>
                    </w:p>
                  </w:txbxContent>
                </v:textbox>
                <w10:wrap type="topAndBottom" anchorx="page"/>
              </v:shape>
            </w:pict>
          </mc:Fallback>
        </mc:AlternateContent>
      </w:r>
    </w:p>
    <w:p w:rsidR="00E17C38" w:rsidRDefault="009855A5" w:rsidP="00B36BD8">
      <w:pPr>
        <w:pStyle w:val="a3"/>
        <w:spacing w:line="214" w:lineRule="exact"/>
        <w:ind w:left="1560" w:right="1578" w:firstLine="425"/>
      </w:pPr>
      <w:r>
        <w:rPr>
          <w:b/>
        </w:rPr>
        <w:t xml:space="preserve">Σκοπός: </w:t>
      </w:r>
      <w:r>
        <w:t>Η απόκτηση βασικών γνώσεων της ιστιοπλοΐας με μικρά σκάφη. Η μάθηση τεχνικών</w:t>
      </w:r>
      <w:r w:rsidR="00B36BD8">
        <w:t xml:space="preserve"> </w:t>
      </w:r>
      <w:r>
        <w:t>πλοήγησης.</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pPr>
      <w:r>
        <w:t>Μαθησιακά αποτελέσματα</w:t>
      </w:r>
    </w:p>
    <w:p w:rsidR="00E17C38" w:rsidRDefault="009855A5" w:rsidP="00EE3E47">
      <w:pPr>
        <w:pStyle w:val="a3"/>
        <w:ind w:left="1560" w:right="1731" w:firstLine="425"/>
      </w:pPr>
      <w:r>
        <w:t>Με την επιτυχή ολοκλήρωση του μαθήματος ο φοιτητής θα έχει αποκτήσει τις βασικές γνώσεις ιστιοπλοΐας με μικρά σκάφη και θα έχει εκπαιδευτεί στις βασικές τεχνικές πλοήγησης.</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pPr>
      <w:r>
        <w:t>Διδακτικές ενότητες</w:t>
      </w:r>
    </w:p>
    <w:p w:rsidR="00E17C38" w:rsidRDefault="009855A5" w:rsidP="00902A61">
      <w:pPr>
        <w:pStyle w:val="a5"/>
        <w:numPr>
          <w:ilvl w:val="0"/>
          <w:numId w:val="113"/>
        </w:numPr>
        <w:tabs>
          <w:tab w:val="left" w:pos="2156"/>
        </w:tabs>
        <w:spacing w:before="0"/>
        <w:ind w:left="1560" w:firstLine="425"/>
        <w:rPr>
          <w:sz w:val="20"/>
        </w:rPr>
      </w:pPr>
      <w:r>
        <w:rPr>
          <w:sz w:val="20"/>
        </w:rPr>
        <w:t>Ιστορική εξέλιξη. Περιεχόμενο μαθήματος</w:t>
      </w:r>
      <w:r>
        <w:rPr>
          <w:spacing w:val="-4"/>
          <w:sz w:val="20"/>
        </w:rPr>
        <w:t xml:space="preserve"> </w:t>
      </w:r>
      <w:r>
        <w:rPr>
          <w:sz w:val="20"/>
        </w:rPr>
        <w:t>(θεωρία).</w:t>
      </w:r>
    </w:p>
    <w:p w:rsidR="00E17C38" w:rsidRDefault="009855A5" w:rsidP="00902A61">
      <w:pPr>
        <w:pStyle w:val="a5"/>
        <w:numPr>
          <w:ilvl w:val="0"/>
          <w:numId w:val="113"/>
        </w:numPr>
        <w:tabs>
          <w:tab w:val="left" w:pos="2156"/>
        </w:tabs>
        <w:spacing w:before="0"/>
        <w:ind w:left="1560" w:firstLine="425"/>
        <w:rPr>
          <w:sz w:val="20"/>
        </w:rPr>
      </w:pPr>
      <w:r>
        <w:rPr>
          <w:sz w:val="20"/>
        </w:rPr>
        <w:t>Βασικός εξοπλισμός. Είδη σκαφών. Μέρη του σκάφους</w:t>
      </w:r>
      <w:r>
        <w:rPr>
          <w:spacing w:val="-3"/>
          <w:sz w:val="20"/>
        </w:rPr>
        <w:t xml:space="preserve"> </w:t>
      </w:r>
      <w:r>
        <w:rPr>
          <w:sz w:val="20"/>
        </w:rPr>
        <w:t>(θεωρία).</w:t>
      </w:r>
    </w:p>
    <w:p w:rsidR="00E17C38" w:rsidRDefault="009855A5" w:rsidP="00902A61">
      <w:pPr>
        <w:pStyle w:val="a5"/>
        <w:numPr>
          <w:ilvl w:val="0"/>
          <w:numId w:val="113"/>
        </w:numPr>
        <w:tabs>
          <w:tab w:val="left" w:pos="2156"/>
        </w:tabs>
        <w:spacing w:line="240" w:lineRule="auto"/>
        <w:ind w:left="1560" w:firstLine="425"/>
        <w:rPr>
          <w:sz w:val="20"/>
        </w:rPr>
      </w:pPr>
      <w:r>
        <w:rPr>
          <w:sz w:val="20"/>
        </w:rPr>
        <w:t>Είδη ανέμων. Πλεύσεις (θεωρία).</w:t>
      </w:r>
    </w:p>
    <w:p w:rsidR="00E17C38" w:rsidRDefault="009855A5" w:rsidP="00902A61">
      <w:pPr>
        <w:pStyle w:val="a5"/>
        <w:numPr>
          <w:ilvl w:val="0"/>
          <w:numId w:val="113"/>
        </w:numPr>
        <w:tabs>
          <w:tab w:val="left" w:pos="2156"/>
        </w:tabs>
        <w:ind w:left="1560" w:firstLine="425"/>
        <w:rPr>
          <w:sz w:val="20"/>
        </w:rPr>
      </w:pPr>
      <w:r>
        <w:rPr>
          <w:sz w:val="20"/>
        </w:rPr>
        <w:lastRenderedPageBreak/>
        <w:t>Αρμάτωμα σκάφους (πράξη).</w:t>
      </w:r>
    </w:p>
    <w:p w:rsidR="00E17C38" w:rsidRDefault="009855A5" w:rsidP="00902A61">
      <w:pPr>
        <w:pStyle w:val="a5"/>
        <w:numPr>
          <w:ilvl w:val="0"/>
          <w:numId w:val="113"/>
        </w:numPr>
        <w:tabs>
          <w:tab w:val="left" w:pos="2156"/>
        </w:tabs>
        <w:spacing w:before="0"/>
        <w:ind w:left="1560" w:firstLine="425"/>
        <w:rPr>
          <w:sz w:val="20"/>
        </w:rPr>
      </w:pPr>
      <w:r>
        <w:rPr>
          <w:sz w:val="20"/>
        </w:rPr>
        <w:t>Τιμόνεμα σκάφους</w:t>
      </w:r>
      <w:r>
        <w:rPr>
          <w:spacing w:val="-3"/>
          <w:sz w:val="20"/>
        </w:rPr>
        <w:t xml:space="preserve"> </w:t>
      </w:r>
      <w:r>
        <w:rPr>
          <w:sz w:val="20"/>
        </w:rPr>
        <w:t>(πράξη).</w:t>
      </w:r>
    </w:p>
    <w:p w:rsidR="00E17C38" w:rsidRDefault="009855A5" w:rsidP="00902A61">
      <w:pPr>
        <w:pStyle w:val="a5"/>
        <w:numPr>
          <w:ilvl w:val="0"/>
          <w:numId w:val="113"/>
        </w:numPr>
        <w:tabs>
          <w:tab w:val="left" w:pos="2156"/>
        </w:tabs>
        <w:ind w:left="1560" w:firstLine="425"/>
        <w:rPr>
          <w:sz w:val="20"/>
        </w:rPr>
      </w:pPr>
      <w:r>
        <w:rPr>
          <w:sz w:val="20"/>
        </w:rPr>
        <w:t>Ταξίδεμα στην πλαγιοδρομία με εκπαιδευτή</w:t>
      </w:r>
      <w:r>
        <w:rPr>
          <w:spacing w:val="-5"/>
          <w:sz w:val="20"/>
        </w:rPr>
        <w:t xml:space="preserve"> </w:t>
      </w:r>
      <w:r>
        <w:rPr>
          <w:sz w:val="20"/>
        </w:rPr>
        <w:t>(πράξη).</w:t>
      </w:r>
    </w:p>
    <w:p w:rsidR="00E17C38" w:rsidRDefault="009855A5" w:rsidP="00902A61">
      <w:pPr>
        <w:pStyle w:val="a5"/>
        <w:numPr>
          <w:ilvl w:val="0"/>
          <w:numId w:val="113"/>
        </w:numPr>
        <w:tabs>
          <w:tab w:val="left" w:pos="2156"/>
        </w:tabs>
        <w:spacing w:before="0"/>
        <w:ind w:left="1560" w:firstLine="425"/>
        <w:rPr>
          <w:sz w:val="20"/>
        </w:rPr>
      </w:pPr>
      <w:r>
        <w:rPr>
          <w:sz w:val="20"/>
        </w:rPr>
        <w:t>Χειρισμός σκότας μαΐστρας</w:t>
      </w:r>
      <w:r>
        <w:rPr>
          <w:spacing w:val="-4"/>
          <w:sz w:val="20"/>
        </w:rPr>
        <w:t xml:space="preserve"> </w:t>
      </w:r>
      <w:r>
        <w:rPr>
          <w:sz w:val="20"/>
        </w:rPr>
        <w:t>(πράξη).</w:t>
      </w:r>
    </w:p>
    <w:p w:rsidR="00E17C38" w:rsidRDefault="009855A5" w:rsidP="00902A61">
      <w:pPr>
        <w:pStyle w:val="a5"/>
        <w:numPr>
          <w:ilvl w:val="0"/>
          <w:numId w:val="113"/>
        </w:numPr>
        <w:tabs>
          <w:tab w:val="left" w:pos="2156"/>
        </w:tabs>
        <w:spacing w:line="240" w:lineRule="auto"/>
        <w:ind w:left="1560" w:firstLine="425"/>
        <w:rPr>
          <w:sz w:val="20"/>
        </w:rPr>
      </w:pPr>
      <w:r>
        <w:rPr>
          <w:sz w:val="20"/>
        </w:rPr>
        <w:t>Ταξίδεμα στην όρτσα με εκπαιδευτή</w:t>
      </w:r>
      <w:r>
        <w:rPr>
          <w:spacing w:val="-3"/>
          <w:sz w:val="20"/>
        </w:rPr>
        <w:t xml:space="preserve"> </w:t>
      </w:r>
      <w:r>
        <w:rPr>
          <w:sz w:val="20"/>
        </w:rPr>
        <w:t>(πράξη).</w:t>
      </w:r>
    </w:p>
    <w:p w:rsidR="00E17C38" w:rsidRDefault="009855A5" w:rsidP="00902A61">
      <w:pPr>
        <w:pStyle w:val="a5"/>
        <w:numPr>
          <w:ilvl w:val="0"/>
          <w:numId w:val="113"/>
        </w:numPr>
        <w:tabs>
          <w:tab w:val="left" w:pos="2268"/>
        </w:tabs>
        <w:ind w:left="1560" w:firstLine="425"/>
        <w:rPr>
          <w:sz w:val="20"/>
        </w:rPr>
      </w:pPr>
      <w:r>
        <w:rPr>
          <w:sz w:val="20"/>
        </w:rPr>
        <w:t>Χειρισμός σκότας φλόκου. Συνδυασμός δύο πανιών</w:t>
      </w:r>
      <w:r>
        <w:rPr>
          <w:spacing w:val="-8"/>
          <w:sz w:val="20"/>
        </w:rPr>
        <w:t xml:space="preserve"> </w:t>
      </w:r>
      <w:r>
        <w:rPr>
          <w:sz w:val="20"/>
        </w:rPr>
        <w:t>(πράξη).</w:t>
      </w:r>
    </w:p>
    <w:p w:rsidR="00E17C38" w:rsidRDefault="009855A5" w:rsidP="00902A61">
      <w:pPr>
        <w:pStyle w:val="a5"/>
        <w:numPr>
          <w:ilvl w:val="0"/>
          <w:numId w:val="113"/>
        </w:numPr>
        <w:tabs>
          <w:tab w:val="left" w:pos="2268"/>
        </w:tabs>
        <w:spacing w:before="0"/>
        <w:ind w:left="1560" w:firstLine="425"/>
        <w:rPr>
          <w:sz w:val="20"/>
        </w:rPr>
      </w:pPr>
      <w:r>
        <w:rPr>
          <w:sz w:val="20"/>
        </w:rPr>
        <w:t>Χειρισμός τιμονιού</w:t>
      </w:r>
      <w:r>
        <w:rPr>
          <w:spacing w:val="-3"/>
          <w:sz w:val="20"/>
        </w:rPr>
        <w:t xml:space="preserve"> </w:t>
      </w:r>
      <w:r>
        <w:rPr>
          <w:sz w:val="20"/>
        </w:rPr>
        <w:t>(πράξη).</w:t>
      </w:r>
    </w:p>
    <w:p w:rsidR="00E17C38" w:rsidRDefault="009855A5" w:rsidP="00902A61">
      <w:pPr>
        <w:pStyle w:val="a5"/>
        <w:numPr>
          <w:ilvl w:val="0"/>
          <w:numId w:val="113"/>
        </w:numPr>
        <w:tabs>
          <w:tab w:val="left" w:pos="2268"/>
        </w:tabs>
        <w:spacing w:line="240" w:lineRule="auto"/>
        <w:ind w:left="1560" w:firstLine="425"/>
        <w:rPr>
          <w:sz w:val="20"/>
        </w:rPr>
      </w:pPr>
      <w:r>
        <w:rPr>
          <w:sz w:val="20"/>
        </w:rPr>
        <w:t>Ταξίδεμα στα πρίμα</w:t>
      </w:r>
      <w:r>
        <w:rPr>
          <w:spacing w:val="-4"/>
          <w:sz w:val="20"/>
        </w:rPr>
        <w:t xml:space="preserve"> </w:t>
      </w:r>
      <w:r>
        <w:rPr>
          <w:sz w:val="20"/>
        </w:rPr>
        <w:t>(πράξη).</w:t>
      </w:r>
    </w:p>
    <w:p w:rsidR="00E17C38" w:rsidRDefault="009855A5" w:rsidP="00902A61">
      <w:pPr>
        <w:pStyle w:val="a5"/>
        <w:numPr>
          <w:ilvl w:val="0"/>
          <w:numId w:val="113"/>
        </w:numPr>
        <w:tabs>
          <w:tab w:val="left" w:pos="2268"/>
        </w:tabs>
        <w:ind w:left="1560" w:firstLine="425"/>
        <w:rPr>
          <w:sz w:val="20"/>
        </w:rPr>
      </w:pPr>
      <w:r>
        <w:rPr>
          <w:sz w:val="20"/>
        </w:rPr>
        <w:t>Αλλαγές με αναστροφή και υποστροφή. Τεστ</w:t>
      </w:r>
      <w:r>
        <w:rPr>
          <w:spacing w:val="-6"/>
          <w:sz w:val="20"/>
        </w:rPr>
        <w:t xml:space="preserve"> </w:t>
      </w:r>
      <w:r>
        <w:rPr>
          <w:sz w:val="20"/>
        </w:rPr>
        <w:t>(πράξη).</w:t>
      </w:r>
    </w:p>
    <w:p w:rsidR="00E17C38" w:rsidRDefault="009855A5" w:rsidP="00902A61">
      <w:pPr>
        <w:pStyle w:val="a5"/>
        <w:numPr>
          <w:ilvl w:val="0"/>
          <w:numId w:val="113"/>
        </w:numPr>
        <w:tabs>
          <w:tab w:val="left" w:pos="2268"/>
        </w:tabs>
        <w:spacing w:before="0"/>
        <w:ind w:left="1560" w:firstLine="425"/>
        <w:rPr>
          <w:sz w:val="20"/>
        </w:rPr>
      </w:pPr>
      <w:r>
        <w:rPr>
          <w:sz w:val="20"/>
        </w:rPr>
        <w:t>Επαναλήψεις.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45696"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1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ΕΠ0115 Καράτε</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5" o:spid="_x0000_s1129" type="#_x0000_t202" style="position:absolute;left:0;text-align:left;margin-left:112pt;margin-top:11.5pt;width:371.5pt;height:23.05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ΕΠ0115 Καράτε</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B36BD8">
      <w:pPr>
        <w:pStyle w:val="a3"/>
        <w:spacing w:line="212" w:lineRule="exact"/>
        <w:ind w:left="1560" w:right="1578" w:firstLine="425"/>
        <w:jc w:val="both"/>
      </w:pPr>
      <w:r>
        <w:rPr>
          <w:b/>
        </w:rPr>
        <w:t xml:space="preserve">Σκοπός: </w:t>
      </w:r>
      <w:r>
        <w:t>Η διδασκαλία και η παρουσίαση των βασικών τεχνικών στοιχείων του αθλήματος</w:t>
      </w:r>
      <w:r w:rsidR="00B36BD8">
        <w:t xml:space="preserve"> </w:t>
      </w:r>
      <w:r>
        <w:t>του καράτε. Η παροχή πρακτικών και θεωρητικών γνώσεων της εφαρμογής τους σε αγωνιστικό επίπεδο αλλά και γενικότερα της τέχνης σαν αυτοάμυνα. Η πρακτική εξάσκηση των φοιτητών ώστε να μπορούν διδάξουν κάποιες από τις βασικές τεχνικές του καράτε σε παιδιά.</w:t>
      </w:r>
    </w:p>
    <w:p w:rsidR="00E17C38" w:rsidRDefault="00E17C38" w:rsidP="00EE3E47">
      <w:pPr>
        <w:ind w:left="1560" w:firstLine="425"/>
        <w:jc w:val="both"/>
      </w:pPr>
    </w:p>
    <w:p w:rsidR="00E17C38" w:rsidRDefault="009855A5" w:rsidP="00EE3E47">
      <w:pPr>
        <w:pStyle w:val="3"/>
        <w:spacing w:before="77"/>
        <w:ind w:left="1560" w:firstLine="425"/>
        <w:jc w:val="both"/>
      </w:pPr>
      <w:r>
        <w:t>Μαθησιακά αποτελέσματα</w:t>
      </w:r>
    </w:p>
    <w:p w:rsidR="00E17C38" w:rsidRDefault="009855A5" w:rsidP="00EE3E47">
      <w:pPr>
        <w:pStyle w:val="a3"/>
        <w:spacing w:before="1"/>
        <w:ind w:left="1560" w:right="1725" w:firstLine="425"/>
        <w:jc w:val="both"/>
      </w:pPr>
      <w:r>
        <w:t>Με την επιτυχή ολοκλήρωση του μαθήματος ο φοιτητής θα έχει αποκτήσει τις βασικές πρακτικές και θεωρητικές γνώσεις των τεχνικών στοιχείων του αθλήματος του καράτ και θα μπορεί να διδάξει κάποιες από τις βασικές τεχνικές του σε παιδιά.</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pPr>
      <w:r>
        <w:t>Διδακτικές ενότητες</w:t>
      </w:r>
    </w:p>
    <w:p w:rsidR="00E17C38" w:rsidRDefault="009855A5" w:rsidP="00902A61">
      <w:pPr>
        <w:pStyle w:val="a5"/>
        <w:numPr>
          <w:ilvl w:val="0"/>
          <w:numId w:val="112"/>
        </w:numPr>
        <w:tabs>
          <w:tab w:val="left" w:pos="2156"/>
        </w:tabs>
        <w:spacing w:before="0"/>
        <w:ind w:left="1560" w:firstLine="425"/>
        <w:rPr>
          <w:sz w:val="20"/>
        </w:rPr>
      </w:pPr>
      <w:r>
        <w:rPr>
          <w:sz w:val="20"/>
        </w:rPr>
        <w:t>Ιστορική</w:t>
      </w:r>
      <w:r>
        <w:rPr>
          <w:spacing w:val="-2"/>
          <w:sz w:val="20"/>
        </w:rPr>
        <w:t xml:space="preserve"> </w:t>
      </w:r>
      <w:r>
        <w:rPr>
          <w:sz w:val="20"/>
        </w:rPr>
        <w:t>αναδρομή.</w:t>
      </w:r>
    </w:p>
    <w:p w:rsidR="00E17C38" w:rsidRDefault="009855A5" w:rsidP="00902A61">
      <w:pPr>
        <w:pStyle w:val="a5"/>
        <w:numPr>
          <w:ilvl w:val="0"/>
          <w:numId w:val="112"/>
        </w:numPr>
        <w:tabs>
          <w:tab w:val="left" w:pos="2156"/>
        </w:tabs>
        <w:ind w:left="1560" w:firstLine="425"/>
        <w:rPr>
          <w:sz w:val="20"/>
        </w:rPr>
      </w:pPr>
      <w:r>
        <w:rPr>
          <w:sz w:val="20"/>
        </w:rPr>
        <w:t>Βασικοί κανονισμοί των αγώνων,</w:t>
      </w:r>
      <w:r>
        <w:rPr>
          <w:spacing w:val="-4"/>
          <w:sz w:val="20"/>
        </w:rPr>
        <w:t xml:space="preserve"> </w:t>
      </w:r>
      <w:r>
        <w:rPr>
          <w:sz w:val="20"/>
        </w:rPr>
        <w:t>ορολογία.</w:t>
      </w:r>
    </w:p>
    <w:p w:rsidR="00E17C38" w:rsidRDefault="009855A5" w:rsidP="00902A61">
      <w:pPr>
        <w:pStyle w:val="a5"/>
        <w:numPr>
          <w:ilvl w:val="0"/>
          <w:numId w:val="112"/>
        </w:numPr>
        <w:tabs>
          <w:tab w:val="left" w:pos="2156"/>
        </w:tabs>
        <w:spacing w:before="0"/>
        <w:ind w:left="1560" w:firstLine="425"/>
        <w:rPr>
          <w:sz w:val="20"/>
        </w:rPr>
      </w:pPr>
      <w:r>
        <w:rPr>
          <w:sz w:val="20"/>
        </w:rPr>
        <w:t>Βασικές στάσεις.</w:t>
      </w:r>
    </w:p>
    <w:p w:rsidR="00E17C38" w:rsidRDefault="009855A5" w:rsidP="00902A61">
      <w:pPr>
        <w:pStyle w:val="a5"/>
        <w:numPr>
          <w:ilvl w:val="0"/>
          <w:numId w:val="112"/>
        </w:numPr>
        <w:tabs>
          <w:tab w:val="left" w:pos="2156"/>
        </w:tabs>
        <w:spacing w:before="0" w:line="240" w:lineRule="auto"/>
        <w:ind w:left="1560" w:firstLine="425"/>
        <w:rPr>
          <w:sz w:val="20"/>
        </w:rPr>
      </w:pPr>
      <w:r>
        <w:rPr>
          <w:sz w:val="20"/>
        </w:rPr>
        <w:t>Μετακινήσεις (από τις βασικές</w:t>
      </w:r>
      <w:r>
        <w:rPr>
          <w:spacing w:val="2"/>
          <w:sz w:val="20"/>
        </w:rPr>
        <w:t xml:space="preserve"> </w:t>
      </w:r>
      <w:r>
        <w:rPr>
          <w:sz w:val="20"/>
        </w:rPr>
        <w:t>στάσεις).</w:t>
      </w:r>
    </w:p>
    <w:p w:rsidR="00E17C38" w:rsidRDefault="009855A5" w:rsidP="00902A61">
      <w:pPr>
        <w:pStyle w:val="a5"/>
        <w:numPr>
          <w:ilvl w:val="0"/>
          <w:numId w:val="112"/>
        </w:numPr>
        <w:tabs>
          <w:tab w:val="left" w:pos="2156"/>
        </w:tabs>
        <w:ind w:left="1560" w:firstLine="425"/>
        <w:rPr>
          <w:sz w:val="20"/>
        </w:rPr>
      </w:pPr>
      <w:r>
        <w:rPr>
          <w:sz w:val="20"/>
        </w:rPr>
        <w:t>Αποκρούσεις</w:t>
      </w:r>
      <w:r>
        <w:rPr>
          <w:spacing w:val="-2"/>
          <w:sz w:val="20"/>
        </w:rPr>
        <w:t xml:space="preserve"> </w:t>
      </w:r>
      <w:r>
        <w:rPr>
          <w:sz w:val="20"/>
        </w:rPr>
        <w:t>(μπλοκ).</w:t>
      </w:r>
    </w:p>
    <w:p w:rsidR="00E17C38" w:rsidRDefault="009855A5" w:rsidP="00902A61">
      <w:pPr>
        <w:pStyle w:val="a5"/>
        <w:numPr>
          <w:ilvl w:val="0"/>
          <w:numId w:val="112"/>
        </w:numPr>
        <w:tabs>
          <w:tab w:val="left" w:pos="2156"/>
        </w:tabs>
        <w:spacing w:before="0"/>
        <w:ind w:left="1560" w:firstLine="425"/>
        <w:rPr>
          <w:sz w:val="20"/>
        </w:rPr>
      </w:pPr>
      <w:r>
        <w:rPr>
          <w:sz w:val="20"/>
        </w:rPr>
        <w:t>Αποκρούσεις με</w:t>
      </w:r>
      <w:r>
        <w:rPr>
          <w:spacing w:val="-1"/>
          <w:sz w:val="20"/>
        </w:rPr>
        <w:t xml:space="preserve"> </w:t>
      </w:r>
      <w:r>
        <w:rPr>
          <w:sz w:val="20"/>
        </w:rPr>
        <w:t>μετακίνηση.</w:t>
      </w:r>
    </w:p>
    <w:p w:rsidR="00E17C38" w:rsidRDefault="009855A5" w:rsidP="00902A61">
      <w:pPr>
        <w:pStyle w:val="a5"/>
        <w:numPr>
          <w:ilvl w:val="0"/>
          <w:numId w:val="112"/>
        </w:numPr>
        <w:tabs>
          <w:tab w:val="left" w:pos="2156"/>
        </w:tabs>
        <w:spacing w:line="240" w:lineRule="auto"/>
        <w:ind w:left="1560" w:firstLine="425"/>
        <w:rPr>
          <w:sz w:val="20"/>
        </w:rPr>
      </w:pPr>
      <w:r>
        <w:rPr>
          <w:sz w:val="20"/>
        </w:rPr>
        <w:t>Γροθιές</w:t>
      </w:r>
      <w:r>
        <w:rPr>
          <w:spacing w:val="-2"/>
          <w:sz w:val="20"/>
        </w:rPr>
        <w:t xml:space="preserve"> </w:t>
      </w:r>
      <w:r>
        <w:rPr>
          <w:sz w:val="20"/>
        </w:rPr>
        <w:t>(χτυπήματα).</w:t>
      </w:r>
    </w:p>
    <w:p w:rsidR="00E17C38" w:rsidRDefault="009855A5" w:rsidP="00902A61">
      <w:pPr>
        <w:pStyle w:val="a5"/>
        <w:numPr>
          <w:ilvl w:val="0"/>
          <w:numId w:val="112"/>
        </w:numPr>
        <w:tabs>
          <w:tab w:val="left" w:pos="2156"/>
        </w:tabs>
        <w:ind w:left="1560" w:firstLine="425"/>
        <w:rPr>
          <w:sz w:val="20"/>
        </w:rPr>
      </w:pPr>
      <w:r>
        <w:rPr>
          <w:sz w:val="20"/>
        </w:rPr>
        <w:t>Μετακινήσεις με</w:t>
      </w:r>
      <w:r>
        <w:rPr>
          <w:spacing w:val="-1"/>
          <w:sz w:val="20"/>
        </w:rPr>
        <w:t xml:space="preserve"> </w:t>
      </w:r>
      <w:r>
        <w:rPr>
          <w:sz w:val="20"/>
        </w:rPr>
        <w:t>χτυπήματα).</w:t>
      </w:r>
    </w:p>
    <w:p w:rsidR="00E17C38" w:rsidRDefault="009855A5" w:rsidP="00902A61">
      <w:pPr>
        <w:pStyle w:val="a5"/>
        <w:numPr>
          <w:ilvl w:val="0"/>
          <w:numId w:val="112"/>
        </w:numPr>
        <w:tabs>
          <w:tab w:val="left" w:pos="2268"/>
        </w:tabs>
        <w:spacing w:before="0"/>
        <w:ind w:left="1560" w:firstLine="425"/>
        <w:rPr>
          <w:sz w:val="20"/>
        </w:rPr>
      </w:pPr>
      <w:r>
        <w:rPr>
          <w:sz w:val="20"/>
        </w:rPr>
        <w:t>Λακτίσματα.</w:t>
      </w:r>
    </w:p>
    <w:p w:rsidR="00E17C38" w:rsidRDefault="009855A5" w:rsidP="00902A61">
      <w:pPr>
        <w:pStyle w:val="a5"/>
        <w:numPr>
          <w:ilvl w:val="0"/>
          <w:numId w:val="112"/>
        </w:numPr>
        <w:tabs>
          <w:tab w:val="left" w:pos="2268"/>
        </w:tabs>
        <w:ind w:left="1560" w:firstLine="425"/>
        <w:rPr>
          <w:sz w:val="20"/>
        </w:rPr>
      </w:pPr>
      <w:r>
        <w:rPr>
          <w:sz w:val="20"/>
        </w:rPr>
        <w:t>Μετακινήσεις με</w:t>
      </w:r>
      <w:r>
        <w:rPr>
          <w:spacing w:val="-1"/>
          <w:sz w:val="20"/>
        </w:rPr>
        <w:t xml:space="preserve"> </w:t>
      </w:r>
      <w:r>
        <w:rPr>
          <w:sz w:val="20"/>
        </w:rPr>
        <w:t>λακτίσματα.</w:t>
      </w:r>
    </w:p>
    <w:p w:rsidR="00E17C38" w:rsidRDefault="009855A5" w:rsidP="00902A61">
      <w:pPr>
        <w:pStyle w:val="a5"/>
        <w:numPr>
          <w:ilvl w:val="0"/>
          <w:numId w:val="112"/>
        </w:numPr>
        <w:tabs>
          <w:tab w:val="left" w:pos="2268"/>
        </w:tabs>
        <w:spacing w:before="0"/>
        <w:ind w:left="1560" w:firstLine="425"/>
        <w:rPr>
          <w:sz w:val="20"/>
        </w:rPr>
      </w:pPr>
      <w:r>
        <w:rPr>
          <w:sz w:val="20"/>
        </w:rPr>
        <w:t>Συνδυασμοί</w:t>
      </w:r>
      <w:r>
        <w:rPr>
          <w:spacing w:val="-2"/>
          <w:sz w:val="20"/>
        </w:rPr>
        <w:t xml:space="preserve"> </w:t>
      </w:r>
      <w:r>
        <w:rPr>
          <w:sz w:val="20"/>
        </w:rPr>
        <w:t>τεχνικών.</w:t>
      </w:r>
    </w:p>
    <w:p w:rsidR="00E17C38" w:rsidRDefault="009855A5" w:rsidP="00902A61">
      <w:pPr>
        <w:pStyle w:val="a5"/>
        <w:numPr>
          <w:ilvl w:val="0"/>
          <w:numId w:val="112"/>
        </w:numPr>
        <w:tabs>
          <w:tab w:val="left" w:pos="2268"/>
        </w:tabs>
        <w:spacing w:line="240" w:lineRule="auto"/>
        <w:ind w:left="1560" w:firstLine="425"/>
        <w:rPr>
          <w:sz w:val="20"/>
        </w:rPr>
      </w:pPr>
      <w:r>
        <w:rPr>
          <w:sz w:val="20"/>
        </w:rPr>
        <w:t>Τεχνικές αγώνων και τεχνικές</w:t>
      </w:r>
      <w:r>
        <w:rPr>
          <w:spacing w:val="-3"/>
          <w:sz w:val="20"/>
        </w:rPr>
        <w:t xml:space="preserve"> </w:t>
      </w:r>
      <w:r>
        <w:rPr>
          <w:sz w:val="20"/>
        </w:rPr>
        <w:t>αυτοάμυνας.</w:t>
      </w:r>
    </w:p>
    <w:p w:rsidR="00E17C38" w:rsidRDefault="009855A5" w:rsidP="00902A61">
      <w:pPr>
        <w:pStyle w:val="a5"/>
        <w:numPr>
          <w:ilvl w:val="0"/>
          <w:numId w:val="112"/>
        </w:numPr>
        <w:tabs>
          <w:tab w:val="left" w:pos="2268"/>
          <w:tab w:val="left" w:pos="2334"/>
        </w:tabs>
        <w:spacing w:line="240" w:lineRule="auto"/>
        <w:ind w:left="1560" w:right="1724" w:firstLine="425"/>
        <w:rPr>
          <w:sz w:val="20"/>
        </w:rPr>
      </w:pPr>
      <w:r>
        <w:tab/>
      </w:r>
      <w:r>
        <w:rPr>
          <w:sz w:val="20"/>
        </w:rPr>
        <w:t>Kata (αυστηρά τυποποιημένη διαδοχή κινήσεων με φανταστικό αντίπαλο). Kata- heianshodan.</w:t>
      </w:r>
    </w:p>
    <w:p w:rsidR="00E17C38" w:rsidRDefault="00E17C38" w:rsidP="00EE3E47">
      <w:pPr>
        <w:pStyle w:val="a3"/>
        <w:ind w:left="1560" w:firstLine="425"/>
      </w:pPr>
    </w:p>
    <w:p w:rsidR="00E17C38" w:rsidRDefault="00D8026B" w:rsidP="00EE3E47">
      <w:pPr>
        <w:pStyle w:val="a3"/>
        <w:spacing w:before="1"/>
        <w:ind w:left="1560" w:firstLine="425"/>
        <w:rPr>
          <w:sz w:val="18"/>
        </w:rPr>
      </w:pPr>
      <w:r>
        <w:rPr>
          <w:noProof/>
          <w:lang w:eastAsia="el-GR"/>
        </w:rPr>
        <mc:AlternateContent>
          <mc:Choice Requires="wps">
            <w:drawing>
              <wp:anchor distT="0" distB="0" distL="0" distR="0" simplePos="0" relativeHeight="487646208" behindDoc="1" locked="0" layoutInCell="1" allowOverlap="1">
                <wp:simplePos x="0" y="0"/>
                <wp:positionH relativeFrom="page">
                  <wp:posOffset>1422400</wp:posOffset>
                </wp:positionH>
                <wp:positionV relativeFrom="paragraph">
                  <wp:posOffset>147320</wp:posOffset>
                </wp:positionV>
                <wp:extent cx="4718050" cy="291465"/>
                <wp:effectExtent l="0" t="0" r="0" b="0"/>
                <wp:wrapTopAndBottom/>
                <wp:docPr id="1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 xml:space="preserve">059 </w:t>
                            </w:r>
                            <w:r>
                              <w:rPr>
                                <w:b/>
                                <w:spacing w:val="39"/>
                                <w:sz w:val="20"/>
                              </w:rPr>
                              <w:t xml:space="preserve"> </w:t>
                            </w:r>
                            <w:r>
                              <w:rPr>
                                <w:b/>
                                <w:sz w:val="20"/>
                              </w:rPr>
                              <w:t>Καταδύσεις</w:t>
                            </w:r>
                          </w:p>
                          <w:p w:rsidR="00440EE4" w:rsidRDefault="00440EE4">
                            <w:pPr>
                              <w:spacing w:before="1"/>
                              <w:ind w:left="681"/>
                              <w:rPr>
                                <w:b/>
                                <w:sz w:val="20"/>
                              </w:rPr>
                            </w:pPr>
                            <w:r>
                              <w:rPr>
                                <w:b/>
                                <w:sz w:val="20"/>
                              </w:rPr>
                              <w:t>ECTS:</w:t>
                            </w:r>
                            <w:r>
                              <w:rPr>
                                <w:b/>
                                <w:spacing w:val="-5"/>
                                <w:sz w:val="20"/>
                              </w:rPr>
                              <w:t xml:space="preserve"> </w:t>
                            </w: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4" o:spid="_x0000_s1130" type="#_x0000_t202" style="position:absolute;left:0;text-align:left;margin-left:112pt;margin-top:11.6pt;width:371.5pt;height:22.95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" fillcolor="#e7e6e6" stroked="f">
                <v:textbox inset="0,0,0,0">
                  <w:txbxContent>
                    <w:p w:rsidR="00440EE4" w:rsidRDefault="00440EE4">
                      <w:pPr>
                        <w:spacing w:line="227" w:lineRule="exact"/>
                        <w:ind w:left="28"/>
                        <w:rPr>
                          <w:b/>
                          <w:sz w:val="20"/>
                        </w:rPr>
                      </w:pPr>
                      <w:r>
                        <w:rPr>
                          <w:b/>
                          <w:sz w:val="20"/>
                        </w:rPr>
                        <w:t xml:space="preserve">059 </w:t>
                      </w:r>
                      <w:r>
                        <w:rPr>
                          <w:b/>
                          <w:spacing w:val="39"/>
                          <w:sz w:val="20"/>
                        </w:rPr>
                        <w:t xml:space="preserve"> </w:t>
                      </w:r>
                      <w:r>
                        <w:rPr>
                          <w:b/>
                          <w:sz w:val="20"/>
                        </w:rPr>
                        <w:t>Καταδύσεις</w:t>
                      </w:r>
                    </w:p>
                    <w:p w:rsidR="00440EE4" w:rsidRDefault="00440EE4">
                      <w:pPr>
                        <w:spacing w:before="1"/>
                        <w:ind w:left="681"/>
                        <w:rPr>
                          <w:b/>
                          <w:sz w:val="20"/>
                        </w:rPr>
                      </w:pPr>
                      <w:r>
                        <w:rPr>
                          <w:b/>
                          <w:sz w:val="20"/>
                        </w:rPr>
                        <w:t>ECTS:</w:t>
                      </w:r>
                      <w:r>
                        <w:rPr>
                          <w:b/>
                          <w:spacing w:val="-5"/>
                          <w:sz w:val="20"/>
                        </w:rPr>
                        <w:t xml:space="preserve"> </w:t>
                      </w:r>
                      <w:r>
                        <w:rPr>
                          <w:b/>
                          <w:sz w:val="20"/>
                        </w:rPr>
                        <w:t>2</w:t>
                      </w:r>
                    </w:p>
                  </w:txbxContent>
                </v:textbox>
                <w10:wrap type="topAndBottom" anchorx="page"/>
              </v:shape>
            </w:pict>
          </mc:Fallback>
        </mc:AlternateContent>
      </w:r>
    </w:p>
    <w:p w:rsidR="00E17C38" w:rsidRDefault="009855A5" w:rsidP="00B36BD8">
      <w:pPr>
        <w:pStyle w:val="a3"/>
        <w:spacing w:line="212" w:lineRule="exact"/>
        <w:ind w:left="1560" w:right="1578" w:firstLine="425"/>
      </w:pPr>
      <w:r>
        <w:rPr>
          <w:b/>
        </w:rPr>
        <w:t xml:space="preserve">Σκοπός: </w:t>
      </w:r>
      <w:r>
        <w:t>Η απόκτηση βασικών γνώσεων και η πρακτική εξοικείωση με το αντικείμενο.</w:t>
      </w:r>
      <w:r w:rsidR="00B36BD8">
        <w:t xml:space="preserve"> </w:t>
      </w:r>
      <w:r>
        <w:t>Διδακτική και μεθοδολογική ανάπτυξη ασκήσεων στο γυμναστήριο, στο τραμπολίνο και στο νερό. Πρακτική σε απλές μορφές κατάδυσης από ελαστικούς και σταθερούς βατήρες 1, 3 και 5 μ.</w:t>
      </w:r>
    </w:p>
    <w:p w:rsidR="00E17C38" w:rsidRDefault="00E17C38" w:rsidP="00EE3E47">
      <w:pPr>
        <w:pStyle w:val="a3"/>
        <w:ind w:left="1560" w:firstLine="425"/>
      </w:pPr>
    </w:p>
    <w:p w:rsidR="00E17C38" w:rsidRDefault="009855A5" w:rsidP="00EE3E47">
      <w:pPr>
        <w:pStyle w:val="3"/>
        <w:spacing w:line="229" w:lineRule="exact"/>
        <w:ind w:left="1560" w:firstLine="425"/>
      </w:pPr>
      <w:r>
        <w:t>Μαθησιακά αποτελέσματα</w:t>
      </w:r>
    </w:p>
    <w:p w:rsidR="00E17C38" w:rsidRDefault="009855A5" w:rsidP="00EE3E47">
      <w:pPr>
        <w:pStyle w:val="a3"/>
        <w:ind w:left="1560" w:right="1731" w:firstLine="425"/>
      </w:pPr>
      <w:r>
        <w:t>Με την επιτυχή ολοκλήρωση του μαθήματος ο φοιτητής θα έχει εκπαιδευτεί στη θεωρία και στην πράξη των καταδύσεων από ελαστικούς και σταθερούς βατήρες.</w:t>
      </w:r>
    </w:p>
    <w:p w:rsidR="00E17C38" w:rsidRDefault="00E17C38" w:rsidP="00EE3E47">
      <w:pPr>
        <w:pStyle w:val="a3"/>
        <w:spacing w:before="11"/>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0"/>
          <w:numId w:val="111"/>
        </w:numPr>
        <w:tabs>
          <w:tab w:val="left" w:pos="2156"/>
        </w:tabs>
        <w:spacing w:line="240" w:lineRule="auto"/>
        <w:ind w:left="1560" w:firstLine="425"/>
        <w:rPr>
          <w:sz w:val="20"/>
        </w:rPr>
      </w:pPr>
      <w:r>
        <w:rPr>
          <w:sz w:val="20"/>
        </w:rPr>
        <w:t>Ιστορική αναδρομή και εξέλιξη. Περιεχόμενο μαθήματος</w:t>
      </w:r>
      <w:r>
        <w:rPr>
          <w:spacing w:val="-5"/>
          <w:sz w:val="20"/>
        </w:rPr>
        <w:t xml:space="preserve"> </w:t>
      </w:r>
      <w:r>
        <w:rPr>
          <w:sz w:val="20"/>
        </w:rPr>
        <w:t>(θεωρία).</w:t>
      </w:r>
    </w:p>
    <w:p w:rsidR="00E17C38" w:rsidRDefault="009855A5" w:rsidP="00902A61">
      <w:pPr>
        <w:pStyle w:val="a5"/>
        <w:numPr>
          <w:ilvl w:val="0"/>
          <w:numId w:val="111"/>
        </w:numPr>
        <w:tabs>
          <w:tab w:val="left" w:pos="2156"/>
        </w:tabs>
        <w:ind w:left="1560" w:firstLine="425"/>
        <w:rPr>
          <w:sz w:val="20"/>
        </w:rPr>
      </w:pPr>
      <w:r>
        <w:rPr>
          <w:sz w:val="20"/>
        </w:rPr>
        <w:t>Καταδυτήριο, ασφάλεια, κανονισμοί, αγώνες</w:t>
      </w:r>
      <w:r>
        <w:rPr>
          <w:spacing w:val="-4"/>
          <w:sz w:val="20"/>
        </w:rPr>
        <w:t xml:space="preserve"> </w:t>
      </w:r>
      <w:r>
        <w:rPr>
          <w:sz w:val="20"/>
        </w:rPr>
        <w:t>(θεωρία).</w:t>
      </w:r>
    </w:p>
    <w:p w:rsidR="00E17C38" w:rsidRDefault="009855A5" w:rsidP="00902A61">
      <w:pPr>
        <w:pStyle w:val="a5"/>
        <w:numPr>
          <w:ilvl w:val="0"/>
          <w:numId w:val="111"/>
        </w:numPr>
        <w:tabs>
          <w:tab w:val="left" w:pos="2156"/>
        </w:tabs>
        <w:spacing w:before="0"/>
        <w:ind w:left="1560" w:firstLine="425"/>
        <w:rPr>
          <w:sz w:val="20"/>
        </w:rPr>
      </w:pPr>
      <w:r>
        <w:rPr>
          <w:sz w:val="20"/>
        </w:rPr>
        <w:t>Τεχνικές κινήσεων στο γυμναστήριο</w:t>
      </w:r>
      <w:r>
        <w:rPr>
          <w:spacing w:val="-4"/>
          <w:sz w:val="20"/>
        </w:rPr>
        <w:t xml:space="preserve"> </w:t>
      </w:r>
      <w:r>
        <w:rPr>
          <w:sz w:val="20"/>
        </w:rPr>
        <w:t>(πράξη).</w:t>
      </w:r>
    </w:p>
    <w:p w:rsidR="00E17C38" w:rsidRDefault="009855A5" w:rsidP="00902A61">
      <w:pPr>
        <w:pStyle w:val="a5"/>
        <w:numPr>
          <w:ilvl w:val="0"/>
          <w:numId w:val="111"/>
        </w:numPr>
        <w:tabs>
          <w:tab w:val="left" w:pos="2156"/>
        </w:tabs>
        <w:ind w:left="1560" w:firstLine="425"/>
        <w:rPr>
          <w:sz w:val="20"/>
        </w:rPr>
      </w:pPr>
      <w:r>
        <w:rPr>
          <w:sz w:val="20"/>
        </w:rPr>
        <w:t>Εξοικείωση με το τραμπολίνο</w:t>
      </w:r>
      <w:r>
        <w:rPr>
          <w:spacing w:val="-2"/>
          <w:sz w:val="20"/>
        </w:rPr>
        <w:t xml:space="preserve"> </w:t>
      </w:r>
      <w:r>
        <w:rPr>
          <w:sz w:val="20"/>
        </w:rPr>
        <w:t>(πράξη).</w:t>
      </w:r>
    </w:p>
    <w:p w:rsidR="00E17C38" w:rsidRDefault="009855A5" w:rsidP="00902A61">
      <w:pPr>
        <w:pStyle w:val="a5"/>
        <w:numPr>
          <w:ilvl w:val="0"/>
          <w:numId w:val="111"/>
        </w:numPr>
        <w:tabs>
          <w:tab w:val="left" w:pos="2156"/>
        </w:tabs>
        <w:spacing w:before="0"/>
        <w:ind w:left="1560" w:firstLine="425"/>
        <w:rPr>
          <w:sz w:val="20"/>
        </w:rPr>
      </w:pPr>
      <w:r>
        <w:rPr>
          <w:sz w:val="20"/>
        </w:rPr>
        <w:t>Τεχνικές κινήσεων στο τραμπολίνο</w:t>
      </w:r>
      <w:r>
        <w:rPr>
          <w:spacing w:val="-5"/>
          <w:sz w:val="20"/>
        </w:rPr>
        <w:t xml:space="preserve"> </w:t>
      </w:r>
      <w:r>
        <w:rPr>
          <w:sz w:val="20"/>
        </w:rPr>
        <w:t>(πράξη).</w:t>
      </w:r>
    </w:p>
    <w:p w:rsidR="00E17C38" w:rsidRDefault="009855A5" w:rsidP="00902A61">
      <w:pPr>
        <w:pStyle w:val="a5"/>
        <w:numPr>
          <w:ilvl w:val="0"/>
          <w:numId w:val="111"/>
        </w:numPr>
        <w:tabs>
          <w:tab w:val="left" w:pos="2156"/>
        </w:tabs>
        <w:spacing w:line="240" w:lineRule="auto"/>
        <w:ind w:left="1560" w:firstLine="425"/>
        <w:rPr>
          <w:sz w:val="20"/>
        </w:rPr>
      </w:pPr>
      <w:r>
        <w:rPr>
          <w:sz w:val="20"/>
        </w:rPr>
        <w:t>Βουτιές από μικρό ύψος. Ασκήσεις εξοικείωσης</w:t>
      </w:r>
      <w:r>
        <w:rPr>
          <w:spacing w:val="-5"/>
          <w:sz w:val="20"/>
        </w:rPr>
        <w:t xml:space="preserve"> </w:t>
      </w:r>
      <w:r>
        <w:rPr>
          <w:sz w:val="20"/>
        </w:rPr>
        <w:t>(πράξη).</w:t>
      </w:r>
    </w:p>
    <w:p w:rsidR="00E17C38" w:rsidRDefault="009855A5" w:rsidP="00902A61">
      <w:pPr>
        <w:pStyle w:val="a5"/>
        <w:numPr>
          <w:ilvl w:val="0"/>
          <w:numId w:val="111"/>
        </w:numPr>
        <w:tabs>
          <w:tab w:val="left" w:pos="2156"/>
        </w:tabs>
        <w:ind w:left="1560" w:firstLine="425"/>
        <w:rPr>
          <w:sz w:val="20"/>
        </w:rPr>
      </w:pPr>
      <w:r>
        <w:rPr>
          <w:sz w:val="20"/>
        </w:rPr>
        <w:lastRenderedPageBreak/>
        <w:t>Βουτιές και είσοδοι στο νερό με τα πόδια. Βηματισμοί</w:t>
      </w:r>
      <w:r>
        <w:rPr>
          <w:spacing w:val="-8"/>
          <w:sz w:val="20"/>
        </w:rPr>
        <w:t xml:space="preserve"> </w:t>
      </w:r>
      <w:r>
        <w:rPr>
          <w:sz w:val="20"/>
        </w:rPr>
        <w:t>(πράξη).</w:t>
      </w:r>
    </w:p>
    <w:p w:rsidR="00E17C38" w:rsidRDefault="009855A5" w:rsidP="00902A61">
      <w:pPr>
        <w:pStyle w:val="a5"/>
        <w:numPr>
          <w:ilvl w:val="0"/>
          <w:numId w:val="111"/>
        </w:numPr>
        <w:tabs>
          <w:tab w:val="left" w:pos="2268"/>
        </w:tabs>
        <w:spacing w:before="0"/>
        <w:ind w:left="1560" w:firstLine="425"/>
        <w:rPr>
          <w:sz w:val="20"/>
        </w:rPr>
      </w:pPr>
      <w:r>
        <w:rPr>
          <w:sz w:val="20"/>
        </w:rPr>
        <w:t>Βουτιές και είσοδοι με το επάνω και κάτω μέρος σώματος</w:t>
      </w:r>
      <w:r>
        <w:rPr>
          <w:spacing w:val="-9"/>
          <w:sz w:val="20"/>
        </w:rPr>
        <w:t xml:space="preserve"> </w:t>
      </w:r>
      <w:r>
        <w:rPr>
          <w:sz w:val="20"/>
        </w:rPr>
        <w:t>(πράξη).</w:t>
      </w:r>
    </w:p>
    <w:p w:rsidR="00E17C38" w:rsidRDefault="009855A5" w:rsidP="00902A61">
      <w:pPr>
        <w:pStyle w:val="a5"/>
        <w:numPr>
          <w:ilvl w:val="0"/>
          <w:numId w:val="111"/>
        </w:numPr>
        <w:tabs>
          <w:tab w:val="left" w:pos="2268"/>
        </w:tabs>
        <w:spacing w:before="0" w:line="240" w:lineRule="auto"/>
        <w:ind w:left="1560" w:firstLine="425"/>
        <w:rPr>
          <w:sz w:val="20"/>
        </w:rPr>
      </w:pPr>
      <w:r>
        <w:rPr>
          <w:sz w:val="20"/>
        </w:rPr>
        <w:t>Βουτιές σε θέσεις Α, Β, Γ. Τεστ</w:t>
      </w:r>
      <w:r>
        <w:rPr>
          <w:spacing w:val="-4"/>
          <w:sz w:val="20"/>
        </w:rPr>
        <w:t xml:space="preserve"> </w:t>
      </w:r>
      <w:r>
        <w:rPr>
          <w:sz w:val="20"/>
        </w:rPr>
        <w:t>(πράξη).</w:t>
      </w:r>
    </w:p>
    <w:p w:rsidR="00E17C38" w:rsidRDefault="009855A5" w:rsidP="00902A61">
      <w:pPr>
        <w:pStyle w:val="a5"/>
        <w:numPr>
          <w:ilvl w:val="0"/>
          <w:numId w:val="111"/>
        </w:numPr>
        <w:tabs>
          <w:tab w:val="left" w:pos="2268"/>
        </w:tabs>
        <w:ind w:left="1560" w:firstLine="425"/>
        <w:rPr>
          <w:sz w:val="20"/>
        </w:rPr>
      </w:pPr>
      <w:r>
        <w:rPr>
          <w:sz w:val="20"/>
        </w:rPr>
        <w:t>Ελιγμοί. Βουτιές από 1, 3 και 5 μ.</w:t>
      </w:r>
      <w:r>
        <w:rPr>
          <w:spacing w:val="-3"/>
          <w:sz w:val="20"/>
        </w:rPr>
        <w:t xml:space="preserve"> </w:t>
      </w:r>
      <w:r>
        <w:rPr>
          <w:sz w:val="20"/>
        </w:rPr>
        <w:t>(πράξη).</w:t>
      </w:r>
    </w:p>
    <w:p w:rsidR="00E17C38" w:rsidRDefault="009855A5" w:rsidP="00902A61">
      <w:pPr>
        <w:pStyle w:val="a5"/>
        <w:numPr>
          <w:ilvl w:val="0"/>
          <w:numId w:val="111"/>
        </w:numPr>
        <w:tabs>
          <w:tab w:val="left" w:pos="2268"/>
        </w:tabs>
        <w:spacing w:before="0"/>
        <w:ind w:left="1560" w:firstLine="425"/>
        <w:rPr>
          <w:sz w:val="20"/>
        </w:rPr>
      </w:pPr>
      <w:r>
        <w:rPr>
          <w:sz w:val="20"/>
        </w:rPr>
        <w:t>Βηματισμοί σε ελαστικό βατήρα</w:t>
      </w:r>
      <w:r>
        <w:rPr>
          <w:spacing w:val="3"/>
          <w:sz w:val="20"/>
        </w:rPr>
        <w:t xml:space="preserve"> </w:t>
      </w:r>
      <w:r>
        <w:rPr>
          <w:sz w:val="20"/>
        </w:rPr>
        <w:t>(πράξη).</w:t>
      </w:r>
    </w:p>
    <w:p w:rsidR="00E17C38" w:rsidRDefault="009855A5" w:rsidP="00902A61">
      <w:pPr>
        <w:pStyle w:val="a5"/>
        <w:numPr>
          <w:ilvl w:val="0"/>
          <w:numId w:val="111"/>
        </w:numPr>
        <w:tabs>
          <w:tab w:val="left" w:pos="2268"/>
        </w:tabs>
        <w:ind w:left="1560" w:firstLine="425"/>
        <w:rPr>
          <w:sz w:val="20"/>
        </w:rPr>
      </w:pPr>
      <w:r>
        <w:rPr>
          <w:sz w:val="20"/>
        </w:rPr>
        <w:t>Βουτιές από 3 και 5 μ. Τεστ</w:t>
      </w:r>
      <w:r>
        <w:rPr>
          <w:spacing w:val="-2"/>
          <w:sz w:val="20"/>
        </w:rPr>
        <w:t xml:space="preserve"> </w:t>
      </w:r>
      <w:r>
        <w:rPr>
          <w:sz w:val="20"/>
        </w:rPr>
        <w:t>(πράξη).</w:t>
      </w:r>
    </w:p>
    <w:p w:rsidR="00E17C38" w:rsidRDefault="009855A5" w:rsidP="00902A61">
      <w:pPr>
        <w:pStyle w:val="a5"/>
        <w:numPr>
          <w:ilvl w:val="0"/>
          <w:numId w:val="111"/>
        </w:numPr>
        <w:tabs>
          <w:tab w:val="left" w:pos="2268"/>
        </w:tabs>
        <w:spacing w:before="0"/>
        <w:ind w:left="1560" w:firstLine="425"/>
        <w:rPr>
          <w:sz w:val="20"/>
        </w:rPr>
      </w:pPr>
      <w:r>
        <w:rPr>
          <w:sz w:val="20"/>
        </w:rPr>
        <w:t>Ανασκόπηση.</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46720"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011 Κλασικό Μπαλέτο</w:t>
                            </w:r>
                          </w:p>
                          <w:p w:rsidR="00440EE4" w:rsidRDefault="00440EE4">
                            <w:pPr>
                              <w:spacing w:before="1"/>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3" o:spid="_x0000_s1131" type="#_x0000_t202" style="position:absolute;left:0;text-align:left;margin-left:112pt;margin-top:11.65pt;width:371.5pt;height:22.95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" fillcolor="#e7e6e6" stroked="f">
                <v:textbox inset="0,0,0,0">
                  <w:txbxContent>
                    <w:p w:rsidR="00440EE4" w:rsidRDefault="00440EE4">
                      <w:pPr>
                        <w:spacing w:line="227" w:lineRule="exact"/>
                        <w:ind w:left="28"/>
                        <w:rPr>
                          <w:b/>
                          <w:sz w:val="20"/>
                        </w:rPr>
                      </w:pPr>
                      <w:r>
                        <w:rPr>
                          <w:b/>
                          <w:sz w:val="20"/>
                        </w:rPr>
                        <w:t>011 Κλασικό Μπαλέτο</w:t>
                      </w:r>
                    </w:p>
                    <w:p w:rsidR="00440EE4" w:rsidRDefault="00440EE4">
                      <w:pPr>
                        <w:spacing w:before="1"/>
                        <w:ind w:left="681"/>
                        <w:rPr>
                          <w:b/>
                          <w:sz w:val="20"/>
                        </w:rPr>
                      </w:pPr>
                      <w:r>
                        <w:rPr>
                          <w:b/>
                          <w:sz w:val="20"/>
                        </w:rPr>
                        <w:t>ECTS: 2</w:t>
                      </w:r>
                    </w:p>
                  </w:txbxContent>
                </v:textbox>
                <w10:wrap type="topAndBottom" anchorx="page"/>
              </v:shape>
            </w:pict>
          </mc:Fallback>
        </mc:AlternateContent>
      </w:r>
    </w:p>
    <w:p w:rsidR="00E17C38" w:rsidRDefault="009855A5" w:rsidP="00B36BD8">
      <w:pPr>
        <w:pStyle w:val="a3"/>
        <w:spacing w:line="214" w:lineRule="exact"/>
        <w:ind w:left="1560" w:right="1578" w:firstLine="425"/>
        <w:jc w:val="both"/>
      </w:pPr>
      <w:r>
        <w:rPr>
          <w:b/>
        </w:rPr>
        <w:t xml:space="preserve">Σκοπός: </w:t>
      </w:r>
      <w:r>
        <w:t>Η παροχή βασικών γνώσεων του κλασσικού μπαλέτου στους φοιτητές/-τριες, που θα</w:t>
      </w:r>
      <w:r w:rsidR="00B36BD8">
        <w:t xml:space="preserve"> </w:t>
      </w:r>
      <w:r>
        <w:t>τους βοηθήσουν στην εφαρμογή της καλλιτεχνικής έκφρασης στα Ολυμπιακά αθλήματα.</w:t>
      </w:r>
    </w:p>
    <w:p w:rsidR="00E17C38" w:rsidRDefault="00E17C38" w:rsidP="00EE3E47">
      <w:pPr>
        <w:spacing w:line="229" w:lineRule="exact"/>
        <w:ind w:left="1560" w:firstLine="425"/>
        <w:jc w:val="center"/>
      </w:pPr>
    </w:p>
    <w:p w:rsidR="00E17C38" w:rsidRDefault="009855A5" w:rsidP="00EE3E47">
      <w:pPr>
        <w:pStyle w:val="3"/>
        <w:spacing w:before="77"/>
        <w:ind w:left="1560" w:firstLine="425"/>
        <w:jc w:val="both"/>
      </w:pPr>
      <w:r>
        <w:t>Μαθησιακά αποτελέσματα</w:t>
      </w:r>
    </w:p>
    <w:p w:rsidR="00E17C38" w:rsidRDefault="009855A5" w:rsidP="00EE3E47">
      <w:pPr>
        <w:pStyle w:val="a3"/>
        <w:spacing w:before="1"/>
        <w:ind w:left="1560" w:right="1727" w:firstLine="425"/>
        <w:jc w:val="both"/>
      </w:pPr>
      <w:r>
        <w:t>Με την επιτυχή ολοκλήρωση του μαθήματος ο φοιτητής θα έχει τις βασικές γνώσεις του κλασσικού μπαλέτου που θα τους βοηθήσουν στην εφαρμογή της καλλιτεχνικής έκφρασης στα Ολυμπιακά αθλήματα.</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pPr>
      <w:r>
        <w:t>Διδακτικές ενότητες</w:t>
      </w:r>
    </w:p>
    <w:p w:rsidR="00E17C38" w:rsidRDefault="009855A5" w:rsidP="00902A61">
      <w:pPr>
        <w:pStyle w:val="a5"/>
        <w:numPr>
          <w:ilvl w:val="0"/>
          <w:numId w:val="110"/>
        </w:numPr>
        <w:tabs>
          <w:tab w:val="left" w:pos="2156"/>
        </w:tabs>
        <w:spacing w:before="0"/>
        <w:ind w:left="1560" w:firstLine="425"/>
        <w:rPr>
          <w:sz w:val="20"/>
        </w:rPr>
      </w:pPr>
      <w:r>
        <w:rPr>
          <w:sz w:val="20"/>
        </w:rPr>
        <w:t>Εισαγωγή -</w:t>
      </w:r>
      <w:r>
        <w:rPr>
          <w:spacing w:val="-1"/>
          <w:sz w:val="20"/>
        </w:rPr>
        <w:t xml:space="preserve"> </w:t>
      </w:r>
      <w:r>
        <w:rPr>
          <w:sz w:val="20"/>
        </w:rPr>
        <w:t>Θεωρία.</w:t>
      </w:r>
    </w:p>
    <w:p w:rsidR="00E17C38" w:rsidRDefault="009855A5" w:rsidP="00902A61">
      <w:pPr>
        <w:pStyle w:val="a5"/>
        <w:numPr>
          <w:ilvl w:val="0"/>
          <w:numId w:val="110"/>
        </w:numPr>
        <w:tabs>
          <w:tab w:val="left" w:pos="2156"/>
        </w:tabs>
        <w:ind w:left="1560" w:firstLine="425"/>
        <w:rPr>
          <w:sz w:val="20"/>
        </w:rPr>
      </w:pPr>
      <w:r>
        <w:rPr>
          <w:sz w:val="20"/>
        </w:rPr>
        <w:t>Βασικές αρχές του</w:t>
      </w:r>
      <w:r>
        <w:rPr>
          <w:spacing w:val="-1"/>
          <w:sz w:val="20"/>
        </w:rPr>
        <w:t xml:space="preserve"> </w:t>
      </w:r>
      <w:r>
        <w:rPr>
          <w:sz w:val="20"/>
        </w:rPr>
        <w:t>σώματος.</w:t>
      </w:r>
    </w:p>
    <w:p w:rsidR="00E17C38" w:rsidRDefault="009855A5" w:rsidP="00902A61">
      <w:pPr>
        <w:pStyle w:val="a5"/>
        <w:numPr>
          <w:ilvl w:val="0"/>
          <w:numId w:val="110"/>
        </w:numPr>
        <w:tabs>
          <w:tab w:val="left" w:pos="2156"/>
        </w:tabs>
        <w:spacing w:before="0"/>
        <w:ind w:left="1560" w:firstLine="425"/>
        <w:rPr>
          <w:sz w:val="20"/>
        </w:rPr>
      </w:pPr>
      <w:r>
        <w:rPr>
          <w:sz w:val="20"/>
        </w:rPr>
        <w:t>Βασικές κινήσεις του</w:t>
      </w:r>
      <w:r>
        <w:rPr>
          <w:spacing w:val="-3"/>
          <w:sz w:val="20"/>
        </w:rPr>
        <w:t xml:space="preserve"> </w:t>
      </w:r>
      <w:r>
        <w:rPr>
          <w:sz w:val="20"/>
        </w:rPr>
        <w:t>σώματος.</w:t>
      </w:r>
    </w:p>
    <w:p w:rsidR="00E17C38" w:rsidRDefault="009855A5" w:rsidP="00902A61">
      <w:pPr>
        <w:pStyle w:val="a5"/>
        <w:numPr>
          <w:ilvl w:val="0"/>
          <w:numId w:val="110"/>
        </w:numPr>
        <w:tabs>
          <w:tab w:val="left" w:pos="2156"/>
        </w:tabs>
        <w:spacing w:before="0" w:line="240" w:lineRule="auto"/>
        <w:ind w:left="1560" w:firstLine="425"/>
        <w:rPr>
          <w:sz w:val="20"/>
        </w:rPr>
      </w:pPr>
      <w:r>
        <w:rPr>
          <w:sz w:val="20"/>
        </w:rPr>
        <w:t>Ασκήσεις στο</w:t>
      </w:r>
      <w:r>
        <w:rPr>
          <w:spacing w:val="-2"/>
          <w:sz w:val="20"/>
        </w:rPr>
        <w:t xml:space="preserve"> </w:t>
      </w:r>
      <w:r>
        <w:rPr>
          <w:sz w:val="20"/>
        </w:rPr>
        <w:t>έδαφος.</w:t>
      </w:r>
    </w:p>
    <w:p w:rsidR="00E17C38" w:rsidRDefault="009855A5" w:rsidP="00902A61">
      <w:pPr>
        <w:pStyle w:val="a5"/>
        <w:numPr>
          <w:ilvl w:val="0"/>
          <w:numId w:val="110"/>
        </w:numPr>
        <w:tabs>
          <w:tab w:val="left" w:pos="2156"/>
        </w:tabs>
        <w:ind w:left="1560" w:firstLine="425"/>
        <w:rPr>
          <w:sz w:val="20"/>
        </w:rPr>
      </w:pPr>
      <w:r>
        <w:rPr>
          <w:sz w:val="20"/>
        </w:rPr>
        <w:t>Ασκήσεις στη</w:t>
      </w:r>
      <w:r>
        <w:rPr>
          <w:spacing w:val="-2"/>
          <w:sz w:val="20"/>
        </w:rPr>
        <w:t xml:space="preserve"> </w:t>
      </w:r>
      <w:r>
        <w:rPr>
          <w:sz w:val="20"/>
        </w:rPr>
        <w:t>μπάρα.</w:t>
      </w:r>
    </w:p>
    <w:p w:rsidR="00E17C38" w:rsidRDefault="009855A5" w:rsidP="00902A61">
      <w:pPr>
        <w:pStyle w:val="a5"/>
        <w:numPr>
          <w:ilvl w:val="0"/>
          <w:numId w:val="110"/>
        </w:numPr>
        <w:tabs>
          <w:tab w:val="left" w:pos="2156"/>
        </w:tabs>
        <w:spacing w:before="0"/>
        <w:ind w:left="1560" w:firstLine="425"/>
        <w:rPr>
          <w:sz w:val="20"/>
        </w:rPr>
      </w:pPr>
      <w:r>
        <w:rPr>
          <w:sz w:val="20"/>
        </w:rPr>
        <w:t>Ασκήσεις στη μπάρα και στο</w:t>
      </w:r>
      <w:r>
        <w:rPr>
          <w:spacing w:val="-2"/>
          <w:sz w:val="20"/>
        </w:rPr>
        <w:t xml:space="preserve"> </w:t>
      </w:r>
      <w:r>
        <w:rPr>
          <w:sz w:val="20"/>
        </w:rPr>
        <w:t>κέντρο.</w:t>
      </w:r>
    </w:p>
    <w:p w:rsidR="00E17C38" w:rsidRDefault="009855A5" w:rsidP="00902A61">
      <w:pPr>
        <w:pStyle w:val="a5"/>
        <w:numPr>
          <w:ilvl w:val="0"/>
          <w:numId w:val="110"/>
        </w:numPr>
        <w:tabs>
          <w:tab w:val="left" w:pos="2156"/>
        </w:tabs>
        <w:spacing w:line="240" w:lineRule="auto"/>
        <w:ind w:left="1560" w:firstLine="425"/>
        <w:rPr>
          <w:sz w:val="20"/>
        </w:rPr>
      </w:pPr>
      <w:r>
        <w:rPr>
          <w:sz w:val="20"/>
        </w:rPr>
        <w:t>Ασκήσεις στο</w:t>
      </w:r>
      <w:r>
        <w:rPr>
          <w:spacing w:val="-2"/>
          <w:sz w:val="20"/>
        </w:rPr>
        <w:t xml:space="preserve"> </w:t>
      </w:r>
      <w:r>
        <w:rPr>
          <w:sz w:val="20"/>
        </w:rPr>
        <w:t>κέντρο.</w:t>
      </w:r>
    </w:p>
    <w:p w:rsidR="00E17C38" w:rsidRDefault="009855A5" w:rsidP="00902A61">
      <w:pPr>
        <w:pStyle w:val="a5"/>
        <w:numPr>
          <w:ilvl w:val="0"/>
          <w:numId w:val="110"/>
        </w:numPr>
        <w:tabs>
          <w:tab w:val="left" w:pos="2156"/>
        </w:tabs>
        <w:ind w:left="1560" w:firstLine="425"/>
        <w:rPr>
          <w:sz w:val="20"/>
        </w:rPr>
      </w:pPr>
      <w:r>
        <w:rPr>
          <w:sz w:val="20"/>
        </w:rPr>
        <w:t>Ασκήσεις</w:t>
      </w:r>
      <w:r>
        <w:rPr>
          <w:spacing w:val="-2"/>
          <w:sz w:val="20"/>
        </w:rPr>
        <w:t xml:space="preserve"> </w:t>
      </w:r>
      <w:r>
        <w:rPr>
          <w:sz w:val="20"/>
        </w:rPr>
        <w:t>προσανατολισμού.</w:t>
      </w:r>
    </w:p>
    <w:p w:rsidR="00E17C38" w:rsidRDefault="009855A5" w:rsidP="00902A61">
      <w:pPr>
        <w:pStyle w:val="a5"/>
        <w:numPr>
          <w:ilvl w:val="0"/>
          <w:numId w:val="110"/>
        </w:numPr>
        <w:tabs>
          <w:tab w:val="left" w:pos="2156"/>
        </w:tabs>
        <w:spacing w:before="0"/>
        <w:ind w:left="1560" w:firstLine="425"/>
        <w:rPr>
          <w:sz w:val="20"/>
        </w:rPr>
      </w:pPr>
      <w:r>
        <w:rPr>
          <w:sz w:val="20"/>
        </w:rPr>
        <w:t>Ασκήσεις στον</w:t>
      </w:r>
      <w:r>
        <w:rPr>
          <w:spacing w:val="-3"/>
          <w:sz w:val="20"/>
        </w:rPr>
        <w:t xml:space="preserve"> </w:t>
      </w:r>
      <w:r>
        <w:rPr>
          <w:sz w:val="20"/>
        </w:rPr>
        <w:t>κύκλο.</w:t>
      </w:r>
    </w:p>
    <w:p w:rsidR="00E17C38" w:rsidRDefault="009855A5" w:rsidP="00902A61">
      <w:pPr>
        <w:pStyle w:val="a5"/>
        <w:numPr>
          <w:ilvl w:val="0"/>
          <w:numId w:val="110"/>
        </w:numPr>
        <w:tabs>
          <w:tab w:val="left" w:pos="2268"/>
        </w:tabs>
        <w:ind w:left="1560" w:firstLine="425"/>
        <w:rPr>
          <w:sz w:val="20"/>
        </w:rPr>
      </w:pPr>
      <w:r>
        <w:rPr>
          <w:sz w:val="20"/>
        </w:rPr>
        <w:t>Ανάλυση</w:t>
      </w:r>
      <w:r>
        <w:rPr>
          <w:spacing w:val="-2"/>
          <w:sz w:val="20"/>
        </w:rPr>
        <w:t xml:space="preserve"> </w:t>
      </w:r>
      <w:r>
        <w:rPr>
          <w:sz w:val="20"/>
        </w:rPr>
        <w:t>χορογραφίας.</w:t>
      </w:r>
    </w:p>
    <w:p w:rsidR="00E17C38" w:rsidRDefault="009855A5" w:rsidP="00902A61">
      <w:pPr>
        <w:pStyle w:val="a5"/>
        <w:numPr>
          <w:ilvl w:val="0"/>
          <w:numId w:val="110"/>
        </w:numPr>
        <w:tabs>
          <w:tab w:val="left" w:pos="2268"/>
        </w:tabs>
        <w:spacing w:before="0"/>
        <w:ind w:left="1560" w:firstLine="425"/>
        <w:rPr>
          <w:sz w:val="20"/>
        </w:rPr>
      </w:pPr>
      <w:r>
        <w:rPr>
          <w:sz w:val="20"/>
        </w:rPr>
        <w:t>Αυτοσχεδιασμοί.</w:t>
      </w:r>
    </w:p>
    <w:p w:rsidR="00E17C38" w:rsidRDefault="009855A5" w:rsidP="00902A61">
      <w:pPr>
        <w:pStyle w:val="a5"/>
        <w:numPr>
          <w:ilvl w:val="0"/>
          <w:numId w:val="110"/>
        </w:numPr>
        <w:tabs>
          <w:tab w:val="left" w:pos="2268"/>
        </w:tabs>
        <w:spacing w:line="240" w:lineRule="auto"/>
        <w:ind w:left="1560" w:firstLine="425"/>
        <w:rPr>
          <w:sz w:val="20"/>
        </w:rPr>
      </w:pPr>
      <w:r>
        <w:rPr>
          <w:sz w:val="20"/>
        </w:rPr>
        <w:t>Ομαδική</w:t>
      </w:r>
      <w:r>
        <w:rPr>
          <w:spacing w:val="-1"/>
          <w:sz w:val="20"/>
        </w:rPr>
        <w:t xml:space="preserve"> </w:t>
      </w:r>
      <w:r>
        <w:rPr>
          <w:sz w:val="20"/>
        </w:rPr>
        <w:t>χορογραφία.</w:t>
      </w:r>
    </w:p>
    <w:p w:rsidR="00E17C38" w:rsidRDefault="009855A5" w:rsidP="00902A61">
      <w:pPr>
        <w:pStyle w:val="a5"/>
        <w:numPr>
          <w:ilvl w:val="0"/>
          <w:numId w:val="110"/>
        </w:numPr>
        <w:tabs>
          <w:tab w:val="left" w:pos="2268"/>
        </w:tabs>
        <w:spacing w:line="240" w:lineRule="auto"/>
        <w:ind w:left="1560" w:firstLine="425"/>
        <w:rPr>
          <w:sz w:val="20"/>
        </w:rPr>
      </w:pPr>
      <w:r>
        <w:rPr>
          <w:sz w:val="20"/>
        </w:rPr>
        <w:t>Επαναλήψεις -</w:t>
      </w:r>
      <w:r>
        <w:rPr>
          <w:spacing w:val="-1"/>
          <w:sz w:val="20"/>
        </w:rPr>
        <w:t xml:space="preserve"> </w:t>
      </w:r>
      <w:r>
        <w:rPr>
          <w:sz w:val="20"/>
        </w:rPr>
        <w:t>Διορθώσεις.</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47232"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033 Κωπηλασία</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2" o:spid="_x0000_s1132" type="#_x0000_t202" style="position:absolute;left:0;text-align:left;margin-left:112pt;margin-top:11.55pt;width:371.5pt;height:22.95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DFD&#10;0qqCAgAACw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033 Κωπηλασία</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p>
    <w:p w:rsidR="00E17C38" w:rsidRDefault="009855A5" w:rsidP="00EE3E47">
      <w:pPr>
        <w:pStyle w:val="a3"/>
        <w:spacing w:line="214" w:lineRule="exact"/>
        <w:ind w:left="1560" w:firstLine="425"/>
        <w:jc w:val="both"/>
      </w:pPr>
      <w:r>
        <w:rPr>
          <w:b/>
        </w:rPr>
        <w:t xml:space="preserve">Σκοπός: </w:t>
      </w:r>
      <w:r>
        <w:t>Η απόκτηση βασικών γνώσεων. Κωπηλατικές τεχνικές και πλοήγηση σκαφών.</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jc w:val="both"/>
      </w:pPr>
      <w:r>
        <w:t>Μαθησιακά αποτελέσματα</w:t>
      </w:r>
    </w:p>
    <w:p w:rsidR="00E17C38" w:rsidRDefault="009855A5" w:rsidP="00EE3E47">
      <w:pPr>
        <w:pStyle w:val="a3"/>
        <w:ind w:left="1560" w:right="1729" w:firstLine="425"/>
        <w:jc w:val="both"/>
      </w:pPr>
      <w:r>
        <w:t>Με την επιτυχή ολοκλήρωση του μαθήματος ο φοιτητής θα έχει αποκτήσει τις βασικές γνώσεις για το άθλημα της κωπηλασίας και θα έχει εκπαιδευτεί σε κωπηλατικές τεχνικές και στην πλοήγηση της λέμβου.</w:t>
      </w:r>
    </w:p>
    <w:p w:rsidR="00E17C38" w:rsidRDefault="00E17C38" w:rsidP="00EE3E47">
      <w:pPr>
        <w:pStyle w:val="a3"/>
        <w:spacing w:before="11"/>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0"/>
          <w:numId w:val="109"/>
        </w:numPr>
        <w:tabs>
          <w:tab w:val="left" w:pos="2156"/>
        </w:tabs>
        <w:ind w:left="1560" w:firstLine="425"/>
        <w:rPr>
          <w:sz w:val="20"/>
        </w:rPr>
      </w:pPr>
      <w:r>
        <w:rPr>
          <w:sz w:val="20"/>
        </w:rPr>
        <w:t>Ιστορική εξέλιξη. Περιεχόμενο μαθήματος</w:t>
      </w:r>
      <w:r>
        <w:rPr>
          <w:spacing w:val="-4"/>
          <w:sz w:val="20"/>
        </w:rPr>
        <w:t xml:space="preserve"> </w:t>
      </w:r>
      <w:r>
        <w:rPr>
          <w:sz w:val="20"/>
        </w:rPr>
        <w:t>(θεωρία).</w:t>
      </w:r>
    </w:p>
    <w:p w:rsidR="00E17C38" w:rsidRDefault="009855A5" w:rsidP="00902A61">
      <w:pPr>
        <w:pStyle w:val="a5"/>
        <w:numPr>
          <w:ilvl w:val="0"/>
          <w:numId w:val="109"/>
        </w:numPr>
        <w:tabs>
          <w:tab w:val="left" w:pos="2156"/>
        </w:tabs>
        <w:spacing w:before="0"/>
        <w:ind w:left="1560" w:firstLine="425"/>
        <w:rPr>
          <w:sz w:val="20"/>
        </w:rPr>
      </w:pPr>
      <w:r>
        <w:rPr>
          <w:sz w:val="20"/>
        </w:rPr>
        <w:t>Βασικός εξοπλισμός. Είδη σκαφών</w:t>
      </w:r>
      <w:r>
        <w:rPr>
          <w:spacing w:val="-1"/>
          <w:sz w:val="20"/>
        </w:rPr>
        <w:t xml:space="preserve"> </w:t>
      </w:r>
      <w:r>
        <w:rPr>
          <w:sz w:val="20"/>
        </w:rPr>
        <w:t>(θεωρία).</w:t>
      </w:r>
    </w:p>
    <w:p w:rsidR="00E17C38" w:rsidRDefault="009855A5" w:rsidP="00902A61">
      <w:pPr>
        <w:pStyle w:val="a5"/>
        <w:numPr>
          <w:ilvl w:val="0"/>
          <w:numId w:val="109"/>
        </w:numPr>
        <w:tabs>
          <w:tab w:val="left" w:pos="2156"/>
        </w:tabs>
        <w:spacing w:line="240" w:lineRule="auto"/>
        <w:ind w:left="1560" w:firstLine="425"/>
        <w:rPr>
          <w:sz w:val="20"/>
        </w:rPr>
      </w:pPr>
      <w:r>
        <w:rPr>
          <w:sz w:val="20"/>
        </w:rPr>
        <w:t>Κατηγορίες αθλητών. Οργάνωση αγώνων</w:t>
      </w:r>
      <w:r>
        <w:rPr>
          <w:spacing w:val="-16"/>
          <w:sz w:val="20"/>
        </w:rPr>
        <w:t xml:space="preserve"> </w:t>
      </w:r>
      <w:r>
        <w:rPr>
          <w:sz w:val="20"/>
        </w:rPr>
        <w:t>(θεωρία).</w:t>
      </w:r>
    </w:p>
    <w:p w:rsidR="00E17C38" w:rsidRDefault="009855A5" w:rsidP="00902A61">
      <w:pPr>
        <w:pStyle w:val="a5"/>
        <w:numPr>
          <w:ilvl w:val="0"/>
          <w:numId w:val="109"/>
        </w:numPr>
        <w:tabs>
          <w:tab w:val="left" w:pos="2156"/>
        </w:tabs>
        <w:ind w:left="1560" w:firstLine="425"/>
        <w:rPr>
          <w:sz w:val="20"/>
        </w:rPr>
      </w:pPr>
      <w:r>
        <w:rPr>
          <w:sz w:val="20"/>
        </w:rPr>
        <w:t>Τεχνική διπλών κουπιών στο κωπηλατήριο</w:t>
      </w:r>
      <w:r>
        <w:rPr>
          <w:spacing w:val="-30"/>
          <w:sz w:val="20"/>
        </w:rPr>
        <w:t xml:space="preserve"> </w:t>
      </w:r>
      <w:r>
        <w:rPr>
          <w:sz w:val="20"/>
        </w:rPr>
        <w:t>(πράξη).</w:t>
      </w:r>
    </w:p>
    <w:p w:rsidR="00E17C38" w:rsidRDefault="009855A5" w:rsidP="00902A61">
      <w:pPr>
        <w:pStyle w:val="a5"/>
        <w:numPr>
          <w:ilvl w:val="0"/>
          <w:numId w:val="109"/>
        </w:numPr>
        <w:tabs>
          <w:tab w:val="left" w:pos="2156"/>
        </w:tabs>
        <w:spacing w:before="0"/>
        <w:ind w:left="1560" w:firstLine="425"/>
        <w:rPr>
          <w:sz w:val="20"/>
        </w:rPr>
      </w:pPr>
      <w:r>
        <w:rPr>
          <w:sz w:val="20"/>
        </w:rPr>
        <w:t>Τεχνική πλευρικής κωπηλασίας στο κωπηλατήριο</w:t>
      </w:r>
      <w:r>
        <w:rPr>
          <w:spacing w:val="-5"/>
          <w:sz w:val="20"/>
        </w:rPr>
        <w:t xml:space="preserve"> </w:t>
      </w:r>
      <w:r>
        <w:rPr>
          <w:sz w:val="20"/>
        </w:rPr>
        <w:t>(πράξη).</w:t>
      </w:r>
    </w:p>
    <w:p w:rsidR="00E17C38" w:rsidRDefault="009855A5" w:rsidP="00902A61">
      <w:pPr>
        <w:pStyle w:val="a5"/>
        <w:numPr>
          <w:ilvl w:val="0"/>
          <w:numId w:val="109"/>
        </w:numPr>
        <w:tabs>
          <w:tab w:val="left" w:pos="2156"/>
        </w:tabs>
        <w:spacing w:before="0"/>
        <w:ind w:left="1560" w:firstLine="425"/>
        <w:rPr>
          <w:sz w:val="20"/>
        </w:rPr>
      </w:pPr>
      <w:r>
        <w:rPr>
          <w:sz w:val="20"/>
        </w:rPr>
        <w:t>Είσοδος-έξοδος από το σκάφος</w:t>
      </w:r>
      <w:r>
        <w:rPr>
          <w:spacing w:val="-4"/>
          <w:sz w:val="20"/>
        </w:rPr>
        <w:t xml:space="preserve"> </w:t>
      </w:r>
      <w:r>
        <w:rPr>
          <w:sz w:val="20"/>
        </w:rPr>
        <w:t>(πράξη).</w:t>
      </w:r>
    </w:p>
    <w:p w:rsidR="00E17C38" w:rsidRDefault="009855A5" w:rsidP="00902A61">
      <w:pPr>
        <w:pStyle w:val="a5"/>
        <w:numPr>
          <w:ilvl w:val="0"/>
          <w:numId w:val="109"/>
        </w:numPr>
        <w:tabs>
          <w:tab w:val="left" w:pos="2156"/>
        </w:tabs>
        <w:spacing w:before="0"/>
        <w:ind w:left="1560" w:firstLine="425"/>
        <w:rPr>
          <w:sz w:val="20"/>
        </w:rPr>
      </w:pPr>
      <w:r>
        <w:rPr>
          <w:sz w:val="20"/>
        </w:rPr>
        <w:t>Ασκήσεις ισορροπίας με βοηθό, θέση ασφάλειας</w:t>
      </w:r>
      <w:r>
        <w:rPr>
          <w:spacing w:val="-5"/>
          <w:sz w:val="20"/>
        </w:rPr>
        <w:t xml:space="preserve"> </w:t>
      </w:r>
      <w:r>
        <w:rPr>
          <w:sz w:val="20"/>
        </w:rPr>
        <w:t>(πράξη).</w:t>
      </w:r>
    </w:p>
    <w:p w:rsidR="00E17C38" w:rsidRDefault="009855A5" w:rsidP="00902A61">
      <w:pPr>
        <w:pStyle w:val="a5"/>
        <w:numPr>
          <w:ilvl w:val="0"/>
          <w:numId w:val="109"/>
        </w:numPr>
        <w:tabs>
          <w:tab w:val="left" w:pos="2156"/>
        </w:tabs>
        <w:spacing w:line="240" w:lineRule="auto"/>
        <w:ind w:left="1560" w:firstLine="425"/>
        <w:rPr>
          <w:sz w:val="20"/>
        </w:rPr>
      </w:pPr>
      <w:r>
        <w:rPr>
          <w:sz w:val="20"/>
        </w:rPr>
        <w:t>Εφαρμογή της τεχνικής των διπλών κουπιών στο σκάφος</w:t>
      </w:r>
      <w:r>
        <w:rPr>
          <w:spacing w:val="-10"/>
          <w:sz w:val="20"/>
        </w:rPr>
        <w:t xml:space="preserve"> </w:t>
      </w:r>
      <w:r>
        <w:rPr>
          <w:sz w:val="20"/>
        </w:rPr>
        <w:t>(πράξη).</w:t>
      </w:r>
    </w:p>
    <w:p w:rsidR="00E17C38" w:rsidRDefault="009855A5" w:rsidP="00902A61">
      <w:pPr>
        <w:pStyle w:val="a5"/>
        <w:numPr>
          <w:ilvl w:val="0"/>
          <w:numId w:val="109"/>
        </w:numPr>
        <w:tabs>
          <w:tab w:val="left" w:pos="2156"/>
        </w:tabs>
        <w:ind w:left="1560" w:firstLine="425"/>
        <w:rPr>
          <w:sz w:val="20"/>
        </w:rPr>
      </w:pPr>
      <w:r>
        <w:rPr>
          <w:sz w:val="20"/>
        </w:rPr>
        <w:t>Εφαρμογή της πλευρικής κωπηλασίας στο σκάφος</w:t>
      </w:r>
      <w:r>
        <w:rPr>
          <w:spacing w:val="-3"/>
          <w:sz w:val="20"/>
        </w:rPr>
        <w:t xml:space="preserve"> </w:t>
      </w:r>
      <w:r>
        <w:rPr>
          <w:sz w:val="20"/>
        </w:rPr>
        <w:t>(πράξη).</w:t>
      </w:r>
    </w:p>
    <w:p w:rsidR="00E17C38" w:rsidRDefault="009855A5" w:rsidP="00902A61">
      <w:pPr>
        <w:pStyle w:val="a5"/>
        <w:numPr>
          <w:ilvl w:val="0"/>
          <w:numId w:val="109"/>
        </w:numPr>
        <w:tabs>
          <w:tab w:val="left" w:pos="2268"/>
        </w:tabs>
        <w:spacing w:before="0"/>
        <w:ind w:left="1560" w:firstLine="425"/>
        <w:rPr>
          <w:sz w:val="20"/>
        </w:rPr>
      </w:pPr>
      <w:r>
        <w:rPr>
          <w:sz w:val="20"/>
        </w:rPr>
        <w:t>Κινήσεις σκάφους (ανάκρουση, διακοπή, στροφή)</w:t>
      </w:r>
      <w:r>
        <w:rPr>
          <w:spacing w:val="-1"/>
          <w:sz w:val="20"/>
        </w:rPr>
        <w:t xml:space="preserve"> </w:t>
      </w:r>
      <w:r>
        <w:rPr>
          <w:sz w:val="20"/>
        </w:rPr>
        <w:t>(πράξη).</w:t>
      </w:r>
    </w:p>
    <w:p w:rsidR="00E17C38" w:rsidRDefault="009855A5" w:rsidP="00902A61">
      <w:pPr>
        <w:pStyle w:val="a5"/>
        <w:numPr>
          <w:ilvl w:val="0"/>
          <w:numId w:val="109"/>
        </w:numPr>
        <w:tabs>
          <w:tab w:val="left" w:pos="2268"/>
        </w:tabs>
        <w:spacing w:line="240" w:lineRule="auto"/>
        <w:ind w:left="1560" w:firstLine="425"/>
        <w:rPr>
          <w:sz w:val="20"/>
        </w:rPr>
      </w:pPr>
      <w:r>
        <w:rPr>
          <w:sz w:val="20"/>
        </w:rPr>
        <w:t>Συγχρονισμός</w:t>
      </w:r>
      <w:r>
        <w:rPr>
          <w:spacing w:val="-2"/>
          <w:sz w:val="20"/>
        </w:rPr>
        <w:t xml:space="preserve"> </w:t>
      </w:r>
      <w:r>
        <w:rPr>
          <w:sz w:val="20"/>
        </w:rPr>
        <w:t>(πράξη).</w:t>
      </w:r>
    </w:p>
    <w:p w:rsidR="00E17C38" w:rsidRDefault="009855A5" w:rsidP="00902A61">
      <w:pPr>
        <w:pStyle w:val="a5"/>
        <w:numPr>
          <w:ilvl w:val="0"/>
          <w:numId w:val="109"/>
        </w:numPr>
        <w:tabs>
          <w:tab w:val="left" w:pos="2268"/>
        </w:tabs>
        <w:ind w:left="1560" w:firstLine="425"/>
        <w:rPr>
          <w:sz w:val="20"/>
        </w:rPr>
      </w:pPr>
      <w:r>
        <w:rPr>
          <w:sz w:val="20"/>
        </w:rPr>
        <w:t>Κατηγορίες αθλητών. Οργάνωση αγώνων. Κανονισμοί</w:t>
      </w:r>
      <w:r>
        <w:rPr>
          <w:spacing w:val="-3"/>
          <w:sz w:val="20"/>
        </w:rPr>
        <w:t xml:space="preserve"> </w:t>
      </w:r>
      <w:r>
        <w:rPr>
          <w:sz w:val="20"/>
        </w:rPr>
        <w:t>(θεωρία).</w:t>
      </w:r>
    </w:p>
    <w:p w:rsidR="00E17C38" w:rsidRDefault="009855A5" w:rsidP="00902A61">
      <w:pPr>
        <w:pStyle w:val="a5"/>
        <w:numPr>
          <w:ilvl w:val="0"/>
          <w:numId w:val="109"/>
        </w:numPr>
        <w:tabs>
          <w:tab w:val="left" w:pos="2268"/>
        </w:tabs>
        <w:spacing w:before="0"/>
        <w:ind w:left="1560" w:firstLine="425"/>
        <w:rPr>
          <w:sz w:val="20"/>
        </w:rPr>
      </w:pPr>
      <w:r>
        <w:rPr>
          <w:sz w:val="20"/>
        </w:rPr>
        <w:lastRenderedPageBreak/>
        <w:t>Ανακεφαλαίωση.</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47744"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1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tabs>
                                <w:tab w:val="left" w:pos="530"/>
                              </w:tabs>
                              <w:spacing w:line="229" w:lineRule="exact"/>
                              <w:ind w:left="28"/>
                              <w:rPr>
                                <w:b/>
                                <w:sz w:val="20"/>
                              </w:rPr>
                            </w:pPr>
                            <w:r>
                              <w:rPr>
                                <w:b/>
                                <w:sz w:val="20"/>
                              </w:rPr>
                              <w:t>013</w:t>
                            </w:r>
                            <w:r>
                              <w:rPr>
                                <w:b/>
                                <w:sz w:val="20"/>
                              </w:rPr>
                              <w:tab/>
                              <w:t>Μοντέρνος Χορός</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1" o:spid="_x0000_s1133" type="#_x0000_t202" style="position:absolute;left:0;text-align:left;margin-left:112pt;margin-top:11.5pt;width:371.5pt;height:23.05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" fillcolor="#e7e6e6" stroked="f">
                <v:textbox inset="0,0,0,0">
                  <w:txbxContent>
                    <w:p w:rsidR="00440EE4" w:rsidRDefault="00440EE4">
                      <w:pPr>
                        <w:tabs>
                          <w:tab w:val="left" w:pos="530"/>
                        </w:tabs>
                        <w:spacing w:line="229" w:lineRule="exact"/>
                        <w:ind w:left="28"/>
                        <w:rPr>
                          <w:b/>
                          <w:sz w:val="20"/>
                        </w:rPr>
                      </w:pPr>
                      <w:r>
                        <w:rPr>
                          <w:b/>
                          <w:sz w:val="20"/>
                        </w:rPr>
                        <w:t>013</w:t>
                      </w:r>
                      <w:r>
                        <w:rPr>
                          <w:b/>
                          <w:sz w:val="20"/>
                        </w:rPr>
                        <w:tab/>
                        <w:t>Μοντέρνος Χορός</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B36BD8">
      <w:pPr>
        <w:pStyle w:val="a3"/>
        <w:spacing w:line="212" w:lineRule="exact"/>
        <w:ind w:left="1560" w:right="1578" w:firstLine="425"/>
        <w:jc w:val="both"/>
      </w:pPr>
      <w:r>
        <w:rPr>
          <w:b/>
        </w:rPr>
        <w:t xml:space="preserve">Σκοπός: </w:t>
      </w:r>
      <w:r>
        <w:t>Να συμπεριλάβουμε στο μάθημα: Κινησιολόγιο - Βασικά στοιχεία τεχνικής</w:t>
      </w:r>
      <w:r w:rsidR="00B36BD8">
        <w:t xml:space="preserve"> </w:t>
      </w:r>
      <w:r>
        <w:t>μοντέρνου χορού τζαζ. Ρυθμό - Αγωγή στο ρυθμό (μουσική διαπαιδαγώγηση). Προσανατολισμό - Δυνατότητες κίνησης σε σχέση με το χώρο. Επικοινωνία - Προσαρμογή μεταξύ των φοιτητών/-τριών και σε σχέση με τον διδάσκοντα. Δημιουργία - Αυτοσχεδιασμό και χορογραφία.</w:t>
      </w:r>
    </w:p>
    <w:p w:rsidR="00E17C38" w:rsidRDefault="00E17C38" w:rsidP="00EE3E47">
      <w:pPr>
        <w:ind w:left="1560" w:firstLine="425"/>
        <w:jc w:val="both"/>
      </w:pPr>
    </w:p>
    <w:p w:rsidR="00E17C38" w:rsidRDefault="009855A5" w:rsidP="00EE3E47">
      <w:pPr>
        <w:pStyle w:val="3"/>
        <w:spacing w:before="77"/>
        <w:ind w:left="1560" w:firstLine="425"/>
        <w:jc w:val="both"/>
      </w:pPr>
      <w:r>
        <w:t>Μαθησιακά Αποτελέσματα</w:t>
      </w:r>
    </w:p>
    <w:p w:rsidR="00E17C38" w:rsidRDefault="009855A5" w:rsidP="00EE3E47">
      <w:pPr>
        <w:pStyle w:val="a3"/>
        <w:spacing w:before="1"/>
        <w:ind w:left="1560" w:right="1726" w:firstLine="425"/>
        <w:jc w:val="both"/>
      </w:pPr>
      <w:r>
        <w:t>Να εφοδιάσει τους φοιτητές/-ριες του Τμήματος με γνώσεις για τη δημιουργία και σύνθεση ομαδικών χορογραφιών, εκμάθηση έκφρασης και εξερεύνηση ποικίλων κινήσεων, οι οποίες περιλαμβάνουν σωματικό σχεδιασμό, αισθητική και θεατρική παρουσία. Επιμέρους σκοπός του μαθήματος είναι να ευαισθητοποιήσει τους φοιτητές/-ριες γύρω από τις έννοιες της μαζικής άθλησης χωρίς αποκλεισμούς, της αμοιβαίας επωφελούς συνεργασίας και της αυτοεκτίμησης.</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08"/>
        </w:numPr>
        <w:tabs>
          <w:tab w:val="left" w:pos="1731"/>
        </w:tabs>
        <w:spacing w:before="0"/>
        <w:ind w:left="1560" w:firstLine="425"/>
        <w:rPr>
          <w:sz w:val="20"/>
        </w:rPr>
      </w:pPr>
      <w:r>
        <w:rPr>
          <w:sz w:val="20"/>
        </w:rPr>
        <w:t>Εισαγωγή - Χορός - Είδη χορού - Κλασικός χορός</w:t>
      </w:r>
      <w:r>
        <w:rPr>
          <w:spacing w:val="-2"/>
          <w:sz w:val="20"/>
        </w:rPr>
        <w:t xml:space="preserve"> </w:t>
      </w:r>
      <w:r>
        <w:rPr>
          <w:sz w:val="20"/>
        </w:rPr>
        <w:t>(θεωρία).</w:t>
      </w:r>
    </w:p>
    <w:p w:rsidR="00E17C38" w:rsidRDefault="009855A5" w:rsidP="00902A61">
      <w:pPr>
        <w:pStyle w:val="a5"/>
        <w:numPr>
          <w:ilvl w:val="0"/>
          <w:numId w:val="108"/>
        </w:numPr>
        <w:tabs>
          <w:tab w:val="left" w:pos="1731"/>
        </w:tabs>
        <w:spacing w:line="240" w:lineRule="auto"/>
        <w:ind w:left="1560" w:firstLine="425"/>
        <w:rPr>
          <w:sz w:val="20"/>
        </w:rPr>
      </w:pPr>
      <w:r>
        <w:rPr>
          <w:sz w:val="20"/>
        </w:rPr>
        <w:t>Μοντέρνος χορός - Μοντέρνος χορός τζαζ</w:t>
      </w:r>
      <w:r>
        <w:rPr>
          <w:spacing w:val="-3"/>
          <w:sz w:val="20"/>
        </w:rPr>
        <w:t xml:space="preserve"> </w:t>
      </w:r>
      <w:r>
        <w:rPr>
          <w:sz w:val="20"/>
        </w:rPr>
        <w:t>(θεωρία).</w:t>
      </w:r>
    </w:p>
    <w:p w:rsidR="00E17C38" w:rsidRDefault="009855A5" w:rsidP="00902A61">
      <w:pPr>
        <w:pStyle w:val="a5"/>
        <w:numPr>
          <w:ilvl w:val="0"/>
          <w:numId w:val="108"/>
        </w:numPr>
        <w:tabs>
          <w:tab w:val="left" w:pos="1731"/>
        </w:tabs>
        <w:ind w:left="1560" w:firstLine="425"/>
        <w:rPr>
          <w:sz w:val="20"/>
        </w:rPr>
      </w:pPr>
      <w:r>
        <w:rPr>
          <w:sz w:val="20"/>
        </w:rPr>
        <w:t>Σχέση μουσικής και κίνησης - Μουσικοκινητική αγωγή - Αγωγή στο</w:t>
      </w:r>
      <w:r>
        <w:rPr>
          <w:spacing w:val="-1"/>
          <w:sz w:val="20"/>
        </w:rPr>
        <w:t xml:space="preserve"> </w:t>
      </w:r>
      <w:r>
        <w:rPr>
          <w:sz w:val="20"/>
        </w:rPr>
        <w:t>ρυθμό.</w:t>
      </w:r>
    </w:p>
    <w:p w:rsidR="00E17C38" w:rsidRDefault="009855A5" w:rsidP="00902A61">
      <w:pPr>
        <w:pStyle w:val="a5"/>
        <w:numPr>
          <w:ilvl w:val="0"/>
          <w:numId w:val="108"/>
        </w:numPr>
        <w:tabs>
          <w:tab w:val="left" w:pos="1722"/>
        </w:tabs>
        <w:spacing w:before="0"/>
        <w:ind w:left="1560" w:firstLine="425"/>
        <w:rPr>
          <w:sz w:val="20"/>
        </w:rPr>
      </w:pPr>
      <w:r>
        <w:rPr>
          <w:sz w:val="20"/>
        </w:rPr>
        <w:t>Σωστή στάση σώματος - Βασικές θέσεις ποδιών και χεριών στον κλασικό και μοντέρνο</w:t>
      </w:r>
      <w:r>
        <w:rPr>
          <w:spacing w:val="-14"/>
          <w:sz w:val="20"/>
        </w:rPr>
        <w:t xml:space="preserve"> </w:t>
      </w:r>
      <w:r>
        <w:rPr>
          <w:sz w:val="20"/>
        </w:rPr>
        <w:t>χορό.</w:t>
      </w:r>
    </w:p>
    <w:p w:rsidR="00E17C38" w:rsidRDefault="009855A5" w:rsidP="00902A61">
      <w:pPr>
        <w:pStyle w:val="a5"/>
        <w:numPr>
          <w:ilvl w:val="0"/>
          <w:numId w:val="108"/>
        </w:numPr>
        <w:tabs>
          <w:tab w:val="left" w:pos="1731"/>
        </w:tabs>
        <w:spacing w:line="240" w:lineRule="auto"/>
        <w:ind w:left="1560" w:firstLine="425"/>
        <w:rPr>
          <w:sz w:val="20"/>
        </w:rPr>
      </w:pPr>
      <w:r>
        <w:rPr>
          <w:sz w:val="20"/>
        </w:rPr>
        <w:t>Βασική τεχνική μοντέρνου χορού τζαζ - Isolation -</w:t>
      </w:r>
      <w:r>
        <w:rPr>
          <w:spacing w:val="-1"/>
          <w:sz w:val="20"/>
        </w:rPr>
        <w:t xml:space="preserve"> </w:t>
      </w:r>
      <w:r>
        <w:rPr>
          <w:sz w:val="20"/>
        </w:rPr>
        <w:t>Ασκησιολόγιο.</w:t>
      </w:r>
    </w:p>
    <w:p w:rsidR="00E17C38" w:rsidRDefault="009855A5" w:rsidP="00902A61">
      <w:pPr>
        <w:pStyle w:val="a5"/>
        <w:numPr>
          <w:ilvl w:val="0"/>
          <w:numId w:val="108"/>
        </w:numPr>
        <w:tabs>
          <w:tab w:val="left" w:pos="1731"/>
        </w:tabs>
        <w:ind w:left="1560" w:firstLine="425"/>
        <w:rPr>
          <w:sz w:val="20"/>
        </w:rPr>
      </w:pPr>
      <w:r>
        <w:rPr>
          <w:sz w:val="20"/>
        </w:rPr>
        <w:t>Contraction - Release - Ασκησιολόγιο, μικρές συνθέσεις</w:t>
      </w:r>
      <w:r>
        <w:rPr>
          <w:spacing w:val="-3"/>
          <w:sz w:val="20"/>
        </w:rPr>
        <w:t xml:space="preserve"> </w:t>
      </w:r>
      <w:r>
        <w:rPr>
          <w:sz w:val="20"/>
        </w:rPr>
        <w:t>ασκήσεων.</w:t>
      </w:r>
    </w:p>
    <w:p w:rsidR="00E17C38" w:rsidRDefault="009855A5" w:rsidP="00902A61">
      <w:pPr>
        <w:pStyle w:val="a5"/>
        <w:numPr>
          <w:ilvl w:val="0"/>
          <w:numId w:val="108"/>
        </w:numPr>
        <w:tabs>
          <w:tab w:val="left" w:pos="1731"/>
        </w:tabs>
        <w:spacing w:before="0"/>
        <w:ind w:left="1560" w:firstLine="425"/>
        <w:rPr>
          <w:sz w:val="20"/>
        </w:rPr>
      </w:pPr>
      <w:r>
        <w:rPr>
          <w:sz w:val="20"/>
        </w:rPr>
        <w:t>Contraction- Release - Ένταση και χαλάρωση, μικρές συνθέσεις</w:t>
      </w:r>
      <w:r>
        <w:rPr>
          <w:spacing w:val="1"/>
          <w:sz w:val="20"/>
        </w:rPr>
        <w:t xml:space="preserve"> </w:t>
      </w:r>
      <w:r>
        <w:rPr>
          <w:sz w:val="20"/>
        </w:rPr>
        <w:t>ασκήσεων.</w:t>
      </w:r>
    </w:p>
    <w:p w:rsidR="00E17C38" w:rsidRDefault="009855A5" w:rsidP="00902A61">
      <w:pPr>
        <w:pStyle w:val="a5"/>
        <w:numPr>
          <w:ilvl w:val="0"/>
          <w:numId w:val="108"/>
        </w:numPr>
        <w:tabs>
          <w:tab w:val="left" w:pos="1731"/>
        </w:tabs>
        <w:ind w:left="1560" w:firstLine="425"/>
        <w:rPr>
          <w:sz w:val="20"/>
        </w:rPr>
      </w:pPr>
      <w:r>
        <w:rPr>
          <w:sz w:val="20"/>
        </w:rPr>
        <w:t>Πολυκεντρικές</w:t>
      </w:r>
      <w:r>
        <w:rPr>
          <w:spacing w:val="-2"/>
          <w:sz w:val="20"/>
        </w:rPr>
        <w:t xml:space="preserve"> </w:t>
      </w:r>
      <w:r>
        <w:rPr>
          <w:sz w:val="20"/>
        </w:rPr>
        <w:t>κινήσεις.</w:t>
      </w:r>
    </w:p>
    <w:p w:rsidR="00E17C38" w:rsidRDefault="009855A5" w:rsidP="00902A61">
      <w:pPr>
        <w:pStyle w:val="a5"/>
        <w:numPr>
          <w:ilvl w:val="0"/>
          <w:numId w:val="108"/>
        </w:numPr>
        <w:tabs>
          <w:tab w:val="left" w:pos="1731"/>
        </w:tabs>
        <w:spacing w:before="0"/>
        <w:ind w:left="1560" w:firstLine="425"/>
        <w:rPr>
          <w:sz w:val="20"/>
        </w:rPr>
      </w:pPr>
      <w:r>
        <w:rPr>
          <w:sz w:val="20"/>
        </w:rPr>
        <w:t>Επανάληψη ύλης της βασικής τεχνικής.</w:t>
      </w:r>
      <w:r>
        <w:rPr>
          <w:spacing w:val="-3"/>
          <w:sz w:val="20"/>
        </w:rPr>
        <w:t xml:space="preserve"> </w:t>
      </w:r>
      <w:r>
        <w:rPr>
          <w:sz w:val="20"/>
        </w:rPr>
        <w:t>Χορογραφία.</w:t>
      </w:r>
    </w:p>
    <w:p w:rsidR="00E17C38" w:rsidRDefault="009855A5" w:rsidP="00902A61">
      <w:pPr>
        <w:pStyle w:val="a5"/>
        <w:numPr>
          <w:ilvl w:val="0"/>
          <w:numId w:val="108"/>
        </w:numPr>
        <w:tabs>
          <w:tab w:val="left" w:pos="2268"/>
        </w:tabs>
        <w:spacing w:before="0" w:line="240" w:lineRule="auto"/>
        <w:ind w:left="1560" w:firstLine="425"/>
        <w:rPr>
          <w:sz w:val="20"/>
        </w:rPr>
      </w:pPr>
      <w:r>
        <w:rPr>
          <w:sz w:val="20"/>
        </w:rPr>
        <w:t>Ολοκληρωμένο μάθημα μοντέρνου χορού τζαζ-</w:t>
      </w:r>
      <w:r>
        <w:rPr>
          <w:spacing w:val="-5"/>
          <w:sz w:val="20"/>
        </w:rPr>
        <w:t xml:space="preserve"> </w:t>
      </w:r>
      <w:r>
        <w:rPr>
          <w:sz w:val="20"/>
        </w:rPr>
        <w:t>Αυτοσχεδιασμός.</w:t>
      </w:r>
    </w:p>
    <w:p w:rsidR="00E17C38" w:rsidRDefault="009855A5" w:rsidP="00902A61">
      <w:pPr>
        <w:pStyle w:val="a5"/>
        <w:numPr>
          <w:ilvl w:val="0"/>
          <w:numId w:val="108"/>
        </w:numPr>
        <w:tabs>
          <w:tab w:val="left" w:pos="2268"/>
        </w:tabs>
        <w:spacing w:before="2"/>
        <w:ind w:left="1560" w:firstLine="425"/>
        <w:rPr>
          <w:sz w:val="20"/>
        </w:rPr>
      </w:pPr>
      <w:r>
        <w:rPr>
          <w:sz w:val="20"/>
        </w:rPr>
        <w:t>Ολοκληρωμένο μάθημα μοντέρνου χορού τζαζ - Χορογραφία 1-1½</w:t>
      </w:r>
      <w:r>
        <w:rPr>
          <w:spacing w:val="-4"/>
          <w:sz w:val="20"/>
        </w:rPr>
        <w:t xml:space="preserve"> </w:t>
      </w:r>
      <w:r>
        <w:rPr>
          <w:sz w:val="20"/>
        </w:rPr>
        <w:t>min.</w:t>
      </w:r>
    </w:p>
    <w:p w:rsidR="00E17C38" w:rsidRDefault="009855A5" w:rsidP="00902A61">
      <w:pPr>
        <w:pStyle w:val="a5"/>
        <w:numPr>
          <w:ilvl w:val="0"/>
          <w:numId w:val="108"/>
        </w:numPr>
        <w:tabs>
          <w:tab w:val="left" w:pos="2268"/>
        </w:tabs>
        <w:spacing w:before="0"/>
        <w:ind w:left="1560" w:firstLine="425"/>
        <w:rPr>
          <w:sz w:val="20"/>
        </w:rPr>
      </w:pPr>
      <w:r>
        <w:rPr>
          <w:sz w:val="20"/>
        </w:rPr>
        <w:t>Ολοκληρωμένο μάθημα μοντέρνου χορού τζαζ -</w:t>
      </w:r>
      <w:r>
        <w:rPr>
          <w:spacing w:val="-2"/>
          <w:sz w:val="20"/>
        </w:rPr>
        <w:t xml:space="preserve"> </w:t>
      </w:r>
      <w:r>
        <w:rPr>
          <w:sz w:val="20"/>
        </w:rPr>
        <w:t>Χορογραφία.</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48256"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1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ΕΠ0230 Μπέιζμπολ</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0" o:spid="_x0000_s1134" type="#_x0000_t202" style="position:absolute;left:0;text-align:left;margin-left:112pt;margin-top:11.65pt;width:371.5pt;height:22.95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" fillcolor="#e7e6e6" stroked="f">
                <v:textbox inset="0,0,0,0">
                  <w:txbxContent>
                    <w:p w:rsidR="00440EE4" w:rsidRDefault="00440EE4">
                      <w:pPr>
                        <w:spacing w:line="227" w:lineRule="exact"/>
                        <w:ind w:left="28"/>
                        <w:rPr>
                          <w:b/>
                          <w:sz w:val="20"/>
                        </w:rPr>
                      </w:pPr>
                      <w:r>
                        <w:rPr>
                          <w:b/>
                          <w:sz w:val="20"/>
                        </w:rPr>
                        <w:t>ΕΠ0230 Μπέιζμπολ</w:t>
                      </w:r>
                    </w:p>
                    <w:p w:rsidR="00440EE4" w:rsidRDefault="00440EE4">
                      <w:pPr>
                        <w:spacing w:before="1"/>
                        <w:ind w:left="772"/>
                        <w:rPr>
                          <w:b/>
                          <w:sz w:val="20"/>
                        </w:rPr>
                      </w:pPr>
                      <w:r>
                        <w:rPr>
                          <w:b/>
                          <w:sz w:val="20"/>
                        </w:rPr>
                        <w:t>ECTS: 2</w:t>
                      </w:r>
                    </w:p>
                  </w:txbxContent>
                </v:textbox>
                <w10:wrap type="topAndBottom" anchorx="page"/>
              </v:shape>
            </w:pict>
          </mc:Fallback>
        </mc:AlternateContent>
      </w:r>
    </w:p>
    <w:p w:rsidR="00E17C38" w:rsidRDefault="009855A5" w:rsidP="00B36BD8">
      <w:pPr>
        <w:pStyle w:val="a3"/>
        <w:spacing w:line="212" w:lineRule="exact"/>
        <w:ind w:left="1560" w:right="1578" w:firstLine="425"/>
      </w:pPr>
      <w:r>
        <w:rPr>
          <w:b/>
        </w:rPr>
        <w:t xml:space="preserve">Σκοπός: </w:t>
      </w:r>
      <w:r>
        <w:t>Η επαφή και η ενασχόληση των φοιτητών με το αντικείμενο του Μπέιζμπολ, ως</w:t>
      </w:r>
      <w:r w:rsidR="00B36BD8">
        <w:t xml:space="preserve"> </w:t>
      </w:r>
      <w:r>
        <w:t>παιχνίδι και ως άθλημα.</w:t>
      </w:r>
    </w:p>
    <w:p w:rsidR="00E17C38" w:rsidRDefault="00E17C38" w:rsidP="00EE3E47">
      <w:pPr>
        <w:pStyle w:val="a3"/>
        <w:spacing w:before="10"/>
        <w:ind w:left="1560" w:firstLine="425"/>
        <w:rPr>
          <w:sz w:val="19"/>
        </w:rPr>
      </w:pPr>
    </w:p>
    <w:p w:rsidR="00E17C38" w:rsidRDefault="009855A5" w:rsidP="00EE3E47">
      <w:pPr>
        <w:pStyle w:val="3"/>
        <w:ind w:left="1560" w:firstLine="425"/>
      </w:pPr>
      <w:r>
        <w:t>Μαθησιακά αποτελέσματα</w:t>
      </w:r>
    </w:p>
    <w:p w:rsidR="00E17C38" w:rsidRDefault="009855A5" w:rsidP="00EE3E47">
      <w:pPr>
        <w:pStyle w:val="a3"/>
        <w:spacing w:before="1"/>
        <w:ind w:left="1560" w:right="1731" w:firstLine="425"/>
      </w:pPr>
      <w:r>
        <w:t>Με την επιτυχή ολοκλήρωση του μαθήματος ο φοιτητής έχει γνωρίσει τα βασικά χαρακτηριστικά του μπέιζμπολ τόσο ως παιχνίδι όσο και ως άθλημα,.</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1"/>
          <w:numId w:val="108"/>
        </w:numPr>
        <w:tabs>
          <w:tab w:val="left" w:pos="2156"/>
        </w:tabs>
        <w:spacing w:before="0"/>
        <w:ind w:left="1560" w:firstLine="425"/>
        <w:rPr>
          <w:sz w:val="20"/>
        </w:rPr>
      </w:pPr>
      <w:r>
        <w:rPr>
          <w:sz w:val="20"/>
        </w:rPr>
        <w:t>Εισαγωγή στο Μπέιζμπολ (ιστορικά στοιχεία, φιλοσοφία παιχνιδιού).</w:t>
      </w:r>
      <w:r>
        <w:rPr>
          <w:spacing w:val="-11"/>
          <w:sz w:val="20"/>
        </w:rPr>
        <w:t xml:space="preserve"> </w:t>
      </w:r>
      <w:r>
        <w:rPr>
          <w:sz w:val="20"/>
        </w:rPr>
        <w:t>Ορολογία.</w:t>
      </w:r>
    </w:p>
    <w:p w:rsidR="00E17C38" w:rsidRDefault="009855A5" w:rsidP="00902A61">
      <w:pPr>
        <w:pStyle w:val="a5"/>
        <w:numPr>
          <w:ilvl w:val="1"/>
          <w:numId w:val="108"/>
        </w:numPr>
        <w:tabs>
          <w:tab w:val="left" w:pos="2187"/>
        </w:tabs>
        <w:spacing w:line="240" w:lineRule="auto"/>
        <w:ind w:left="1560" w:right="1725" w:firstLine="425"/>
        <w:rPr>
          <w:sz w:val="20"/>
        </w:rPr>
      </w:pPr>
      <w:r>
        <w:rPr>
          <w:sz w:val="20"/>
        </w:rPr>
        <w:t>Εξοικείωση με τον αγωνιστικό χώρο (διαστάσεις-χάραξη) και με τον εξοπλισμό (μπάλες, γάντια,</w:t>
      </w:r>
      <w:r>
        <w:rPr>
          <w:spacing w:val="-2"/>
          <w:sz w:val="20"/>
        </w:rPr>
        <w:t xml:space="preserve"> </w:t>
      </w:r>
      <w:r>
        <w:rPr>
          <w:sz w:val="20"/>
        </w:rPr>
        <w:t>ρόπαλα).</w:t>
      </w:r>
    </w:p>
    <w:p w:rsidR="00E17C38" w:rsidRDefault="009855A5" w:rsidP="00902A61">
      <w:pPr>
        <w:pStyle w:val="a5"/>
        <w:numPr>
          <w:ilvl w:val="1"/>
          <w:numId w:val="108"/>
        </w:numPr>
        <w:tabs>
          <w:tab w:val="left" w:pos="2156"/>
        </w:tabs>
        <w:spacing w:before="0" w:line="240" w:lineRule="auto"/>
        <w:ind w:left="1560" w:firstLine="425"/>
        <w:rPr>
          <w:sz w:val="20"/>
        </w:rPr>
      </w:pPr>
      <w:r>
        <w:rPr>
          <w:sz w:val="20"/>
        </w:rPr>
        <w:t>Βασικοί κανόνες του</w:t>
      </w:r>
      <w:r>
        <w:rPr>
          <w:spacing w:val="-3"/>
          <w:sz w:val="20"/>
        </w:rPr>
        <w:t xml:space="preserve"> </w:t>
      </w:r>
      <w:r>
        <w:rPr>
          <w:sz w:val="20"/>
        </w:rPr>
        <w:t>Μπέιζμπολ.</w:t>
      </w:r>
    </w:p>
    <w:p w:rsidR="00E17C38" w:rsidRDefault="009855A5" w:rsidP="00902A61">
      <w:pPr>
        <w:pStyle w:val="a5"/>
        <w:numPr>
          <w:ilvl w:val="1"/>
          <w:numId w:val="108"/>
        </w:numPr>
        <w:tabs>
          <w:tab w:val="left" w:pos="2156"/>
        </w:tabs>
        <w:spacing w:before="0"/>
        <w:ind w:left="1560" w:firstLine="425"/>
        <w:rPr>
          <w:sz w:val="20"/>
        </w:rPr>
      </w:pPr>
      <w:r>
        <w:rPr>
          <w:sz w:val="20"/>
        </w:rPr>
        <w:t>Τεχνική ανάλυση της ρίψης και του χτυπήματος με το</w:t>
      </w:r>
      <w:r>
        <w:rPr>
          <w:spacing w:val="-8"/>
          <w:sz w:val="20"/>
        </w:rPr>
        <w:t xml:space="preserve"> </w:t>
      </w:r>
      <w:r>
        <w:rPr>
          <w:sz w:val="20"/>
        </w:rPr>
        <w:t>ρόπαλο.</w:t>
      </w:r>
    </w:p>
    <w:p w:rsidR="00E17C38" w:rsidRDefault="009855A5" w:rsidP="00902A61">
      <w:pPr>
        <w:pStyle w:val="a5"/>
        <w:numPr>
          <w:ilvl w:val="1"/>
          <w:numId w:val="108"/>
        </w:numPr>
        <w:tabs>
          <w:tab w:val="left" w:pos="2156"/>
        </w:tabs>
        <w:spacing w:before="0"/>
        <w:ind w:left="1560" w:firstLine="425"/>
        <w:rPr>
          <w:sz w:val="20"/>
        </w:rPr>
      </w:pPr>
      <w:r>
        <w:rPr>
          <w:sz w:val="20"/>
        </w:rPr>
        <w:t>Ρίψη και υποδοχή της</w:t>
      </w:r>
      <w:r>
        <w:rPr>
          <w:spacing w:val="-5"/>
          <w:sz w:val="20"/>
        </w:rPr>
        <w:t xml:space="preserve"> </w:t>
      </w:r>
      <w:r>
        <w:rPr>
          <w:sz w:val="20"/>
        </w:rPr>
        <w:t>μπάλας.</w:t>
      </w:r>
    </w:p>
    <w:p w:rsidR="00E17C38" w:rsidRDefault="009855A5" w:rsidP="00902A61">
      <w:pPr>
        <w:pStyle w:val="a5"/>
        <w:numPr>
          <w:ilvl w:val="1"/>
          <w:numId w:val="108"/>
        </w:numPr>
        <w:tabs>
          <w:tab w:val="left" w:pos="2156"/>
        </w:tabs>
        <w:spacing w:line="240" w:lineRule="auto"/>
        <w:ind w:left="1560" w:firstLine="425"/>
        <w:rPr>
          <w:sz w:val="20"/>
        </w:rPr>
      </w:pPr>
      <w:r>
        <w:rPr>
          <w:sz w:val="20"/>
        </w:rPr>
        <w:t>Εκμάθηση λαβής και αιώρησης του ροπάλου - χτύπημα</w:t>
      </w:r>
      <w:r>
        <w:rPr>
          <w:spacing w:val="-3"/>
          <w:sz w:val="20"/>
        </w:rPr>
        <w:t xml:space="preserve"> </w:t>
      </w:r>
      <w:r>
        <w:rPr>
          <w:sz w:val="20"/>
        </w:rPr>
        <w:t>(bat).</w:t>
      </w:r>
    </w:p>
    <w:p w:rsidR="00E17C38" w:rsidRDefault="009855A5" w:rsidP="00902A61">
      <w:pPr>
        <w:pStyle w:val="a5"/>
        <w:numPr>
          <w:ilvl w:val="1"/>
          <w:numId w:val="108"/>
        </w:numPr>
        <w:tabs>
          <w:tab w:val="left" w:pos="2216"/>
        </w:tabs>
        <w:ind w:left="1560" w:firstLine="425"/>
        <w:rPr>
          <w:sz w:val="20"/>
        </w:rPr>
      </w:pPr>
      <w:r>
        <w:rPr>
          <w:sz w:val="20"/>
        </w:rPr>
        <w:t>Εξάσκηση</w:t>
      </w:r>
      <w:r>
        <w:rPr>
          <w:spacing w:val="11"/>
          <w:sz w:val="20"/>
        </w:rPr>
        <w:t xml:space="preserve"> </w:t>
      </w:r>
      <w:r>
        <w:rPr>
          <w:sz w:val="20"/>
        </w:rPr>
        <w:t>στις</w:t>
      </w:r>
      <w:r>
        <w:rPr>
          <w:spacing w:val="13"/>
          <w:sz w:val="20"/>
        </w:rPr>
        <w:t xml:space="preserve"> </w:t>
      </w:r>
      <w:r>
        <w:rPr>
          <w:sz w:val="20"/>
        </w:rPr>
        <w:t>δεξιότητες</w:t>
      </w:r>
      <w:r>
        <w:rPr>
          <w:spacing w:val="14"/>
          <w:sz w:val="20"/>
        </w:rPr>
        <w:t xml:space="preserve"> </w:t>
      </w:r>
      <w:r>
        <w:rPr>
          <w:sz w:val="20"/>
        </w:rPr>
        <w:t>ανάμεσα</w:t>
      </w:r>
      <w:r>
        <w:rPr>
          <w:spacing w:val="12"/>
          <w:sz w:val="20"/>
        </w:rPr>
        <w:t xml:space="preserve"> </w:t>
      </w:r>
      <w:r>
        <w:rPr>
          <w:sz w:val="20"/>
        </w:rPr>
        <w:t>στις</w:t>
      </w:r>
      <w:r>
        <w:rPr>
          <w:spacing w:val="12"/>
          <w:sz w:val="20"/>
        </w:rPr>
        <w:t xml:space="preserve"> </w:t>
      </w:r>
      <w:r>
        <w:rPr>
          <w:sz w:val="20"/>
        </w:rPr>
        <w:t>βάσεις</w:t>
      </w:r>
      <w:r>
        <w:rPr>
          <w:spacing w:val="11"/>
          <w:sz w:val="20"/>
        </w:rPr>
        <w:t xml:space="preserve"> </w:t>
      </w:r>
      <w:r>
        <w:rPr>
          <w:sz w:val="20"/>
        </w:rPr>
        <w:t>(αναχώρηση,</w:t>
      </w:r>
      <w:r>
        <w:rPr>
          <w:spacing w:val="13"/>
          <w:sz w:val="20"/>
        </w:rPr>
        <w:t xml:space="preserve"> </w:t>
      </w:r>
      <w:r>
        <w:rPr>
          <w:sz w:val="20"/>
        </w:rPr>
        <w:t>γλιστρήματα,</w:t>
      </w:r>
      <w:r>
        <w:rPr>
          <w:spacing w:val="12"/>
          <w:sz w:val="20"/>
        </w:rPr>
        <w:t xml:space="preserve"> </w:t>
      </w:r>
      <w:r>
        <w:rPr>
          <w:sz w:val="20"/>
        </w:rPr>
        <w:t>πάτημα</w:t>
      </w:r>
      <w:r>
        <w:rPr>
          <w:spacing w:val="17"/>
          <w:sz w:val="20"/>
        </w:rPr>
        <w:t xml:space="preserve"> </w:t>
      </w:r>
      <w:r>
        <w:rPr>
          <w:sz w:val="20"/>
        </w:rPr>
        <w:t>-</w:t>
      </w:r>
    </w:p>
    <w:p w:rsidR="00E17C38" w:rsidRDefault="009855A5" w:rsidP="00EE3E47">
      <w:pPr>
        <w:pStyle w:val="a3"/>
        <w:spacing w:line="229" w:lineRule="exact"/>
        <w:ind w:left="1560" w:firstLine="425"/>
      </w:pPr>
      <w:r>
        <w:t>πέρασμα της βάσης).</w:t>
      </w:r>
    </w:p>
    <w:p w:rsidR="00E17C38" w:rsidRDefault="009855A5" w:rsidP="00902A61">
      <w:pPr>
        <w:pStyle w:val="a5"/>
        <w:numPr>
          <w:ilvl w:val="1"/>
          <w:numId w:val="108"/>
        </w:numPr>
        <w:tabs>
          <w:tab w:val="left" w:pos="2192"/>
        </w:tabs>
        <w:spacing w:line="240" w:lineRule="auto"/>
        <w:ind w:left="1560" w:firstLine="425"/>
        <w:rPr>
          <w:sz w:val="20"/>
        </w:rPr>
      </w:pPr>
      <w:r>
        <w:rPr>
          <w:sz w:val="20"/>
        </w:rPr>
        <w:t>Εισαγωγή</w:t>
      </w:r>
      <w:r>
        <w:rPr>
          <w:spacing w:val="36"/>
          <w:sz w:val="20"/>
        </w:rPr>
        <w:t xml:space="preserve"> </w:t>
      </w:r>
      <w:r>
        <w:rPr>
          <w:sz w:val="20"/>
        </w:rPr>
        <w:t>στην</w:t>
      </w:r>
      <w:r>
        <w:rPr>
          <w:spacing w:val="37"/>
          <w:sz w:val="20"/>
        </w:rPr>
        <w:t xml:space="preserve"> </w:t>
      </w:r>
      <w:r>
        <w:rPr>
          <w:sz w:val="20"/>
        </w:rPr>
        <w:t>τακτική</w:t>
      </w:r>
      <w:r>
        <w:rPr>
          <w:spacing w:val="34"/>
          <w:sz w:val="20"/>
        </w:rPr>
        <w:t xml:space="preserve"> </w:t>
      </w:r>
      <w:r>
        <w:rPr>
          <w:sz w:val="20"/>
        </w:rPr>
        <w:t>της</w:t>
      </w:r>
      <w:r>
        <w:rPr>
          <w:spacing w:val="37"/>
          <w:sz w:val="20"/>
        </w:rPr>
        <w:t xml:space="preserve"> </w:t>
      </w:r>
      <w:r>
        <w:rPr>
          <w:sz w:val="20"/>
        </w:rPr>
        <w:t>αμυνόμενης</w:t>
      </w:r>
      <w:r>
        <w:rPr>
          <w:spacing w:val="34"/>
          <w:sz w:val="20"/>
        </w:rPr>
        <w:t xml:space="preserve"> </w:t>
      </w:r>
      <w:r>
        <w:rPr>
          <w:sz w:val="20"/>
        </w:rPr>
        <w:t>και</w:t>
      </w:r>
      <w:r>
        <w:rPr>
          <w:spacing w:val="35"/>
          <w:sz w:val="20"/>
        </w:rPr>
        <w:t xml:space="preserve"> </w:t>
      </w:r>
      <w:r>
        <w:rPr>
          <w:sz w:val="20"/>
        </w:rPr>
        <w:t>επιτιθέμενης</w:t>
      </w:r>
      <w:r>
        <w:rPr>
          <w:spacing w:val="36"/>
          <w:sz w:val="20"/>
        </w:rPr>
        <w:t xml:space="preserve"> </w:t>
      </w:r>
      <w:r>
        <w:rPr>
          <w:sz w:val="20"/>
        </w:rPr>
        <w:t>ομάδας</w:t>
      </w:r>
      <w:r>
        <w:rPr>
          <w:spacing w:val="35"/>
          <w:sz w:val="20"/>
        </w:rPr>
        <w:t xml:space="preserve"> </w:t>
      </w:r>
      <w:r>
        <w:rPr>
          <w:sz w:val="20"/>
        </w:rPr>
        <w:t>(σειρά</w:t>
      </w:r>
      <w:r>
        <w:rPr>
          <w:spacing w:val="36"/>
          <w:sz w:val="20"/>
        </w:rPr>
        <w:t xml:space="preserve"> </w:t>
      </w:r>
      <w:r>
        <w:rPr>
          <w:sz w:val="20"/>
        </w:rPr>
        <w:t>στο</w:t>
      </w:r>
      <w:r>
        <w:rPr>
          <w:spacing w:val="34"/>
          <w:sz w:val="20"/>
        </w:rPr>
        <w:t xml:space="preserve"> </w:t>
      </w:r>
      <w:r>
        <w:rPr>
          <w:sz w:val="20"/>
        </w:rPr>
        <w:t>χτύπημα</w:t>
      </w:r>
      <w:r>
        <w:rPr>
          <w:spacing w:val="41"/>
          <w:sz w:val="20"/>
        </w:rPr>
        <w:t xml:space="preserve"> </w:t>
      </w:r>
      <w:r>
        <w:rPr>
          <w:sz w:val="20"/>
        </w:rPr>
        <w:t>-</w:t>
      </w:r>
    </w:p>
    <w:p w:rsidR="00E17C38" w:rsidRDefault="009855A5" w:rsidP="00EE3E47">
      <w:pPr>
        <w:pStyle w:val="a3"/>
        <w:spacing w:before="1" w:line="229" w:lineRule="exact"/>
        <w:ind w:left="1560" w:firstLine="425"/>
      </w:pPr>
      <w:r>
        <w:t>κλέψιμο βάσεων).</w:t>
      </w:r>
    </w:p>
    <w:p w:rsidR="00E17C38" w:rsidRDefault="009855A5" w:rsidP="00902A61">
      <w:pPr>
        <w:pStyle w:val="a5"/>
        <w:numPr>
          <w:ilvl w:val="1"/>
          <w:numId w:val="108"/>
        </w:numPr>
        <w:tabs>
          <w:tab w:val="left" w:pos="2156"/>
        </w:tabs>
        <w:spacing w:before="0"/>
        <w:ind w:left="1560" w:firstLine="425"/>
        <w:rPr>
          <w:sz w:val="20"/>
        </w:rPr>
      </w:pPr>
      <w:r>
        <w:rPr>
          <w:sz w:val="20"/>
        </w:rPr>
        <w:t>Στρατηγική παιχνιδιού (βολές, κλέψιμο βάσης, αλλαγές</w:t>
      </w:r>
      <w:r>
        <w:rPr>
          <w:spacing w:val="-4"/>
          <w:sz w:val="20"/>
        </w:rPr>
        <w:t xml:space="preserve"> </w:t>
      </w:r>
      <w:r>
        <w:rPr>
          <w:sz w:val="20"/>
        </w:rPr>
        <w:t>παικτών).</w:t>
      </w:r>
    </w:p>
    <w:p w:rsidR="00E17C38" w:rsidRDefault="009855A5" w:rsidP="00902A61">
      <w:pPr>
        <w:pStyle w:val="a5"/>
        <w:numPr>
          <w:ilvl w:val="1"/>
          <w:numId w:val="108"/>
        </w:numPr>
        <w:tabs>
          <w:tab w:val="left" w:pos="2268"/>
        </w:tabs>
        <w:ind w:left="1560" w:firstLine="425"/>
        <w:rPr>
          <w:sz w:val="20"/>
        </w:rPr>
      </w:pPr>
      <w:r>
        <w:rPr>
          <w:sz w:val="20"/>
        </w:rPr>
        <w:t>Ικανότητες φυσικής κατάστασης στο</w:t>
      </w:r>
      <w:r>
        <w:rPr>
          <w:spacing w:val="-5"/>
          <w:sz w:val="20"/>
        </w:rPr>
        <w:t xml:space="preserve"> </w:t>
      </w:r>
      <w:r>
        <w:rPr>
          <w:sz w:val="20"/>
        </w:rPr>
        <w:t>Μπέιζμπολ.</w:t>
      </w:r>
    </w:p>
    <w:p w:rsidR="00E17C38" w:rsidRDefault="009855A5" w:rsidP="00902A61">
      <w:pPr>
        <w:pStyle w:val="a5"/>
        <w:numPr>
          <w:ilvl w:val="1"/>
          <w:numId w:val="108"/>
        </w:numPr>
        <w:tabs>
          <w:tab w:val="left" w:pos="2268"/>
        </w:tabs>
        <w:spacing w:before="0"/>
        <w:ind w:left="1560" w:firstLine="425"/>
        <w:rPr>
          <w:sz w:val="20"/>
        </w:rPr>
      </w:pPr>
      <w:r>
        <w:rPr>
          <w:sz w:val="20"/>
        </w:rPr>
        <w:t>Κανονισμοί - Διοργάνωση αγώνων -</w:t>
      </w:r>
      <w:r>
        <w:rPr>
          <w:spacing w:val="2"/>
          <w:sz w:val="20"/>
        </w:rPr>
        <w:t xml:space="preserve"> </w:t>
      </w:r>
      <w:r>
        <w:rPr>
          <w:sz w:val="20"/>
        </w:rPr>
        <w:t>Διαιτησία.</w:t>
      </w:r>
    </w:p>
    <w:p w:rsidR="00E17C38" w:rsidRDefault="009855A5" w:rsidP="00902A61">
      <w:pPr>
        <w:pStyle w:val="a5"/>
        <w:numPr>
          <w:ilvl w:val="1"/>
          <w:numId w:val="108"/>
        </w:numPr>
        <w:tabs>
          <w:tab w:val="left" w:pos="2268"/>
        </w:tabs>
        <w:spacing w:line="240" w:lineRule="auto"/>
        <w:ind w:left="1560" w:firstLine="425"/>
        <w:rPr>
          <w:sz w:val="20"/>
        </w:rPr>
      </w:pPr>
      <w:r>
        <w:rPr>
          <w:sz w:val="20"/>
        </w:rPr>
        <w:t>Εκπλήρωση των στόχων της φυσικής αγωγής στο σχολείο με το παιχνίδι του</w:t>
      </w:r>
      <w:r>
        <w:rPr>
          <w:spacing w:val="-14"/>
          <w:sz w:val="20"/>
        </w:rPr>
        <w:t xml:space="preserve"> </w:t>
      </w:r>
      <w:r>
        <w:rPr>
          <w:sz w:val="20"/>
        </w:rPr>
        <w:t>Μπέιζμπολ.</w:t>
      </w:r>
    </w:p>
    <w:p w:rsidR="00E17C38" w:rsidRDefault="009855A5" w:rsidP="00902A61">
      <w:pPr>
        <w:pStyle w:val="a5"/>
        <w:numPr>
          <w:ilvl w:val="1"/>
          <w:numId w:val="108"/>
        </w:numPr>
        <w:tabs>
          <w:tab w:val="left" w:pos="2268"/>
        </w:tabs>
        <w:spacing w:line="240" w:lineRule="auto"/>
        <w:ind w:left="1560" w:firstLine="425"/>
        <w:rPr>
          <w:sz w:val="20"/>
        </w:rPr>
      </w:pPr>
      <w:r>
        <w:rPr>
          <w:sz w:val="20"/>
        </w:rPr>
        <w:t>Το Μπέιζμπολ ως παιχνίδι αναψυχής και ελεύθερου</w:t>
      </w:r>
      <w:r>
        <w:rPr>
          <w:spacing w:val="-5"/>
          <w:sz w:val="20"/>
        </w:rPr>
        <w:t xml:space="preserve"> </w:t>
      </w:r>
      <w:r>
        <w:rPr>
          <w:sz w:val="20"/>
        </w:rPr>
        <w:t>χρόνου.</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48768"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049 Ναυαγοσωστική</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9" o:spid="_x0000_s1135" type="#_x0000_t202" style="position:absolute;left:0;text-align:left;margin-left:112pt;margin-top:11.5pt;width:371.5pt;height:22.95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AHV&#10;LZaCAgAACwUAAA4AAAAAAAAAAAAAAAAALgIAAGRycy9lMm9Eb2MueG1sUEsBAi0AFAAGAAgAAAAh&#10;AIrum27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049 Ναυαγοσωστική</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p>
    <w:p w:rsidR="00E17C38" w:rsidRDefault="009855A5" w:rsidP="00EE3E47">
      <w:pPr>
        <w:pStyle w:val="a3"/>
        <w:spacing w:line="214" w:lineRule="exact"/>
        <w:ind w:left="1560" w:firstLine="425"/>
      </w:pPr>
      <w:r>
        <w:rPr>
          <w:b/>
        </w:rPr>
        <w:t xml:space="preserve">Σκοπός: </w:t>
      </w:r>
      <w:r>
        <w:t>Η μάθηση τεχνικών διάσωσης και παροχής βοήθειας.</w:t>
      </w:r>
    </w:p>
    <w:p w:rsidR="00E17C38" w:rsidRDefault="00E17C38" w:rsidP="00EE3E47">
      <w:pPr>
        <w:spacing w:line="214" w:lineRule="exact"/>
        <w:ind w:left="1560" w:firstLine="425"/>
      </w:pPr>
    </w:p>
    <w:p w:rsidR="00E17C38" w:rsidRDefault="009855A5" w:rsidP="00EE3E47">
      <w:pPr>
        <w:pStyle w:val="3"/>
        <w:spacing w:before="77"/>
        <w:ind w:left="1560" w:firstLine="425"/>
        <w:jc w:val="both"/>
      </w:pPr>
      <w:r>
        <w:t>Μαθησιακά Αποτελέσματα</w:t>
      </w:r>
    </w:p>
    <w:p w:rsidR="00E17C38" w:rsidRDefault="009855A5" w:rsidP="00EE3E47">
      <w:pPr>
        <w:pStyle w:val="a3"/>
        <w:spacing w:before="1"/>
        <w:ind w:left="1560" w:right="1725" w:firstLine="425"/>
        <w:jc w:val="both"/>
      </w:pPr>
      <w:r>
        <w:t>Να δώσει στον φοιτητή τις απαραίτητες θεωρητικές και πρακτικές γνώσεις για τις τεχνικές διάσωσης και την παροχή βοήθειας σε λουτρικές εγκαταστάσεις στο πλαίσιο της ναυαγοσωστικής κάλυψης.</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pPr>
      <w:r>
        <w:t>Διδακτικές ενότητες</w:t>
      </w:r>
    </w:p>
    <w:p w:rsidR="00E17C38" w:rsidRDefault="009855A5" w:rsidP="00902A61">
      <w:pPr>
        <w:pStyle w:val="a5"/>
        <w:numPr>
          <w:ilvl w:val="0"/>
          <w:numId w:val="107"/>
        </w:numPr>
        <w:tabs>
          <w:tab w:val="left" w:pos="1832"/>
        </w:tabs>
        <w:spacing w:before="0"/>
        <w:ind w:left="1560" w:firstLine="425"/>
        <w:rPr>
          <w:sz w:val="20"/>
        </w:rPr>
      </w:pPr>
      <w:r>
        <w:rPr>
          <w:sz w:val="20"/>
        </w:rPr>
        <w:t>Ιστορική αναδρομή και εξέλιξη. Περιεχόμενο μαθήματος</w:t>
      </w:r>
      <w:r>
        <w:rPr>
          <w:spacing w:val="-5"/>
          <w:sz w:val="20"/>
        </w:rPr>
        <w:t xml:space="preserve"> </w:t>
      </w:r>
      <w:r>
        <w:rPr>
          <w:sz w:val="20"/>
        </w:rPr>
        <w:t>(θεωρία).</w:t>
      </w:r>
    </w:p>
    <w:p w:rsidR="00E17C38" w:rsidRDefault="009855A5" w:rsidP="00902A61">
      <w:pPr>
        <w:pStyle w:val="a5"/>
        <w:numPr>
          <w:ilvl w:val="0"/>
          <w:numId w:val="107"/>
        </w:numPr>
        <w:tabs>
          <w:tab w:val="left" w:pos="1832"/>
        </w:tabs>
        <w:ind w:left="1560" w:firstLine="425"/>
        <w:rPr>
          <w:sz w:val="20"/>
        </w:rPr>
      </w:pPr>
      <w:r>
        <w:rPr>
          <w:sz w:val="20"/>
        </w:rPr>
        <w:t>Βασικός εξοπλισμός (θεωρία). Είσοδοι στο νερό. Ναυαγοσωστική κολύμβηση</w:t>
      </w:r>
      <w:r>
        <w:rPr>
          <w:spacing w:val="-8"/>
          <w:sz w:val="20"/>
        </w:rPr>
        <w:t xml:space="preserve"> </w:t>
      </w:r>
      <w:r>
        <w:rPr>
          <w:sz w:val="20"/>
        </w:rPr>
        <w:t>(πράξη).</w:t>
      </w:r>
    </w:p>
    <w:p w:rsidR="00E17C38" w:rsidRDefault="009855A5" w:rsidP="00902A61">
      <w:pPr>
        <w:pStyle w:val="a5"/>
        <w:numPr>
          <w:ilvl w:val="0"/>
          <w:numId w:val="107"/>
        </w:numPr>
        <w:tabs>
          <w:tab w:val="left" w:pos="1832"/>
        </w:tabs>
        <w:spacing w:before="0"/>
        <w:ind w:left="1560" w:firstLine="425"/>
        <w:rPr>
          <w:sz w:val="20"/>
        </w:rPr>
      </w:pPr>
      <w:r>
        <w:rPr>
          <w:sz w:val="20"/>
        </w:rPr>
        <w:t>Κολυμβητικές τεχνικές (πρόσθια και πλάγια)</w:t>
      </w:r>
      <w:r>
        <w:rPr>
          <w:spacing w:val="-3"/>
          <w:sz w:val="20"/>
        </w:rPr>
        <w:t xml:space="preserve"> </w:t>
      </w:r>
      <w:r>
        <w:rPr>
          <w:sz w:val="20"/>
        </w:rPr>
        <w:t>(πράξη).</w:t>
      </w:r>
    </w:p>
    <w:p w:rsidR="00E17C38" w:rsidRDefault="009855A5" w:rsidP="00902A61">
      <w:pPr>
        <w:pStyle w:val="a5"/>
        <w:numPr>
          <w:ilvl w:val="0"/>
          <w:numId w:val="107"/>
        </w:numPr>
        <w:tabs>
          <w:tab w:val="left" w:pos="1832"/>
        </w:tabs>
        <w:spacing w:before="0" w:line="240" w:lineRule="auto"/>
        <w:ind w:left="1560" w:firstLine="425"/>
        <w:rPr>
          <w:sz w:val="20"/>
        </w:rPr>
      </w:pPr>
      <w:r>
        <w:rPr>
          <w:sz w:val="20"/>
        </w:rPr>
        <w:t>Κολύμβηση φυσικής κατάστασης. Υποβρύχια κολύμβηση</w:t>
      </w:r>
      <w:r>
        <w:rPr>
          <w:spacing w:val="-6"/>
          <w:sz w:val="20"/>
        </w:rPr>
        <w:t xml:space="preserve"> </w:t>
      </w:r>
      <w:r>
        <w:rPr>
          <w:sz w:val="20"/>
        </w:rPr>
        <w:t>(πράξη).</w:t>
      </w:r>
    </w:p>
    <w:p w:rsidR="00E17C38" w:rsidRDefault="009855A5" w:rsidP="00902A61">
      <w:pPr>
        <w:pStyle w:val="a5"/>
        <w:numPr>
          <w:ilvl w:val="0"/>
          <w:numId w:val="107"/>
        </w:numPr>
        <w:tabs>
          <w:tab w:val="left" w:pos="1832"/>
        </w:tabs>
        <w:ind w:left="1560" w:firstLine="425"/>
        <w:rPr>
          <w:sz w:val="20"/>
        </w:rPr>
      </w:pPr>
      <w:r>
        <w:rPr>
          <w:sz w:val="20"/>
        </w:rPr>
        <w:t>Κολύμβηση με ρούχα. Χρήση εξοπλισμού</w:t>
      </w:r>
      <w:r>
        <w:rPr>
          <w:spacing w:val="-5"/>
          <w:sz w:val="20"/>
        </w:rPr>
        <w:t xml:space="preserve"> </w:t>
      </w:r>
      <w:r>
        <w:rPr>
          <w:sz w:val="20"/>
        </w:rPr>
        <w:t>(πράξη).</w:t>
      </w:r>
    </w:p>
    <w:p w:rsidR="00E17C38" w:rsidRDefault="009855A5" w:rsidP="00902A61">
      <w:pPr>
        <w:pStyle w:val="a5"/>
        <w:numPr>
          <w:ilvl w:val="0"/>
          <w:numId w:val="107"/>
        </w:numPr>
        <w:tabs>
          <w:tab w:val="left" w:pos="1832"/>
        </w:tabs>
        <w:spacing w:before="0"/>
        <w:ind w:left="1560" w:firstLine="425"/>
        <w:rPr>
          <w:sz w:val="20"/>
        </w:rPr>
      </w:pPr>
      <w:r>
        <w:rPr>
          <w:sz w:val="20"/>
        </w:rPr>
        <w:t>Ρυμούλκηση κούκλας. Ρυμούλκηση θύματος</w:t>
      </w:r>
      <w:r>
        <w:rPr>
          <w:spacing w:val="-4"/>
          <w:sz w:val="20"/>
        </w:rPr>
        <w:t xml:space="preserve"> </w:t>
      </w:r>
      <w:r>
        <w:rPr>
          <w:sz w:val="20"/>
        </w:rPr>
        <w:t>(πράξη).</w:t>
      </w:r>
    </w:p>
    <w:p w:rsidR="00E17C38" w:rsidRDefault="009855A5" w:rsidP="00902A61">
      <w:pPr>
        <w:pStyle w:val="a5"/>
        <w:numPr>
          <w:ilvl w:val="0"/>
          <w:numId w:val="107"/>
        </w:numPr>
        <w:tabs>
          <w:tab w:val="left" w:pos="1832"/>
        </w:tabs>
        <w:spacing w:line="240" w:lineRule="auto"/>
        <w:ind w:left="1560" w:firstLine="425"/>
        <w:rPr>
          <w:sz w:val="20"/>
        </w:rPr>
      </w:pPr>
      <w:r>
        <w:rPr>
          <w:sz w:val="20"/>
        </w:rPr>
        <w:t>Τεχνικές διάσωσης. Λαβές απελευθέρωσης</w:t>
      </w:r>
      <w:r>
        <w:rPr>
          <w:spacing w:val="-3"/>
          <w:sz w:val="20"/>
        </w:rPr>
        <w:t xml:space="preserve"> </w:t>
      </w:r>
      <w:r>
        <w:rPr>
          <w:sz w:val="20"/>
        </w:rPr>
        <w:t>(πράξη).</w:t>
      </w:r>
    </w:p>
    <w:p w:rsidR="00E17C38" w:rsidRDefault="009855A5" w:rsidP="00902A61">
      <w:pPr>
        <w:pStyle w:val="a5"/>
        <w:numPr>
          <w:ilvl w:val="0"/>
          <w:numId w:val="107"/>
        </w:numPr>
        <w:tabs>
          <w:tab w:val="left" w:pos="1832"/>
        </w:tabs>
        <w:ind w:left="1560" w:firstLine="425"/>
        <w:rPr>
          <w:sz w:val="20"/>
        </w:rPr>
      </w:pPr>
      <w:r>
        <w:rPr>
          <w:sz w:val="20"/>
        </w:rPr>
        <w:t>Τεχνικές διάσωσης. Λαβές απελευθέρωσης. Τεστ</w:t>
      </w:r>
      <w:r>
        <w:rPr>
          <w:spacing w:val="-5"/>
          <w:sz w:val="20"/>
        </w:rPr>
        <w:t xml:space="preserve"> </w:t>
      </w:r>
      <w:r>
        <w:rPr>
          <w:sz w:val="20"/>
        </w:rPr>
        <w:t>(πράξη).</w:t>
      </w:r>
    </w:p>
    <w:p w:rsidR="00E17C38" w:rsidRDefault="009855A5" w:rsidP="00902A61">
      <w:pPr>
        <w:pStyle w:val="a5"/>
        <w:numPr>
          <w:ilvl w:val="0"/>
          <w:numId w:val="107"/>
        </w:numPr>
        <w:tabs>
          <w:tab w:val="left" w:pos="1832"/>
        </w:tabs>
        <w:spacing w:before="0"/>
        <w:ind w:left="1560" w:firstLine="425"/>
        <w:rPr>
          <w:sz w:val="20"/>
        </w:rPr>
      </w:pPr>
      <w:r>
        <w:rPr>
          <w:sz w:val="20"/>
        </w:rPr>
        <w:t>Λαβές ακινητοποίησης. Έξοδος θύματος από το νερό</w:t>
      </w:r>
      <w:r>
        <w:rPr>
          <w:spacing w:val="-7"/>
          <w:sz w:val="20"/>
        </w:rPr>
        <w:t xml:space="preserve"> </w:t>
      </w:r>
      <w:r>
        <w:rPr>
          <w:sz w:val="20"/>
        </w:rPr>
        <w:t>(πράξη).</w:t>
      </w:r>
    </w:p>
    <w:p w:rsidR="00E17C38" w:rsidRDefault="009855A5" w:rsidP="00902A61">
      <w:pPr>
        <w:pStyle w:val="a5"/>
        <w:numPr>
          <w:ilvl w:val="0"/>
          <w:numId w:val="107"/>
        </w:numPr>
        <w:tabs>
          <w:tab w:val="left" w:pos="2268"/>
        </w:tabs>
        <w:ind w:left="1560" w:firstLine="425"/>
        <w:rPr>
          <w:sz w:val="20"/>
        </w:rPr>
      </w:pPr>
      <w:r>
        <w:rPr>
          <w:sz w:val="20"/>
        </w:rPr>
        <w:t>Φροντίδα θύματος. Πρώτες βοήθειες. Καρδιοπνευμονική αναζωογόνηση</w:t>
      </w:r>
      <w:r>
        <w:rPr>
          <w:spacing w:val="-7"/>
          <w:sz w:val="20"/>
        </w:rPr>
        <w:t xml:space="preserve"> </w:t>
      </w:r>
      <w:r>
        <w:rPr>
          <w:sz w:val="20"/>
        </w:rPr>
        <w:t>(θεωρία).</w:t>
      </w:r>
    </w:p>
    <w:p w:rsidR="00E17C38" w:rsidRDefault="009855A5" w:rsidP="00902A61">
      <w:pPr>
        <w:pStyle w:val="a5"/>
        <w:numPr>
          <w:ilvl w:val="0"/>
          <w:numId w:val="107"/>
        </w:numPr>
        <w:tabs>
          <w:tab w:val="left" w:pos="2268"/>
        </w:tabs>
        <w:spacing w:before="0"/>
        <w:ind w:left="1560" w:firstLine="425"/>
        <w:rPr>
          <w:sz w:val="20"/>
        </w:rPr>
      </w:pPr>
      <w:r>
        <w:rPr>
          <w:sz w:val="20"/>
        </w:rPr>
        <w:t>Καρδιοπνευμονική αναζωογόνηση</w:t>
      </w:r>
      <w:r>
        <w:rPr>
          <w:spacing w:val="-3"/>
          <w:sz w:val="20"/>
        </w:rPr>
        <w:t xml:space="preserve"> </w:t>
      </w:r>
      <w:r>
        <w:rPr>
          <w:sz w:val="20"/>
        </w:rPr>
        <w:t>(πράξη).</w:t>
      </w:r>
    </w:p>
    <w:p w:rsidR="00E17C38" w:rsidRDefault="009855A5" w:rsidP="00902A61">
      <w:pPr>
        <w:pStyle w:val="a5"/>
        <w:numPr>
          <w:ilvl w:val="0"/>
          <w:numId w:val="107"/>
        </w:numPr>
        <w:tabs>
          <w:tab w:val="left" w:pos="2268"/>
        </w:tabs>
        <w:spacing w:line="240" w:lineRule="auto"/>
        <w:ind w:left="1560" w:firstLine="425"/>
        <w:rPr>
          <w:sz w:val="20"/>
        </w:rPr>
      </w:pPr>
      <w:r>
        <w:rPr>
          <w:sz w:val="20"/>
        </w:rPr>
        <w:t>Μετεωρολογία. Νομικό πλαίσιο</w:t>
      </w:r>
      <w:r>
        <w:rPr>
          <w:spacing w:val="-3"/>
          <w:sz w:val="20"/>
        </w:rPr>
        <w:t xml:space="preserve"> </w:t>
      </w:r>
      <w:r>
        <w:rPr>
          <w:sz w:val="20"/>
        </w:rPr>
        <w:t>(θεωρία).</w:t>
      </w:r>
    </w:p>
    <w:p w:rsidR="00E17C38" w:rsidRDefault="009855A5" w:rsidP="00902A61">
      <w:pPr>
        <w:pStyle w:val="a5"/>
        <w:numPr>
          <w:ilvl w:val="0"/>
          <w:numId w:val="107"/>
        </w:numPr>
        <w:tabs>
          <w:tab w:val="left" w:pos="2268"/>
        </w:tabs>
        <w:spacing w:line="240" w:lineRule="auto"/>
        <w:ind w:left="1560" w:firstLine="425"/>
        <w:rPr>
          <w:sz w:val="20"/>
        </w:rPr>
      </w:pPr>
      <w:r>
        <w:rPr>
          <w:sz w:val="20"/>
        </w:rPr>
        <w:t>Οργάνωση λουτρικών εγκαταστάσεων</w:t>
      </w:r>
      <w:r>
        <w:rPr>
          <w:spacing w:val="-4"/>
          <w:sz w:val="20"/>
        </w:rPr>
        <w:t xml:space="preserve"> </w:t>
      </w:r>
      <w:r>
        <w:rPr>
          <w:sz w:val="20"/>
        </w:rPr>
        <w:t>(θεωρία).</w:t>
      </w: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49280"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1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053 Ορειβασία</w:t>
                            </w:r>
                          </w:p>
                          <w:p w:rsidR="00440EE4" w:rsidRDefault="00440EE4">
                            <w:pPr>
                              <w:spacing w:before="1"/>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8" o:spid="_x0000_s1136" type="#_x0000_t202" style="position:absolute;left:0;text-align:left;margin-left:112pt;margin-top:11.5pt;width:371.5pt;height:23.05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053 Ορειβασία</w:t>
                      </w:r>
                    </w:p>
                    <w:p w:rsidR="00440EE4" w:rsidRDefault="00440EE4">
                      <w:pPr>
                        <w:spacing w:before="1"/>
                        <w:ind w:left="681"/>
                        <w:rPr>
                          <w:b/>
                          <w:sz w:val="20"/>
                        </w:rPr>
                      </w:pPr>
                      <w:r>
                        <w:rPr>
                          <w:b/>
                          <w:sz w:val="20"/>
                        </w:rPr>
                        <w:t>ECTS: 2</w:t>
                      </w:r>
                    </w:p>
                  </w:txbxContent>
                </v:textbox>
                <w10:wrap type="topAndBottom" anchorx="page"/>
              </v:shape>
            </w:pict>
          </mc:Fallback>
        </mc:AlternateContent>
      </w:r>
    </w:p>
    <w:p w:rsidR="00E17C38" w:rsidRDefault="009855A5" w:rsidP="00B36BD8">
      <w:pPr>
        <w:pStyle w:val="a3"/>
        <w:spacing w:line="212" w:lineRule="exact"/>
        <w:ind w:left="1560" w:right="1578" w:firstLine="425"/>
        <w:jc w:val="both"/>
      </w:pPr>
      <w:r>
        <w:rPr>
          <w:b/>
        </w:rPr>
        <w:t>Σκοπός:</w:t>
      </w:r>
      <w:r>
        <w:rPr>
          <w:b/>
          <w:spacing w:val="13"/>
        </w:rPr>
        <w:t xml:space="preserve"> </w:t>
      </w:r>
      <w:r>
        <w:t>Η</w:t>
      </w:r>
      <w:r>
        <w:rPr>
          <w:spacing w:val="14"/>
        </w:rPr>
        <w:t xml:space="preserve"> </w:t>
      </w:r>
      <w:r>
        <w:t>προετοιμασία</w:t>
      </w:r>
      <w:r>
        <w:rPr>
          <w:spacing w:val="15"/>
        </w:rPr>
        <w:t xml:space="preserve"> </w:t>
      </w:r>
      <w:r>
        <w:t>σε</w:t>
      </w:r>
      <w:r>
        <w:rPr>
          <w:spacing w:val="15"/>
        </w:rPr>
        <w:t xml:space="preserve"> </w:t>
      </w:r>
      <w:r>
        <w:t>θεωρητικό</w:t>
      </w:r>
      <w:r>
        <w:rPr>
          <w:spacing w:val="13"/>
        </w:rPr>
        <w:t xml:space="preserve"> </w:t>
      </w:r>
      <w:r>
        <w:t>και</w:t>
      </w:r>
      <w:r>
        <w:rPr>
          <w:spacing w:val="15"/>
        </w:rPr>
        <w:t xml:space="preserve"> </w:t>
      </w:r>
      <w:r>
        <w:t>πρακτικό</w:t>
      </w:r>
      <w:r>
        <w:rPr>
          <w:spacing w:val="15"/>
        </w:rPr>
        <w:t xml:space="preserve"> </w:t>
      </w:r>
      <w:r>
        <w:t>επίπεδο</w:t>
      </w:r>
      <w:r>
        <w:rPr>
          <w:spacing w:val="13"/>
        </w:rPr>
        <w:t xml:space="preserve"> </w:t>
      </w:r>
      <w:r>
        <w:t>των</w:t>
      </w:r>
      <w:r>
        <w:rPr>
          <w:spacing w:val="13"/>
        </w:rPr>
        <w:t xml:space="preserve"> </w:t>
      </w:r>
      <w:r>
        <w:t>φοιτητών/-τριών,</w:t>
      </w:r>
      <w:r>
        <w:rPr>
          <w:spacing w:val="14"/>
        </w:rPr>
        <w:t xml:space="preserve"> </w:t>
      </w:r>
      <w:r>
        <w:t>ώστε</w:t>
      </w:r>
      <w:r>
        <w:rPr>
          <w:spacing w:val="13"/>
        </w:rPr>
        <w:t xml:space="preserve"> </w:t>
      </w:r>
      <w:r>
        <w:t>να</w:t>
      </w:r>
      <w:r w:rsidR="00B36BD8">
        <w:t xml:space="preserve"> </w:t>
      </w:r>
      <w:r>
        <w:t>γνωρίσουν όλα τα απαραίτητα στοιχεία και να γίνουν ικανοί/-ές να γνωρίσουν το βουνό και τη φύση με ασφάλεια. Πρόκειται για γνώσεις και εμπειρίες που θέτουν τις βάσεις για την παρακολούθηση του</w:t>
      </w:r>
      <w:r>
        <w:rPr>
          <w:spacing w:val="36"/>
        </w:rPr>
        <w:t xml:space="preserve"> </w:t>
      </w:r>
      <w:r>
        <w:t>μαθήματος</w:t>
      </w:r>
      <w:r>
        <w:rPr>
          <w:spacing w:val="36"/>
        </w:rPr>
        <w:t xml:space="preserve"> </w:t>
      </w:r>
      <w:r>
        <w:t>ειδικότητας</w:t>
      </w:r>
      <w:r>
        <w:rPr>
          <w:spacing w:val="36"/>
        </w:rPr>
        <w:t xml:space="preserve"> </w:t>
      </w:r>
      <w:r>
        <w:t>«Χειμερινά</w:t>
      </w:r>
      <w:r>
        <w:rPr>
          <w:spacing w:val="36"/>
        </w:rPr>
        <w:t xml:space="preserve"> </w:t>
      </w:r>
      <w:r>
        <w:t>αθλήματα</w:t>
      </w:r>
      <w:r>
        <w:rPr>
          <w:spacing w:val="37"/>
        </w:rPr>
        <w:t xml:space="preserve"> </w:t>
      </w:r>
      <w:r>
        <w:t>-</w:t>
      </w:r>
      <w:r>
        <w:rPr>
          <w:spacing w:val="37"/>
        </w:rPr>
        <w:t xml:space="preserve"> </w:t>
      </w:r>
      <w:r>
        <w:t>χιονοδρομία»</w:t>
      </w:r>
      <w:r>
        <w:rPr>
          <w:spacing w:val="36"/>
        </w:rPr>
        <w:t xml:space="preserve"> </w:t>
      </w:r>
      <w:r>
        <w:t>και</w:t>
      </w:r>
      <w:r>
        <w:rPr>
          <w:spacing w:val="36"/>
        </w:rPr>
        <w:t xml:space="preserve"> </w:t>
      </w:r>
      <w:r>
        <w:t>του</w:t>
      </w:r>
      <w:r>
        <w:rPr>
          <w:spacing w:val="37"/>
        </w:rPr>
        <w:t xml:space="preserve"> </w:t>
      </w:r>
      <w:r>
        <w:t>μαθήματος</w:t>
      </w:r>
      <w:r>
        <w:rPr>
          <w:spacing w:val="36"/>
        </w:rPr>
        <w:t xml:space="preserve"> </w:t>
      </w:r>
      <w:r>
        <w:t>ειδικότητας</w:t>
      </w:r>
      <w:r w:rsidR="00B36BD8">
        <w:t xml:space="preserve"> </w:t>
      </w:r>
      <w:r>
        <w:t>«Υπαίθριες αθλητικές δραστηριότητες».</w:t>
      </w:r>
    </w:p>
    <w:p w:rsidR="00E17C38" w:rsidRDefault="00E17C38" w:rsidP="00EE3E47">
      <w:pPr>
        <w:pStyle w:val="a3"/>
        <w:spacing w:before="11"/>
        <w:ind w:left="1560" w:firstLine="425"/>
        <w:rPr>
          <w:sz w:val="19"/>
        </w:rPr>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6" w:firstLine="425"/>
        <w:jc w:val="both"/>
      </w:pPr>
      <w:r>
        <w:t>Με την επιτυχή ολοκλήρωση του μαθήματος ο φοιτητής θα έχει τις απαραίτητές θεωρητικές και πρακτικές γνώσεις ορειβασίας που θέτουν και τις βάσεις για την παρακολούθηση του μαθήματος ειδικότητας «Χειμερινά αθλήματα - χιονοδρομία» και του μαθήματος ειδικότητας «Υπαίθριες αθλητικές δραστηριότητες».</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1"/>
          <w:numId w:val="107"/>
        </w:numPr>
        <w:tabs>
          <w:tab w:val="left" w:pos="2156"/>
        </w:tabs>
        <w:spacing w:before="0"/>
        <w:ind w:left="1560" w:firstLine="425"/>
        <w:rPr>
          <w:sz w:val="20"/>
        </w:rPr>
      </w:pPr>
      <w:r>
        <w:rPr>
          <w:sz w:val="20"/>
        </w:rPr>
        <w:t>Έννοια και φιλοσοφία της ορειβασίας. Ιστορική</w:t>
      </w:r>
      <w:r>
        <w:rPr>
          <w:spacing w:val="-4"/>
          <w:sz w:val="20"/>
        </w:rPr>
        <w:t xml:space="preserve"> </w:t>
      </w:r>
      <w:r>
        <w:rPr>
          <w:sz w:val="20"/>
        </w:rPr>
        <w:t>ανασκόπηση.</w:t>
      </w:r>
    </w:p>
    <w:p w:rsidR="00E17C38" w:rsidRDefault="009855A5" w:rsidP="00902A61">
      <w:pPr>
        <w:pStyle w:val="a5"/>
        <w:numPr>
          <w:ilvl w:val="1"/>
          <w:numId w:val="107"/>
        </w:numPr>
        <w:tabs>
          <w:tab w:val="left" w:pos="2156"/>
        </w:tabs>
        <w:ind w:left="1560" w:firstLine="425"/>
        <w:rPr>
          <w:sz w:val="20"/>
        </w:rPr>
      </w:pPr>
      <w:r>
        <w:rPr>
          <w:sz w:val="20"/>
        </w:rPr>
        <w:t>Ορειβατικές δραστηριότητες (αγωνιστικές και μη). Ορολογία στην</w:t>
      </w:r>
      <w:r>
        <w:rPr>
          <w:spacing w:val="-11"/>
          <w:sz w:val="20"/>
        </w:rPr>
        <w:t xml:space="preserve"> </w:t>
      </w:r>
      <w:r>
        <w:rPr>
          <w:sz w:val="20"/>
        </w:rPr>
        <w:t>ορειβασία.</w:t>
      </w:r>
    </w:p>
    <w:p w:rsidR="00E17C38" w:rsidRDefault="009855A5" w:rsidP="00902A61">
      <w:pPr>
        <w:pStyle w:val="a5"/>
        <w:numPr>
          <w:ilvl w:val="1"/>
          <w:numId w:val="107"/>
        </w:numPr>
        <w:tabs>
          <w:tab w:val="left" w:pos="2156"/>
        </w:tabs>
        <w:spacing w:before="0"/>
        <w:ind w:left="1560" w:firstLine="425"/>
        <w:rPr>
          <w:sz w:val="20"/>
        </w:rPr>
      </w:pPr>
      <w:r>
        <w:rPr>
          <w:sz w:val="20"/>
        </w:rPr>
        <w:t>Ορεινή πεζοπορία, προετοιμασία ομάδας για το</w:t>
      </w:r>
      <w:r>
        <w:rPr>
          <w:spacing w:val="-3"/>
          <w:sz w:val="20"/>
        </w:rPr>
        <w:t xml:space="preserve"> </w:t>
      </w:r>
      <w:r>
        <w:rPr>
          <w:sz w:val="20"/>
        </w:rPr>
        <w:t>βουνό.</w:t>
      </w:r>
    </w:p>
    <w:p w:rsidR="00E17C38" w:rsidRDefault="009855A5" w:rsidP="00902A61">
      <w:pPr>
        <w:pStyle w:val="a5"/>
        <w:numPr>
          <w:ilvl w:val="1"/>
          <w:numId w:val="107"/>
        </w:numPr>
        <w:tabs>
          <w:tab w:val="left" w:pos="2156"/>
        </w:tabs>
        <w:spacing w:line="240" w:lineRule="auto"/>
        <w:ind w:left="1560" w:firstLine="425"/>
        <w:rPr>
          <w:sz w:val="20"/>
        </w:rPr>
      </w:pPr>
      <w:r>
        <w:rPr>
          <w:sz w:val="20"/>
        </w:rPr>
        <w:t>Κίνδυνοι κατά τη διάρκεια μιας πορείας στο βουνό. Κανόνες ασφαλείας στο</w:t>
      </w:r>
      <w:r>
        <w:rPr>
          <w:spacing w:val="-6"/>
          <w:sz w:val="20"/>
        </w:rPr>
        <w:t xml:space="preserve"> </w:t>
      </w:r>
      <w:r>
        <w:rPr>
          <w:sz w:val="20"/>
        </w:rPr>
        <w:t>βουνό.</w:t>
      </w:r>
    </w:p>
    <w:p w:rsidR="00E17C38" w:rsidRDefault="009855A5" w:rsidP="00902A61">
      <w:pPr>
        <w:pStyle w:val="a5"/>
        <w:numPr>
          <w:ilvl w:val="1"/>
          <w:numId w:val="107"/>
        </w:numPr>
        <w:tabs>
          <w:tab w:val="left" w:pos="2156"/>
        </w:tabs>
        <w:ind w:left="1560" w:firstLine="425"/>
        <w:rPr>
          <w:sz w:val="20"/>
        </w:rPr>
      </w:pPr>
      <w:r>
        <w:rPr>
          <w:sz w:val="20"/>
        </w:rPr>
        <w:t>Πρώτες βοήθειες στο</w:t>
      </w:r>
      <w:r>
        <w:rPr>
          <w:spacing w:val="-1"/>
          <w:sz w:val="20"/>
        </w:rPr>
        <w:t xml:space="preserve"> </w:t>
      </w:r>
      <w:r>
        <w:rPr>
          <w:sz w:val="20"/>
        </w:rPr>
        <w:t>βουνό.</w:t>
      </w:r>
    </w:p>
    <w:p w:rsidR="00E17C38" w:rsidRDefault="009855A5" w:rsidP="00902A61">
      <w:pPr>
        <w:pStyle w:val="a5"/>
        <w:numPr>
          <w:ilvl w:val="1"/>
          <w:numId w:val="107"/>
        </w:numPr>
        <w:tabs>
          <w:tab w:val="left" w:pos="2156"/>
        </w:tabs>
        <w:spacing w:before="0"/>
        <w:ind w:left="1560" w:firstLine="425"/>
        <w:rPr>
          <w:sz w:val="20"/>
        </w:rPr>
      </w:pPr>
      <w:r>
        <w:rPr>
          <w:sz w:val="20"/>
        </w:rPr>
        <w:t>Προσανατολισμός.</w:t>
      </w:r>
    </w:p>
    <w:p w:rsidR="00E17C38" w:rsidRDefault="009855A5" w:rsidP="00902A61">
      <w:pPr>
        <w:pStyle w:val="a5"/>
        <w:numPr>
          <w:ilvl w:val="1"/>
          <w:numId w:val="107"/>
        </w:numPr>
        <w:tabs>
          <w:tab w:val="left" w:pos="2156"/>
        </w:tabs>
        <w:spacing w:line="240" w:lineRule="auto"/>
        <w:ind w:left="1560" w:firstLine="425"/>
        <w:rPr>
          <w:sz w:val="20"/>
        </w:rPr>
      </w:pPr>
      <w:r>
        <w:rPr>
          <w:sz w:val="20"/>
        </w:rPr>
        <w:t>Ορειβατικός εξοπλισμός - αναρριχητικά υλικά, χρήση,</w:t>
      </w:r>
      <w:r>
        <w:rPr>
          <w:spacing w:val="-6"/>
          <w:sz w:val="20"/>
        </w:rPr>
        <w:t xml:space="preserve"> </w:t>
      </w:r>
      <w:r>
        <w:rPr>
          <w:sz w:val="20"/>
        </w:rPr>
        <w:t>συντήρηση.</w:t>
      </w:r>
    </w:p>
    <w:p w:rsidR="00E17C38" w:rsidRDefault="009855A5" w:rsidP="00902A61">
      <w:pPr>
        <w:pStyle w:val="a5"/>
        <w:numPr>
          <w:ilvl w:val="1"/>
          <w:numId w:val="107"/>
        </w:numPr>
        <w:tabs>
          <w:tab w:val="left" w:pos="2156"/>
        </w:tabs>
        <w:ind w:left="1560" w:firstLine="425"/>
        <w:rPr>
          <w:sz w:val="20"/>
        </w:rPr>
      </w:pPr>
      <w:r>
        <w:rPr>
          <w:sz w:val="20"/>
        </w:rPr>
        <w:t>Τεχνικές αναρρίχησης πρακτικό στο</w:t>
      </w:r>
      <w:r>
        <w:rPr>
          <w:spacing w:val="-5"/>
          <w:sz w:val="20"/>
        </w:rPr>
        <w:t xml:space="preserve"> </w:t>
      </w:r>
      <w:r>
        <w:rPr>
          <w:sz w:val="20"/>
        </w:rPr>
        <w:t>Ρετζίκι.</w:t>
      </w:r>
    </w:p>
    <w:p w:rsidR="00E17C38" w:rsidRDefault="009855A5" w:rsidP="00902A61">
      <w:pPr>
        <w:pStyle w:val="a5"/>
        <w:numPr>
          <w:ilvl w:val="1"/>
          <w:numId w:val="107"/>
        </w:numPr>
        <w:tabs>
          <w:tab w:val="left" w:pos="2156"/>
        </w:tabs>
        <w:spacing w:before="0"/>
        <w:ind w:left="1560" w:firstLine="425"/>
        <w:rPr>
          <w:sz w:val="20"/>
        </w:rPr>
      </w:pPr>
      <w:r>
        <w:rPr>
          <w:sz w:val="20"/>
        </w:rPr>
        <w:t>Χρήση ασφαλειών στην αναρρίχηση. Το αναρριχητικό σχοινί ορειβατικοί</w:t>
      </w:r>
      <w:r>
        <w:rPr>
          <w:spacing w:val="-7"/>
          <w:sz w:val="20"/>
        </w:rPr>
        <w:t xml:space="preserve"> </w:t>
      </w:r>
      <w:r>
        <w:rPr>
          <w:sz w:val="20"/>
        </w:rPr>
        <w:t>κόμποι.</w:t>
      </w:r>
    </w:p>
    <w:p w:rsidR="00E17C38" w:rsidRDefault="009855A5" w:rsidP="00902A61">
      <w:pPr>
        <w:pStyle w:val="a5"/>
        <w:numPr>
          <w:ilvl w:val="1"/>
          <w:numId w:val="107"/>
        </w:numPr>
        <w:tabs>
          <w:tab w:val="left" w:pos="2268"/>
        </w:tabs>
        <w:ind w:left="1560" w:firstLine="425"/>
        <w:rPr>
          <w:sz w:val="20"/>
        </w:rPr>
      </w:pPr>
      <w:r>
        <w:rPr>
          <w:sz w:val="20"/>
        </w:rPr>
        <w:t>Περιοριστικοί παράγοντες στις λειτουργίες του οργανισμού, λόγω</w:t>
      </w:r>
      <w:r>
        <w:rPr>
          <w:spacing w:val="-10"/>
          <w:sz w:val="20"/>
        </w:rPr>
        <w:t xml:space="preserve"> </w:t>
      </w:r>
      <w:r>
        <w:rPr>
          <w:sz w:val="20"/>
        </w:rPr>
        <w:t>υψομέτρου.</w:t>
      </w:r>
    </w:p>
    <w:p w:rsidR="00E17C38" w:rsidRDefault="009855A5" w:rsidP="00902A61">
      <w:pPr>
        <w:pStyle w:val="a5"/>
        <w:numPr>
          <w:ilvl w:val="1"/>
          <w:numId w:val="107"/>
        </w:numPr>
        <w:tabs>
          <w:tab w:val="left" w:pos="2268"/>
        </w:tabs>
        <w:spacing w:before="0"/>
        <w:ind w:left="1560" w:firstLine="425"/>
        <w:rPr>
          <w:sz w:val="20"/>
        </w:rPr>
      </w:pPr>
      <w:r>
        <w:rPr>
          <w:sz w:val="20"/>
        </w:rPr>
        <w:t>Πρακτική άσκηση στην αναρρίχηση Ι,</w:t>
      </w:r>
      <w:r>
        <w:rPr>
          <w:spacing w:val="-4"/>
          <w:sz w:val="20"/>
        </w:rPr>
        <w:t xml:space="preserve"> </w:t>
      </w:r>
      <w:r>
        <w:rPr>
          <w:sz w:val="20"/>
        </w:rPr>
        <w:t>Ρετζίκι.</w:t>
      </w:r>
    </w:p>
    <w:p w:rsidR="00E17C38" w:rsidRDefault="009855A5" w:rsidP="00902A61">
      <w:pPr>
        <w:pStyle w:val="a5"/>
        <w:numPr>
          <w:ilvl w:val="1"/>
          <w:numId w:val="107"/>
        </w:numPr>
        <w:tabs>
          <w:tab w:val="left" w:pos="2268"/>
        </w:tabs>
        <w:spacing w:line="240" w:lineRule="auto"/>
        <w:ind w:left="1560" w:firstLine="425"/>
        <w:rPr>
          <w:sz w:val="20"/>
        </w:rPr>
      </w:pPr>
      <w:r>
        <w:rPr>
          <w:sz w:val="20"/>
        </w:rPr>
        <w:t>Πρακτική άσκηση στην αναρρίχηση ΙΙ,</w:t>
      </w:r>
      <w:r>
        <w:rPr>
          <w:spacing w:val="-5"/>
          <w:sz w:val="20"/>
        </w:rPr>
        <w:t xml:space="preserve"> </w:t>
      </w:r>
      <w:r>
        <w:rPr>
          <w:sz w:val="20"/>
        </w:rPr>
        <w:t>Μετέωρα.</w:t>
      </w:r>
    </w:p>
    <w:p w:rsidR="00E17C38" w:rsidRDefault="009855A5" w:rsidP="00902A61">
      <w:pPr>
        <w:pStyle w:val="a5"/>
        <w:numPr>
          <w:ilvl w:val="1"/>
          <w:numId w:val="107"/>
        </w:numPr>
        <w:tabs>
          <w:tab w:val="left" w:pos="2268"/>
        </w:tabs>
        <w:spacing w:before="0" w:line="240" w:lineRule="auto"/>
        <w:ind w:left="1560" w:firstLine="425"/>
        <w:rPr>
          <w:sz w:val="20"/>
        </w:rPr>
      </w:pPr>
      <w:r>
        <w:rPr>
          <w:sz w:val="20"/>
        </w:rPr>
        <w:t>Πρακτική άσκηση στην ορεινή πεζοπορία ΙΙ, ανάβαση</w:t>
      </w:r>
      <w:r>
        <w:rPr>
          <w:spacing w:val="-5"/>
          <w:sz w:val="20"/>
        </w:rPr>
        <w:t xml:space="preserve"> </w:t>
      </w:r>
      <w:r>
        <w:rPr>
          <w:sz w:val="20"/>
        </w:rPr>
        <w:t>Ολύμπου.</w:t>
      </w:r>
    </w:p>
    <w:p w:rsidR="00E17C38" w:rsidRDefault="00E17C38" w:rsidP="00EE3E47">
      <w:pPr>
        <w:pStyle w:val="a3"/>
        <w:ind w:left="1560" w:firstLine="425"/>
      </w:pPr>
    </w:p>
    <w:p w:rsidR="00715263" w:rsidRDefault="00D8026B" w:rsidP="00715263">
      <w:pPr>
        <w:pStyle w:val="a3"/>
        <w:ind w:left="1560" w:firstLine="425"/>
        <w:rPr>
          <w:b/>
        </w:rPr>
      </w:pPr>
      <w:r>
        <w:rPr>
          <w:noProof/>
          <w:lang w:eastAsia="el-GR"/>
        </w:rPr>
        <mc:AlternateContent>
          <mc:Choice Requires="wps">
            <w:drawing>
              <wp:anchor distT="0" distB="0" distL="0" distR="0" simplePos="0" relativeHeight="487649792"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034 Παιδαγωγικά Παιχνίδια</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7" o:spid="_x0000_s1137" type="#_x0000_t202" style="position:absolute;left:0;text-align:left;margin-left:112pt;margin-top:11.55pt;width:371.5pt;height:22.95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" fillcolor="#e7e6e6" stroked="f">
                <v:textbox inset="0,0,0,0">
                  <w:txbxContent>
                    <w:p w:rsidR="00440EE4" w:rsidRDefault="00440EE4">
                      <w:pPr>
                        <w:spacing w:line="229" w:lineRule="exact"/>
                        <w:ind w:left="28"/>
                        <w:rPr>
                          <w:b/>
                          <w:sz w:val="20"/>
                        </w:rPr>
                      </w:pPr>
                      <w:r>
                        <w:rPr>
                          <w:b/>
                          <w:sz w:val="20"/>
                        </w:rPr>
                        <w:t>034 Παιδαγωγικά Παιχνίδια</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p>
    <w:p w:rsidR="00715263" w:rsidRDefault="00715263" w:rsidP="00715263">
      <w:pPr>
        <w:pStyle w:val="a3"/>
        <w:ind w:left="1560" w:firstLine="425"/>
        <w:rPr>
          <w:b/>
        </w:rPr>
      </w:pPr>
    </w:p>
    <w:p w:rsidR="00E17C38" w:rsidRDefault="009855A5" w:rsidP="00715263">
      <w:pPr>
        <w:pStyle w:val="a3"/>
        <w:ind w:left="1560" w:right="1578" w:firstLine="425"/>
        <w:jc w:val="both"/>
      </w:pPr>
      <w:r>
        <w:rPr>
          <w:b/>
        </w:rPr>
        <w:t xml:space="preserve">Σκοπός: </w:t>
      </w:r>
      <w:r>
        <w:t>Θεωρητικό υπόβαθρο και πρακτικές εμπειρίες για την αποτελεσματική διδασκαλία των παιδαγωγικών παιχνιδιών στην Πρωτοβάθμια και Δευτεροβάθμια Εκπαίδευση, σε κατασκηνώσεις και χώρους αναψυχής.</w:t>
      </w:r>
    </w:p>
    <w:p w:rsidR="00E17C38" w:rsidRDefault="00E17C38" w:rsidP="00EE3E47">
      <w:pPr>
        <w:pStyle w:val="a3"/>
        <w:spacing w:before="2"/>
        <w:ind w:left="1560" w:firstLine="425"/>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φοιτητές/τριες θα αποκτήσουν το απαραίτητο θεωρητικό υπόβαθρο και πρακτικές εμπειρίες για την αποτελεσματική διδασκαλία των παιδαγωγικών παιχνιδιών στην Πρωτοβάθμια και Δευτεροβάθμια Εκπαίδευση, σε κατασκηνώσεις και χώρους</w:t>
      </w:r>
      <w:r>
        <w:rPr>
          <w:spacing w:val="-3"/>
        </w:rPr>
        <w:t xml:space="preserve"> </w:t>
      </w:r>
      <w:r>
        <w:t>αναψυχής.</w:t>
      </w:r>
    </w:p>
    <w:p w:rsidR="00E17C38" w:rsidRDefault="00E17C38" w:rsidP="00EE3E47">
      <w:pPr>
        <w:pStyle w:val="a3"/>
        <w:spacing w:before="11"/>
        <w:ind w:left="1560" w:firstLine="425"/>
        <w:rPr>
          <w:sz w:val="19"/>
        </w:rPr>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06"/>
        </w:numPr>
        <w:tabs>
          <w:tab w:val="left" w:pos="2118"/>
        </w:tabs>
        <w:spacing w:before="0"/>
        <w:ind w:left="1560" w:firstLine="425"/>
        <w:rPr>
          <w:sz w:val="20"/>
        </w:rPr>
      </w:pPr>
      <w:r>
        <w:rPr>
          <w:sz w:val="20"/>
        </w:rPr>
        <w:t>Εισαγωγή στα παιδαγωγικά παιχνίδια. Σκοποί και στόχοι του</w:t>
      </w:r>
      <w:r>
        <w:rPr>
          <w:spacing w:val="-4"/>
          <w:sz w:val="20"/>
        </w:rPr>
        <w:t xml:space="preserve"> </w:t>
      </w:r>
      <w:r>
        <w:rPr>
          <w:sz w:val="20"/>
        </w:rPr>
        <w:t>μαθήματος.</w:t>
      </w:r>
    </w:p>
    <w:p w:rsidR="00E17C38" w:rsidRDefault="009855A5" w:rsidP="00902A61">
      <w:pPr>
        <w:pStyle w:val="a5"/>
        <w:numPr>
          <w:ilvl w:val="0"/>
          <w:numId w:val="106"/>
        </w:numPr>
        <w:tabs>
          <w:tab w:val="left" w:pos="2118"/>
        </w:tabs>
        <w:spacing w:line="240" w:lineRule="auto"/>
        <w:ind w:left="1560" w:firstLine="425"/>
        <w:rPr>
          <w:sz w:val="20"/>
        </w:rPr>
      </w:pPr>
      <w:r>
        <w:rPr>
          <w:sz w:val="20"/>
        </w:rPr>
        <w:t>Η διδασκαλία των παιδαγωγικών κινητικών</w:t>
      </w:r>
      <w:r>
        <w:rPr>
          <w:spacing w:val="-3"/>
          <w:sz w:val="20"/>
        </w:rPr>
        <w:t xml:space="preserve"> </w:t>
      </w:r>
      <w:r>
        <w:rPr>
          <w:sz w:val="20"/>
        </w:rPr>
        <w:t>παιχνιδιών</w:t>
      </w:r>
    </w:p>
    <w:p w:rsidR="00E17C38" w:rsidRDefault="009855A5" w:rsidP="00902A61">
      <w:pPr>
        <w:pStyle w:val="a5"/>
        <w:numPr>
          <w:ilvl w:val="0"/>
          <w:numId w:val="106"/>
        </w:numPr>
        <w:tabs>
          <w:tab w:val="left" w:pos="2118"/>
        </w:tabs>
        <w:ind w:left="1560" w:firstLine="425"/>
        <w:rPr>
          <w:sz w:val="20"/>
        </w:rPr>
      </w:pPr>
      <w:r>
        <w:rPr>
          <w:sz w:val="20"/>
        </w:rPr>
        <w:t>Κινητικά παιχνίδια με διάφορες δυνατότητες</w:t>
      </w:r>
      <w:r>
        <w:rPr>
          <w:spacing w:val="-5"/>
          <w:sz w:val="20"/>
        </w:rPr>
        <w:t xml:space="preserve"> </w:t>
      </w:r>
      <w:r>
        <w:rPr>
          <w:sz w:val="20"/>
        </w:rPr>
        <w:t>μετακινήσεων</w:t>
      </w:r>
    </w:p>
    <w:p w:rsidR="00E17C38" w:rsidRDefault="009855A5" w:rsidP="00902A61">
      <w:pPr>
        <w:pStyle w:val="a5"/>
        <w:numPr>
          <w:ilvl w:val="0"/>
          <w:numId w:val="106"/>
        </w:numPr>
        <w:tabs>
          <w:tab w:val="left" w:pos="2118"/>
        </w:tabs>
        <w:spacing w:before="0"/>
        <w:ind w:left="1560" w:firstLine="425"/>
        <w:rPr>
          <w:sz w:val="20"/>
        </w:rPr>
      </w:pPr>
      <w:r>
        <w:rPr>
          <w:sz w:val="20"/>
        </w:rPr>
        <w:t>Κινητικά παιχνίδια γενικής επιδεξιότητας (ισορροπία, ταχύτητα αντίδρασης</w:t>
      </w:r>
      <w:r>
        <w:rPr>
          <w:spacing w:val="-10"/>
          <w:sz w:val="20"/>
        </w:rPr>
        <w:t xml:space="preserve"> </w:t>
      </w:r>
      <w:r>
        <w:rPr>
          <w:sz w:val="20"/>
        </w:rPr>
        <w:t>κ.λπ.)</w:t>
      </w:r>
    </w:p>
    <w:p w:rsidR="00E17C38" w:rsidRDefault="009855A5" w:rsidP="00902A61">
      <w:pPr>
        <w:pStyle w:val="a5"/>
        <w:numPr>
          <w:ilvl w:val="0"/>
          <w:numId w:val="106"/>
        </w:numPr>
        <w:tabs>
          <w:tab w:val="left" w:pos="2118"/>
        </w:tabs>
        <w:ind w:left="1560" w:firstLine="425"/>
        <w:rPr>
          <w:sz w:val="20"/>
        </w:rPr>
      </w:pPr>
      <w:r>
        <w:rPr>
          <w:sz w:val="20"/>
        </w:rPr>
        <w:t>Κινητικά παιχνίδια καλλιέργειας</w:t>
      </w:r>
      <w:r>
        <w:rPr>
          <w:spacing w:val="-2"/>
          <w:sz w:val="20"/>
        </w:rPr>
        <w:t xml:space="preserve"> </w:t>
      </w:r>
      <w:r>
        <w:rPr>
          <w:sz w:val="20"/>
        </w:rPr>
        <w:t>ρυθμού</w:t>
      </w:r>
    </w:p>
    <w:p w:rsidR="00E17C38" w:rsidRDefault="009855A5" w:rsidP="00902A61">
      <w:pPr>
        <w:pStyle w:val="a5"/>
        <w:numPr>
          <w:ilvl w:val="0"/>
          <w:numId w:val="106"/>
        </w:numPr>
        <w:tabs>
          <w:tab w:val="left" w:pos="2118"/>
        </w:tabs>
        <w:spacing w:before="0"/>
        <w:ind w:left="1560" w:firstLine="425"/>
        <w:rPr>
          <w:sz w:val="20"/>
        </w:rPr>
      </w:pPr>
      <w:r>
        <w:rPr>
          <w:sz w:val="20"/>
        </w:rPr>
        <w:t>Κινητικά παιχνίδια για ανάπτυξη χειριστικών</w:t>
      </w:r>
      <w:r>
        <w:rPr>
          <w:spacing w:val="-4"/>
          <w:sz w:val="20"/>
        </w:rPr>
        <w:t xml:space="preserve"> </w:t>
      </w:r>
      <w:r>
        <w:rPr>
          <w:sz w:val="20"/>
        </w:rPr>
        <w:t>δεξιοτήτων</w:t>
      </w:r>
    </w:p>
    <w:p w:rsidR="00E17C38" w:rsidRDefault="009855A5" w:rsidP="00902A61">
      <w:pPr>
        <w:pStyle w:val="a5"/>
        <w:numPr>
          <w:ilvl w:val="0"/>
          <w:numId w:val="106"/>
        </w:numPr>
        <w:tabs>
          <w:tab w:val="left" w:pos="2118"/>
        </w:tabs>
        <w:spacing w:before="0" w:line="240" w:lineRule="auto"/>
        <w:ind w:left="1560" w:firstLine="425"/>
        <w:rPr>
          <w:sz w:val="20"/>
        </w:rPr>
      </w:pPr>
      <w:r>
        <w:rPr>
          <w:sz w:val="20"/>
        </w:rPr>
        <w:t>Κινητικά παιχνίδια για</w:t>
      </w:r>
      <w:r>
        <w:rPr>
          <w:spacing w:val="-2"/>
          <w:sz w:val="20"/>
        </w:rPr>
        <w:t xml:space="preserve"> </w:t>
      </w:r>
      <w:r>
        <w:rPr>
          <w:sz w:val="20"/>
        </w:rPr>
        <w:t>συνεργασία</w:t>
      </w:r>
    </w:p>
    <w:p w:rsidR="00E17C38" w:rsidRDefault="009855A5" w:rsidP="00902A61">
      <w:pPr>
        <w:pStyle w:val="a5"/>
        <w:numPr>
          <w:ilvl w:val="0"/>
          <w:numId w:val="106"/>
        </w:numPr>
        <w:tabs>
          <w:tab w:val="left" w:pos="2118"/>
        </w:tabs>
        <w:spacing w:before="2"/>
        <w:ind w:left="1560" w:firstLine="425"/>
        <w:rPr>
          <w:sz w:val="20"/>
        </w:rPr>
      </w:pPr>
      <w:r>
        <w:rPr>
          <w:sz w:val="20"/>
        </w:rPr>
        <w:t>Παραδοσιακά</w:t>
      </w:r>
      <w:r>
        <w:rPr>
          <w:spacing w:val="-2"/>
          <w:sz w:val="20"/>
        </w:rPr>
        <w:t xml:space="preserve"> </w:t>
      </w:r>
      <w:r>
        <w:rPr>
          <w:sz w:val="20"/>
        </w:rPr>
        <w:t>παιχνίδια</w:t>
      </w:r>
    </w:p>
    <w:p w:rsidR="00E17C38" w:rsidRDefault="009855A5" w:rsidP="00902A61">
      <w:pPr>
        <w:pStyle w:val="a5"/>
        <w:numPr>
          <w:ilvl w:val="0"/>
          <w:numId w:val="106"/>
        </w:numPr>
        <w:tabs>
          <w:tab w:val="left" w:pos="2118"/>
        </w:tabs>
        <w:spacing w:before="0"/>
        <w:ind w:left="1560" w:firstLine="425"/>
        <w:rPr>
          <w:sz w:val="20"/>
        </w:rPr>
      </w:pPr>
      <w:r>
        <w:rPr>
          <w:sz w:val="20"/>
        </w:rPr>
        <w:t>Παιχνίδια για βελτίωση της</w:t>
      </w:r>
      <w:r>
        <w:rPr>
          <w:spacing w:val="-17"/>
          <w:sz w:val="20"/>
        </w:rPr>
        <w:t xml:space="preserve"> </w:t>
      </w:r>
      <w:r>
        <w:rPr>
          <w:sz w:val="20"/>
        </w:rPr>
        <w:t>δύναμης</w:t>
      </w:r>
    </w:p>
    <w:p w:rsidR="00E17C38" w:rsidRDefault="009855A5" w:rsidP="00902A61">
      <w:pPr>
        <w:pStyle w:val="a5"/>
        <w:numPr>
          <w:ilvl w:val="0"/>
          <w:numId w:val="106"/>
        </w:numPr>
        <w:tabs>
          <w:tab w:val="left" w:pos="2268"/>
        </w:tabs>
        <w:spacing w:line="240" w:lineRule="auto"/>
        <w:ind w:left="1560" w:firstLine="425"/>
        <w:rPr>
          <w:sz w:val="20"/>
        </w:rPr>
      </w:pPr>
      <w:r>
        <w:rPr>
          <w:sz w:val="20"/>
        </w:rPr>
        <w:t>Παιχνίδια για βελτίωση της</w:t>
      </w:r>
      <w:r>
        <w:rPr>
          <w:spacing w:val="-13"/>
          <w:sz w:val="20"/>
        </w:rPr>
        <w:t xml:space="preserve"> </w:t>
      </w:r>
      <w:r>
        <w:rPr>
          <w:sz w:val="20"/>
        </w:rPr>
        <w:t>αντοχής</w:t>
      </w:r>
    </w:p>
    <w:p w:rsidR="00E17C38" w:rsidRDefault="009855A5" w:rsidP="00902A61">
      <w:pPr>
        <w:pStyle w:val="a5"/>
        <w:numPr>
          <w:ilvl w:val="0"/>
          <w:numId w:val="106"/>
        </w:numPr>
        <w:tabs>
          <w:tab w:val="left" w:pos="2268"/>
        </w:tabs>
        <w:ind w:left="1560" w:firstLine="425"/>
        <w:rPr>
          <w:sz w:val="20"/>
        </w:rPr>
      </w:pPr>
      <w:r>
        <w:rPr>
          <w:sz w:val="20"/>
        </w:rPr>
        <w:t>Παιχνίδια για ανάπτυξη της</w:t>
      </w:r>
      <w:r>
        <w:rPr>
          <w:spacing w:val="-5"/>
          <w:sz w:val="20"/>
        </w:rPr>
        <w:t xml:space="preserve"> </w:t>
      </w:r>
      <w:r>
        <w:rPr>
          <w:sz w:val="20"/>
        </w:rPr>
        <w:t>ευλυγισίας</w:t>
      </w:r>
    </w:p>
    <w:p w:rsidR="00E17C38" w:rsidRDefault="009855A5" w:rsidP="00902A61">
      <w:pPr>
        <w:pStyle w:val="a5"/>
        <w:numPr>
          <w:ilvl w:val="0"/>
          <w:numId w:val="106"/>
        </w:numPr>
        <w:tabs>
          <w:tab w:val="left" w:pos="2268"/>
        </w:tabs>
        <w:spacing w:before="0"/>
        <w:ind w:left="1560" w:firstLine="425"/>
        <w:rPr>
          <w:sz w:val="20"/>
        </w:rPr>
      </w:pPr>
      <w:r>
        <w:rPr>
          <w:sz w:val="20"/>
        </w:rPr>
        <w:t>Οδηγίες για την εκπόνηση γραπτής εργασίας και για τις εξετάσεις στο</w:t>
      </w:r>
      <w:r>
        <w:rPr>
          <w:spacing w:val="-15"/>
          <w:sz w:val="20"/>
        </w:rPr>
        <w:t xml:space="preserve"> </w:t>
      </w:r>
      <w:r>
        <w:rPr>
          <w:sz w:val="20"/>
        </w:rPr>
        <w:t>μάθημα</w:t>
      </w:r>
    </w:p>
    <w:p w:rsidR="00E17C38" w:rsidRDefault="009855A5" w:rsidP="00902A61">
      <w:pPr>
        <w:pStyle w:val="a5"/>
        <w:numPr>
          <w:ilvl w:val="0"/>
          <w:numId w:val="106"/>
        </w:numPr>
        <w:tabs>
          <w:tab w:val="left" w:pos="2268"/>
        </w:tabs>
        <w:spacing w:line="240" w:lineRule="auto"/>
        <w:ind w:left="1560" w:firstLine="425"/>
        <w:rPr>
          <w:sz w:val="20"/>
        </w:rPr>
      </w:pPr>
      <w:r>
        <w:rPr>
          <w:sz w:val="20"/>
        </w:rPr>
        <w:t>Ανακεφαλαίωση</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50304"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035 Πάλη</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6" o:spid="_x0000_s1138" type="#_x0000_t202" style="position:absolute;left:0;text-align:left;margin-left:112pt;margin-top:11.5pt;width:371.5pt;height:22.95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035 Πάλη</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p>
    <w:p w:rsidR="00E17C38" w:rsidRDefault="009855A5" w:rsidP="00B36BD8">
      <w:pPr>
        <w:pStyle w:val="a3"/>
        <w:spacing w:line="214" w:lineRule="exact"/>
        <w:ind w:left="1560" w:right="1578" w:firstLine="425"/>
        <w:jc w:val="both"/>
      </w:pPr>
      <w:r>
        <w:rPr>
          <w:b/>
        </w:rPr>
        <w:t xml:space="preserve">Σκοπός: </w:t>
      </w:r>
      <w:r>
        <w:t>Να δώσει και να αναπτύξει στους φοιτητές/-ριες όλες τις σύγχρονες, θεωρητικές,</w:t>
      </w:r>
      <w:r w:rsidR="00B36BD8">
        <w:t xml:space="preserve"> </w:t>
      </w:r>
      <w:r>
        <w:t>μεθοδικές, οργανωτικές και πρακτικές γνώσεις και ικανότητες, ώστε να τους καταστήσει ικανούς να οργανώσουν και να διδάξουν την πάλη, ως μέσο Φυσικής αγωγής και αθλητισμού, στην εκπαίδευση.</w:t>
      </w:r>
    </w:p>
    <w:p w:rsidR="00E17C38" w:rsidRDefault="00E17C38" w:rsidP="00EE3E47">
      <w:pPr>
        <w:pStyle w:val="a3"/>
        <w:ind w:left="1560" w:firstLine="425"/>
      </w:pPr>
    </w:p>
    <w:p w:rsidR="00E17C38" w:rsidRDefault="009855A5" w:rsidP="00EE3E47">
      <w:pPr>
        <w:pStyle w:val="3"/>
        <w:ind w:left="1560" w:firstLine="425"/>
      </w:pPr>
      <w:r>
        <w:t>Μαθησιακά αποτελέσματα</w:t>
      </w:r>
    </w:p>
    <w:p w:rsidR="00E17C38" w:rsidRDefault="009855A5" w:rsidP="00EE3E47">
      <w:pPr>
        <w:pStyle w:val="a3"/>
        <w:spacing w:before="1"/>
        <w:ind w:left="1560" w:right="1731" w:firstLine="425"/>
      </w:pPr>
      <w:r>
        <w:t>Με την επιτυχή ολοκλήρωση του μαθήματος ο φοιτητής θα είναι σε θέση να οργανώσει και να διδάξει το άθλημα της πάλης κυρίως στην εκπαίδευση.</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902A61">
      <w:pPr>
        <w:pStyle w:val="a5"/>
        <w:numPr>
          <w:ilvl w:val="1"/>
          <w:numId w:val="106"/>
        </w:numPr>
        <w:tabs>
          <w:tab w:val="left" w:pos="2156"/>
        </w:tabs>
        <w:spacing w:line="240" w:lineRule="auto"/>
        <w:ind w:left="1560" w:firstLine="425"/>
        <w:rPr>
          <w:sz w:val="20"/>
        </w:rPr>
      </w:pPr>
      <w:r>
        <w:rPr>
          <w:sz w:val="20"/>
        </w:rPr>
        <w:t>Ιστορία της</w:t>
      </w:r>
      <w:r>
        <w:rPr>
          <w:spacing w:val="-3"/>
          <w:sz w:val="20"/>
        </w:rPr>
        <w:t xml:space="preserve"> </w:t>
      </w:r>
      <w:r>
        <w:rPr>
          <w:sz w:val="20"/>
        </w:rPr>
        <w:t>Πάλης.</w:t>
      </w:r>
    </w:p>
    <w:p w:rsidR="00E17C38" w:rsidRDefault="009855A5" w:rsidP="00902A61">
      <w:pPr>
        <w:pStyle w:val="a5"/>
        <w:numPr>
          <w:ilvl w:val="1"/>
          <w:numId w:val="106"/>
        </w:numPr>
        <w:tabs>
          <w:tab w:val="left" w:pos="2156"/>
        </w:tabs>
        <w:ind w:left="1560" w:firstLine="425"/>
        <w:rPr>
          <w:sz w:val="20"/>
        </w:rPr>
      </w:pPr>
      <w:r>
        <w:rPr>
          <w:sz w:val="20"/>
        </w:rPr>
        <w:t>Κανονισμοί διαιτησίας στο άθλημα της</w:t>
      </w:r>
      <w:r>
        <w:rPr>
          <w:spacing w:val="-3"/>
          <w:sz w:val="20"/>
        </w:rPr>
        <w:t xml:space="preserve"> </w:t>
      </w:r>
      <w:r>
        <w:rPr>
          <w:sz w:val="20"/>
        </w:rPr>
        <w:t>Πάλης.</w:t>
      </w:r>
    </w:p>
    <w:p w:rsidR="00E17C38" w:rsidRDefault="009855A5" w:rsidP="00902A61">
      <w:pPr>
        <w:pStyle w:val="a5"/>
        <w:numPr>
          <w:ilvl w:val="1"/>
          <w:numId w:val="106"/>
        </w:numPr>
        <w:tabs>
          <w:tab w:val="left" w:pos="2156"/>
        </w:tabs>
        <w:spacing w:before="0"/>
        <w:ind w:left="1560" w:firstLine="425"/>
        <w:rPr>
          <w:sz w:val="20"/>
        </w:rPr>
      </w:pPr>
      <w:r>
        <w:rPr>
          <w:sz w:val="20"/>
        </w:rPr>
        <w:t>Γενικές και ειδικές</w:t>
      </w:r>
      <w:r>
        <w:rPr>
          <w:spacing w:val="-4"/>
          <w:sz w:val="20"/>
        </w:rPr>
        <w:t xml:space="preserve"> </w:t>
      </w:r>
      <w:r>
        <w:rPr>
          <w:sz w:val="20"/>
        </w:rPr>
        <w:t>ασκήσεις.</w:t>
      </w:r>
    </w:p>
    <w:p w:rsidR="00E17C38" w:rsidRDefault="009855A5" w:rsidP="00902A61">
      <w:pPr>
        <w:pStyle w:val="a5"/>
        <w:numPr>
          <w:ilvl w:val="1"/>
          <w:numId w:val="106"/>
        </w:numPr>
        <w:tabs>
          <w:tab w:val="left" w:pos="2156"/>
        </w:tabs>
        <w:spacing w:line="240" w:lineRule="auto"/>
        <w:ind w:left="1560" w:firstLine="425"/>
        <w:rPr>
          <w:sz w:val="20"/>
        </w:rPr>
      </w:pPr>
      <w:r>
        <w:rPr>
          <w:sz w:val="20"/>
        </w:rPr>
        <w:t>Βασικές στάσεις, αποστάσεις και</w:t>
      </w:r>
      <w:r>
        <w:rPr>
          <w:spacing w:val="3"/>
          <w:sz w:val="20"/>
        </w:rPr>
        <w:t xml:space="preserve"> </w:t>
      </w:r>
      <w:r>
        <w:rPr>
          <w:sz w:val="20"/>
        </w:rPr>
        <w:t>μετακινήσεις.</w:t>
      </w:r>
    </w:p>
    <w:p w:rsidR="00E17C38" w:rsidRDefault="009855A5" w:rsidP="00902A61">
      <w:pPr>
        <w:pStyle w:val="a5"/>
        <w:numPr>
          <w:ilvl w:val="1"/>
          <w:numId w:val="106"/>
        </w:numPr>
        <w:tabs>
          <w:tab w:val="left" w:pos="2156"/>
        </w:tabs>
        <w:ind w:left="1560" w:firstLine="425"/>
        <w:rPr>
          <w:sz w:val="20"/>
        </w:rPr>
      </w:pPr>
      <w:r>
        <w:rPr>
          <w:sz w:val="20"/>
        </w:rPr>
        <w:t>Οργάνωση της Πάλης στο</w:t>
      </w:r>
      <w:r>
        <w:rPr>
          <w:spacing w:val="-2"/>
          <w:sz w:val="20"/>
        </w:rPr>
        <w:t xml:space="preserve"> </w:t>
      </w:r>
      <w:r>
        <w:rPr>
          <w:sz w:val="20"/>
        </w:rPr>
        <w:t>σχολείο.</w:t>
      </w:r>
    </w:p>
    <w:p w:rsidR="00E17C38" w:rsidRDefault="009855A5" w:rsidP="00902A61">
      <w:pPr>
        <w:pStyle w:val="a5"/>
        <w:numPr>
          <w:ilvl w:val="1"/>
          <w:numId w:val="106"/>
        </w:numPr>
        <w:tabs>
          <w:tab w:val="left" w:pos="2156"/>
        </w:tabs>
        <w:spacing w:before="0"/>
        <w:ind w:left="1560" w:firstLine="425"/>
        <w:rPr>
          <w:sz w:val="20"/>
        </w:rPr>
      </w:pPr>
      <w:r>
        <w:rPr>
          <w:sz w:val="20"/>
        </w:rPr>
        <w:t>Τρόποι προσγείωσης στο ταπί</w:t>
      </w:r>
      <w:r>
        <w:rPr>
          <w:spacing w:val="-2"/>
          <w:sz w:val="20"/>
        </w:rPr>
        <w:t xml:space="preserve"> </w:t>
      </w:r>
      <w:r>
        <w:rPr>
          <w:sz w:val="20"/>
        </w:rPr>
        <w:t>Πάλης.</w:t>
      </w:r>
    </w:p>
    <w:p w:rsidR="00E17C38" w:rsidRDefault="009855A5" w:rsidP="00902A61">
      <w:pPr>
        <w:pStyle w:val="a5"/>
        <w:numPr>
          <w:ilvl w:val="1"/>
          <w:numId w:val="106"/>
        </w:numPr>
        <w:tabs>
          <w:tab w:val="left" w:pos="2177"/>
        </w:tabs>
        <w:spacing w:before="0" w:line="240" w:lineRule="auto"/>
        <w:ind w:left="1560" w:right="1736" w:firstLine="425"/>
        <w:rPr>
          <w:sz w:val="20"/>
        </w:rPr>
      </w:pPr>
      <w:r>
        <w:rPr>
          <w:sz w:val="20"/>
        </w:rPr>
        <w:t>Δεσίματα στην όρθια θέση (Δέσιμο του χεριού από πάνω, δέσιμο του λαιμού με το χέρι, δέσιμο του λαιμού με το χέρι από εμπρός από</w:t>
      </w:r>
      <w:r>
        <w:rPr>
          <w:spacing w:val="-8"/>
          <w:sz w:val="20"/>
        </w:rPr>
        <w:t xml:space="preserve"> </w:t>
      </w:r>
      <w:r>
        <w:rPr>
          <w:sz w:val="20"/>
        </w:rPr>
        <w:t>πάνω).</w:t>
      </w:r>
    </w:p>
    <w:p w:rsidR="00E17C38" w:rsidRDefault="009855A5" w:rsidP="00902A61">
      <w:pPr>
        <w:pStyle w:val="a5"/>
        <w:numPr>
          <w:ilvl w:val="1"/>
          <w:numId w:val="106"/>
        </w:numPr>
        <w:tabs>
          <w:tab w:val="left" w:pos="2156"/>
        </w:tabs>
        <w:spacing w:before="0"/>
        <w:ind w:left="1560" w:firstLine="425"/>
        <w:rPr>
          <w:sz w:val="20"/>
        </w:rPr>
      </w:pPr>
      <w:r>
        <w:rPr>
          <w:sz w:val="20"/>
        </w:rPr>
        <w:t>Μεθοδική της</w:t>
      </w:r>
      <w:r>
        <w:rPr>
          <w:spacing w:val="-3"/>
          <w:sz w:val="20"/>
        </w:rPr>
        <w:t xml:space="preserve"> </w:t>
      </w:r>
      <w:r>
        <w:rPr>
          <w:sz w:val="20"/>
        </w:rPr>
        <w:t>Πάλης.</w:t>
      </w:r>
    </w:p>
    <w:p w:rsidR="00E17C38" w:rsidRDefault="009855A5" w:rsidP="00902A61">
      <w:pPr>
        <w:pStyle w:val="a5"/>
        <w:numPr>
          <w:ilvl w:val="1"/>
          <w:numId w:val="106"/>
        </w:numPr>
        <w:tabs>
          <w:tab w:val="left" w:pos="2156"/>
        </w:tabs>
        <w:ind w:left="1560" w:firstLine="425"/>
        <w:rPr>
          <w:sz w:val="20"/>
        </w:rPr>
      </w:pPr>
      <w:r>
        <w:rPr>
          <w:sz w:val="20"/>
        </w:rPr>
        <w:t>Δεσίματα στην όρθια θέση (Δέσιμο του χεριού και του κορμού, δέσιμο του</w:t>
      </w:r>
      <w:r>
        <w:rPr>
          <w:spacing w:val="-18"/>
          <w:sz w:val="20"/>
        </w:rPr>
        <w:t xml:space="preserve"> </w:t>
      </w:r>
      <w:r>
        <w:rPr>
          <w:sz w:val="20"/>
        </w:rPr>
        <w:t>κορμού).</w:t>
      </w:r>
    </w:p>
    <w:p w:rsidR="00E17C38" w:rsidRDefault="009855A5" w:rsidP="00902A61">
      <w:pPr>
        <w:pStyle w:val="a5"/>
        <w:numPr>
          <w:ilvl w:val="1"/>
          <w:numId w:val="106"/>
        </w:numPr>
        <w:tabs>
          <w:tab w:val="left" w:pos="2410"/>
        </w:tabs>
        <w:spacing w:before="0"/>
        <w:ind w:left="1560" w:firstLine="425"/>
        <w:rPr>
          <w:sz w:val="20"/>
        </w:rPr>
      </w:pPr>
      <w:r>
        <w:rPr>
          <w:sz w:val="20"/>
        </w:rPr>
        <w:t>Δεσίματα στην όρθια θέση (Δέσιμο του κορμού από</w:t>
      </w:r>
      <w:r>
        <w:rPr>
          <w:spacing w:val="-8"/>
          <w:sz w:val="20"/>
        </w:rPr>
        <w:t xml:space="preserve"> </w:t>
      </w:r>
      <w:r>
        <w:rPr>
          <w:sz w:val="20"/>
        </w:rPr>
        <w:t>πίσω).</w:t>
      </w:r>
    </w:p>
    <w:p w:rsidR="00E17C38" w:rsidRDefault="009855A5" w:rsidP="00902A61">
      <w:pPr>
        <w:pStyle w:val="a5"/>
        <w:numPr>
          <w:ilvl w:val="1"/>
          <w:numId w:val="106"/>
        </w:numPr>
        <w:tabs>
          <w:tab w:val="left" w:pos="2410"/>
        </w:tabs>
        <w:spacing w:line="240" w:lineRule="auto"/>
        <w:ind w:left="1560" w:right="1735" w:firstLine="425"/>
        <w:rPr>
          <w:sz w:val="20"/>
        </w:rPr>
      </w:pPr>
      <w:r>
        <w:rPr>
          <w:sz w:val="20"/>
        </w:rPr>
        <w:t>Δεσίματα στην κάτω θέση (Δέσιμο του κορμού από πίσω, αντίθετο δέσιμο του κορμού, δέσιμο του λαιμού με το χέρι από εμπρός από</w:t>
      </w:r>
      <w:r>
        <w:rPr>
          <w:spacing w:val="-5"/>
          <w:sz w:val="20"/>
        </w:rPr>
        <w:t xml:space="preserve"> </w:t>
      </w:r>
      <w:r>
        <w:rPr>
          <w:sz w:val="20"/>
        </w:rPr>
        <w:t>πάνω).</w:t>
      </w:r>
    </w:p>
    <w:p w:rsidR="00E17C38" w:rsidRDefault="009855A5" w:rsidP="00902A61">
      <w:pPr>
        <w:pStyle w:val="a5"/>
        <w:numPr>
          <w:ilvl w:val="1"/>
          <w:numId w:val="106"/>
        </w:numPr>
        <w:tabs>
          <w:tab w:val="left" w:pos="2410"/>
        </w:tabs>
        <w:spacing w:before="0" w:line="240" w:lineRule="auto"/>
        <w:ind w:left="1560" w:firstLine="425"/>
        <w:rPr>
          <w:sz w:val="20"/>
        </w:rPr>
      </w:pPr>
      <w:r>
        <w:rPr>
          <w:sz w:val="20"/>
        </w:rPr>
        <w:t>Παιχνίδια της</w:t>
      </w:r>
      <w:r>
        <w:rPr>
          <w:spacing w:val="-3"/>
          <w:sz w:val="20"/>
        </w:rPr>
        <w:t xml:space="preserve"> </w:t>
      </w:r>
      <w:r>
        <w:rPr>
          <w:sz w:val="20"/>
        </w:rPr>
        <w:t>Πάλης.</w:t>
      </w:r>
    </w:p>
    <w:p w:rsidR="00E17C38" w:rsidRDefault="009855A5" w:rsidP="00902A61">
      <w:pPr>
        <w:pStyle w:val="a5"/>
        <w:numPr>
          <w:ilvl w:val="1"/>
          <w:numId w:val="106"/>
        </w:numPr>
        <w:tabs>
          <w:tab w:val="left" w:pos="2410"/>
        </w:tabs>
        <w:spacing w:line="240" w:lineRule="auto"/>
        <w:ind w:left="1560" w:firstLine="425"/>
        <w:rPr>
          <w:sz w:val="20"/>
        </w:rPr>
      </w:pPr>
      <w:r>
        <w:rPr>
          <w:sz w:val="20"/>
        </w:rPr>
        <w:t>Προγραμματισμός του μαθήματος της Πάλης στο</w:t>
      </w:r>
      <w:r>
        <w:rPr>
          <w:spacing w:val="-7"/>
          <w:sz w:val="20"/>
        </w:rPr>
        <w:t xml:space="preserve"> </w:t>
      </w:r>
      <w:r>
        <w:rPr>
          <w:sz w:val="20"/>
        </w:rPr>
        <w:t>σχολείο.</w:t>
      </w:r>
    </w:p>
    <w:p w:rsidR="00E17C38" w:rsidRDefault="00E17C38" w:rsidP="00EE3E47">
      <w:pPr>
        <w:ind w:left="1560" w:firstLine="425"/>
        <w:rPr>
          <w:sz w:val="20"/>
        </w:rPr>
      </w:pPr>
    </w:p>
    <w:p w:rsidR="00715263" w:rsidRDefault="00715263" w:rsidP="00EE3E47">
      <w:pPr>
        <w:ind w:left="1560" w:firstLine="425"/>
        <w:rPr>
          <w:sz w:val="20"/>
        </w:rPr>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10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006 Πετοσφαίριση Παραλίας</w:t>
                            </w:r>
                          </w:p>
                          <w:p w:rsidR="00440EE4" w:rsidRDefault="00440EE4">
                            <w:pPr>
                              <w:spacing w:before="1"/>
                              <w:ind w:left="681"/>
                              <w:rPr>
                                <w:b/>
                                <w:sz w:val="20"/>
                              </w:rPr>
                            </w:pPr>
                            <w:r>
                              <w:rPr>
                                <w:b/>
                                <w:sz w:val="20"/>
                              </w:rPr>
                              <w:t>ECTS: 2</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75" o:spid="_x0000_s1139"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" fillcolor="#e7e6e6" stroked="f">
                <v:textbox inset="0,0,0,0">
                  <w:txbxContent>
                    <w:p w:rsidR="00440EE4" w:rsidRDefault="00440EE4">
                      <w:pPr>
                        <w:spacing w:line="227" w:lineRule="exact"/>
                        <w:ind w:left="28"/>
                        <w:rPr>
                          <w:b/>
                          <w:sz w:val="20"/>
                        </w:rPr>
                      </w:pPr>
                      <w:r>
                        <w:rPr>
                          <w:b/>
                          <w:sz w:val="20"/>
                        </w:rPr>
                        <w:t>006 Πετοσφαίριση Παραλίας</w:t>
                      </w:r>
                    </w:p>
                    <w:p w:rsidR="00440EE4" w:rsidRDefault="00440EE4">
                      <w:pPr>
                        <w:spacing w:before="1"/>
                        <w:ind w:left="681"/>
                        <w:rPr>
                          <w:b/>
                          <w:sz w:val="20"/>
                        </w:rPr>
                      </w:pPr>
                      <w:r>
                        <w:rPr>
                          <w:b/>
                          <w:sz w:val="20"/>
                        </w:rPr>
                        <w:t>ECTS: 2</w:t>
                      </w:r>
                    </w:p>
                  </w:txbxContent>
                </v:textbox>
                <w10:anchorlock/>
              </v:shape>
            </w:pict>
          </mc:Fallback>
        </mc:AlternateContent>
      </w:r>
    </w:p>
    <w:p w:rsidR="00E17C38" w:rsidRDefault="009855A5" w:rsidP="00B36BD8">
      <w:pPr>
        <w:pStyle w:val="a3"/>
        <w:spacing w:line="207" w:lineRule="exact"/>
        <w:ind w:left="1560" w:right="1578" w:firstLine="425"/>
        <w:jc w:val="both"/>
      </w:pPr>
      <w:r>
        <w:rPr>
          <w:b/>
        </w:rPr>
        <w:t xml:space="preserve">Σκοπός: </w:t>
      </w:r>
      <w:r>
        <w:t>Να κατανοήσουν οι φοιτητές/-ριες το beach volley, να γνωρίσουν τις ιδιαίτερες</w:t>
      </w:r>
      <w:r w:rsidR="00B36BD8">
        <w:t xml:space="preserve"> </w:t>
      </w:r>
      <w:r>
        <w:t xml:space="preserve">τεχνικές του και την προπονητική του σε υψηλό επίπεδο, να αποκτήσουν τις απαραίτητες γνώσεις για τις </w:t>
      </w:r>
      <w:r>
        <w:lastRenderedPageBreak/>
        <w:t>λειτουργικές και οργανωτικές ανάγκες ενός τουρνουά beach volley, να γνωρίσουν τις διαφορές βόλεϊ σάλας και βόλεϊ άμμου, να μάθουν τα πλεονεκτήματα και μειονεκτήματα της προπόνησης στην άμμο.</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5" w:firstLine="425"/>
        <w:jc w:val="both"/>
      </w:pPr>
      <w:r>
        <w:t>Με την επιτυχή ολοκλήρωση του μαθήματος ο φοιτητής θα έχει γνωρίσει τις ιδιαίτερες τεχνικές της πετοσφαίρισης παραλίας και την προπονητική της, θα γνωρίζει τις λειτουργικές και οργανωτικές ανάγκες ενός τουρνουά beach volley καθώς και τις διαφορές βόλεϊ σάλας και βόλεϊ άμμου.</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902A61">
      <w:pPr>
        <w:pStyle w:val="a5"/>
        <w:numPr>
          <w:ilvl w:val="0"/>
          <w:numId w:val="105"/>
        </w:numPr>
        <w:tabs>
          <w:tab w:val="left" w:pos="2156"/>
        </w:tabs>
        <w:spacing w:before="0"/>
        <w:ind w:left="1560" w:firstLine="425"/>
        <w:rPr>
          <w:sz w:val="20"/>
        </w:rPr>
      </w:pPr>
      <w:r>
        <w:rPr>
          <w:sz w:val="20"/>
        </w:rPr>
        <w:t>Γνωριμία με το άθλημα του beach</w:t>
      </w:r>
      <w:r>
        <w:rPr>
          <w:spacing w:val="-3"/>
          <w:sz w:val="20"/>
        </w:rPr>
        <w:t xml:space="preserve"> </w:t>
      </w:r>
      <w:r>
        <w:rPr>
          <w:sz w:val="20"/>
        </w:rPr>
        <w:t>volley.</w:t>
      </w:r>
    </w:p>
    <w:p w:rsidR="00E17C38" w:rsidRDefault="009855A5" w:rsidP="00902A61">
      <w:pPr>
        <w:pStyle w:val="a5"/>
        <w:numPr>
          <w:ilvl w:val="0"/>
          <w:numId w:val="105"/>
        </w:numPr>
        <w:tabs>
          <w:tab w:val="left" w:pos="2156"/>
        </w:tabs>
        <w:ind w:left="1560" w:firstLine="425"/>
        <w:rPr>
          <w:sz w:val="20"/>
        </w:rPr>
      </w:pPr>
      <w:r>
        <w:rPr>
          <w:sz w:val="20"/>
        </w:rPr>
        <w:t>Ιστορία στο διεθνή και ελληνικό</w:t>
      </w:r>
      <w:r>
        <w:rPr>
          <w:spacing w:val="-3"/>
          <w:sz w:val="20"/>
        </w:rPr>
        <w:t xml:space="preserve"> </w:t>
      </w:r>
      <w:r>
        <w:rPr>
          <w:sz w:val="20"/>
        </w:rPr>
        <w:t>χώρο.</w:t>
      </w:r>
    </w:p>
    <w:p w:rsidR="00E17C38" w:rsidRDefault="009855A5" w:rsidP="00902A61">
      <w:pPr>
        <w:pStyle w:val="a5"/>
        <w:numPr>
          <w:ilvl w:val="0"/>
          <w:numId w:val="105"/>
        </w:numPr>
        <w:tabs>
          <w:tab w:val="left" w:pos="2156"/>
        </w:tabs>
        <w:spacing w:before="0"/>
        <w:ind w:left="1560" w:firstLine="425"/>
        <w:rPr>
          <w:sz w:val="20"/>
        </w:rPr>
      </w:pPr>
      <w:r>
        <w:rPr>
          <w:sz w:val="20"/>
        </w:rPr>
        <w:t>Δομική ανάλυση του</w:t>
      </w:r>
      <w:r>
        <w:rPr>
          <w:spacing w:val="-2"/>
          <w:sz w:val="20"/>
        </w:rPr>
        <w:t xml:space="preserve"> </w:t>
      </w:r>
      <w:r>
        <w:rPr>
          <w:sz w:val="20"/>
        </w:rPr>
        <w:t>παιχνιδιού.</w:t>
      </w:r>
    </w:p>
    <w:p w:rsidR="00E17C38" w:rsidRDefault="009855A5" w:rsidP="00902A61">
      <w:pPr>
        <w:pStyle w:val="a5"/>
        <w:numPr>
          <w:ilvl w:val="0"/>
          <w:numId w:val="105"/>
        </w:numPr>
        <w:tabs>
          <w:tab w:val="left" w:pos="2156"/>
        </w:tabs>
        <w:spacing w:line="240" w:lineRule="auto"/>
        <w:ind w:left="1560" w:firstLine="425"/>
        <w:rPr>
          <w:sz w:val="20"/>
        </w:rPr>
      </w:pPr>
      <w:r>
        <w:rPr>
          <w:sz w:val="20"/>
        </w:rPr>
        <w:t>Υψηλή τεχνική, ατομική-ομαδική</w:t>
      </w:r>
      <w:r>
        <w:rPr>
          <w:spacing w:val="-3"/>
          <w:sz w:val="20"/>
        </w:rPr>
        <w:t xml:space="preserve"> </w:t>
      </w:r>
      <w:r>
        <w:rPr>
          <w:sz w:val="20"/>
        </w:rPr>
        <w:t>τακτική.</w:t>
      </w:r>
    </w:p>
    <w:p w:rsidR="00E17C38" w:rsidRDefault="009855A5" w:rsidP="00902A61">
      <w:pPr>
        <w:pStyle w:val="a5"/>
        <w:numPr>
          <w:ilvl w:val="0"/>
          <w:numId w:val="105"/>
        </w:numPr>
        <w:tabs>
          <w:tab w:val="left" w:pos="2156"/>
        </w:tabs>
        <w:spacing w:before="2"/>
        <w:ind w:left="1560" w:firstLine="425"/>
        <w:rPr>
          <w:sz w:val="20"/>
        </w:rPr>
      </w:pPr>
      <w:r>
        <w:rPr>
          <w:sz w:val="20"/>
        </w:rPr>
        <w:t>Μορφές</w:t>
      </w:r>
      <w:r>
        <w:rPr>
          <w:spacing w:val="-16"/>
          <w:sz w:val="20"/>
        </w:rPr>
        <w:t xml:space="preserve"> </w:t>
      </w:r>
      <w:r>
        <w:rPr>
          <w:sz w:val="20"/>
        </w:rPr>
        <w:t>προπόνησης.</w:t>
      </w:r>
    </w:p>
    <w:p w:rsidR="00E17C38" w:rsidRDefault="009855A5" w:rsidP="00902A61">
      <w:pPr>
        <w:pStyle w:val="a5"/>
        <w:numPr>
          <w:ilvl w:val="0"/>
          <w:numId w:val="105"/>
        </w:numPr>
        <w:tabs>
          <w:tab w:val="left" w:pos="2156"/>
        </w:tabs>
        <w:spacing w:before="0"/>
        <w:ind w:left="1560" w:firstLine="425"/>
        <w:rPr>
          <w:sz w:val="20"/>
        </w:rPr>
      </w:pPr>
      <w:r>
        <w:rPr>
          <w:sz w:val="20"/>
        </w:rPr>
        <w:t>Οργάνωση</w:t>
      </w:r>
      <w:r>
        <w:rPr>
          <w:spacing w:val="-16"/>
          <w:sz w:val="20"/>
        </w:rPr>
        <w:t xml:space="preserve"> </w:t>
      </w:r>
      <w:r>
        <w:rPr>
          <w:sz w:val="20"/>
        </w:rPr>
        <w:t>τουρνουά.</w:t>
      </w:r>
    </w:p>
    <w:p w:rsidR="00E17C38" w:rsidRDefault="009855A5" w:rsidP="00902A61">
      <w:pPr>
        <w:pStyle w:val="a5"/>
        <w:numPr>
          <w:ilvl w:val="0"/>
          <w:numId w:val="105"/>
        </w:numPr>
        <w:tabs>
          <w:tab w:val="left" w:pos="2156"/>
        </w:tabs>
        <w:spacing w:line="240" w:lineRule="auto"/>
        <w:ind w:left="1560" w:firstLine="425"/>
        <w:rPr>
          <w:sz w:val="20"/>
        </w:rPr>
      </w:pPr>
      <w:r>
        <w:rPr>
          <w:sz w:val="20"/>
        </w:rPr>
        <w:t>Διαφορές βόλεϊ σάλας και βόλεϊ στην</w:t>
      </w:r>
      <w:r>
        <w:rPr>
          <w:spacing w:val="-5"/>
          <w:sz w:val="20"/>
        </w:rPr>
        <w:t xml:space="preserve"> </w:t>
      </w:r>
      <w:r>
        <w:rPr>
          <w:sz w:val="20"/>
        </w:rPr>
        <w:t>άμμο.</w:t>
      </w:r>
    </w:p>
    <w:p w:rsidR="00E17C38" w:rsidRDefault="009855A5" w:rsidP="00902A61">
      <w:pPr>
        <w:pStyle w:val="a5"/>
        <w:numPr>
          <w:ilvl w:val="0"/>
          <w:numId w:val="105"/>
        </w:numPr>
        <w:tabs>
          <w:tab w:val="left" w:pos="2156"/>
        </w:tabs>
        <w:spacing w:before="0"/>
        <w:ind w:left="1560" w:firstLine="425"/>
        <w:rPr>
          <w:sz w:val="20"/>
        </w:rPr>
      </w:pPr>
      <w:r>
        <w:rPr>
          <w:sz w:val="20"/>
        </w:rPr>
        <w:t>Διατροφή.</w:t>
      </w:r>
    </w:p>
    <w:p w:rsidR="00E17C38" w:rsidRDefault="009855A5" w:rsidP="00902A61">
      <w:pPr>
        <w:pStyle w:val="a5"/>
        <w:numPr>
          <w:ilvl w:val="0"/>
          <w:numId w:val="105"/>
        </w:numPr>
        <w:tabs>
          <w:tab w:val="left" w:pos="2268"/>
        </w:tabs>
        <w:spacing w:before="0"/>
        <w:ind w:left="1560" w:firstLine="425"/>
        <w:rPr>
          <w:sz w:val="20"/>
        </w:rPr>
      </w:pPr>
      <w:r>
        <w:rPr>
          <w:sz w:val="20"/>
        </w:rPr>
        <w:t>Μέτρα</w:t>
      </w:r>
      <w:r>
        <w:rPr>
          <w:spacing w:val="-2"/>
          <w:sz w:val="20"/>
        </w:rPr>
        <w:t xml:space="preserve"> </w:t>
      </w:r>
      <w:r>
        <w:rPr>
          <w:sz w:val="20"/>
        </w:rPr>
        <w:t>προφύλαξης.</w:t>
      </w:r>
    </w:p>
    <w:p w:rsidR="00E17C38" w:rsidRDefault="009855A5" w:rsidP="00902A61">
      <w:pPr>
        <w:pStyle w:val="a5"/>
        <w:numPr>
          <w:ilvl w:val="0"/>
          <w:numId w:val="105"/>
        </w:numPr>
        <w:tabs>
          <w:tab w:val="left" w:pos="2268"/>
        </w:tabs>
        <w:ind w:left="1560" w:firstLine="425"/>
        <w:rPr>
          <w:sz w:val="20"/>
        </w:rPr>
      </w:pPr>
      <w:r>
        <w:rPr>
          <w:sz w:val="20"/>
        </w:rPr>
        <w:t>Κατασκευή</w:t>
      </w:r>
      <w:r>
        <w:rPr>
          <w:spacing w:val="-1"/>
          <w:sz w:val="20"/>
        </w:rPr>
        <w:t xml:space="preserve"> </w:t>
      </w:r>
      <w:r>
        <w:rPr>
          <w:sz w:val="20"/>
        </w:rPr>
        <w:t>γηπέδου.</w:t>
      </w:r>
    </w:p>
    <w:p w:rsidR="00E17C38" w:rsidRDefault="009855A5" w:rsidP="00902A61">
      <w:pPr>
        <w:pStyle w:val="a5"/>
        <w:numPr>
          <w:ilvl w:val="0"/>
          <w:numId w:val="105"/>
        </w:numPr>
        <w:tabs>
          <w:tab w:val="left" w:pos="2268"/>
        </w:tabs>
        <w:spacing w:before="0"/>
        <w:ind w:left="1560" w:firstLine="425"/>
        <w:rPr>
          <w:sz w:val="20"/>
        </w:rPr>
      </w:pPr>
      <w:r>
        <w:rPr>
          <w:sz w:val="20"/>
        </w:rPr>
        <w:t>Διαιτησία.</w:t>
      </w:r>
    </w:p>
    <w:p w:rsidR="00E17C38" w:rsidRDefault="009855A5" w:rsidP="00902A61">
      <w:pPr>
        <w:pStyle w:val="a5"/>
        <w:numPr>
          <w:ilvl w:val="0"/>
          <w:numId w:val="105"/>
        </w:numPr>
        <w:tabs>
          <w:tab w:val="left" w:pos="2268"/>
        </w:tabs>
        <w:spacing w:line="240" w:lineRule="auto"/>
        <w:ind w:left="1560" w:firstLine="425"/>
        <w:rPr>
          <w:sz w:val="20"/>
        </w:rPr>
      </w:pPr>
      <w:r>
        <w:rPr>
          <w:sz w:val="20"/>
        </w:rPr>
        <w:t>Παρακολούθηση video.</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51328"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0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 xml:space="preserve">005 </w:t>
                            </w:r>
                            <w:r>
                              <w:rPr>
                                <w:b/>
                                <w:spacing w:val="37"/>
                                <w:sz w:val="20"/>
                              </w:rPr>
                              <w:t xml:space="preserve"> </w:t>
                            </w:r>
                            <w:r>
                              <w:rPr>
                                <w:b/>
                                <w:sz w:val="20"/>
                              </w:rPr>
                              <w:t>Ποδηλασία</w:t>
                            </w:r>
                          </w:p>
                          <w:p w:rsidR="00440EE4" w:rsidRDefault="00440EE4">
                            <w:pPr>
                              <w:spacing w:line="229" w:lineRule="exact"/>
                              <w:ind w:left="681"/>
                              <w:rPr>
                                <w:b/>
                                <w:sz w:val="20"/>
                              </w:rPr>
                            </w:pPr>
                            <w:r>
                              <w:rPr>
                                <w:b/>
                                <w:sz w:val="20"/>
                              </w:rPr>
                              <w:t>ECTS:</w:t>
                            </w:r>
                            <w:r>
                              <w:rPr>
                                <w:b/>
                                <w:spacing w:val="-5"/>
                                <w:sz w:val="20"/>
                              </w:rPr>
                              <w:t xml:space="preserve"> </w:t>
                            </w: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4" o:spid="_x0000_s1140" type="#_x0000_t202" style="position:absolute;left:0;text-align:left;margin-left:112pt;margin-top:11.55pt;width:371.5pt;height:22.95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" fillcolor="#e7e6e6" stroked="f">
                <v:textbox inset="0,0,0,0">
                  <w:txbxContent>
                    <w:p w:rsidR="00440EE4" w:rsidRDefault="00440EE4">
                      <w:pPr>
                        <w:spacing w:line="229" w:lineRule="exact"/>
                        <w:ind w:left="28"/>
                        <w:rPr>
                          <w:b/>
                          <w:sz w:val="20"/>
                        </w:rPr>
                      </w:pPr>
                      <w:r>
                        <w:rPr>
                          <w:b/>
                          <w:sz w:val="20"/>
                        </w:rPr>
                        <w:t xml:space="preserve">005 </w:t>
                      </w:r>
                      <w:r>
                        <w:rPr>
                          <w:b/>
                          <w:spacing w:val="37"/>
                          <w:sz w:val="20"/>
                        </w:rPr>
                        <w:t xml:space="preserve"> </w:t>
                      </w:r>
                      <w:r>
                        <w:rPr>
                          <w:b/>
                          <w:sz w:val="20"/>
                        </w:rPr>
                        <w:t>Ποδηλασία</w:t>
                      </w:r>
                    </w:p>
                    <w:p w:rsidR="00440EE4" w:rsidRDefault="00440EE4">
                      <w:pPr>
                        <w:spacing w:line="229" w:lineRule="exact"/>
                        <w:ind w:left="681"/>
                        <w:rPr>
                          <w:b/>
                          <w:sz w:val="20"/>
                        </w:rPr>
                      </w:pPr>
                      <w:r>
                        <w:rPr>
                          <w:b/>
                          <w:sz w:val="20"/>
                        </w:rPr>
                        <w:t>ECTS:</w:t>
                      </w:r>
                      <w:r>
                        <w:rPr>
                          <w:b/>
                          <w:spacing w:val="-5"/>
                          <w:sz w:val="20"/>
                        </w:rPr>
                        <w:t xml:space="preserve"> </w:t>
                      </w:r>
                      <w:r>
                        <w:rPr>
                          <w:b/>
                          <w:sz w:val="20"/>
                        </w:rPr>
                        <w:t>2</w:t>
                      </w:r>
                    </w:p>
                  </w:txbxContent>
                </v:textbox>
                <w10:wrap type="topAndBottom" anchorx="page"/>
              </v:shape>
            </w:pict>
          </mc:Fallback>
        </mc:AlternateContent>
      </w:r>
    </w:p>
    <w:p w:rsidR="00E17C38" w:rsidRDefault="009855A5" w:rsidP="00B36BD8">
      <w:pPr>
        <w:pStyle w:val="a3"/>
        <w:spacing w:line="214" w:lineRule="exact"/>
        <w:ind w:left="1560" w:right="1578" w:firstLine="425"/>
        <w:jc w:val="both"/>
      </w:pPr>
      <w:r>
        <w:rPr>
          <w:b/>
        </w:rPr>
        <w:t xml:space="preserve">Σκοπός: </w:t>
      </w:r>
      <w:r>
        <w:t>Να αποκτήσουν οι φοιτητές/-ριες τις απαραίτητες γνώσεις και εφόδια, ώστε να</w:t>
      </w:r>
      <w:r w:rsidR="00B36BD8">
        <w:t xml:space="preserve"> </w:t>
      </w:r>
      <w:r>
        <w:t>μπορούν να διδάξουν την ποδηλασία σε ακαδημίες συλλόγων, στη σχολική φυσική αγωγή, σε προγράμματα μαζικού αθλητισμού και σε επίπεδο τουρισμού και αναψυχής.</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6" w:firstLine="425"/>
        <w:jc w:val="both"/>
      </w:pPr>
      <w:r>
        <w:t>Με την επιτυχή ολοκλήρωση του μαθήματος οι φοιτητές/-ριες θα αποκτήσουν τις απαραίτητες γνώσεις και εφόδια, ώστε να μπορούν να διδάξουν την ποδηλασία σε ακαδημίες συλλόγων, στη σχολική φυσική αγωγή, σε προγράμματα μαζικού αθλητισμού, σε κατασκηνώσεις και σε επίπεδο τουρισμού και αναψυχής.</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pPr>
      <w:r>
        <w:t>Διδακτικές ενότητες</w:t>
      </w:r>
    </w:p>
    <w:p w:rsidR="00E17C38" w:rsidRDefault="009855A5" w:rsidP="00902A61">
      <w:pPr>
        <w:pStyle w:val="a5"/>
        <w:numPr>
          <w:ilvl w:val="0"/>
          <w:numId w:val="104"/>
        </w:numPr>
        <w:tabs>
          <w:tab w:val="left" w:pos="2156"/>
        </w:tabs>
        <w:spacing w:line="240" w:lineRule="auto"/>
        <w:ind w:left="1560" w:firstLine="425"/>
        <w:rPr>
          <w:sz w:val="20"/>
        </w:rPr>
      </w:pPr>
      <w:r>
        <w:rPr>
          <w:sz w:val="20"/>
        </w:rPr>
        <w:t>Ιστορία και εξέλιξη της</w:t>
      </w:r>
      <w:r>
        <w:rPr>
          <w:spacing w:val="-3"/>
          <w:sz w:val="20"/>
        </w:rPr>
        <w:t xml:space="preserve"> </w:t>
      </w:r>
      <w:r>
        <w:rPr>
          <w:sz w:val="20"/>
        </w:rPr>
        <w:t>ποδηλασίας.</w:t>
      </w:r>
    </w:p>
    <w:p w:rsidR="00E17C38" w:rsidRDefault="009855A5" w:rsidP="00902A61">
      <w:pPr>
        <w:pStyle w:val="a5"/>
        <w:numPr>
          <w:ilvl w:val="0"/>
          <w:numId w:val="104"/>
        </w:numPr>
        <w:tabs>
          <w:tab w:val="left" w:pos="2156"/>
        </w:tabs>
        <w:spacing w:before="0"/>
        <w:ind w:left="1560" w:firstLine="425"/>
        <w:rPr>
          <w:sz w:val="20"/>
        </w:rPr>
      </w:pPr>
      <w:r>
        <w:rPr>
          <w:sz w:val="20"/>
        </w:rPr>
        <w:t>Εξοπλισμός και λειτουργία του</w:t>
      </w:r>
      <w:r>
        <w:rPr>
          <w:spacing w:val="-2"/>
          <w:sz w:val="20"/>
        </w:rPr>
        <w:t xml:space="preserve"> </w:t>
      </w:r>
      <w:r>
        <w:rPr>
          <w:sz w:val="20"/>
        </w:rPr>
        <w:t>ποδηλάτου.</w:t>
      </w:r>
    </w:p>
    <w:p w:rsidR="00E17C38" w:rsidRDefault="009855A5" w:rsidP="00902A61">
      <w:pPr>
        <w:pStyle w:val="a5"/>
        <w:numPr>
          <w:ilvl w:val="0"/>
          <w:numId w:val="104"/>
        </w:numPr>
        <w:tabs>
          <w:tab w:val="left" w:pos="2156"/>
        </w:tabs>
        <w:spacing w:before="0"/>
        <w:ind w:left="1560" w:firstLine="425"/>
        <w:rPr>
          <w:sz w:val="20"/>
        </w:rPr>
      </w:pPr>
      <w:r>
        <w:rPr>
          <w:sz w:val="20"/>
        </w:rPr>
        <w:t>Οι ενεργειακές απαιτήσεις στην</w:t>
      </w:r>
      <w:r>
        <w:rPr>
          <w:spacing w:val="-5"/>
          <w:sz w:val="20"/>
        </w:rPr>
        <w:t xml:space="preserve"> </w:t>
      </w:r>
      <w:r>
        <w:rPr>
          <w:sz w:val="20"/>
        </w:rPr>
        <w:t>ποδηλασία.</w:t>
      </w:r>
    </w:p>
    <w:p w:rsidR="00E17C38" w:rsidRDefault="009855A5" w:rsidP="00902A61">
      <w:pPr>
        <w:pStyle w:val="a5"/>
        <w:numPr>
          <w:ilvl w:val="0"/>
          <w:numId w:val="104"/>
        </w:numPr>
        <w:tabs>
          <w:tab w:val="left" w:pos="2156"/>
        </w:tabs>
        <w:ind w:left="1560" w:firstLine="425"/>
        <w:rPr>
          <w:sz w:val="20"/>
        </w:rPr>
      </w:pPr>
      <w:r>
        <w:rPr>
          <w:sz w:val="20"/>
        </w:rPr>
        <w:t>Περιβάλλον και απόδοση στην</w:t>
      </w:r>
      <w:r>
        <w:rPr>
          <w:spacing w:val="3"/>
          <w:sz w:val="20"/>
        </w:rPr>
        <w:t xml:space="preserve"> </w:t>
      </w:r>
      <w:r>
        <w:rPr>
          <w:sz w:val="20"/>
        </w:rPr>
        <w:t>ποδηλασία.</w:t>
      </w:r>
    </w:p>
    <w:p w:rsidR="00E17C38" w:rsidRDefault="009855A5" w:rsidP="00902A61">
      <w:pPr>
        <w:pStyle w:val="a5"/>
        <w:numPr>
          <w:ilvl w:val="0"/>
          <w:numId w:val="104"/>
        </w:numPr>
        <w:tabs>
          <w:tab w:val="left" w:pos="2156"/>
        </w:tabs>
        <w:spacing w:before="0"/>
        <w:ind w:left="1560" w:firstLine="425"/>
        <w:rPr>
          <w:sz w:val="20"/>
        </w:rPr>
      </w:pPr>
      <w:r>
        <w:rPr>
          <w:sz w:val="20"/>
        </w:rPr>
        <w:t>Βασικές δεξιότητες στην</w:t>
      </w:r>
      <w:r>
        <w:rPr>
          <w:spacing w:val="-2"/>
          <w:sz w:val="20"/>
        </w:rPr>
        <w:t xml:space="preserve"> </w:t>
      </w:r>
      <w:r>
        <w:rPr>
          <w:sz w:val="20"/>
        </w:rPr>
        <w:t>ποδηλασία.</w:t>
      </w:r>
    </w:p>
    <w:p w:rsidR="00E17C38" w:rsidRDefault="009855A5" w:rsidP="00902A61">
      <w:pPr>
        <w:pStyle w:val="a5"/>
        <w:numPr>
          <w:ilvl w:val="0"/>
          <w:numId w:val="104"/>
        </w:numPr>
        <w:tabs>
          <w:tab w:val="left" w:pos="2156"/>
        </w:tabs>
        <w:spacing w:line="240" w:lineRule="auto"/>
        <w:ind w:left="1560" w:firstLine="425"/>
        <w:rPr>
          <w:sz w:val="20"/>
        </w:rPr>
      </w:pPr>
      <w:r>
        <w:rPr>
          <w:sz w:val="20"/>
        </w:rPr>
        <w:t>Βασική τεχνική ποδηλασίας στο</w:t>
      </w:r>
      <w:r>
        <w:rPr>
          <w:spacing w:val="-3"/>
          <w:sz w:val="20"/>
        </w:rPr>
        <w:t xml:space="preserve"> </w:t>
      </w:r>
      <w:r>
        <w:rPr>
          <w:sz w:val="20"/>
        </w:rPr>
        <w:t>δρόμο.</w:t>
      </w:r>
    </w:p>
    <w:p w:rsidR="00E17C38" w:rsidRDefault="009855A5" w:rsidP="00902A61">
      <w:pPr>
        <w:pStyle w:val="a5"/>
        <w:numPr>
          <w:ilvl w:val="0"/>
          <w:numId w:val="104"/>
        </w:numPr>
        <w:tabs>
          <w:tab w:val="left" w:pos="2156"/>
        </w:tabs>
        <w:ind w:left="1560" w:firstLine="425"/>
        <w:rPr>
          <w:sz w:val="20"/>
        </w:rPr>
      </w:pPr>
      <w:r>
        <w:rPr>
          <w:sz w:val="20"/>
        </w:rPr>
        <w:t>Βασική τεχνική ποδηλασίας εκτός</w:t>
      </w:r>
      <w:r>
        <w:rPr>
          <w:spacing w:val="-3"/>
          <w:sz w:val="20"/>
        </w:rPr>
        <w:t xml:space="preserve"> </w:t>
      </w:r>
      <w:r>
        <w:rPr>
          <w:sz w:val="20"/>
        </w:rPr>
        <w:t>δρόμου.</w:t>
      </w:r>
    </w:p>
    <w:p w:rsidR="00E17C38" w:rsidRDefault="009855A5" w:rsidP="00902A61">
      <w:pPr>
        <w:pStyle w:val="a5"/>
        <w:numPr>
          <w:ilvl w:val="0"/>
          <w:numId w:val="104"/>
        </w:numPr>
        <w:tabs>
          <w:tab w:val="left" w:pos="2156"/>
        </w:tabs>
        <w:spacing w:before="0"/>
        <w:ind w:left="1560" w:firstLine="425"/>
        <w:rPr>
          <w:sz w:val="20"/>
        </w:rPr>
      </w:pPr>
      <w:r>
        <w:rPr>
          <w:sz w:val="20"/>
        </w:rPr>
        <w:t>Ρυθμίσεις</w:t>
      </w:r>
      <w:r>
        <w:rPr>
          <w:spacing w:val="-2"/>
          <w:sz w:val="20"/>
        </w:rPr>
        <w:t xml:space="preserve"> </w:t>
      </w:r>
      <w:r>
        <w:rPr>
          <w:sz w:val="20"/>
        </w:rPr>
        <w:t>ποδηλάτου.</w:t>
      </w:r>
    </w:p>
    <w:p w:rsidR="00E17C38" w:rsidRDefault="009855A5" w:rsidP="00902A61">
      <w:pPr>
        <w:pStyle w:val="a5"/>
        <w:numPr>
          <w:ilvl w:val="0"/>
          <w:numId w:val="104"/>
        </w:numPr>
        <w:tabs>
          <w:tab w:val="left" w:pos="2156"/>
        </w:tabs>
        <w:spacing w:line="240" w:lineRule="auto"/>
        <w:ind w:left="1560" w:firstLine="425"/>
        <w:rPr>
          <w:sz w:val="20"/>
        </w:rPr>
      </w:pPr>
      <w:r>
        <w:rPr>
          <w:sz w:val="20"/>
        </w:rPr>
        <w:t>Τα αγωνίσματα στην</w:t>
      </w:r>
      <w:r>
        <w:rPr>
          <w:spacing w:val="-4"/>
          <w:sz w:val="20"/>
        </w:rPr>
        <w:t xml:space="preserve"> </w:t>
      </w:r>
      <w:r>
        <w:rPr>
          <w:sz w:val="20"/>
        </w:rPr>
        <w:t>ποδηλασία.</w:t>
      </w:r>
    </w:p>
    <w:p w:rsidR="00E17C38" w:rsidRDefault="009855A5" w:rsidP="00902A61">
      <w:pPr>
        <w:pStyle w:val="a5"/>
        <w:numPr>
          <w:ilvl w:val="0"/>
          <w:numId w:val="104"/>
        </w:numPr>
        <w:tabs>
          <w:tab w:val="left" w:pos="2410"/>
        </w:tabs>
        <w:ind w:left="1560" w:firstLine="425"/>
        <w:rPr>
          <w:sz w:val="20"/>
        </w:rPr>
      </w:pPr>
      <w:r>
        <w:rPr>
          <w:sz w:val="20"/>
        </w:rPr>
        <w:t>Οργάνωση αγώνων</w:t>
      </w:r>
      <w:r>
        <w:rPr>
          <w:spacing w:val="-3"/>
          <w:sz w:val="20"/>
        </w:rPr>
        <w:t xml:space="preserve"> </w:t>
      </w:r>
      <w:r>
        <w:rPr>
          <w:sz w:val="20"/>
        </w:rPr>
        <w:t>δεξιοτεχνίας.</w:t>
      </w:r>
    </w:p>
    <w:p w:rsidR="00E17C38" w:rsidRDefault="009855A5" w:rsidP="00902A61">
      <w:pPr>
        <w:pStyle w:val="a5"/>
        <w:numPr>
          <w:ilvl w:val="0"/>
          <w:numId w:val="104"/>
        </w:numPr>
        <w:tabs>
          <w:tab w:val="left" w:pos="2410"/>
        </w:tabs>
        <w:spacing w:before="0"/>
        <w:ind w:left="1560" w:firstLine="425"/>
        <w:rPr>
          <w:sz w:val="20"/>
        </w:rPr>
      </w:pPr>
      <w:r>
        <w:rPr>
          <w:sz w:val="20"/>
        </w:rPr>
        <w:t>Το ποδήλατο στο</w:t>
      </w:r>
      <w:r>
        <w:rPr>
          <w:spacing w:val="-1"/>
          <w:sz w:val="20"/>
        </w:rPr>
        <w:t xml:space="preserve"> </w:t>
      </w:r>
      <w:r>
        <w:rPr>
          <w:sz w:val="20"/>
        </w:rPr>
        <w:t>σχολείο.</w:t>
      </w:r>
    </w:p>
    <w:p w:rsidR="00E17C38" w:rsidRDefault="009855A5" w:rsidP="00902A61">
      <w:pPr>
        <w:pStyle w:val="a5"/>
        <w:numPr>
          <w:ilvl w:val="0"/>
          <w:numId w:val="104"/>
        </w:numPr>
        <w:tabs>
          <w:tab w:val="left" w:pos="2410"/>
        </w:tabs>
        <w:ind w:left="1560" w:firstLine="425"/>
        <w:rPr>
          <w:sz w:val="20"/>
        </w:rPr>
      </w:pPr>
      <w:r>
        <w:rPr>
          <w:sz w:val="20"/>
        </w:rPr>
        <w:t>Το ποδήλατο ως μέσο</w:t>
      </w:r>
      <w:r>
        <w:rPr>
          <w:spacing w:val="-4"/>
          <w:sz w:val="20"/>
        </w:rPr>
        <w:t xml:space="preserve"> </w:t>
      </w:r>
      <w:r>
        <w:rPr>
          <w:sz w:val="20"/>
        </w:rPr>
        <w:t>μεταφοράς.</w:t>
      </w:r>
    </w:p>
    <w:p w:rsidR="00E17C38" w:rsidRDefault="009855A5" w:rsidP="00902A61">
      <w:pPr>
        <w:pStyle w:val="a5"/>
        <w:numPr>
          <w:ilvl w:val="0"/>
          <w:numId w:val="104"/>
        </w:numPr>
        <w:tabs>
          <w:tab w:val="left" w:pos="2410"/>
        </w:tabs>
        <w:spacing w:before="0"/>
        <w:ind w:left="1560" w:firstLine="425"/>
        <w:rPr>
          <w:sz w:val="20"/>
        </w:rPr>
      </w:pPr>
      <w:r>
        <w:rPr>
          <w:sz w:val="20"/>
        </w:rPr>
        <w:t>Ποδηλατοτουρισμός.</w:t>
      </w:r>
    </w:p>
    <w:p w:rsidR="00E17C38" w:rsidRDefault="00E17C38" w:rsidP="00EE3E47">
      <w:pPr>
        <w:spacing w:line="229" w:lineRule="exact"/>
        <w:ind w:left="1560" w:firstLine="425"/>
        <w:rPr>
          <w:sz w:val="20"/>
        </w:rPr>
      </w:pPr>
    </w:p>
    <w:p w:rsidR="00E17C38" w:rsidRDefault="00D8026B" w:rsidP="00BB3EF6">
      <w:pPr>
        <w:pStyle w:val="a3"/>
        <w:spacing w:before="10"/>
        <w:ind w:left="1560" w:right="1578" w:firstLine="425"/>
        <w:jc w:val="both"/>
      </w:pPr>
      <w:r>
        <w:rPr>
          <w:noProof/>
          <w:lang w:eastAsia="el-GR"/>
        </w:rPr>
        <mc:AlternateContent>
          <mc:Choice Requires="wps">
            <w:drawing>
              <wp:anchor distT="0" distB="0" distL="0" distR="0" simplePos="0" relativeHeight="48765235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0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015 Συγχρονισμένη Κολύμβηση</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2" o:spid="_x0000_s1141" type="#_x0000_t202" style="position:absolute;left:0;text-align:left;margin-left:112pt;margin-top:11.5pt;width:371.5pt;height:22.95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" fillcolor="#e7e6e6" stroked="f">
                <v:textbox inset="0,0,0,0">
                  <w:txbxContent>
                    <w:p w:rsidR="00440EE4" w:rsidRDefault="00440EE4">
                      <w:pPr>
                        <w:spacing w:line="229" w:lineRule="exact"/>
                        <w:ind w:left="28"/>
                        <w:rPr>
                          <w:b/>
                          <w:sz w:val="20"/>
                        </w:rPr>
                      </w:pPr>
                      <w:r>
                        <w:rPr>
                          <w:b/>
                          <w:sz w:val="20"/>
                        </w:rPr>
                        <w:t>015 Συγχρονισμένη Κολύμβηση</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r w:rsidR="009855A5">
        <w:rPr>
          <w:b/>
        </w:rPr>
        <w:t xml:space="preserve">Σκοπός: </w:t>
      </w:r>
      <w:r w:rsidR="009855A5">
        <w:t>Η απόκτηση βασικών γνώσεων, η μάθηση και εκτέλεση τεχνικών κινήσεων με</w:t>
      </w:r>
      <w:r w:rsidR="00A65321">
        <w:t xml:space="preserve"> </w:t>
      </w:r>
      <w:r w:rsidR="009855A5">
        <w:t>έμφαση στις αρχές της διδακτικής και της προπονητικής της συγχρονισμένης κολύμβησης.</w:t>
      </w:r>
    </w:p>
    <w:p w:rsidR="00E17C38" w:rsidRDefault="00E17C38" w:rsidP="00EE3E47">
      <w:pPr>
        <w:pStyle w:val="a3"/>
        <w:spacing w:before="11"/>
        <w:ind w:left="1560" w:firstLine="425"/>
        <w:rPr>
          <w:sz w:val="19"/>
        </w:rPr>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4" w:firstLine="425"/>
        <w:jc w:val="both"/>
      </w:pPr>
      <w:r>
        <w:t xml:space="preserve">Με την επιτυχή ολοκλήρωση του μαθήματος ο φοιτητής θα έχει αποκτήσει τις βασικές γνώσεις για τη συγχρονισμένη κολύμβηση τόσο σε αρχές προπονητικής όσο και διδακτικής και θα έχει </w:t>
      </w:r>
      <w:r>
        <w:lastRenderedPageBreak/>
        <w:t>εκπαιδευτεί και στις βασικές τεχνικές του αθλήματος.</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902A61">
      <w:pPr>
        <w:pStyle w:val="a5"/>
        <w:numPr>
          <w:ilvl w:val="0"/>
          <w:numId w:val="103"/>
        </w:numPr>
        <w:tabs>
          <w:tab w:val="left" w:pos="2156"/>
        </w:tabs>
        <w:ind w:left="1560" w:firstLine="425"/>
        <w:rPr>
          <w:sz w:val="20"/>
        </w:rPr>
      </w:pPr>
      <w:r>
        <w:rPr>
          <w:sz w:val="20"/>
        </w:rPr>
        <w:t>Εισαγωγή. Παρουσίαση διδακτέας</w:t>
      </w:r>
      <w:r>
        <w:rPr>
          <w:spacing w:val="-4"/>
          <w:sz w:val="20"/>
        </w:rPr>
        <w:t xml:space="preserve"> </w:t>
      </w:r>
      <w:r>
        <w:rPr>
          <w:sz w:val="20"/>
        </w:rPr>
        <w:t>ύλης.</w:t>
      </w:r>
    </w:p>
    <w:p w:rsidR="00E17C38" w:rsidRDefault="009855A5" w:rsidP="00902A61">
      <w:pPr>
        <w:pStyle w:val="a5"/>
        <w:numPr>
          <w:ilvl w:val="0"/>
          <w:numId w:val="103"/>
        </w:numPr>
        <w:tabs>
          <w:tab w:val="left" w:pos="2156"/>
        </w:tabs>
        <w:spacing w:before="0"/>
        <w:ind w:left="1560" w:firstLine="425"/>
        <w:rPr>
          <w:sz w:val="20"/>
        </w:rPr>
      </w:pPr>
      <w:r>
        <w:rPr>
          <w:sz w:val="20"/>
        </w:rPr>
        <w:t>Ανάπτυξη της φυσικής κατάστασης στο</w:t>
      </w:r>
      <w:r>
        <w:rPr>
          <w:spacing w:val="-6"/>
          <w:sz w:val="20"/>
        </w:rPr>
        <w:t xml:space="preserve"> </w:t>
      </w:r>
      <w:r>
        <w:rPr>
          <w:sz w:val="20"/>
        </w:rPr>
        <w:t>νερό.</w:t>
      </w:r>
    </w:p>
    <w:p w:rsidR="00E17C38" w:rsidRDefault="009855A5" w:rsidP="00902A61">
      <w:pPr>
        <w:pStyle w:val="a5"/>
        <w:numPr>
          <w:ilvl w:val="0"/>
          <w:numId w:val="103"/>
        </w:numPr>
        <w:tabs>
          <w:tab w:val="left" w:pos="2156"/>
        </w:tabs>
        <w:ind w:left="1560" w:firstLine="425"/>
        <w:rPr>
          <w:sz w:val="20"/>
        </w:rPr>
      </w:pPr>
      <w:r>
        <w:rPr>
          <w:sz w:val="20"/>
        </w:rPr>
        <w:t>Στατική κωπηλάτιση - βασικές θέσεις σώματος στο</w:t>
      </w:r>
      <w:r>
        <w:rPr>
          <w:spacing w:val="-1"/>
          <w:sz w:val="20"/>
        </w:rPr>
        <w:t xml:space="preserve"> </w:t>
      </w:r>
      <w:r>
        <w:rPr>
          <w:sz w:val="20"/>
        </w:rPr>
        <w:t>νερό.</w:t>
      </w:r>
    </w:p>
    <w:p w:rsidR="00E17C38" w:rsidRDefault="009855A5" w:rsidP="00902A61">
      <w:pPr>
        <w:pStyle w:val="a5"/>
        <w:numPr>
          <w:ilvl w:val="0"/>
          <w:numId w:val="103"/>
        </w:numPr>
        <w:tabs>
          <w:tab w:val="left" w:pos="2156"/>
        </w:tabs>
        <w:spacing w:before="0"/>
        <w:ind w:left="1560" w:firstLine="425"/>
        <w:rPr>
          <w:sz w:val="20"/>
        </w:rPr>
      </w:pPr>
      <w:r>
        <w:rPr>
          <w:sz w:val="20"/>
        </w:rPr>
        <w:t>Προωθητική κωπηλάτιση - βασικές κινήσεις στο νερό.</w:t>
      </w:r>
    </w:p>
    <w:p w:rsidR="00E17C38" w:rsidRDefault="009855A5" w:rsidP="00902A61">
      <w:pPr>
        <w:pStyle w:val="a5"/>
        <w:numPr>
          <w:ilvl w:val="0"/>
          <w:numId w:val="103"/>
        </w:numPr>
        <w:tabs>
          <w:tab w:val="left" w:pos="2156"/>
        </w:tabs>
        <w:spacing w:line="240" w:lineRule="auto"/>
        <w:ind w:left="1560" w:firstLine="425"/>
        <w:rPr>
          <w:sz w:val="20"/>
        </w:rPr>
      </w:pPr>
      <w:r>
        <w:rPr>
          <w:sz w:val="20"/>
        </w:rPr>
        <w:t>Επιλεγμένες φιγούρες της ΦΙΝΑ - Ι, ΙΙ, ΙΙΙ, IV</w:t>
      </w:r>
      <w:r>
        <w:rPr>
          <w:spacing w:val="-25"/>
          <w:sz w:val="20"/>
        </w:rPr>
        <w:t xml:space="preserve"> </w:t>
      </w:r>
      <w:r>
        <w:rPr>
          <w:sz w:val="20"/>
        </w:rPr>
        <w:t>κατηγορία.</w:t>
      </w:r>
    </w:p>
    <w:p w:rsidR="00E17C38" w:rsidRDefault="009855A5" w:rsidP="00902A61">
      <w:pPr>
        <w:pStyle w:val="a5"/>
        <w:numPr>
          <w:ilvl w:val="0"/>
          <w:numId w:val="103"/>
        </w:numPr>
        <w:tabs>
          <w:tab w:val="left" w:pos="2156"/>
        </w:tabs>
        <w:ind w:left="1560" w:firstLine="425"/>
        <w:rPr>
          <w:sz w:val="20"/>
        </w:rPr>
      </w:pPr>
      <w:r>
        <w:rPr>
          <w:sz w:val="20"/>
        </w:rPr>
        <w:t>Επιλεγμένες φιγούρες της ΦΙΝΑ - Ι, ΙΙ, ΙΙΙ, IV</w:t>
      </w:r>
      <w:r>
        <w:rPr>
          <w:spacing w:val="-25"/>
          <w:sz w:val="20"/>
        </w:rPr>
        <w:t xml:space="preserve"> </w:t>
      </w:r>
      <w:r>
        <w:rPr>
          <w:sz w:val="20"/>
        </w:rPr>
        <w:t>κατηγορία.</w:t>
      </w:r>
    </w:p>
    <w:p w:rsidR="00E17C38" w:rsidRDefault="009855A5" w:rsidP="00902A61">
      <w:pPr>
        <w:pStyle w:val="a5"/>
        <w:numPr>
          <w:ilvl w:val="0"/>
          <w:numId w:val="103"/>
        </w:numPr>
        <w:tabs>
          <w:tab w:val="left" w:pos="2156"/>
        </w:tabs>
        <w:spacing w:before="0"/>
        <w:ind w:left="1560" w:firstLine="425"/>
        <w:rPr>
          <w:sz w:val="20"/>
        </w:rPr>
      </w:pPr>
      <w:r>
        <w:rPr>
          <w:sz w:val="20"/>
        </w:rPr>
        <w:t>Επιλεγμένες φιγούρες της ΦΙΝΑ - Ι, ΙΙ, ΙΙΙ, IV</w:t>
      </w:r>
      <w:r>
        <w:rPr>
          <w:spacing w:val="-25"/>
          <w:sz w:val="20"/>
        </w:rPr>
        <w:t xml:space="preserve"> </w:t>
      </w:r>
      <w:r>
        <w:rPr>
          <w:sz w:val="20"/>
        </w:rPr>
        <w:t>κατηγορία.</w:t>
      </w:r>
    </w:p>
    <w:p w:rsidR="00E17C38" w:rsidRDefault="009855A5" w:rsidP="00902A61">
      <w:pPr>
        <w:pStyle w:val="a5"/>
        <w:numPr>
          <w:ilvl w:val="0"/>
          <w:numId w:val="103"/>
        </w:numPr>
        <w:tabs>
          <w:tab w:val="left" w:pos="2156"/>
        </w:tabs>
        <w:spacing w:line="240" w:lineRule="auto"/>
        <w:ind w:left="1560" w:firstLine="425"/>
        <w:rPr>
          <w:sz w:val="20"/>
        </w:rPr>
      </w:pPr>
      <w:r>
        <w:rPr>
          <w:sz w:val="20"/>
        </w:rPr>
        <w:t>Επιλεγμένες φιγούρες της ΦΙΝΑ - Ι, ΙΙ, ΙΙΙ, IV</w:t>
      </w:r>
      <w:r>
        <w:rPr>
          <w:spacing w:val="-24"/>
          <w:sz w:val="20"/>
        </w:rPr>
        <w:t xml:space="preserve"> </w:t>
      </w:r>
      <w:r>
        <w:rPr>
          <w:sz w:val="20"/>
        </w:rPr>
        <w:t>κατηγορία.</w:t>
      </w:r>
    </w:p>
    <w:p w:rsidR="00E17C38" w:rsidRDefault="009855A5" w:rsidP="00902A61">
      <w:pPr>
        <w:pStyle w:val="a5"/>
        <w:numPr>
          <w:ilvl w:val="0"/>
          <w:numId w:val="103"/>
        </w:numPr>
        <w:tabs>
          <w:tab w:val="left" w:pos="2156"/>
        </w:tabs>
        <w:ind w:left="1560" w:firstLine="425"/>
        <w:rPr>
          <w:sz w:val="20"/>
        </w:rPr>
      </w:pPr>
      <w:r>
        <w:rPr>
          <w:sz w:val="20"/>
        </w:rPr>
        <w:t>Ανάλυση κανονισμών.</w:t>
      </w:r>
      <w:r>
        <w:rPr>
          <w:spacing w:val="-3"/>
          <w:sz w:val="20"/>
        </w:rPr>
        <w:t xml:space="preserve"> </w:t>
      </w:r>
      <w:r>
        <w:rPr>
          <w:sz w:val="20"/>
        </w:rPr>
        <w:t>Τεστ.</w:t>
      </w:r>
    </w:p>
    <w:p w:rsidR="00E17C38" w:rsidRDefault="009855A5" w:rsidP="00902A61">
      <w:pPr>
        <w:pStyle w:val="a5"/>
        <w:numPr>
          <w:ilvl w:val="0"/>
          <w:numId w:val="103"/>
        </w:numPr>
        <w:tabs>
          <w:tab w:val="left" w:pos="2268"/>
        </w:tabs>
        <w:spacing w:before="0"/>
        <w:ind w:left="1560" w:firstLine="425"/>
        <w:rPr>
          <w:sz w:val="20"/>
        </w:rPr>
      </w:pPr>
      <w:r>
        <w:rPr>
          <w:sz w:val="20"/>
        </w:rPr>
        <w:t>Χορογραφία στο νερό - βασικές</w:t>
      </w:r>
      <w:r>
        <w:rPr>
          <w:spacing w:val="-2"/>
          <w:sz w:val="20"/>
        </w:rPr>
        <w:t xml:space="preserve"> </w:t>
      </w:r>
      <w:r>
        <w:rPr>
          <w:sz w:val="20"/>
        </w:rPr>
        <w:t>αρχές.</w:t>
      </w:r>
    </w:p>
    <w:p w:rsidR="00E17C38" w:rsidRDefault="009855A5" w:rsidP="00902A61">
      <w:pPr>
        <w:pStyle w:val="a5"/>
        <w:numPr>
          <w:ilvl w:val="0"/>
          <w:numId w:val="103"/>
        </w:numPr>
        <w:tabs>
          <w:tab w:val="left" w:pos="2268"/>
        </w:tabs>
        <w:ind w:left="1560" w:firstLine="425"/>
        <w:rPr>
          <w:sz w:val="20"/>
        </w:rPr>
      </w:pPr>
      <w:r>
        <w:rPr>
          <w:sz w:val="20"/>
        </w:rPr>
        <w:t>Τεχνικό πρόγραμμα (σόλο, ντουέτο,</w:t>
      </w:r>
      <w:r>
        <w:rPr>
          <w:spacing w:val="-3"/>
          <w:sz w:val="20"/>
        </w:rPr>
        <w:t xml:space="preserve"> </w:t>
      </w:r>
      <w:r>
        <w:rPr>
          <w:sz w:val="20"/>
        </w:rPr>
        <w:t>ομαδικό).</w:t>
      </w:r>
    </w:p>
    <w:p w:rsidR="00E17C38" w:rsidRDefault="009855A5" w:rsidP="00902A61">
      <w:pPr>
        <w:pStyle w:val="a5"/>
        <w:numPr>
          <w:ilvl w:val="0"/>
          <w:numId w:val="103"/>
        </w:numPr>
        <w:tabs>
          <w:tab w:val="left" w:pos="2268"/>
        </w:tabs>
        <w:spacing w:before="0"/>
        <w:ind w:left="1560" w:firstLine="425"/>
        <w:rPr>
          <w:sz w:val="20"/>
        </w:rPr>
      </w:pPr>
      <w:r>
        <w:rPr>
          <w:sz w:val="20"/>
        </w:rPr>
        <w:t>Ελεύθερο πρόγραμμα (σόλο, ντουέτο,</w:t>
      </w:r>
      <w:r>
        <w:rPr>
          <w:spacing w:val="1"/>
          <w:sz w:val="20"/>
        </w:rPr>
        <w:t xml:space="preserve"> </w:t>
      </w:r>
      <w:r>
        <w:rPr>
          <w:sz w:val="20"/>
        </w:rPr>
        <w:t>ομαδικό).</w:t>
      </w:r>
    </w:p>
    <w:p w:rsidR="00E17C38" w:rsidRDefault="00E17C38" w:rsidP="00EE3E47">
      <w:pPr>
        <w:spacing w:line="229" w:lineRule="exact"/>
        <w:ind w:left="1560" w:firstLine="425"/>
        <w:rPr>
          <w:sz w:val="20"/>
        </w:rPr>
      </w:pPr>
    </w:p>
    <w:p w:rsidR="00A56AE6" w:rsidRDefault="00A56AE6" w:rsidP="00EE3E47">
      <w:pPr>
        <w:spacing w:line="229" w:lineRule="exact"/>
        <w:ind w:left="1560" w:firstLine="425"/>
        <w:rPr>
          <w:sz w:val="20"/>
        </w:rPr>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10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 xml:space="preserve">063 </w:t>
                            </w:r>
                            <w:r>
                              <w:rPr>
                                <w:b/>
                                <w:spacing w:val="38"/>
                                <w:sz w:val="20"/>
                              </w:rPr>
                              <w:t xml:space="preserve"> </w:t>
                            </w:r>
                            <w:r>
                              <w:rPr>
                                <w:b/>
                                <w:sz w:val="20"/>
                              </w:rPr>
                              <w:t>Ταεκβοντό</w:t>
                            </w:r>
                          </w:p>
                          <w:p w:rsidR="00440EE4" w:rsidRDefault="00440EE4">
                            <w:pPr>
                              <w:spacing w:before="1"/>
                              <w:ind w:left="681"/>
                              <w:rPr>
                                <w:b/>
                                <w:sz w:val="20"/>
                              </w:rPr>
                            </w:pPr>
                            <w:r>
                              <w:rPr>
                                <w:b/>
                                <w:sz w:val="20"/>
                              </w:rPr>
                              <w:t>ECTS:</w:t>
                            </w:r>
                            <w:r>
                              <w:rPr>
                                <w:b/>
                                <w:spacing w:val="-5"/>
                                <w:sz w:val="20"/>
                              </w:rPr>
                              <w:t xml:space="preserve"> </w:t>
                            </w:r>
                            <w:r>
                              <w:rPr>
                                <w:b/>
                                <w:sz w:val="20"/>
                              </w:rPr>
                              <w:t>2</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71" o:spid="_x0000_s1142"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" fillcolor="#e7e6e6" stroked="f">
                <v:textbox inset="0,0,0,0">
                  <w:txbxContent>
                    <w:p w:rsidR="00440EE4" w:rsidRDefault="00440EE4">
                      <w:pPr>
                        <w:spacing w:line="227" w:lineRule="exact"/>
                        <w:ind w:left="28"/>
                        <w:rPr>
                          <w:b/>
                          <w:sz w:val="20"/>
                        </w:rPr>
                      </w:pPr>
                      <w:r>
                        <w:rPr>
                          <w:b/>
                          <w:sz w:val="20"/>
                        </w:rPr>
                        <w:t xml:space="preserve">063 </w:t>
                      </w:r>
                      <w:r>
                        <w:rPr>
                          <w:b/>
                          <w:spacing w:val="38"/>
                          <w:sz w:val="20"/>
                        </w:rPr>
                        <w:t xml:space="preserve"> </w:t>
                      </w:r>
                      <w:r>
                        <w:rPr>
                          <w:b/>
                          <w:sz w:val="20"/>
                        </w:rPr>
                        <w:t>Ταεκβοντό</w:t>
                      </w:r>
                    </w:p>
                    <w:p w:rsidR="00440EE4" w:rsidRDefault="00440EE4">
                      <w:pPr>
                        <w:spacing w:before="1"/>
                        <w:ind w:left="681"/>
                        <w:rPr>
                          <w:b/>
                          <w:sz w:val="20"/>
                        </w:rPr>
                      </w:pPr>
                      <w:r>
                        <w:rPr>
                          <w:b/>
                          <w:sz w:val="20"/>
                        </w:rPr>
                        <w:t>ECTS:</w:t>
                      </w:r>
                      <w:r>
                        <w:rPr>
                          <w:b/>
                          <w:spacing w:val="-5"/>
                          <w:sz w:val="20"/>
                        </w:rPr>
                        <w:t xml:space="preserve"> </w:t>
                      </w:r>
                      <w:r>
                        <w:rPr>
                          <w:b/>
                          <w:sz w:val="20"/>
                        </w:rPr>
                        <w:t>2</w:t>
                      </w:r>
                    </w:p>
                  </w:txbxContent>
                </v:textbox>
                <w10:anchorlock/>
              </v:shape>
            </w:pict>
          </mc:Fallback>
        </mc:AlternateContent>
      </w:r>
    </w:p>
    <w:p w:rsidR="00E17C38" w:rsidRDefault="009855A5" w:rsidP="00A65321">
      <w:pPr>
        <w:pStyle w:val="a3"/>
        <w:spacing w:line="207" w:lineRule="exact"/>
        <w:ind w:left="1560" w:right="1578" w:firstLine="425"/>
        <w:jc w:val="both"/>
      </w:pPr>
      <w:r>
        <w:rPr>
          <w:b/>
        </w:rPr>
        <w:t xml:space="preserve">Σκοπός: </w:t>
      </w:r>
      <w:r>
        <w:t>να γνωρίσουν οι φοιτητές/-ριες το άθλημα του Ταεκβοντό, να διδαχθούν τα βασικά</w:t>
      </w:r>
      <w:r w:rsidR="00A65321">
        <w:t xml:space="preserve"> </w:t>
      </w:r>
      <w:r>
        <w:t>στοιχεία που το χαρακτηρίζουν και να εξοικειωθούν πρακτικά με το γνωστικό αντικείμενο.</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pPr>
      <w:r>
        <w:t>Μαθησιακά αποτελέσματα</w:t>
      </w:r>
    </w:p>
    <w:p w:rsidR="00E17C38" w:rsidRDefault="009855A5" w:rsidP="00EE3E47">
      <w:pPr>
        <w:pStyle w:val="a3"/>
        <w:ind w:left="1560" w:right="1731" w:firstLine="425"/>
      </w:pPr>
      <w:r>
        <w:t>Με την επιτυχή ολοκλήρωση του μαθήματος ο φοιτητής/-ρια θα έχει γνωρίσει τα βασικά πρακτικά και θεωρητικά χαρακτηριστικά του Ταεκβοντό.</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pPr>
      <w:r>
        <w:t>Διδακτικές ενότητες</w:t>
      </w:r>
    </w:p>
    <w:p w:rsidR="00E17C38" w:rsidRDefault="009855A5" w:rsidP="00902A61">
      <w:pPr>
        <w:pStyle w:val="a5"/>
        <w:numPr>
          <w:ilvl w:val="0"/>
          <w:numId w:val="102"/>
        </w:numPr>
        <w:tabs>
          <w:tab w:val="left" w:pos="2156"/>
        </w:tabs>
        <w:spacing w:before="0"/>
        <w:ind w:left="1560" w:firstLine="425"/>
        <w:jc w:val="left"/>
        <w:rPr>
          <w:sz w:val="20"/>
        </w:rPr>
      </w:pPr>
      <w:r>
        <w:rPr>
          <w:sz w:val="20"/>
        </w:rPr>
        <w:t>Εισαγωγή. Ιστορία και γενική παρουσίαση του TKD ως</w:t>
      </w:r>
      <w:r>
        <w:rPr>
          <w:spacing w:val="2"/>
          <w:sz w:val="20"/>
        </w:rPr>
        <w:t xml:space="preserve"> </w:t>
      </w:r>
      <w:r>
        <w:rPr>
          <w:sz w:val="20"/>
        </w:rPr>
        <w:t>άθλημα.</w:t>
      </w:r>
    </w:p>
    <w:p w:rsidR="00E17C38" w:rsidRDefault="009855A5" w:rsidP="00902A61">
      <w:pPr>
        <w:pStyle w:val="a5"/>
        <w:numPr>
          <w:ilvl w:val="0"/>
          <w:numId w:val="102"/>
        </w:numPr>
        <w:tabs>
          <w:tab w:val="left" w:pos="2156"/>
        </w:tabs>
        <w:spacing w:before="0"/>
        <w:ind w:left="1560" w:firstLine="425"/>
        <w:jc w:val="left"/>
        <w:rPr>
          <w:sz w:val="20"/>
        </w:rPr>
      </w:pPr>
      <w:r>
        <w:rPr>
          <w:sz w:val="20"/>
        </w:rPr>
        <w:t>Θέση αγώνα. Βασικοί βηματισμοί επίθεσης. Λάκτισμα: Paltung</w:t>
      </w:r>
      <w:r>
        <w:rPr>
          <w:spacing w:val="2"/>
          <w:sz w:val="20"/>
        </w:rPr>
        <w:t xml:space="preserve"> </w:t>
      </w:r>
      <w:r>
        <w:rPr>
          <w:sz w:val="20"/>
        </w:rPr>
        <w:t>chagi.</w:t>
      </w:r>
    </w:p>
    <w:p w:rsidR="00E17C38" w:rsidRDefault="009855A5" w:rsidP="00902A61">
      <w:pPr>
        <w:pStyle w:val="a5"/>
        <w:numPr>
          <w:ilvl w:val="0"/>
          <w:numId w:val="102"/>
        </w:numPr>
        <w:tabs>
          <w:tab w:val="left" w:pos="2156"/>
        </w:tabs>
        <w:spacing w:line="240" w:lineRule="auto"/>
        <w:ind w:left="1560" w:firstLine="425"/>
        <w:jc w:val="left"/>
        <w:rPr>
          <w:sz w:val="20"/>
        </w:rPr>
      </w:pPr>
      <w:r>
        <w:rPr>
          <w:sz w:val="20"/>
        </w:rPr>
        <w:t>Τεχνικές αγώνα - λακτίσματα (Ι): Naerio chagi, Dollyo</w:t>
      </w:r>
      <w:r>
        <w:rPr>
          <w:spacing w:val="-4"/>
          <w:sz w:val="20"/>
        </w:rPr>
        <w:t xml:space="preserve"> </w:t>
      </w:r>
      <w:r>
        <w:rPr>
          <w:sz w:val="20"/>
        </w:rPr>
        <w:t>chagi.</w:t>
      </w:r>
    </w:p>
    <w:p w:rsidR="00E17C38" w:rsidRDefault="009855A5" w:rsidP="00902A61">
      <w:pPr>
        <w:pStyle w:val="a5"/>
        <w:numPr>
          <w:ilvl w:val="0"/>
          <w:numId w:val="102"/>
        </w:numPr>
        <w:tabs>
          <w:tab w:val="left" w:pos="2156"/>
        </w:tabs>
        <w:ind w:left="1560" w:firstLine="425"/>
        <w:jc w:val="left"/>
        <w:rPr>
          <w:sz w:val="20"/>
        </w:rPr>
      </w:pPr>
      <w:r>
        <w:rPr>
          <w:sz w:val="20"/>
        </w:rPr>
        <w:t>Τεχνικές αγώνα - λακτίσματα (ΙΙ): Ap chagi, Yop chagi.</w:t>
      </w:r>
    </w:p>
    <w:p w:rsidR="00E17C38" w:rsidRDefault="009855A5" w:rsidP="00902A61">
      <w:pPr>
        <w:pStyle w:val="a5"/>
        <w:numPr>
          <w:ilvl w:val="0"/>
          <w:numId w:val="102"/>
        </w:numPr>
        <w:tabs>
          <w:tab w:val="left" w:pos="2156"/>
        </w:tabs>
        <w:spacing w:before="0"/>
        <w:ind w:left="1560" w:firstLine="425"/>
        <w:jc w:val="left"/>
        <w:rPr>
          <w:sz w:val="20"/>
        </w:rPr>
      </w:pPr>
      <w:r>
        <w:rPr>
          <w:sz w:val="20"/>
        </w:rPr>
        <w:t>Τεχνικές αγώνα - λακτίσματα (ΙΙΙ): sprint-Yop chagi, Dwit</w:t>
      </w:r>
      <w:r>
        <w:rPr>
          <w:spacing w:val="-3"/>
          <w:sz w:val="20"/>
        </w:rPr>
        <w:t xml:space="preserve"> </w:t>
      </w:r>
      <w:r>
        <w:rPr>
          <w:sz w:val="20"/>
        </w:rPr>
        <w:t>chagi.</w:t>
      </w:r>
    </w:p>
    <w:p w:rsidR="00E17C38" w:rsidRDefault="009855A5" w:rsidP="00902A61">
      <w:pPr>
        <w:pStyle w:val="a5"/>
        <w:numPr>
          <w:ilvl w:val="0"/>
          <w:numId w:val="102"/>
        </w:numPr>
        <w:tabs>
          <w:tab w:val="left" w:pos="2156"/>
        </w:tabs>
        <w:ind w:left="1560" w:firstLine="425"/>
        <w:jc w:val="left"/>
        <w:rPr>
          <w:sz w:val="20"/>
        </w:rPr>
      </w:pPr>
      <w:r>
        <w:rPr>
          <w:sz w:val="20"/>
        </w:rPr>
        <w:t>Τεχνικές αγώνα - λακτίσματα (ΙV): Bandal Dollyo</w:t>
      </w:r>
      <w:r>
        <w:rPr>
          <w:spacing w:val="-3"/>
          <w:sz w:val="20"/>
        </w:rPr>
        <w:t xml:space="preserve"> </w:t>
      </w:r>
      <w:r>
        <w:rPr>
          <w:sz w:val="20"/>
        </w:rPr>
        <w:t>chagi.</w:t>
      </w:r>
    </w:p>
    <w:p w:rsidR="00E17C38" w:rsidRDefault="009855A5" w:rsidP="00902A61">
      <w:pPr>
        <w:pStyle w:val="a5"/>
        <w:numPr>
          <w:ilvl w:val="0"/>
          <w:numId w:val="102"/>
        </w:numPr>
        <w:tabs>
          <w:tab w:val="left" w:pos="2156"/>
        </w:tabs>
        <w:spacing w:before="0"/>
        <w:ind w:left="1560" w:firstLine="425"/>
        <w:jc w:val="left"/>
        <w:rPr>
          <w:sz w:val="20"/>
        </w:rPr>
      </w:pPr>
      <w:r>
        <w:rPr>
          <w:sz w:val="20"/>
        </w:rPr>
        <w:t>Βασικοί βηματισμοί επίθεσης και συνδυασμοί όλων των</w:t>
      </w:r>
      <w:r>
        <w:rPr>
          <w:spacing w:val="-4"/>
          <w:sz w:val="20"/>
        </w:rPr>
        <w:t xml:space="preserve"> </w:t>
      </w:r>
      <w:r>
        <w:rPr>
          <w:sz w:val="20"/>
        </w:rPr>
        <w:t>λακτισμάτων.</w:t>
      </w:r>
    </w:p>
    <w:p w:rsidR="00E17C38" w:rsidRDefault="009855A5" w:rsidP="00902A61">
      <w:pPr>
        <w:pStyle w:val="a5"/>
        <w:numPr>
          <w:ilvl w:val="0"/>
          <w:numId w:val="102"/>
        </w:numPr>
        <w:tabs>
          <w:tab w:val="left" w:pos="2156"/>
        </w:tabs>
        <w:spacing w:line="240" w:lineRule="auto"/>
        <w:ind w:left="1560" w:firstLine="425"/>
        <w:jc w:val="left"/>
        <w:rPr>
          <w:sz w:val="20"/>
        </w:rPr>
      </w:pPr>
      <w:r>
        <w:rPr>
          <w:sz w:val="20"/>
        </w:rPr>
        <w:t>Επανάληψη όλων των</w:t>
      </w:r>
      <w:r>
        <w:rPr>
          <w:spacing w:val="-4"/>
          <w:sz w:val="20"/>
        </w:rPr>
        <w:t xml:space="preserve"> </w:t>
      </w:r>
      <w:r>
        <w:rPr>
          <w:sz w:val="20"/>
        </w:rPr>
        <w:t>λακτισμάτων.</w:t>
      </w:r>
    </w:p>
    <w:p w:rsidR="00E17C38" w:rsidRDefault="009855A5" w:rsidP="00902A61">
      <w:pPr>
        <w:pStyle w:val="a5"/>
        <w:numPr>
          <w:ilvl w:val="0"/>
          <w:numId w:val="102"/>
        </w:numPr>
        <w:tabs>
          <w:tab w:val="left" w:pos="2170"/>
        </w:tabs>
        <w:spacing w:before="2" w:line="240" w:lineRule="auto"/>
        <w:ind w:left="1560" w:right="1722" w:firstLine="425"/>
        <w:jc w:val="left"/>
        <w:rPr>
          <w:sz w:val="20"/>
        </w:rPr>
      </w:pPr>
      <w:r>
        <w:rPr>
          <w:sz w:val="20"/>
        </w:rPr>
        <w:t>Παραδοσιακό TKD. Βασικές τεχνικές χεριών (Ι): γροθιά, μεσαίο μπλοκ (Momtom maki) και βηματισμοί του Poomsae (Ap Sogi, Ap</w:t>
      </w:r>
      <w:r>
        <w:rPr>
          <w:spacing w:val="2"/>
          <w:sz w:val="20"/>
        </w:rPr>
        <w:t xml:space="preserve"> </w:t>
      </w:r>
      <w:r>
        <w:rPr>
          <w:sz w:val="20"/>
        </w:rPr>
        <w:t>Kubi).</w:t>
      </w:r>
    </w:p>
    <w:p w:rsidR="00E17C38" w:rsidRDefault="009855A5" w:rsidP="00902A61">
      <w:pPr>
        <w:pStyle w:val="a5"/>
        <w:numPr>
          <w:ilvl w:val="0"/>
          <w:numId w:val="102"/>
        </w:numPr>
        <w:tabs>
          <w:tab w:val="left" w:pos="2268"/>
        </w:tabs>
        <w:spacing w:before="0" w:line="240" w:lineRule="auto"/>
        <w:ind w:left="1560" w:right="1724" w:firstLine="425"/>
        <w:jc w:val="left"/>
        <w:rPr>
          <w:sz w:val="20"/>
        </w:rPr>
      </w:pPr>
      <w:r>
        <w:rPr>
          <w:sz w:val="20"/>
        </w:rPr>
        <w:t>Παραδοσιακό TKD. Βασικές τεχνικές χεριών (ΙΙ): γροθιά, χαμηλό μπλοκ (Are maki), υψηλό μπλοκ (Olgul</w:t>
      </w:r>
      <w:r>
        <w:rPr>
          <w:spacing w:val="-1"/>
          <w:sz w:val="20"/>
        </w:rPr>
        <w:t xml:space="preserve"> </w:t>
      </w:r>
      <w:r>
        <w:rPr>
          <w:sz w:val="20"/>
        </w:rPr>
        <w:t>maki).</w:t>
      </w:r>
    </w:p>
    <w:p w:rsidR="00E17C38" w:rsidRDefault="009855A5" w:rsidP="00902A61">
      <w:pPr>
        <w:pStyle w:val="a5"/>
        <w:numPr>
          <w:ilvl w:val="0"/>
          <w:numId w:val="102"/>
        </w:numPr>
        <w:tabs>
          <w:tab w:val="left" w:pos="2268"/>
        </w:tabs>
        <w:spacing w:before="0" w:line="240" w:lineRule="auto"/>
        <w:ind w:left="1560" w:right="1726" w:firstLine="425"/>
        <w:jc w:val="left"/>
        <w:rPr>
          <w:sz w:val="20"/>
        </w:rPr>
      </w:pPr>
      <w:r>
        <w:rPr>
          <w:sz w:val="20"/>
        </w:rPr>
        <w:t>Παραδοσιακό TKD: εκμάθηση 1</w:t>
      </w:r>
      <w:r>
        <w:rPr>
          <w:position w:val="5"/>
          <w:sz w:val="13"/>
        </w:rPr>
        <w:t xml:space="preserve">ου </w:t>
      </w:r>
      <w:r>
        <w:rPr>
          <w:sz w:val="20"/>
        </w:rPr>
        <w:t>Poomsae (1</w:t>
      </w:r>
      <w:r>
        <w:rPr>
          <w:position w:val="5"/>
          <w:sz w:val="13"/>
        </w:rPr>
        <w:t xml:space="preserve">ος </w:t>
      </w:r>
      <w:r>
        <w:rPr>
          <w:sz w:val="20"/>
        </w:rPr>
        <w:t>συνδυασμός προκαθορισμένων αμυντικών και επιθετικών</w:t>
      </w:r>
      <w:r>
        <w:rPr>
          <w:spacing w:val="-1"/>
          <w:sz w:val="20"/>
        </w:rPr>
        <w:t xml:space="preserve"> </w:t>
      </w:r>
      <w:r>
        <w:rPr>
          <w:sz w:val="20"/>
        </w:rPr>
        <w:t>τεχνικών).</w:t>
      </w:r>
    </w:p>
    <w:p w:rsidR="00E17C38" w:rsidRDefault="009855A5" w:rsidP="00902A61">
      <w:pPr>
        <w:pStyle w:val="a5"/>
        <w:numPr>
          <w:ilvl w:val="0"/>
          <w:numId w:val="102"/>
        </w:numPr>
        <w:tabs>
          <w:tab w:val="left" w:pos="2268"/>
        </w:tabs>
        <w:spacing w:before="0"/>
        <w:ind w:left="1560" w:firstLine="425"/>
        <w:jc w:val="left"/>
        <w:rPr>
          <w:sz w:val="20"/>
        </w:rPr>
      </w:pPr>
      <w:r>
        <w:rPr>
          <w:sz w:val="20"/>
        </w:rPr>
        <w:t>Παραδοσιακό TKD: Επανάληψη 1</w:t>
      </w:r>
      <w:r>
        <w:rPr>
          <w:position w:val="5"/>
          <w:sz w:val="13"/>
        </w:rPr>
        <w:t>ου</w:t>
      </w:r>
      <w:r>
        <w:rPr>
          <w:spacing w:val="19"/>
          <w:position w:val="5"/>
          <w:sz w:val="13"/>
        </w:rPr>
        <w:t xml:space="preserve"> </w:t>
      </w:r>
      <w:r>
        <w:rPr>
          <w:sz w:val="20"/>
        </w:rPr>
        <w:t>Poomsae.</w:t>
      </w:r>
    </w:p>
    <w:p w:rsidR="00E17C38" w:rsidRDefault="009855A5" w:rsidP="00902A61">
      <w:pPr>
        <w:pStyle w:val="a5"/>
        <w:numPr>
          <w:ilvl w:val="0"/>
          <w:numId w:val="102"/>
        </w:numPr>
        <w:tabs>
          <w:tab w:val="left" w:pos="2268"/>
        </w:tabs>
        <w:spacing w:before="0" w:line="240" w:lineRule="auto"/>
        <w:ind w:left="1560" w:firstLine="425"/>
        <w:jc w:val="left"/>
        <w:rPr>
          <w:sz w:val="20"/>
        </w:rPr>
      </w:pPr>
      <w:r>
        <w:rPr>
          <w:sz w:val="20"/>
        </w:rPr>
        <w:t>Επανάληψη όλων των λακτισμάτων. Επανάληψη 1</w:t>
      </w:r>
      <w:r>
        <w:rPr>
          <w:position w:val="5"/>
          <w:sz w:val="13"/>
        </w:rPr>
        <w:t>ου</w:t>
      </w:r>
      <w:r>
        <w:rPr>
          <w:spacing w:val="13"/>
          <w:position w:val="5"/>
          <w:sz w:val="13"/>
        </w:rPr>
        <w:t xml:space="preserve"> </w:t>
      </w:r>
      <w:r>
        <w:rPr>
          <w:sz w:val="20"/>
        </w:rPr>
        <w:t>Poomsae.</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53376" behindDoc="1" locked="0" layoutInCell="1" allowOverlap="1">
                <wp:simplePos x="0" y="0"/>
                <wp:positionH relativeFrom="page">
                  <wp:posOffset>1684727</wp:posOffset>
                </wp:positionH>
                <wp:positionV relativeFrom="paragraph">
                  <wp:posOffset>146050</wp:posOffset>
                </wp:positionV>
                <wp:extent cx="4718050" cy="291465"/>
                <wp:effectExtent l="0" t="0" r="0" b="0"/>
                <wp:wrapTopAndBottom/>
                <wp:docPr id="10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ΕΠ0229 Τεχνικές ασκήσεων ανάπτυξης δύναμης και ταχυδύναμης</w:t>
                            </w:r>
                          </w:p>
                          <w:p w:rsidR="00440EE4" w:rsidRDefault="00440EE4">
                            <w:pPr>
                              <w:spacing w:line="229" w:lineRule="exact"/>
                              <w:ind w:left="772"/>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0" o:spid="_x0000_s1143" type="#_x0000_t202" style="position:absolute;left:0;text-align:left;margin-left:132.65pt;margin-top:11.5pt;width:371.5pt;height:22.95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ΕΠ0229 Τεχνικές ασκήσεων ανάπτυξης δύναμης και ταχυδύναμης</w:t>
                      </w:r>
                    </w:p>
                    <w:p w:rsidR="00440EE4" w:rsidRDefault="00440EE4">
                      <w:pPr>
                        <w:spacing w:line="229" w:lineRule="exact"/>
                        <w:ind w:left="772"/>
                        <w:rPr>
                          <w:b/>
                          <w:sz w:val="20"/>
                        </w:rPr>
                      </w:pPr>
                      <w:r>
                        <w:rPr>
                          <w:b/>
                          <w:sz w:val="20"/>
                        </w:rPr>
                        <w:t>ECTS: 2</w:t>
                      </w:r>
                    </w:p>
                  </w:txbxContent>
                </v:textbox>
                <w10:wrap type="topAndBottom" anchorx="page"/>
              </v:shape>
            </w:pict>
          </mc:Fallback>
        </mc:AlternateContent>
      </w:r>
    </w:p>
    <w:p w:rsidR="003F1EC8" w:rsidRPr="003F1EC8" w:rsidRDefault="003F1EC8" w:rsidP="00BB3EF6">
      <w:pPr>
        <w:tabs>
          <w:tab w:val="left" w:pos="851"/>
        </w:tabs>
        <w:ind w:left="1843" w:right="1719" w:firstLine="425"/>
        <w:jc w:val="both"/>
        <w:rPr>
          <w:b/>
          <w:sz w:val="20"/>
          <w:szCs w:val="20"/>
        </w:rPr>
      </w:pPr>
      <w:r w:rsidRPr="003F1EC8">
        <w:rPr>
          <w:b/>
          <w:sz w:val="20"/>
          <w:szCs w:val="20"/>
        </w:rPr>
        <w:t xml:space="preserve">Σκοπός: </w:t>
      </w:r>
      <w:r w:rsidRPr="003F1EC8">
        <w:rPr>
          <w:rFonts w:eastAsia="Calibri"/>
          <w:sz w:val="20"/>
          <w:szCs w:val="20"/>
        </w:rPr>
        <w:t>Η εκμάθηση της</w:t>
      </w:r>
      <w:r w:rsidRPr="003F1EC8">
        <w:rPr>
          <w:sz w:val="20"/>
          <w:szCs w:val="20"/>
        </w:rPr>
        <w:t xml:space="preserve"> τεχνικής εκτέλεσης των βασικών ασκήσεων για την ανάπτυξη της δύναμης και της </w:t>
      </w:r>
      <w:r w:rsidRPr="003F1EC8">
        <w:rPr>
          <w:rFonts w:eastAsia="Calibri"/>
          <w:sz w:val="20"/>
          <w:szCs w:val="20"/>
        </w:rPr>
        <w:t>ταχυδύναμης σε αθλητές ατομικών και ομαδικών αθλημάτων</w:t>
      </w:r>
    </w:p>
    <w:p w:rsidR="003F1EC8" w:rsidRPr="003F1EC8" w:rsidRDefault="003F1EC8" w:rsidP="00BE5C3D">
      <w:pPr>
        <w:tabs>
          <w:tab w:val="left" w:pos="567"/>
        </w:tabs>
        <w:ind w:left="2268" w:right="1719"/>
        <w:jc w:val="both"/>
        <w:rPr>
          <w:b/>
          <w:sz w:val="20"/>
          <w:szCs w:val="20"/>
        </w:rPr>
      </w:pPr>
    </w:p>
    <w:p w:rsidR="003F1EC8" w:rsidRPr="003F1EC8" w:rsidRDefault="003F1EC8" w:rsidP="00BE5C3D">
      <w:pPr>
        <w:tabs>
          <w:tab w:val="left" w:pos="567"/>
        </w:tabs>
        <w:ind w:left="2268" w:right="1719"/>
        <w:jc w:val="both"/>
        <w:rPr>
          <w:b/>
          <w:sz w:val="20"/>
          <w:szCs w:val="20"/>
        </w:rPr>
      </w:pPr>
      <w:r w:rsidRPr="003F1EC8">
        <w:rPr>
          <w:b/>
          <w:sz w:val="20"/>
          <w:szCs w:val="20"/>
        </w:rPr>
        <w:t xml:space="preserve">Μαθησιακά Αποτελέσματα </w:t>
      </w:r>
    </w:p>
    <w:p w:rsidR="003F1EC8" w:rsidRPr="003F1EC8" w:rsidRDefault="003F1EC8" w:rsidP="00BE5C3D">
      <w:pPr>
        <w:tabs>
          <w:tab w:val="left" w:pos="567"/>
        </w:tabs>
        <w:ind w:left="2268" w:right="1719"/>
        <w:jc w:val="both"/>
        <w:rPr>
          <w:bCs/>
          <w:sz w:val="20"/>
          <w:szCs w:val="20"/>
        </w:rPr>
      </w:pPr>
      <w:r w:rsidRPr="003F1EC8">
        <w:rPr>
          <w:bCs/>
          <w:sz w:val="20"/>
          <w:szCs w:val="20"/>
        </w:rPr>
        <w:t xml:space="preserve">Με την επιτυχή ολοκλήρωση του μαθήματος οι φοιτητές –ριες:  </w:t>
      </w:r>
    </w:p>
    <w:p w:rsidR="003F1EC8" w:rsidRPr="003F1EC8" w:rsidRDefault="003F1EC8" w:rsidP="00902A61">
      <w:pPr>
        <w:numPr>
          <w:ilvl w:val="0"/>
          <w:numId w:val="219"/>
        </w:numPr>
        <w:tabs>
          <w:tab w:val="left" w:pos="567"/>
        </w:tabs>
        <w:suppressAutoHyphens/>
        <w:autoSpaceDN/>
        <w:ind w:left="2268" w:right="1719" w:hanging="218"/>
        <w:jc w:val="both"/>
        <w:rPr>
          <w:bCs/>
          <w:sz w:val="20"/>
          <w:szCs w:val="20"/>
        </w:rPr>
      </w:pPr>
      <w:r w:rsidRPr="003F1EC8">
        <w:rPr>
          <w:bCs/>
          <w:sz w:val="20"/>
          <w:szCs w:val="20"/>
        </w:rPr>
        <w:t xml:space="preserve">θα έχουν εμβαθύνει τις γνώσεις τους στη θεωρία της ανάπτυξης της δύναμης  </w:t>
      </w:r>
    </w:p>
    <w:p w:rsidR="003F1EC8" w:rsidRPr="003F1EC8" w:rsidRDefault="003F1EC8" w:rsidP="00902A61">
      <w:pPr>
        <w:numPr>
          <w:ilvl w:val="0"/>
          <w:numId w:val="219"/>
        </w:numPr>
        <w:tabs>
          <w:tab w:val="left" w:pos="567"/>
        </w:tabs>
        <w:suppressAutoHyphens/>
        <w:autoSpaceDN/>
        <w:ind w:left="2268" w:right="1719" w:hanging="218"/>
        <w:jc w:val="both"/>
        <w:rPr>
          <w:bCs/>
          <w:sz w:val="20"/>
          <w:szCs w:val="20"/>
        </w:rPr>
      </w:pPr>
      <w:r w:rsidRPr="003F1EC8">
        <w:rPr>
          <w:bCs/>
          <w:sz w:val="20"/>
          <w:szCs w:val="20"/>
        </w:rPr>
        <w:t xml:space="preserve">θα έχουν εξοικειωθεί στην τεχνική εκτέλεσης των βασικών ασκήσεων για την ανάπτυξη της δύναμης  </w:t>
      </w:r>
    </w:p>
    <w:p w:rsidR="003F1EC8" w:rsidRPr="003F1EC8" w:rsidRDefault="003F1EC8" w:rsidP="00902A61">
      <w:pPr>
        <w:numPr>
          <w:ilvl w:val="0"/>
          <w:numId w:val="219"/>
        </w:numPr>
        <w:tabs>
          <w:tab w:val="left" w:pos="567"/>
        </w:tabs>
        <w:suppressAutoHyphens/>
        <w:autoSpaceDN/>
        <w:ind w:left="2268" w:right="1719" w:hanging="218"/>
        <w:jc w:val="both"/>
        <w:rPr>
          <w:bCs/>
          <w:sz w:val="20"/>
          <w:szCs w:val="20"/>
        </w:rPr>
      </w:pPr>
      <w:r w:rsidRPr="003F1EC8">
        <w:rPr>
          <w:bCs/>
          <w:sz w:val="20"/>
          <w:szCs w:val="20"/>
        </w:rPr>
        <w:t>θα έχουν εξοικειωθεί στην τεχνική εκτέλεσης των βασικών ασκήσεων για την ανάπτυξη της ταχυδύναμης σε αθλητές ατομικών και ομαδικών αθλημάτων</w:t>
      </w:r>
    </w:p>
    <w:p w:rsidR="003F1EC8" w:rsidRPr="003F1EC8" w:rsidRDefault="003F1EC8" w:rsidP="00BE5C3D">
      <w:pPr>
        <w:tabs>
          <w:tab w:val="left" w:pos="567"/>
        </w:tabs>
        <w:ind w:left="2268" w:right="1719"/>
        <w:jc w:val="both"/>
        <w:rPr>
          <w:b/>
          <w:sz w:val="20"/>
          <w:szCs w:val="20"/>
        </w:rPr>
      </w:pPr>
    </w:p>
    <w:p w:rsidR="003F1EC8" w:rsidRPr="003F1EC8" w:rsidRDefault="003F1EC8" w:rsidP="00BE5C3D">
      <w:pPr>
        <w:tabs>
          <w:tab w:val="left" w:pos="851"/>
        </w:tabs>
        <w:ind w:left="2268" w:right="1719"/>
        <w:jc w:val="both"/>
        <w:rPr>
          <w:b/>
          <w:sz w:val="20"/>
          <w:szCs w:val="20"/>
        </w:rPr>
      </w:pPr>
      <w:r w:rsidRPr="003F1EC8">
        <w:rPr>
          <w:b/>
          <w:sz w:val="20"/>
          <w:szCs w:val="20"/>
        </w:rPr>
        <w:lastRenderedPageBreak/>
        <w:t>Διδακτικές ενότητες</w:t>
      </w:r>
    </w:p>
    <w:p w:rsidR="003F1EC8" w:rsidRPr="003F1EC8" w:rsidRDefault="003F1EC8" w:rsidP="00902A61">
      <w:pPr>
        <w:widowControl/>
        <w:numPr>
          <w:ilvl w:val="0"/>
          <w:numId w:val="218"/>
        </w:numPr>
        <w:autoSpaceDE/>
        <w:autoSpaceDN/>
        <w:ind w:left="2268" w:right="1719"/>
        <w:contextualSpacing/>
        <w:jc w:val="both"/>
        <w:rPr>
          <w:rFonts w:eastAsia="Calibri"/>
          <w:iCs/>
          <w:sz w:val="20"/>
          <w:szCs w:val="20"/>
        </w:rPr>
      </w:pPr>
      <w:r w:rsidRPr="003F1EC8">
        <w:rPr>
          <w:rFonts w:eastAsia="Calibri"/>
          <w:iCs/>
          <w:sz w:val="20"/>
          <w:szCs w:val="20"/>
        </w:rPr>
        <w:t>Εισαγωγή στη θεωρία της ανάπτυξης της δύναμης</w:t>
      </w:r>
    </w:p>
    <w:p w:rsidR="003F1EC8" w:rsidRPr="003F1EC8" w:rsidRDefault="003F1EC8" w:rsidP="00902A61">
      <w:pPr>
        <w:widowControl/>
        <w:numPr>
          <w:ilvl w:val="0"/>
          <w:numId w:val="218"/>
        </w:numPr>
        <w:autoSpaceDE/>
        <w:autoSpaceDN/>
        <w:ind w:left="2268" w:right="1719"/>
        <w:contextualSpacing/>
        <w:jc w:val="both"/>
        <w:rPr>
          <w:rFonts w:eastAsia="Calibri"/>
          <w:iCs/>
          <w:sz w:val="20"/>
          <w:szCs w:val="20"/>
        </w:rPr>
      </w:pPr>
      <w:r w:rsidRPr="003F1EC8">
        <w:rPr>
          <w:rFonts w:eastAsia="Calibri"/>
          <w:iCs/>
          <w:sz w:val="20"/>
          <w:szCs w:val="20"/>
        </w:rPr>
        <w:t>Μακροχρόνιος και ετήσιος προγραμματισμός της ανάπτυξης της δύναμης</w:t>
      </w:r>
    </w:p>
    <w:p w:rsidR="003F1EC8" w:rsidRPr="003F1EC8" w:rsidRDefault="003F1EC8" w:rsidP="00902A61">
      <w:pPr>
        <w:widowControl/>
        <w:numPr>
          <w:ilvl w:val="0"/>
          <w:numId w:val="218"/>
        </w:numPr>
        <w:autoSpaceDE/>
        <w:autoSpaceDN/>
        <w:ind w:left="2268" w:right="1719"/>
        <w:contextualSpacing/>
        <w:jc w:val="both"/>
        <w:rPr>
          <w:rFonts w:eastAsia="Calibri"/>
          <w:iCs/>
          <w:sz w:val="20"/>
          <w:szCs w:val="20"/>
        </w:rPr>
      </w:pPr>
      <w:r w:rsidRPr="003F1EC8">
        <w:rPr>
          <w:rFonts w:eastAsia="Calibri"/>
          <w:iCs/>
          <w:sz w:val="20"/>
          <w:szCs w:val="20"/>
        </w:rPr>
        <w:t>Προπονητικά περιεχόμενα για την ανάπτυξη της δύναμης</w:t>
      </w:r>
      <w:r w:rsidRPr="003F1EC8">
        <w:rPr>
          <w:rFonts w:eastAsia="Calibri"/>
          <w:iCs/>
          <w:sz w:val="20"/>
          <w:szCs w:val="20"/>
        </w:rPr>
        <w:tab/>
      </w:r>
    </w:p>
    <w:p w:rsidR="003F1EC8" w:rsidRPr="003F1EC8" w:rsidRDefault="003F1EC8" w:rsidP="00902A61">
      <w:pPr>
        <w:widowControl/>
        <w:numPr>
          <w:ilvl w:val="0"/>
          <w:numId w:val="218"/>
        </w:numPr>
        <w:autoSpaceDE/>
        <w:autoSpaceDN/>
        <w:ind w:left="2268" w:right="1719"/>
        <w:contextualSpacing/>
        <w:jc w:val="both"/>
        <w:rPr>
          <w:rFonts w:eastAsia="Calibri"/>
          <w:iCs/>
          <w:sz w:val="20"/>
          <w:szCs w:val="20"/>
        </w:rPr>
      </w:pPr>
      <w:r w:rsidRPr="003F1EC8">
        <w:rPr>
          <w:rFonts w:eastAsia="Calibri"/>
          <w:iCs/>
          <w:sz w:val="20"/>
          <w:szCs w:val="20"/>
        </w:rPr>
        <w:t>Μορφές οργάνωσης της προπόνησης δύναμης</w:t>
      </w:r>
    </w:p>
    <w:p w:rsidR="003F1EC8" w:rsidRPr="003F1EC8" w:rsidRDefault="003F1EC8" w:rsidP="00902A61">
      <w:pPr>
        <w:widowControl/>
        <w:numPr>
          <w:ilvl w:val="0"/>
          <w:numId w:val="218"/>
        </w:numPr>
        <w:autoSpaceDE/>
        <w:autoSpaceDN/>
        <w:ind w:left="2268" w:right="1719"/>
        <w:contextualSpacing/>
        <w:jc w:val="both"/>
        <w:rPr>
          <w:rFonts w:eastAsia="Calibri"/>
          <w:iCs/>
          <w:sz w:val="20"/>
          <w:szCs w:val="20"/>
        </w:rPr>
      </w:pPr>
      <w:r w:rsidRPr="003F1EC8">
        <w:rPr>
          <w:rFonts w:eastAsia="Calibri"/>
          <w:iCs/>
          <w:sz w:val="20"/>
          <w:szCs w:val="20"/>
        </w:rPr>
        <w:t>Τεχνικές ασκήσεων ανάπτυξης δύναμης με αντιστάσεις</w:t>
      </w:r>
    </w:p>
    <w:p w:rsidR="003F1EC8" w:rsidRPr="003F1EC8" w:rsidRDefault="003F1EC8" w:rsidP="00902A61">
      <w:pPr>
        <w:widowControl/>
        <w:numPr>
          <w:ilvl w:val="0"/>
          <w:numId w:val="218"/>
        </w:numPr>
        <w:autoSpaceDE/>
        <w:autoSpaceDN/>
        <w:ind w:left="2268" w:right="1719"/>
        <w:contextualSpacing/>
        <w:jc w:val="both"/>
        <w:rPr>
          <w:rFonts w:eastAsia="Calibri"/>
          <w:iCs/>
          <w:sz w:val="20"/>
          <w:szCs w:val="20"/>
        </w:rPr>
      </w:pPr>
      <w:r w:rsidRPr="003F1EC8">
        <w:rPr>
          <w:rFonts w:eastAsia="Calibri"/>
          <w:iCs/>
          <w:sz w:val="20"/>
          <w:szCs w:val="20"/>
        </w:rPr>
        <w:t>Τεχνικές ασκήσεων ανάπτυξης ταχυδύναμης με αντιστάσεις</w:t>
      </w:r>
    </w:p>
    <w:p w:rsidR="003F1EC8" w:rsidRPr="003F1EC8" w:rsidRDefault="003F1EC8" w:rsidP="00902A61">
      <w:pPr>
        <w:widowControl/>
        <w:numPr>
          <w:ilvl w:val="0"/>
          <w:numId w:val="218"/>
        </w:numPr>
        <w:autoSpaceDE/>
        <w:autoSpaceDN/>
        <w:ind w:left="2268" w:right="1719"/>
        <w:contextualSpacing/>
        <w:jc w:val="both"/>
        <w:rPr>
          <w:rFonts w:eastAsia="Calibri"/>
          <w:iCs/>
          <w:sz w:val="20"/>
          <w:szCs w:val="20"/>
        </w:rPr>
      </w:pPr>
      <w:r w:rsidRPr="003F1EC8">
        <w:rPr>
          <w:rFonts w:eastAsia="Calibri"/>
          <w:iCs/>
          <w:sz w:val="20"/>
          <w:szCs w:val="20"/>
        </w:rPr>
        <w:t>Τεχνικές κατακόρυφων αλτικών ασκήσεων για την ανάπτυξη της ταχυδύναμης</w:t>
      </w:r>
    </w:p>
    <w:p w:rsidR="003F1EC8" w:rsidRPr="003F1EC8" w:rsidRDefault="003F1EC8" w:rsidP="00902A61">
      <w:pPr>
        <w:widowControl/>
        <w:numPr>
          <w:ilvl w:val="0"/>
          <w:numId w:val="218"/>
        </w:numPr>
        <w:autoSpaceDE/>
        <w:autoSpaceDN/>
        <w:ind w:left="2268" w:right="1719"/>
        <w:contextualSpacing/>
        <w:jc w:val="both"/>
        <w:rPr>
          <w:rFonts w:eastAsia="Calibri"/>
          <w:iCs/>
          <w:sz w:val="20"/>
          <w:szCs w:val="20"/>
        </w:rPr>
      </w:pPr>
      <w:r w:rsidRPr="003F1EC8">
        <w:rPr>
          <w:rFonts w:eastAsia="Calibri"/>
          <w:iCs/>
          <w:sz w:val="20"/>
          <w:szCs w:val="20"/>
        </w:rPr>
        <w:t xml:space="preserve">Τεχνικές οριζόντιων αλτικών ασκήσεων για την ανάπτυξης της ταχυδύναμης  </w:t>
      </w:r>
    </w:p>
    <w:p w:rsidR="003F1EC8" w:rsidRPr="003F1EC8" w:rsidRDefault="003F1EC8" w:rsidP="00902A61">
      <w:pPr>
        <w:widowControl/>
        <w:numPr>
          <w:ilvl w:val="0"/>
          <w:numId w:val="218"/>
        </w:numPr>
        <w:autoSpaceDE/>
        <w:autoSpaceDN/>
        <w:ind w:left="2268" w:right="1719"/>
        <w:contextualSpacing/>
        <w:jc w:val="both"/>
        <w:rPr>
          <w:rFonts w:eastAsia="Calibri"/>
          <w:iCs/>
          <w:sz w:val="20"/>
          <w:szCs w:val="20"/>
        </w:rPr>
      </w:pPr>
      <w:r w:rsidRPr="003F1EC8">
        <w:rPr>
          <w:rFonts w:eastAsia="Calibri"/>
          <w:iCs/>
          <w:sz w:val="20"/>
          <w:szCs w:val="20"/>
        </w:rPr>
        <w:t>Τεχνικές ασκήσεων ανάπτυξης ταχυδύναμης ομαδικών αθλημάτων (αλλαγές κατεύθυνσης, ειδικές ασκήσεις)</w:t>
      </w:r>
    </w:p>
    <w:p w:rsidR="003F1EC8" w:rsidRPr="003F1EC8" w:rsidRDefault="003F1EC8" w:rsidP="00902A61">
      <w:pPr>
        <w:widowControl/>
        <w:numPr>
          <w:ilvl w:val="0"/>
          <w:numId w:val="218"/>
        </w:numPr>
        <w:autoSpaceDE/>
        <w:autoSpaceDN/>
        <w:ind w:left="2268" w:right="1719"/>
        <w:contextualSpacing/>
        <w:jc w:val="both"/>
        <w:rPr>
          <w:rFonts w:eastAsia="Calibri"/>
          <w:iCs/>
          <w:sz w:val="20"/>
          <w:szCs w:val="20"/>
        </w:rPr>
      </w:pPr>
      <w:r w:rsidRPr="003F1EC8">
        <w:rPr>
          <w:rFonts w:eastAsia="Calibri"/>
          <w:iCs/>
          <w:sz w:val="20"/>
          <w:szCs w:val="20"/>
        </w:rPr>
        <w:t>Αξιολόγηση δύναμης</w:t>
      </w:r>
    </w:p>
    <w:p w:rsidR="00E17C38" w:rsidRDefault="00E17C38" w:rsidP="00EE3E47">
      <w:pPr>
        <w:ind w:left="1560" w:firstLine="425"/>
        <w:rPr>
          <w:sz w:val="20"/>
        </w:rPr>
      </w:pPr>
    </w:p>
    <w:p w:rsidR="00A56AE6" w:rsidRDefault="00A56AE6" w:rsidP="00EE3E47">
      <w:pPr>
        <w:ind w:left="1560" w:firstLine="425"/>
        <w:rPr>
          <w:sz w:val="20"/>
        </w:rPr>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10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ΕΠ0245 Τεχνική Κολύμβηση</w:t>
                            </w:r>
                          </w:p>
                          <w:p w:rsidR="00440EE4" w:rsidRDefault="00440EE4">
                            <w:pPr>
                              <w:spacing w:before="1"/>
                              <w:ind w:left="772"/>
                              <w:rPr>
                                <w:b/>
                                <w:sz w:val="20"/>
                              </w:rPr>
                            </w:pPr>
                            <w:r>
                              <w:rPr>
                                <w:b/>
                                <w:sz w:val="20"/>
                              </w:rPr>
                              <w:t>ECTS: 2</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69" o:spid="_x0000_s1144"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" fillcolor="#e7e6e6" stroked="f">
                <v:textbox inset="0,0,0,0">
                  <w:txbxContent>
                    <w:p w:rsidR="00440EE4" w:rsidRDefault="00440EE4">
                      <w:pPr>
                        <w:spacing w:line="227" w:lineRule="exact"/>
                        <w:ind w:left="28"/>
                        <w:rPr>
                          <w:b/>
                          <w:sz w:val="20"/>
                        </w:rPr>
                      </w:pPr>
                      <w:r>
                        <w:rPr>
                          <w:b/>
                          <w:sz w:val="20"/>
                        </w:rPr>
                        <w:t>ΕΠ0245 Τεχνική Κολύμβηση</w:t>
                      </w:r>
                    </w:p>
                    <w:p w:rsidR="00440EE4" w:rsidRDefault="00440EE4">
                      <w:pPr>
                        <w:spacing w:before="1"/>
                        <w:ind w:left="772"/>
                        <w:rPr>
                          <w:b/>
                          <w:sz w:val="20"/>
                        </w:rPr>
                      </w:pPr>
                      <w:r>
                        <w:rPr>
                          <w:b/>
                          <w:sz w:val="20"/>
                        </w:rPr>
                        <w:t>ECTS: 2</w:t>
                      </w:r>
                    </w:p>
                  </w:txbxContent>
                </v:textbox>
                <w10:anchorlock/>
              </v:shape>
            </w:pict>
          </mc:Fallback>
        </mc:AlternateContent>
      </w:r>
    </w:p>
    <w:p w:rsidR="00E17C38" w:rsidRDefault="009855A5" w:rsidP="00A65321">
      <w:pPr>
        <w:pStyle w:val="a3"/>
        <w:spacing w:line="207" w:lineRule="exact"/>
        <w:ind w:left="1560" w:right="1578" w:firstLine="425"/>
      </w:pPr>
      <w:r>
        <w:rPr>
          <w:b/>
        </w:rPr>
        <w:t>Σκοπός</w:t>
      </w:r>
      <w:r>
        <w:t xml:space="preserve">: Η διδασκαλία και η παρουσίαση των βασικών τεχνικών στοιχείων του αθλήματος </w:t>
      </w:r>
      <w:r w:rsidR="00A65321">
        <w:t xml:space="preserve">της </w:t>
      </w:r>
      <w:r>
        <w:t>τεχνικής κολύμβησης.</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pPr>
      <w:r>
        <w:t>Μαθησιακά αποτελέσματα</w:t>
      </w:r>
    </w:p>
    <w:p w:rsidR="00E17C38" w:rsidRDefault="009855A5" w:rsidP="00EE3E47">
      <w:pPr>
        <w:pStyle w:val="a3"/>
        <w:ind w:left="1560" w:right="1903" w:firstLine="425"/>
      </w:pPr>
      <w:r>
        <w:t>Με την επιτυχή ολοκλήρωση του μαθήματος ο φοιτητής/-ρια θα έχει γνωρίσει τα βασικά τεχνικά στοιχεία του αθλήματος της τεχνικής</w:t>
      </w:r>
      <w:r>
        <w:rPr>
          <w:spacing w:val="-6"/>
        </w:rPr>
        <w:t xml:space="preserve"> </w:t>
      </w:r>
      <w:r>
        <w:t>κολύμβησης.</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pPr>
      <w:r>
        <w:t>Διδακτικές ενότητες</w:t>
      </w:r>
    </w:p>
    <w:p w:rsidR="00E17C38" w:rsidRDefault="009855A5" w:rsidP="00EE3E47">
      <w:pPr>
        <w:pStyle w:val="a5"/>
        <w:numPr>
          <w:ilvl w:val="0"/>
          <w:numId w:val="101"/>
        </w:numPr>
        <w:tabs>
          <w:tab w:val="left" w:pos="2158"/>
        </w:tabs>
        <w:spacing w:before="0"/>
        <w:ind w:left="1560" w:firstLine="425"/>
        <w:rPr>
          <w:sz w:val="20"/>
        </w:rPr>
      </w:pPr>
      <w:r>
        <w:rPr>
          <w:sz w:val="20"/>
        </w:rPr>
        <w:t>Ιστορία της</w:t>
      </w:r>
      <w:r>
        <w:rPr>
          <w:spacing w:val="-3"/>
          <w:sz w:val="20"/>
        </w:rPr>
        <w:t xml:space="preserve"> </w:t>
      </w:r>
      <w:r>
        <w:rPr>
          <w:sz w:val="20"/>
        </w:rPr>
        <w:t>Τ/Κ</w:t>
      </w:r>
    </w:p>
    <w:p w:rsidR="00E17C38" w:rsidRDefault="009855A5" w:rsidP="00EE3E47">
      <w:pPr>
        <w:pStyle w:val="a5"/>
        <w:numPr>
          <w:ilvl w:val="0"/>
          <w:numId w:val="101"/>
        </w:numPr>
        <w:tabs>
          <w:tab w:val="left" w:pos="2158"/>
        </w:tabs>
        <w:spacing w:before="0"/>
        <w:ind w:left="1560" w:firstLine="425"/>
        <w:rPr>
          <w:sz w:val="20"/>
        </w:rPr>
      </w:pPr>
      <w:r>
        <w:rPr>
          <w:sz w:val="20"/>
        </w:rPr>
        <w:t>Βιομηχανικές αρχές. Νόμοι της φυσικής στην</w:t>
      </w:r>
      <w:r>
        <w:rPr>
          <w:spacing w:val="-3"/>
          <w:sz w:val="20"/>
        </w:rPr>
        <w:t xml:space="preserve"> </w:t>
      </w:r>
      <w:r>
        <w:rPr>
          <w:sz w:val="20"/>
        </w:rPr>
        <w:t>Τ/Κ</w:t>
      </w:r>
    </w:p>
    <w:p w:rsidR="00E17C38" w:rsidRDefault="009855A5" w:rsidP="00EE3E47">
      <w:pPr>
        <w:pStyle w:val="a5"/>
        <w:numPr>
          <w:ilvl w:val="0"/>
          <w:numId w:val="101"/>
        </w:numPr>
        <w:tabs>
          <w:tab w:val="left" w:pos="2158"/>
        </w:tabs>
        <w:spacing w:line="240" w:lineRule="auto"/>
        <w:ind w:left="1560" w:firstLine="425"/>
        <w:rPr>
          <w:sz w:val="20"/>
        </w:rPr>
      </w:pPr>
      <w:r>
        <w:rPr>
          <w:sz w:val="20"/>
        </w:rPr>
        <w:t>Μεθοδολογία εκμάθησης της</w:t>
      </w:r>
      <w:r>
        <w:rPr>
          <w:spacing w:val="-4"/>
          <w:sz w:val="20"/>
        </w:rPr>
        <w:t xml:space="preserve"> </w:t>
      </w:r>
      <w:r>
        <w:rPr>
          <w:sz w:val="20"/>
        </w:rPr>
        <w:t>τεχνικής</w:t>
      </w:r>
    </w:p>
    <w:p w:rsidR="00E17C38" w:rsidRDefault="009855A5" w:rsidP="00EE3E47">
      <w:pPr>
        <w:pStyle w:val="a5"/>
        <w:numPr>
          <w:ilvl w:val="0"/>
          <w:numId w:val="101"/>
        </w:numPr>
        <w:tabs>
          <w:tab w:val="left" w:pos="2158"/>
        </w:tabs>
        <w:ind w:left="1560" w:firstLine="425"/>
        <w:rPr>
          <w:sz w:val="20"/>
        </w:rPr>
      </w:pPr>
      <w:r>
        <w:rPr>
          <w:sz w:val="20"/>
        </w:rPr>
        <w:t>Συντονισμός-Συγχρονισμός ενός ολοκληρωμένου κύκλου</w:t>
      </w:r>
      <w:r>
        <w:rPr>
          <w:spacing w:val="-5"/>
          <w:sz w:val="20"/>
        </w:rPr>
        <w:t xml:space="preserve"> </w:t>
      </w:r>
      <w:r>
        <w:rPr>
          <w:sz w:val="20"/>
        </w:rPr>
        <w:t>ποδιάς</w:t>
      </w:r>
    </w:p>
    <w:p w:rsidR="00E17C38" w:rsidRDefault="009855A5" w:rsidP="00EE3E47">
      <w:pPr>
        <w:pStyle w:val="a5"/>
        <w:numPr>
          <w:ilvl w:val="0"/>
          <w:numId w:val="101"/>
        </w:numPr>
        <w:tabs>
          <w:tab w:val="left" w:pos="2158"/>
        </w:tabs>
        <w:spacing w:before="0"/>
        <w:ind w:left="1560" w:firstLine="425"/>
        <w:rPr>
          <w:sz w:val="20"/>
        </w:rPr>
      </w:pPr>
      <w:r>
        <w:rPr>
          <w:sz w:val="20"/>
        </w:rPr>
        <w:t>Υποβρύχια (υλικά, ιδιαιτερότητες,</w:t>
      </w:r>
      <w:r>
        <w:rPr>
          <w:spacing w:val="-4"/>
          <w:sz w:val="20"/>
        </w:rPr>
        <w:t xml:space="preserve"> </w:t>
      </w:r>
      <w:r>
        <w:rPr>
          <w:sz w:val="20"/>
        </w:rPr>
        <w:t>διαφορές)</w:t>
      </w:r>
    </w:p>
    <w:p w:rsidR="00E17C38" w:rsidRDefault="009855A5" w:rsidP="00EE3E47">
      <w:pPr>
        <w:pStyle w:val="a5"/>
        <w:numPr>
          <w:ilvl w:val="0"/>
          <w:numId w:val="101"/>
        </w:numPr>
        <w:tabs>
          <w:tab w:val="left" w:pos="2158"/>
        </w:tabs>
        <w:ind w:left="1560" w:firstLine="425"/>
        <w:rPr>
          <w:sz w:val="20"/>
        </w:rPr>
      </w:pPr>
      <w:r>
        <w:rPr>
          <w:sz w:val="20"/>
        </w:rPr>
        <w:t>Κανονισμοί</w:t>
      </w:r>
      <w:r>
        <w:rPr>
          <w:spacing w:val="-1"/>
          <w:sz w:val="20"/>
        </w:rPr>
        <w:t xml:space="preserve"> </w:t>
      </w:r>
      <w:r>
        <w:rPr>
          <w:sz w:val="20"/>
        </w:rPr>
        <w:t>(Τ/Κ-Βfin)</w:t>
      </w:r>
    </w:p>
    <w:p w:rsidR="00E17C38" w:rsidRDefault="009855A5" w:rsidP="00EE3E47">
      <w:pPr>
        <w:pStyle w:val="a5"/>
        <w:numPr>
          <w:ilvl w:val="0"/>
          <w:numId w:val="101"/>
        </w:numPr>
        <w:tabs>
          <w:tab w:val="left" w:pos="2158"/>
        </w:tabs>
        <w:spacing w:before="0"/>
        <w:ind w:left="1560" w:firstLine="425"/>
        <w:rPr>
          <w:sz w:val="20"/>
        </w:rPr>
      </w:pPr>
      <w:r>
        <w:rPr>
          <w:sz w:val="20"/>
        </w:rPr>
        <w:t>Εκκίνηση</w:t>
      </w:r>
    </w:p>
    <w:p w:rsidR="00E17C38" w:rsidRDefault="009855A5" w:rsidP="00EE3E47">
      <w:pPr>
        <w:pStyle w:val="a5"/>
        <w:numPr>
          <w:ilvl w:val="0"/>
          <w:numId w:val="101"/>
        </w:numPr>
        <w:tabs>
          <w:tab w:val="left" w:pos="2158"/>
        </w:tabs>
        <w:spacing w:line="240" w:lineRule="auto"/>
        <w:ind w:left="1560" w:firstLine="425"/>
        <w:rPr>
          <w:sz w:val="20"/>
        </w:rPr>
      </w:pPr>
      <w:r>
        <w:rPr>
          <w:sz w:val="20"/>
        </w:rPr>
        <w:t>Στροφή</w:t>
      </w:r>
    </w:p>
    <w:p w:rsidR="00E17C38" w:rsidRDefault="009855A5" w:rsidP="00A65321">
      <w:pPr>
        <w:pStyle w:val="a5"/>
        <w:numPr>
          <w:ilvl w:val="0"/>
          <w:numId w:val="101"/>
        </w:numPr>
        <w:tabs>
          <w:tab w:val="left" w:pos="2268"/>
        </w:tabs>
        <w:spacing w:before="2"/>
        <w:ind w:left="1560" w:firstLine="425"/>
        <w:rPr>
          <w:sz w:val="20"/>
        </w:rPr>
      </w:pPr>
      <w:r>
        <w:rPr>
          <w:sz w:val="20"/>
        </w:rPr>
        <w:t>Τερματισμός</w:t>
      </w:r>
    </w:p>
    <w:p w:rsidR="00E17C38" w:rsidRDefault="009855A5" w:rsidP="00A65321">
      <w:pPr>
        <w:pStyle w:val="a5"/>
        <w:numPr>
          <w:ilvl w:val="0"/>
          <w:numId w:val="101"/>
        </w:numPr>
        <w:tabs>
          <w:tab w:val="left" w:pos="2268"/>
        </w:tabs>
        <w:spacing w:before="0"/>
        <w:ind w:left="1560" w:firstLine="425"/>
        <w:rPr>
          <w:sz w:val="20"/>
        </w:rPr>
      </w:pPr>
      <w:r>
        <w:rPr>
          <w:sz w:val="20"/>
        </w:rPr>
        <w:t>Η εξέλιξη και η ποιότητα των</w:t>
      </w:r>
      <w:r>
        <w:rPr>
          <w:spacing w:val="-4"/>
          <w:sz w:val="20"/>
        </w:rPr>
        <w:t xml:space="preserve"> </w:t>
      </w:r>
      <w:r>
        <w:rPr>
          <w:sz w:val="20"/>
        </w:rPr>
        <w:t>υλικών</w:t>
      </w:r>
    </w:p>
    <w:p w:rsidR="00E17C38" w:rsidRDefault="009855A5" w:rsidP="00A65321">
      <w:pPr>
        <w:pStyle w:val="a5"/>
        <w:numPr>
          <w:ilvl w:val="0"/>
          <w:numId w:val="101"/>
        </w:numPr>
        <w:tabs>
          <w:tab w:val="left" w:pos="2268"/>
        </w:tabs>
        <w:spacing w:line="240" w:lineRule="auto"/>
        <w:ind w:left="1560" w:firstLine="425"/>
        <w:rPr>
          <w:sz w:val="20"/>
        </w:rPr>
      </w:pPr>
      <w:r>
        <w:rPr>
          <w:sz w:val="20"/>
        </w:rPr>
        <w:t>Διπλά πέδιλα</w:t>
      </w:r>
      <w:r>
        <w:rPr>
          <w:spacing w:val="-1"/>
          <w:sz w:val="20"/>
        </w:rPr>
        <w:t xml:space="preserve"> </w:t>
      </w:r>
      <w:r>
        <w:rPr>
          <w:sz w:val="20"/>
        </w:rPr>
        <w:t>(Bfin)</w:t>
      </w:r>
    </w:p>
    <w:p w:rsidR="00E17C38" w:rsidRDefault="009855A5" w:rsidP="00A65321">
      <w:pPr>
        <w:pStyle w:val="a5"/>
        <w:numPr>
          <w:ilvl w:val="0"/>
          <w:numId w:val="101"/>
        </w:numPr>
        <w:tabs>
          <w:tab w:val="left" w:pos="2268"/>
        </w:tabs>
        <w:spacing w:before="0"/>
        <w:ind w:left="1560" w:firstLine="425"/>
        <w:rPr>
          <w:sz w:val="20"/>
        </w:rPr>
      </w:pPr>
      <w:r>
        <w:rPr>
          <w:sz w:val="20"/>
        </w:rPr>
        <w:t>Μεθοδολογία εκμάθησης τεχνικής με διπλά</w:t>
      </w:r>
      <w:r>
        <w:rPr>
          <w:spacing w:val="-5"/>
          <w:sz w:val="20"/>
        </w:rPr>
        <w:t xml:space="preserve"> </w:t>
      </w:r>
      <w:r>
        <w:rPr>
          <w:sz w:val="20"/>
        </w:rPr>
        <w:t>πέδιλα</w:t>
      </w:r>
    </w:p>
    <w:p w:rsidR="00E17C38" w:rsidRDefault="009855A5" w:rsidP="00A65321">
      <w:pPr>
        <w:pStyle w:val="a5"/>
        <w:numPr>
          <w:ilvl w:val="0"/>
          <w:numId w:val="101"/>
        </w:numPr>
        <w:tabs>
          <w:tab w:val="left" w:pos="2268"/>
        </w:tabs>
        <w:spacing w:before="0"/>
        <w:ind w:left="1560" w:firstLine="425"/>
        <w:rPr>
          <w:sz w:val="20"/>
        </w:rPr>
      </w:pPr>
      <w:r>
        <w:rPr>
          <w:sz w:val="20"/>
        </w:rPr>
        <w:t>Χρήση αναπνευστήρα-μεθοδική διδασκαλία</w:t>
      </w:r>
      <w:r>
        <w:rPr>
          <w:spacing w:val="-1"/>
          <w:sz w:val="20"/>
        </w:rPr>
        <w:t xml:space="preserve"> </w:t>
      </w:r>
      <w:r>
        <w:rPr>
          <w:sz w:val="20"/>
        </w:rPr>
        <w:t>αναπνοής</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54400" behindDoc="1" locked="0" layoutInCell="1" allowOverlap="1">
                <wp:simplePos x="0" y="0"/>
                <wp:positionH relativeFrom="page">
                  <wp:posOffset>1422400</wp:posOffset>
                </wp:positionH>
                <wp:positionV relativeFrom="paragraph">
                  <wp:posOffset>146685</wp:posOffset>
                </wp:positionV>
                <wp:extent cx="4718050" cy="292735"/>
                <wp:effectExtent l="0" t="0" r="0" b="0"/>
                <wp:wrapTopAndBottom/>
                <wp:docPr id="10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037 Τζούντο</w:t>
                            </w:r>
                          </w:p>
                          <w:p w:rsidR="00440EE4" w:rsidRDefault="00440EE4">
                            <w:pPr>
                              <w:spacing w:before="1"/>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8" o:spid="_x0000_s1145" type="#_x0000_t202" style="position:absolute;left:0;text-align:left;margin-left:112pt;margin-top:11.55pt;width:371.5pt;height:23.05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037 Τζούντο</w:t>
                      </w:r>
                    </w:p>
                    <w:p w:rsidR="00440EE4" w:rsidRDefault="00440EE4">
                      <w:pPr>
                        <w:spacing w:before="1"/>
                        <w:ind w:left="681"/>
                        <w:rPr>
                          <w:b/>
                          <w:sz w:val="20"/>
                        </w:rPr>
                      </w:pPr>
                      <w:r>
                        <w:rPr>
                          <w:b/>
                          <w:sz w:val="20"/>
                        </w:rPr>
                        <w:t>ECTS: 2</w:t>
                      </w:r>
                    </w:p>
                  </w:txbxContent>
                </v:textbox>
                <w10:wrap type="topAndBottom" anchorx="page"/>
              </v:shape>
            </w:pict>
          </mc:Fallback>
        </mc:AlternateContent>
      </w:r>
    </w:p>
    <w:p w:rsidR="00E17C38" w:rsidRDefault="009855A5" w:rsidP="00A65321">
      <w:pPr>
        <w:pStyle w:val="a3"/>
        <w:spacing w:line="212" w:lineRule="exact"/>
        <w:ind w:left="1560" w:right="1578" w:firstLine="425"/>
        <w:jc w:val="both"/>
      </w:pPr>
      <w:r>
        <w:rPr>
          <w:b/>
        </w:rPr>
        <w:t xml:space="preserve">Σκοπός: </w:t>
      </w:r>
      <w:r>
        <w:t>Να δώσει στο/τη φοιτητή/-τρια τις απαραίτητες μεθοδικές, οργανωτικές και πρακτικές</w:t>
      </w:r>
      <w:r w:rsidR="00A65321">
        <w:t xml:space="preserve"> </w:t>
      </w:r>
      <w:r>
        <w:t>γνώσεις, ώστε να μπορεί να διδάξει τις βασικές τεχνικές του Τζούντο σαν μέσο φυσικής αγωγής στο σχολείο, καθώς και να τον βοηθήσει στην παρακολούθηση της ειδικότητας.</w:t>
      </w:r>
    </w:p>
    <w:p w:rsidR="00E17C38" w:rsidRDefault="00E17C38" w:rsidP="00EE3E47">
      <w:pPr>
        <w:pStyle w:val="a3"/>
        <w:ind w:left="1560" w:firstLine="425"/>
      </w:pPr>
    </w:p>
    <w:p w:rsidR="00E17C38" w:rsidRDefault="009855A5" w:rsidP="00EE3E47">
      <w:pPr>
        <w:pStyle w:val="3"/>
        <w:spacing w:line="229" w:lineRule="exact"/>
        <w:ind w:left="1560" w:firstLine="425"/>
      </w:pPr>
      <w:r>
        <w:t>Μαθησιακά αποτελέσματα</w:t>
      </w:r>
    </w:p>
    <w:p w:rsidR="00E17C38" w:rsidRDefault="009855A5" w:rsidP="00EE3E47">
      <w:pPr>
        <w:pStyle w:val="a3"/>
        <w:ind w:left="1560" w:right="1731" w:firstLine="425"/>
      </w:pPr>
      <w:r>
        <w:t>Με την επιτυχή ολοκλήρωση του μαθήματος ο φοιτητής θα έχει γνωρίσει τα βασικά πρακτικά και θεωρητικά χαρακτηριστικά του Τζούντο και θα μπορεί να διδάξει τις βασικές τεχνικές.</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EE3E47">
      <w:pPr>
        <w:pStyle w:val="a5"/>
        <w:numPr>
          <w:ilvl w:val="0"/>
          <w:numId w:val="100"/>
        </w:numPr>
        <w:tabs>
          <w:tab w:val="left" w:pos="2115"/>
        </w:tabs>
        <w:ind w:left="1560" w:firstLine="425"/>
        <w:rPr>
          <w:sz w:val="20"/>
        </w:rPr>
      </w:pPr>
      <w:r>
        <w:rPr>
          <w:sz w:val="20"/>
        </w:rPr>
        <w:t>Ιστορία – Φιλοσοφική</w:t>
      </w:r>
      <w:r>
        <w:rPr>
          <w:spacing w:val="-2"/>
          <w:sz w:val="20"/>
        </w:rPr>
        <w:t xml:space="preserve"> </w:t>
      </w:r>
      <w:r>
        <w:rPr>
          <w:sz w:val="20"/>
        </w:rPr>
        <w:t>προσέγγιση.</w:t>
      </w:r>
    </w:p>
    <w:p w:rsidR="00E17C38" w:rsidRDefault="009855A5" w:rsidP="00EE3E47">
      <w:pPr>
        <w:pStyle w:val="a5"/>
        <w:numPr>
          <w:ilvl w:val="0"/>
          <w:numId w:val="100"/>
        </w:numPr>
        <w:tabs>
          <w:tab w:val="left" w:pos="2158"/>
        </w:tabs>
        <w:spacing w:before="0"/>
        <w:ind w:left="1560" w:firstLine="425"/>
        <w:rPr>
          <w:sz w:val="20"/>
        </w:rPr>
      </w:pPr>
      <w:r>
        <w:rPr>
          <w:sz w:val="20"/>
        </w:rPr>
        <w:t>Βάσεις τεχνικής</w:t>
      </w:r>
      <w:r>
        <w:rPr>
          <w:spacing w:val="-3"/>
          <w:sz w:val="20"/>
        </w:rPr>
        <w:t xml:space="preserve"> </w:t>
      </w:r>
      <w:r>
        <w:rPr>
          <w:sz w:val="20"/>
        </w:rPr>
        <w:t>τζούντο:</w:t>
      </w:r>
    </w:p>
    <w:p w:rsidR="00E17C38" w:rsidRDefault="009855A5" w:rsidP="00EE3E47">
      <w:pPr>
        <w:pStyle w:val="a5"/>
        <w:numPr>
          <w:ilvl w:val="0"/>
          <w:numId w:val="100"/>
        </w:numPr>
        <w:tabs>
          <w:tab w:val="left" w:pos="2118"/>
        </w:tabs>
        <w:spacing w:line="240" w:lineRule="auto"/>
        <w:ind w:left="1560" w:firstLine="425"/>
        <w:rPr>
          <w:sz w:val="20"/>
        </w:rPr>
      </w:pPr>
      <w:r>
        <w:rPr>
          <w:sz w:val="20"/>
        </w:rPr>
        <w:t>Βασικές στάσεις.</w:t>
      </w:r>
    </w:p>
    <w:p w:rsidR="00E17C38" w:rsidRDefault="009855A5" w:rsidP="00EE3E47">
      <w:pPr>
        <w:pStyle w:val="a5"/>
        <w:numPr>
          <w:ilvl w:val="0"/>
          <w:numId w:val="100"/>
        </w:numPr>
        <w:tabs>
          <w:tab w:val="left" w:pos="2118"/>
        </w:tabs>
        <w:ind w:left="1560" w:firstLine="425"/>
        <w:rPr>
          <w:sz w:val="20"/>
        </w:rPr>
      </w:pPr>
      <w:r>
        <w:rPr>
          <w:sz w:val="20"/>
        </w:rPr>
        <w:t>Μετακινήσεις προς όλες τις κατευθύνσεις -Κυκλική μετακίνηση του</w:t>
      </w:r>
      <w:r>
        <w:rPr>
          <w:spacing w:val="-6"/>
          <w:sz w:val="20"/>
        </w:rPr>
        <w:t xml:space="preserve"> </w:t>
      </w:r>
      <w:r>
        <w:rPr>
          <w:sz w:val="20"/>
        </w:rPr>
        <w:t>σώματος.</w:t>
      </w:r>
    </w:p>
    <w:p w:rsidR="00E17C38" w:rsidRDefault="009855A5" w:rsidP="00EE3E47">
      <w:pPr>
        <w:pStyle w:val="a5"/>
        <w:numPr>
          <w:ilvl w:val="0"/>
          <w:numId w:val="100"/>
        </w:numPr>
        <w:tabs>
          <w:tab w:val="left" w:pos="2118"/>
        </w:tabs>
        <w:spacing w:before="0"/>
        <w:ind w:left="1560" w:firstLine="425"/>
        <w:rPr>
          <w:sz w:val="20"/>
        </w:rPr>
      </w:pPr>
      <w:r>
        <w:rPr>
          <w:sz w:val="20"/>
        </w:rPr>
        <w:t>Εισαγωγή στις πτώσεις: Πτώση πίσω, πτώση</w:t>
      </w:r>
      <w:r>
        <w:rPr>
          <w:spacing w:val="-5"/>
          <w:sz w:val="20"/>
        </w:rPr>
        <w:t xml:space="preserve"> </w:t>
      </w:r>
      <w:r>
        <w:rPr>
          <w:sz w:val="20"/>
        </w:rPr>
        <w:t>εμπρός.</w:t>
      </w:r>
    </w:p>
    <w:p w:rsidR="00E17C38" w:rsidRDefault="009855A5" w:rsidP="00EE3E47">
      <w:pPr>
        <w:pStyle w:val="a5"/>
        <w:numPr>
          <w:ilvl w:val="0"/>
          <w:numId w:val="100"/>
        </w:numPr>
        <w:tabs>
          <w:tab w:val="left" w:pos="2118"/>
        </w:tabs>
        <w:spacing w:line="240" w:lineRule="auto"/>
        <w:ind w:left="1560" w:firstLine="425"/>
        <w:rPr>
          <w:sz w:val="20"/>
        </w:rPr>
      </w:pPr>
      <w:r>
        <w:rPr>
          <w:sz w:val="20"/>
        </w:rPr>
        <w:t>Πτώση πλάγια. Πτώση εμπρός με</w:t>
      </w:r>
      <w:r>
        <w:rPr>
          <w:spacing w:val="1"/>
          <w:sz w:val="20"/>
        </w:rPr>
        <w:t xml:space="preserve"> </w:t>
      </w:r>
      <w:r>
        <w:rPr>
          <w:sz w:val="20"/>
        </w:rPr>
        <w:t>κυβίστηση.</w:t>
      </w:r>
    </w:p>
    <w:p w:rsidR="00E17C38" w:rsidRDefault="009855A5" w:rsidP="00EE3E47">
      <w:pPr>
        <w:pStyle w:val="a5"/>
        <w:numPr>
          <w:ilvl w:val="0"/>
          <w:numId w:val="100"/>
        </w:numPr>
        <w:tabs>
          <w:tab w:val="left" w:pos="2118"/>
        </w:tabs>
        <w:spacing w:before="0"/>
        <w:ind w:left="1560" w:firstLine="425"/>
        <w:rPr>
          <w:sz w:val="20"/>
        </w:rPr>
      </w:pPr>
      <w:r>
        <w:rPr>
          <w:sz w:val="20"/>
        </w:rPr>
        <w:t>Θεωρία: Ταξινόμηση-διαχωρισμός των τεχνικών του</w:t>
      </w:r>
      <w:r>
        <w:rPr>
          <w:spacing w:val="-7"/>
          <w:sz w:val="20"/>
        </w:rPr>
        <w:t xml:space="preserve"> </w:t>
      </w:r>
      <w:r>
        <w:rPr>
          <w:sz w:val="20"/>
        </w:rPr>
        <w:t>τζούντο.</w:t>
      </w:r>
    </w:p>
    <w:p w:rsidR="00E17C38" w:rsidRDefault="009855A5" w:rsidP="00EE3E47">
      <w:pPr>
        <w:pStyle w:val="a5"/>
        <w:numPr>
          <w:ilvl w:val="0"/>
          <w:numId w:val="100"/>
        </w:numPr>
        <w:tabs>
          <w:tab w:val="left" w:pos="2118"/>
        </w:tabs>
        <w:spacing w:before="0" w:line="240" w:lineRule="auto"/>
        <w:ind w:left="1560" w:right="2072" w:firstLine="425"/>
        <w:rPr>
          <w:sz w:val="20"/>
        </w:rPr>
      </w:pPr>
      <w:r>
        <w:rPr>
          <w:sz w:val="20"/>
        </w:rPr>
        <w:t>Ανατροπή της ισορροπίας - προπαρασκευή ρίψης και κυκλική μετακίνηση του σώματος (συνδυαστικά).</w:t>
      </w:r>
    </w:p>
    <w:p w:rsidR="00E17C38" w:rsidRDefault="009855A5" w:rsidP="00EE3E47">
      <w:pPr>
        <w:pStyle w:val="a5"/>
        <w:numPr>
          <w:ilvl w:val="0"/>
          <w:numId w:val="100"/>
        </w:numPr>
        <w:tabs>
          <w:tab w:val="left" w:pos="2118"/>
        </w:tabs>
        <w:spacing w:before="0"/>
        <w:ind w:left="1560" w:firstLine="425"/>
        <w:rPr>
          <w:sz w:val="20"/>
        </w:rPr>
      </w:pPr>
      <w:r>
        <w:rPr>
          <w:sz w:val="20"/>
        </w:rPr>
        <w:lastRenderedPageBreak/>
        <w:t>Αντιπροσωπευτικές ρίψεις των ομάδων του τζούντο: α) με το γοφό-O-Goshi,</w:t>
      </w:r>
      <w:r>
        <w:rPr>
          <w:spacing w:val="-11"/>
          <w:sz w:val="20"/>
        </w:rPr>
        <w:t xml:space="preserve"> </w:t>
      </w:r>
      <w:r>
        <w:rPr>
          <w:sz w:val="20"/>
        </w:rPr>
        <w:t>κτλ.</w:t>
      </w:r>
    </w:p>
    <w:p w:rsidR="00E17C38" w:rsidRDefault="009855A5" w:rsidP="00A65321">
      <w:pPr>
        <w:pStyle w:val="a5"/>
        <w:numPr>
          <w:ilvl w:val="0"/>
          <w:numId w:val="100"/>
        </w:numPr>
        <w:tabs>
          <w:tab w:val="left" w:pos="2268"/>
        </w:tabs>
        <w:spacing w:line="240" w:lineRule="auto"/>
        <w:ind w:left="1560" w:firstLine="425"/>
        <w:rPr>
          <w:sz w:val="20"/>
        </w:rPr>
      </w:pPr>
      <w:r>
        <w:rPr>
          <w:sz w:val="20"/>
        </w:rPr>
        <w:t>Αντιπροσωπευτικές ρίψεις των ομάδων του τζούντο: β) με το πόδι : DeAshiBarai,</w:t>
      </w:r>
      <w:r>
        <w:rPr>
          <w:spacing w:val="-13"/>
          <w:sz w:val="20"/>
        </w:rPr>
        <w:t xml:space="preserve"> </w:t>
      </w:r>
      <w:r>
        <w:rPr>
          <w:sz w:val="20"/>
        </w:rPr>
        <w:t>κτλ.</w:t>
      </w:r>
    </w:p>
    <w:p w:rsidR="00E17C38" w:rsidRDefault="009855A5" w:rsidP="00A65321">
      <w:pPr>
        <w:pStyle w:val="a5"/>
        <w:numPr>
          <w:ilvl w:val="0"/>
          <w:numId w:val="100"/>
        </w:numPr>
        <w:tabs>
          <w:tab w:val="left" w:pos="2268"/>
        </w:tabs>
        <w:ind w:left="1560" w:firstLine="425"/>
        <w:rPr>
          <w:sz w:val="20"/>
        </w:rPr>
      </w:pPr>
      <w:r>
        <w:rPr>
          <w:sz w:val="20"/>
        </w:rPr>
        <w:t>Τεχνικές στο Έδαφος: α) Ακινητοποιήσεις, Πνιγμοί- Στραγγαλισμοί</w:t>
      </w:r>
      <w:r>
        <w:rPr>
          <w:spacing w:val="-5"/>
          <w:sz w:val="20"/>
        </w:rPr>
        <w:t xml:space="preserve"> </w:t>
      </w:r>
      <w:r>
        <w:rPr>
          <w:sz w:val="20"/>
        </w:rPr>
        <w:t>.</w:t>
      </w:r>
    </w:p>
    <w:p w:rsidR="00E17C38" w:rsidRDefault="009855A5" w:rsidP="00A65321">
      <w:pPr>
        <w:pStyle w:val="a5"/>
        <w:numPr>
          <w:ilvl w:val="0"/>
          <w:numId w:val="100"/>
        </w:numPr>
        <w:tabs>
          <w:tab w:val="left" w:pos="2268"/>
        </w:tabs>
        <w:spacing w:before="0"/>
        <w:ind w:left="1560" w:firstLine="425"/>
        <w:rPr>
          <w:sz w:val="20"/>
        </w:rPr>
      </w:pPr>
      <w:r>
        <w:rPr>
          <w:sz w:val="20"/>
        </w:rPr>
        <w:t>Τεχνικές στο Έδαφος: β) Τεχνικές εξάρθρωσης – Στρέβλωσης</w:t>
      </w:r>
      <w:r>
        <w:rPr>
          <w:spacing w:val="-1"/>
          <w:sz w:val="20"/>
        </w:rPr>
        <w:t xml:space="preserve"> </w:t>
      </w:r>
      <w:r>
        <w:rPr>
          <w:sz w:val="20"/>
        </w:rPr>
        <w:t>(μοχλοί).</w:t>
      </w:r>
    </w:p>
    <w:p w:rsidR="00E17C38" w:rsidRDefault="009855A5" w:rsidP="00A65321">
      <w:pPr>
        <w:pStyle w:val="a5"/>
        <w:numPr>
          <w:ilvl w:val="0"/>
          <w:numId w:val="100"/>
        </w:numPr>
        <w:tabs>
          <w:tab w:val="left" w:pos="2268"/>
        </w:tabs>
        <w:spacing w:before="0" w:line="240" w:lineRule="auto"/>
        <w:ind w:left="1560" w:firstLine="425"/>
        <w:rPr>
          <w:sz w:val="20"/>
        </w:rPr>
      </w:pPr>
      <w:r>
        <w:rPr>
          <w:sz w:val="20"/>
        </w:rPr>
        <w:t>Κανονισμοί αγώνων τζούντο -</w:t>
      </w:r>
      <w:r>
        <w:rPr>
          <w:spacing w:val="1"/>
          <w:sz w:val="20"/>
        </w:rPr>
        <w:t xml:space="preserve"> </w:t>
      </w:r>
      <w:r>
        <w:rPr>
          <w:sz w:val="20"/>
        </w:rPr>
        <w:t>βαθμολογία.</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54912"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10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082 Τοξοβολία</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7" o:spid="_x0000_s1146" type="#_x0000_t202" style="position:absolute;left:0;text-align:left;margin-left:112pt;margin-top:11.55pt;width:371.5pt;height:22.95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OoZ&#10;lyaCAgAACw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082 Τοξοβολία</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p>
    <w:p w:rsidR="00E17C38" w:rsidRDefault="009855A5" w:rsidP="00EE3E47">
      <w:pPr>
        <w:pStyle w:val="a3"/>
        <w:spacing w:before="77"/>
        <w:ind w:left="1560" w:right="1725" w:firstLine="425"/>
        <w:jc w:val="both"/>
      </w:pPr>
      <w:r>
        <w:rPr>
          <w:b/>
        </w:rPr>
        <w:t xml:space="preserve">Σκοπός: </w:t>
      </w:r>
      <w:r>
        <w:t>Η λεπτομερής παρουσίαση και ανάλυση της τεχνικής του αθλήματος μέσα από τη θεωρητική διδασκαλία και την πρακτική εξάσκηση των φοιτητών/τριων, ώστε να μπορούν να διδάξουν τα βασικά στοιχεία του αθλήματος και να βοηθήσουν στην διάδοσή του.</w:t>
      </w:r>
    </w:p>
    <w:p w:rsidR="00E17C38" w:rsidRDefault="00E17C38" w:rsidP="00EE3E47">
      <w:pPr>
        <w:pStyle w:val="a3"/>
        <w:spacing w:before="2"/>
        <w:ind w:left="1560" w:firstLine="425"/>
      </w:pPr>
    </w:p>
    <w:p w:rsidR="00E17C38" w:rsidRDefault="009855A5" w:rsidP="00EE3E47">
      <w:pPr>
        <w:pStyle w:val="3"/>
        <w:ind w:left="1560" w:firstLine="425"/>
      </w:pPr>
      <w:r>
        <w:t>Μαθησιακά αποτελέσματα</w:t>
      </w:r>
    </w:p>
    <w:p w:rsidR="00E17C38" w:rsidRDefault="009855A5" w:rsidP="00EE3E47">
      <w:pPr>
        <w:pStyle w:val="a3"/>
        <w:spacing w:before="1"/>
        <w:ind w:left="1560" w:right="1730" w:firstLine="425"/>
        <w:jc w:val="both"/>
      </w:pPr>
      <w:r>
        <w:t>Με την επιτυχή ολοκλήρωση του μαθήματος ο φοιτητής θα έχει εκπαιδευτεί θεωρητικά και πρακτικά στην τοξοβολία ώστε να μπορεί να διδάξει τα βασικά στοιχεία του αθλήματος.</w:t>
      </w:r>
    </w:p>
    <w:p w:rsidR="00E17C38" w:rsidRDefault="00E17C38" w:rsidP="00EE3E47">
      <w:pPr>
        <w:pStyle w:val="a3"/>
        <w:spacing w:before="9"/>
        <w:ind w:left="1560" w:firstLine="425"/>
        <w:rPr>
          <w:sz w:val="19"/>
        </w:rPr>
      </w:pPr>
    </w:p>
    <w:p w:rsidR="00E17C38" w:rsidRDefault="009855A5" w:rsidP="00EE3E47">
      <w:pPr>
        <w:pStyle w:val="3"/>
        <w:ind w:left="1560" w:firstLine="425"/>
      </w:pPr>
      <w:r>
        <w:t>Διδακτικές ενότητες</w:t>
      </w:r>
    </w:p>
    <w:p w:rsidR="00E17C38" w:rsidRDefault="009855A5" w:rsidP="00EE3E47">
      <w:pPr>
        <w:pStyle w:val="a5"/>
        <w:numPr>
          <w:ilvl w:val="0"/>
          <w:numId w:val="99"/>
        </w:numPr>
        <w:tabs>
          <w:tab w:val="left" w:pos="2115"/>
        </w:tabs>
        <w:spacing w:line="240" w:lineRule="auto"/>
        <w:ind w:left="1560" w:firstLine="425"/>
        <w:rPr>
          <w:sz w:val="20"/>
        </w:rPr>
      </w:pPr>
      <w:r>
        <w:rPr>
          <w:sz w:val="20"/>
        </w:rPr>
        <w:t>Ιστορική αναδρομή, βασικοί κανονισμοί</w:t>
      </w:r>
      <w:r>
        <w:rPr>
          <w:spacing w:val="-2"/>
          <w:sz w:val="20"/>
        </w:rPr>
        <w:t xml:space="preserve"> </w:t>
      </w:r>
      <w:r>
        <w:rPr>
          <w:sz w:val="20"/>
        </w:rPr>
        <w:t>ασφαλείας.</w:t>
      </w:r>
    </w:p>
    <w:p w:rsidR="00E17C38" w:rsidRDefault="009855A5" w:rsidP="00EE3E47">
      <w:pPr>
        <w:pStyle w:val="a5"/>
        <w:numPr>
          <w:ilvl w:val="0"/>
          <w:numId w:val="99"/>
        </w:numPr>
        <w:tabs>
          <w:tab w:val="left" w:pos="2115"/>
        </w:tabs>
        <w:ind w:left="1560" w:firstLine="425"/>
        <w:rPr>
          <w:sz w:val="20"/>
        </w:rPr>
      </w:pPr>
      <w:r>
        <w:rPr>
          <w:sz w:val="20"/>
        </w:rPr>
        <w:t>Εξοπλισμός αθλητών – επιλογή χώρου –</w:t>
      </w:r>
      <w:r>
        <w:rPr>
          <w:spacing w:val="-3"/>
          <w:sz w:val="20"/>
        </w:rPr>
        <w:t xml:space="preserve"> </w:t>
      </w:r>
      <w:r>
        <w:rPr>
          <w:sz w:val="20"/>
        </w:rPr>
        <w:t>στόχοι.</w:t>
      </w:r>
    </w:p>
    <w:p w:rsidR="00E17C38" w:rsidRDefault="009855A5" w:rsidP="00EE3E47">
      <w:pPr>
        <w:pStyle w:val="a5"/>
        <w:numPr>
          <w:ilvl w:val="0"/>
          <w:numId w:val="99"/>
        </w:numPr>
        <w:tabs>
          <w:tab w:val="left" w:pos="2115"/>
        </w:tabs>
        <w:spacing w:before="0" w:line="240" w:lineRule="auto"/>
        <w:ind w:left="1560" w:right="1726" w:firstLine="425"/>
        <w:rPr>
          <w:sz w:val="20"/>
        </w:rPr>
      </w:pPr>
      <w:r>
        <w:rPr>
          <w:sz w:val="20"/>
        </w:rPr>
        <w:t>Βασική τεχνική: Εκμάθηση βασικής στάσης χωρίς τόξο και με τόξο. Επιλογή δεξιόχειρα – αριστερόχειρα</w:t>
      </w:r>
      <w:r>
        <w:rPr>
          <w:spacing w:val="-2"/>
          <w:sz w:val="20"/>
        </w:rPr>
        <w:t xml:space="preserve"> </w:t>
      </w:r>
      <w:r>
        <w:rPr>
          <w:sz w:val="20"/>
        </w:rPr>
        <w:t>τοξότη.</w:t>
      </w:r>
    </w:p>
    <w:p w:rsidR="00E17C38" w:rsidRDefault="009855A5" w:rsidP="00EE3E47">
      <w:pPr>
        <w:pStyle w:val="a5"/>
        <w:numPr>
          <w:ilvl w:val="0"/>
          <w:numId w:val="99"/>
        </w:numPr>
        <w:tabs>
          <w:tab w:val="left" w:pos="2115"/>
        </w:tabs>
        <w:ind w:left="1560" w:firstLine="425"/>
        <w:rPr>
          <w:sz w:val="20"/>
        </w:rPr>
      </w:pPr>
      <w:r>
        <w:rPr>
          <w:sz w:val="20"/>
        </w:rPr>
        <w:t>Εκμάθηση βασικής τεχνικής με εκπαιδευτικό τόξο (λαβές – κράτημα – άνοιγμα</w:t>
      </w:r>
      <w:r>
        <w:rPr>
          <w:spacing w:val="-4"/>
          <w:sz w:val="20"/>
        </w:rPr>
        <w:t xml:space="preserve"> </w:t>
      </w:r>
      <w:r>
        <w:rPr>
          <w:sz w:val="20"/>
        </w:rPr>
        <w:t>τόξου).</w:t>
      </w:r>
    </w:p>
    <w:p w:rsidR="00E17C38" w:rsidRDefault="009855A5" w:rsidP="00EE3E47">
      <w:pPr>
        <w:pStyle w:val="a5"/>
        <w:numPr>
          <w:ilvl w:val="0"/>
          <w:numId w:val="99"/>
        </w:numPr>
        <w:tabs>
          <w:tab w:val="left" w:pos="2115"/>
        </w:tabs>
        <w:spacing w:before="0"/>
        <w:ind w:left="1560" w:firstLine="425"/>
        <w:rPr>
          <w:sz w:val="20"/>
        </w:rPr>
      </w:pPr>
      <w:r>
        <w:rPr>
          <w:sz w:val="20"/>
        </w:rPr>
        <w:t>Άνοιγμα τόξου και εκμάθηση</w:t>
      </w:r>
      <w:r>
        <w:rPr>
          <w:spacing w:val="-5"/>
          <w:sz w:val="20"/>
        </w:rPr>
        <w:t xml:space="preserve"> </w:t>
      </w:r>
      <w:r>
        <w:rPr>
          <w:sz w:val="20"/>
        </w:rPr>
        <w:t>αναπνοής.</w:t>
      </w:r>
    </w:p>
    <w:p w:rsidR="00E17C38" w:rsidRDefault="009855A5" w:rsidP="00EE3E47">
      <w:pPr>
        <w:pStyle w:val="a5"/>
        <w:numPr>
          <w:ilvl w:val="0"/>
          <w:numId w:val="99"/>
        </w:numPr>
        <w:tabs>
          <w:tab w:val="left" w:pos="2115"/>
        </w:tabs>
        <w:ind w:left="1560" w:firstLine="425"/>
        <w:rPr>
          <w:sz w:val="20"/>
        </w:rPr>
      </w:pPr>
      <w:r>
        <w:rPr>
          <w:sz w:val="20"/>
        </w:rPr>
        <w:t>Σκόπευση – παιχνίδια με σκόπευση – τεχνική</w:t>
      </w:r>
      <w:r>
        <w:rPr>
          <w:spacing w:val="1"/>
          <w:sz w:val="20"/>
        </w:rPr>
        <w:t xml:space="preserve"> </w:t>
      </w:r>
      <w:r>
        <w:rPr>
          <w:sz w:val="20"/>
        </w:rPr>
        <w:t>σκόπευσης.</w:t>
      </w:r>
    </w:p>
    <w:p w:rsidR="00E17C38" w:rsidRDefault="009855A5" w:rsidP="00EE3E47">
      <w:pPr>
        <w:pStyle w:val="a5"/>
        <w:numPr>
          <w:ilvl w:val="0"/>
          <w:numId w:val="99"/>
        </w:numPr>
        <w:tabs>
          <w:tab w:val="left" w:pos="2115"/>
        </w:tabs>
        <w:spacing w:before="0"/>
        <w:ind w:left="1560" w:firstLine="425"/>
        <w:rPr>
          <w:sz w:val="20"/>
        </w:rPr>
      </w:pPr>
      <w:r>
        <w:rPr>
          <w:sz w:val="20"/>
        </w:rPr>
        <w:t>Βολή και απόσταση ασφαλείας – διόρθωση λαθών.</w:t>
      </w:r>
    </w:p>
    <w:p w:rsidR="00E17C38" w:rsidRDefault="009855A5" w:rsidP="00EE3E47">
      <w:pPr>
        <w:pStyle w:val="a5"/>
        <w:numPr>
          <w:ilvl w:val="0"/>
          <w:numId w:val="99"/>
        </w:numPr>
        <w:tabs>
          <w:tab w:val="left" w:pos="2115"/>
        </w:tabs>
        <w:spacing w:line="240" w:lineRule="auto"/>
        <w:ind w:left="1560" w:firstLine="425"/>
        <w:rPr>
          <w:sz w:val="20"/>
        </w:rPr>
      </w:pPr>
      <w:r>
        <w:rPr>
          <w:sz w:val="20"/>
        </w:rPr>
        <w:t>Βασικές αρχές προπόνησης και αγωνιστικής</w:t>
      </w:r>
      <w:r>
        <w:rPr>
          <w:spacing w:val="-4"/>
          <w:sz w:val="20"/>
        </w:rPr>
        <w:t xml:space="preserve"> </w:t>
      </w:r>
      <w:r>
        <w:rPr>
          <w:sz w:val="20"/>
        </w:rPr>
        <w:t>προετοιμασίας.</w:t>
      </w:r>
    </w:p>
    <w:p w:rsidR="00E17C38" w:rsidRDefault="009855A5" w:rsidP="00EE3E47">
      <w:pPr>
        <w:pStyle w:val="a5"/>
        <w:numPr>
          <w:ilvl w:val="0"/>
          <w:numId w:val="99"/>
        </w:numPr>
        <w:tabs>
          <w:tab w:val="left" w:pos="2115"/>
        </w:tabs>
        <w:ind w:left="1560" w:firstLine="425"/>
        <w:rPr>
          <w:sz w:val="20"/>
        </w:rPr>
      </w:pPr>
      <w:r>
        <w:rPr>
          <w:sz w:val="20"/>
        </w:rPr>
        <w:t>Διεύθυνση αγώνα – κριτές –</w:t>
      </w:r>
      <w:r>
        <w:rPr>
          <w:spacing w:val="-2"/>
          <w:sz w:val="20"/>
        </w:rPr>
        <w:t xml:space="preserve"> </w:t>
      </w:r>
      <w:r>
        <w:rPr>
          <w:sz w:val="20"/>
        </w:rPr>
        <w:t>ντόπινγκ.</w:t>
      </w:r>
    </w:p>
    <w:p w:rsidR="00E17C38" w:rsidRDefault="009855A5" w:rsidP="00A65321">
      <w:pPr>
        <w:pStyle w:val="a5"/>
        <w:numPr>
          <w:ilvl w:val="0"/>
          <w:numId w:val="99"/>
        </w:numPr>
        <w:tabs>
          <w:tab w:val="left" w:pos="2268"/>
        </w:tabs>
        <w:spacing w:before="0"/>
        <w:ind w:left="1560" w:firstLine="425"/>
        <w:rPr>
          <w:sz w:val="20"/>
        </w:rPr>
      </w:pPr>
      <w:r>
        <w:rPr>
          <w:sz w:val="20"/>
        </w:rPr>
        <w:t>Κριτήρια επιλογής</w:t>
      </w:r>
      <w:r>
        <w:rPr>
          <w:spacing w:val="-3"/>
          <w:sz w:val="20"/>
        </w:rPr>
        <w:t xml:space="preserve"> </w:t>
      </w:r>
      <w:r>
        <w:rPr>
          <w:sz w:val="20"/>
        </w:rPr>
        <w:t>ταλέντων.</w:t>
      </w:r>
    </w:p>
    <w:p w:rsidR="00E17C38" w:rsidRDefault="009855A5" w:rsidP="00A65321">
      <w:pPr>
        <w:pStyle w:val="a5"/>
        <w:numPr>
          <w:ilvl w:val="0"/>
          <w:numId w:val="99"/>
        </w:numPr>
        <w:tabs>
          <w:tab w:val="left" w:pos="2268"/>
        </w:tabs>
        <w:spacing w:line="240" w:lineRule="auto"/>
        <w:ind w:left="1560" w:firstLine="425"/>
        <w:rPr>
          <w:sz w:val="20"/>
        </w:rPr>
      </w:pPr>
      <w:r>
        <w:rPr>
          <w:sz w:val="20"/>
        </w:rPr>
        <w:t>Ανακεφαλαίωση.</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55424"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10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ΕΠ018 Τραμπολίνο</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6" o:spid="_x0000_s1147" type="#_x0000_t202" style="position:absolute;left:0;text-align:left;margin-left:112pt;margin-top:11.5pt;width:371.5pt;height:22.95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" fillcolor="#e7e6e6" stroked="f">
                <v:textbox inset="0,0,0,0">
                  <w:txbxContent>
                    <w:p w:rsidR="00440EE4" w:rsidRDefault="00440EE4">
                      <w:pPr>
                        <w:spacing w:line="229" w:lineRule="exact"/>
                        <w:ind w:left="28"/>
                        <w:rPr>
                          <w:b/>
                          <w:sz w:val="20"/>
                        </w:rPr>
                      </w:pPr>
                      <w:r>
                        <w:rPr>
                          <w:b/>
                          <w:sz w:val="20"/>
                        </w:rPr>
                        <w:t>ΕΠ018 Τραμπολίνο</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p>
    <w:p w:rsidR="00E17C38" w:rsidRDefault="009855A5" w:rsidP="00A65321">
      <w:pPr>
        <w:pStyle w:val="a3"/>
        <w:spacing w:line="214" w:lineRule="exact"/>
        <w:ind w:left="1560" w:right="1578" w:firstLine="425"/>
        <w:jc w:val="both"/>
      </w:pPr>
      <w:r>
        <w:rPr>
          <w:b/>
        </w:rPr>
        <w:t xml:space="preserve">Σκοπός: </w:t>
      </w:r>
      <w:r>
        <w:t>Η απόκτηση βασικών θεωρητικών και πρακτικών γνώσεων με στόχο την</w:t>
      </w:r>
      <w:r w:rsidR="00A65321">
        <w:t xml:space="preserve"> </w:t>
      </w:r>
      <w:r>
        <w:t>ανταπόκριση στις απαιτήσεις μαζικής μορφής και πρώτης αγωνιστικής βαθμίδας στο τραμπολίνο.</w:t>
      </w:r>
    </w:p>
    <w:p w:rsidR="00E17C38" w:rsidRDefault="00E17C38" w:rsidP="00EE3E47">
      <w:pPr>
        <w:pStyle w:val="a3"/>
        <w:spacing w:before="10"/>
        <w:ind w:left="1560" w:firstLine="425"/>
        <w:rPr>
          <w:sz w:val="19"/>
        </w:rPr>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7" w:firstLine="425"/>
        <w:jc w:val="both"/>
      </w:pPr>
      <w:r>
        <w:t>Με την επιτυχή ολοκλήρωση του μαθήματος ο φοιτητής θα έχει αποκτήσει τις βασικές θεωρητικές και πρακτικές γνώσεις για το τραμπολίνο τόσο μαζικής μορφής όσο και πρώτης αγωνιστικής βαθμίδας.</w:t>
      </w:r>
    </w:p>
    <w:p w:rsidR="00E17C38" w:rsidRDefault="00E17C38" w:rsidP="00EE3E47">
      <w:pPr>
        <w:pStyle w:val="a3"/>
        <w:spacing w:before="1"/>
        <w:ind w:left="1560" w:firstLine="425"/>
      </w:pPr>
    </w:p>
    <w:p w:rsidR="00E17C38" w:rsidRDefault="009855A5" w:rsidP="00EE3E47">
      <w:pPr>
        <w:pStyle w:val="3"/>
        <w:ind w:left="1560" w:firstLine="425"/>
      </w:pPr>
      <w:r>
        <w:t>Διδακτικές ενότητες</w:t>
      </w:r>
    </w:p>
    <w:p w:rsidR="00E17C38" w:rsidRDefault="009855A5" w:rsidP="00EE3E47">
      <w:pPr>
        <w:pStyle w:val="a5"/>
        <w:numPr>
          <w:ilvl w:val="0"/>
          <w:numId w:val="98"/>
        </w:numPr>
        <w:tabs>
          <w:tab w:val="left" w:pos="1745"/>
        </w:tabs>
        <w:spacing w:line="240" w:lineRule="auto"/>
        <w:ind w:left="1560" w:right="1733" w:firstLine="425"/>
        <w:rPr>
          <w:sz w:val="20"/>
        </w:rPr>
      </w:pPr>
      <w:r>
        <w:rPr>
          <w:sz w:val="20"/>
        </w:rPr>
        <w:t>Ιστορική εξέλιξη του τραμπολίνου στον παγκόσμιο και ελλαδικό χώρο. Οργάνωση και ασφάλεια του</w:t>
      </w:r>
      <w:r>
        <w:rPr>
          <w:spacing w:val="-1"/>
          <w:sz w:val="20"/>
        </w:rPr>
        <w:t xml:space="preserve"> </w:t>
      </w:r>
      <w:r>
        <w:rPr>
          <w:sz w:val="20"/>
        </w:rPr>
        <w:t>μαθήματος.</w:t>
      </w:r>
    </w:p>
    <w:p w:rsidR="00E17C38" w:rsidRDefault="009855A5" w:rsidP="00EE3E47">
      <w:pPr>
        <w:pStyle w:val="a5"/>
        <w:numPr>
          <w:ilvl w:val="0"/>
          <w:numId w:val="98"/>
        </w:numPr>
        <w:tabs>
          <w:tab w:val="left" w:pos="1731"/>
        </w:tabs>
        <w:spacing w:before="0"/>
        <w:ind w:left="1560" w:firstLine="425"/>
        <w:rPr>
          <w:sz w:val="20"/>
        </w:rPr>
      </w:pPr>
      <w:r>
        <w:rPr>
          <w:sz w:val="20"/>
        </w:rPr>
        <w:t>Ασκήσεις παιγνιώδους μορφής και γνωριμίας με το</w:t>
      </w:r>
      <w:r>
        <w:rPr>
          <w:spacing w:val="-3"/>
          <w:sz w:val="20"/>
        </w:rPr>
        <w:t xml:space="preserve"> </w:t>
      </w:r>
      <w:r>
        <w:rPr>
          <w:sz w:val="20"/>
        </w:rPr>
        <w:t>τραμπολίνο.</w:t>
      </w:r>
    </w:p>
    <w:p w:rsidR="00E17C38" w:rsidRDefault="009855A5" w:rsidP="00EE3E47">
      <w:pPr>
        <w:pStyle w:val="a5"/>
        <w:numPr>
          <w:ilvl w:val="0"/>
          <w:numId w:val="98"/>
        </w:numPr>
        <w:tabs>
          <w:tab w:val="left" w:pos="1731"/>
        </w:tabs>
        <w:spacing w:before="0"/>
        <w:ind w:left="1560" w:firstLine="425"/>
        <w:rPr>
          <w:sz w:val="20"/>
        </w:rPr>
      </w:pPr>
      <w:r>
        <w:rPr>
          <w:sz w:val="20"/>
        </w:rPr>
        <w:t>Αναπηδήσεις.</w:t>
      </w:r>
    </w:p>
    <w:p w:rsidR="00E17C38" w:rsidRDefault="009855A5" w:rsidP="00EE3E47">
      <w:pPr>
        <w:pStyle w:val="a5"/>
        <w:numPr>
          <w:ilvl w:val="0"/>
          <w:numId w:val="98"/>
        </w:numPr>
        <w:tabs>
          <w:tab w:val="left" w:pos="1731"/>
        </w:tabs>
        <w:spacing w:line="240" w:lineRule="auto"/>
        <w:ind w:left="1560" w:firstLine="425"/>
        <w:rPr>
          <w:sz w:val="20"/>
        </w:rPr>
      </w:pPr>
      <w:r>
        <w:rPr>
          <w:sz w:val="20"/>
        </w:rPr>
        <w:t>Αναπήδηση με συσπείρωση, με διάσταση, με</w:t>
      </w:r>
      <w:r>
        <w:rPr>
          <w:spacing w:val="-2"/>
          <w:sz w:val="20"/>
        </w:rPr>
        <w:t xml:space="preserve"> </w:t>
      </w:r>
      <w:r>
        <w:rPr>
          <w:sz w:val="20"/>
        </w:rPr>
        <w:t>δίπλωση.</w:t>
      </w:r>
    </w:p>
    <w:p w:rsidR="00E17C38" w:rsidRDefault="009855A5" w:rsidP="00EE3E47">
      <w:pPr>
        <w:pStyle w:val="a5"/>
        <w:numPr>
          <w:ilvl w:val="0"/>
          <w:numId w:val="98"/>
        </w:numPr>
        <w:tabs>
          <w:tab w:val="left" w:pos="1731"/>
        </w:tabs>
        <w:ind w:left="1560" w:firstLine="425"/>
        <w:rPr>
          <w:sz w:val="20"/>
        </w:rPr>
      </w:pPr>
      <w:r>
        <w:rPr>
          <w:sz w:val="20"/>
        </w:rPr>
        <w:t>Αναπήδηση με περιστροφή στον επιμήκη άξονα (1/2 και</w:t>
      </w:r>
      <w:r>
        <w:rPr>
          <w:spacing w:val="-4"/>
          <w:sz w:val="20"/>
        </w:rPr>
        <w:t xml:space="preserve"> </w:t>
      </w:r>
      <w:r>
        <w:rPr>
          <w:sz w:val="20"/>
        </w:rPr>
        <w:t>1/1).</w:t>
      </w:r>
    </w:p>
    <w:p w:rsidR="00E17C38" w:rsidRDefault="009855A5" w:rsidP="00EE3E47">
      <w:pPr>
        <w:pStyle w:val="a5"/>
        <w:numPr>
          <w:ilvl w:val="0"/>
          <w:numId w:val="98"/>
        </w:numPr>
        <w:tabs>
          <w:tab w:val="left" w:pos="1731"/>
        </w:tabs>
        <w:spacing w:before="0"/>
        <w:ind w:left="1560" w:firstLine="425"/>
        <w:rPr>
          <w:sz w:val="20"/>
        </w:rPr>
      </w:pPr>
      <w:r>
        <w:rPr>
          <w:sz w:val="20"/>
        </w:rPr>
        <w:t>Προσγείωση στην εδραία</w:t>
      </w:r>
      <w:r>
        <w:rPr>
          <w:spacing w:val="-1"/>
          <w:sz w:val="20"/>
        </w:rPr>
        <w:t xml:space="preserve"> </w:t>
      </w:r>
      <w:r>
        <w:rPr>
          <w:sz w:val="20"/>
        </w:rPr>
        <w:t>θέση.</w:t>
      </w:r>
    </w:p>
    <w:p w:rsidR="00E17C38" w:rsidRDefault="009855A5" w:rsidP="00EE3E47">
      <w:pPr>
        <w:pStyle w:val="a5"/>
        <w:numPr>
          <w:ilvl w:val="0"/>
          <w:numId w:val="98"/>
        </w:numPr>
        <w:tabs>
          <w:tab w:val="left" w:pos="1731"/>
        </w:tabs>
        <w:spacing w:line="240" w:lineRule="auto"/>
        <w:ind w:left="1560" w:firstLine="425"/>
        <w:rPr>
          <w:sz w:val="20"/>
        </w:rPr>
      </w:pPr>
      <w:r>
        <w:rPr>
          <w:sz w:val="20"/>
        </w:rPr>
        <w:t>Προσγείωση στην πρηνή</w:t>
      </w:r>
      <w:r>
        <w:rPr>
          <w:spacing w:val="2"/>
          <w:sz w:val="20"/>
        </w:rPr>
        <w:t xml:space="preserve"> </w:t>
      </w:r>
      <w:r>
        <w:rPr>
          <w:sz w:val="20"/>
        </w:rPr>
        <w:t>κατάκλιση.</w:t>
      </w:r>
    </w:p>
    <w:p w:rsidR="00E17C38" w:rsidRDefault="009855A5" w:rsidP="00EE3E47">
      <w:pPr>
        <w:pStyle w:val="a5"/>
        <w:numPr>
          <w:ilvl w:val="0"/>
          <w:numId w:val="98"/>
        </w:numPr>
        <w:tabs>
          <w:tab w:val="left" w:pos="1731"/>
        </w:tabs>
        <w:ind w:left="1560" w:firstLine="425"/>
        <w:rPr>
          <w:sz w:val="20"/>
        </w:rPr>
      </w:pPr>
      <w:r>
        <w:rPr>
          <w:sz w:val="20"/>
        </w:rPr>
        <w:t>Προσγείωση στην</w:t>
      </w:r>
      <w:r>
        <w:rPr>
          <w:spacing w:val="2"/>
          <w:sz w:val="20"/>
        </w:rPr>
        <w:t xml:space="preserve"> </w:t>
      </w:r>
      <w:r>
        <w:rPr>
          <w:sz w:val="20"/>
        </w:rPr>
        <w:t>πλάτη.</w:t>
      </w:r>
    </w:p>
    <w:p w:rsidR="00E17C38" w:rsidRDefault="009855A5" w:rsidP="00EE3E47">
      <w:pPr>
        <w:pStyle w:val="a5"/>
        <w:numPr>
          <w:ilvl w:val="0"/>
          <w:numId w:val="98"/>
        </w:numPr>
        <w:tabs>
          <w:tab w:val="left" w:pos="1732"/>
        </w:tabs>
        <w:spacing w:before="0"/>
        <w:ind w:left="1560" w:firstLine="425"/>
        <w:rPr>
          <w:sz w:val="20"/>
        </w:rPr>
      </w:pPr>
      <w:r>
        <w:rPr>
          <w:sz w:val="20"/>
        </w:rPr>
        <w:t>Από την εδραία θέση ½ στροφή στην εδραία</w:t>
      </w:r>
      <w:r>
        <w:rPr>
          <w:spacing w:val="-7"/>
          <w:sz w:val="20"/>
        </w:rPr>
        <w:t xml:space="preserve"> </w:t>
      </w:r>
      <w:r>
        <w:rPr>
          <w:sz w:val="20"/>
        </w:rPr>
        <w:t>θέση.</w:t>
      </w:r>
    </w:p>
    <w:p w:rsidR="00E17C38" w:rsidRDefault="009855A5" w:rsidP="00A65321">
      <w:pPr>
        <w:pStyle w:val="a5"/>
        <w:numPr>
          <w:ilvl w:val="0"/>
          <w:numId w:val="98"/>
        </w:numPr>
        <w:tabs>
          <w:tab w:val="left" w:pos="2268"/>
        </w:tabs>
        <w:spacing w:before="0"/>
        <w:ind w:left="1560" w:firstLine="425"/>
        <w:rPr>
          <w:sz w:val="20"/>
        </w:rPr>
      </w:pPr>
      <w:r>
        <w:rPr>
          <w:sz w:val="20"/>
        </w:rPr>
        <w:t>Βασικές αρχές τεχνικής στοιχείων με περιστροφή στον εγκάρσιο άξονα, στοιχεία</w:t>
      </w:r>
      <w:r>
        <w:rPr>
          <w:spacing w:val="-15"/>
          <w:sz w:val="20"/>
        </w:rPr>
        <w:t xml:space="preserve"> </w:t>
      </w:r>
      <w:r>
        <w:rPr>
          <w:sz w:val="20"/>
        </w:rPr>
        <w:t>βιοκινητικής.</w:t>
      </w:r>
    </w:p>
    <w:p w:rsidR="00E17C38" w:rsidRDefault="009855A5" w:rsidP="00A65321">
      <w:pPr>
        <w:pStyle w:val="a5"/>
        <w:numPr>
          <w:ilvl w:val="0"/>
          <w:numId w:val="98"/>
        </w:numPr>
        <w:tabs>
          <w:tab w:val="left" w:pos="2268"/>
        </w:tabs>
        <w:spacing w:before="0"/>
        <w:ind w:left="1560" w:firstLine="425"/>
        <w:rPr>
          <w:sz w:val="20"/>
        </w:rPr>
      </w:pPr>
      <w:r>
        <w:rPr>
          <w:sz w:val="20"/>
        </w:rPr>
        <w:t>Σάλτο πίσω με ζώνη</w:t>
      </w:r>
      <w:r>
        <w:rPr>
          <w:spacing w:val="-2"/>
          <w:sz w:val="20"/>
        </w:rPr>
        <w:t xml:space="preserve"> </w:t>
      </w:r>
      <w:r>
        <w:rPr>
          <w:sz w:val="20"/>
        </w:rPr>
        <w:t>ασφάλειας.</w:t>
      </w:r>
    </w:p>
    <w:p w:rsidR="00E17C38" w:rsidRDefault="009855A5" w:rsidP="00A65321">
      <w:pPr>
        <w:pStyle w:val="a5"/>
        <w:numPr>
          <w:ilvl w:val="0"/>
          <w:numId w:val="98"/>
        </w:numPr>
        <w:tabs>
          <w:tab w:val="left" w:pos="2268"/>
        </w:tabs>
        <w:spacing w:line="240" w:lineRule="auto"/>
        <w:ind w:left="1560" w:firstLine="425"/>
        <w:rPr>
          <w:sz w:val="20"/>
        </w:rPr>
      </w:pPr>
      <w:r>
        <w:rPr>
          <w:sz w:val="20"/>
        </w:rPr>
        <w:t>Ορολογία και κανονισμοί</w:t>
      </w:r>
      <w:r>
        <w:rPr>
          <w:spacing w:val="-3"/>
          <w:sz w:val="20"/>
        </w:rPr>
        <w:t xml:space="preserve"> </w:t>
      </w:r>
      <w:r>
        <w:rPr>
          <w:sz w:val="20"/>
        </w:rPr>
        <w:t>τραμπολίνου.</w:t>
      </w:r>
    </w:p>
    <w:p w:rsidR="00E17C38" w:rsidRDefault="009855A5" w:rsidP="00A65321">
      <w:pPr>
        <w:pStyle w:val="a5"/>
        <w:numPr>
          <w:ilvl w:val="0"/>
          <w:numId w:val="98"/>
        </w:numPr>
        <w:tabs>
          <w:tab w:val="left" w:pos="2268"/>
        </w:tabs>
        <w:spacing w:line="240" w:lineRule="auto"/>
        <w:ind w:left="1560" w:firstLine="425"/>
        <w:rPr>
          <w:sz w:val="20"/>
        </w:rPr>
      </w:pPr>
      <w:r>
        <w:rPr>
          <w:sz w:val="20"/>
        </w:rPr>
        <w:t>Συνδυασμός των στοιχείων –</w:t>
      </w:r>
      <w:r>
        <w:rPr>
          <w:spacing w:val="-2"/>
          <w:sz w:val="20"/>
        </w:rPr>
        <w:t xml:space="preserve"> </w:t>
      </w:r>
      <w:r>
        <w:rPr>
          <w:sz w:val="20"/>
        </w:rPr>
        <w:t>προγράμματα.</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w:lastRenderedPageBreak/>
        <mc:AlternateContent>
          <mc:Choice Requires="wps">
            <w:drawing>
              <wp:anchor distT="0" distB="0" distL="0" distR="0" simplePos="0" relativeHeight="487655936"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9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045 Υδατοσφαίριση</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5" o:spid="_x0000_s1148" type="#_x0000_t202" style="position:absolute;left:0;text-align:left;margin-left:112pt;margin-top:11.55pt;width:371.5pt;height:22.95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F2b&#10;7ZmCAgAACg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045 Υδατοσφαίριση</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p>
    <w:p w:rsidR="00E17C38" w:rsidRDefault="009855A5" w:rsidP="00A65321">
      <w:pPr>
        <w:pStyle w:val="a3"/>
        <w:spacing w:line="214" w:lineRule="exact"/>
        <w:ind w:left="1560" w:right="1578" w:firstLine="425"/>
        <w:jc w:val="both"/>
      </w:pPr>
      <w:r>
        <w:rPr>
          <w:b/>
        </w:rPr>
        <w:t xml:space="preserve">Σκοπός: </w:t>
      </w:r>
      <w:r>
        <w:t>Η εξοικείωση με το άθλημα. Η μάθηση τεχνικών κίνησης και η μεταφορά της μπάλας.</w:t>
      </w:r>
      <w:r w:rsidR="00A65321">
        <w:t xml:space="preserve"> </w:t>
      </w:r>
      <w:r>
        <w:t>Βασικές τακτικές. Κανονισμοί. Οργάνωση παιχνιδιού υδατοσφαίρισης.</w:t>
      </w:r>
    </w:p>
    <w:p w:rsidR="00E17C38" w:rsidRDefault="00E17C38" w:rsidP="00EE3E47">
      <w:pPr>
        <w:spacing w:line="229" w:lineRule="exact"/>
        <w:ind w:left="1560" w:firstLine="425"/>
        <w:jc w:val="center"/>
      </w:pPr>
    </w:p>
    <w:p w:rsidR="00E17C38" w:rsidRDefault="009855A5" w:rsidP="00EE3E47">
      <w:pPr>
        <w:pStyle w:val="3"/>
        <w:spacing w:before="77"/>
        <w:ind w:left="1560" w:firstLine="425"/>
        <w:jc w:val="both"/>
      </w:pPr>
      <w:r>
        <w:t>Μαθησιακά αποτελέσματα</w:t>
      </w:r>
    </w:p>
    <w:p w:rsidR="00E17C38" w:rsidRDefault="009855A5" w:rsidP="00EE3E47">
      <w:pPr>
        <w:pStyle w:val="a3"/>
        <w:spacing w:before="1"/>
        <w:ind w:left="1560" w:right="1727" w:firstLine="425"/>
        <w:jc w:val="both"/>
      </w:pPr>
      <w:r>
        <w:t>Με την επιτυχή ολοκλήρωση του μαθήματος ο φοιτητής θα έχει γνωρίσει τις βασικές τεχνικές κίνησης και μεταφοράς της μπάλας. Επίσης, θα έχει εκπαιδευτεί σε θέματα τακτικής, κανονισμών και</w:t>
      </w:r>
      <w:r>
        <w:rPr>
          <w:spacing w:val="-2"/>
        </w:rPr>
        <w:t xml:space="preserve"> </w:t>
      </w:r>
      <w:r>
        <w:t>οργάνωσης.</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pPr>
      <w:r>
        <w:t>Διδακτικές ενότητες</w:t>
      </w:r>
    </w:p>
    <w:p w:rsidR="00E17C38" w:rsidRDefault="009855A5" w:rsidP="00EE3E47">
      <w:pPr>
        <w:pStyle w:val="a5"/>
        <w:numPr>
          <w:ilvl w:val="1"/>
          <w:numId w:val="98"/>
        </w:numPr>
        <w:tabs>
          <w:tab w:val="left" w:pos="2156"/>
        </w:tabs>
        <w:spacing w:before="0"/>
        <w:ind w:left="1560" w:firstLine="425"/>
        <w:rPr>
          <w:sz w:val="20"/>
        </w:rPr>
      </w:pPr>
      <w:r>
        <w:rPr>
          <w:sz w:val="20"/>
        </w:rPr>
        <w:t>Ιστορική αναδρομή και εξέλιξη. Περιεχόμενο μαθήματος</w:t>
      </w:r>
      <w:r>
        <w:rPr>
          <w:spacing w:val="-5"/>
          <w:sz w:val="20"/>
        </w:rPr>
        <w:t xml:space="preserve"> </w:t>
      </w:r>
      <w:r>
        <w:rPr>
          <w:sz w:val="20"/>
        </w:rPr>
        <w:t>(θεωρία).</w:t>
      </w:r>
    </w:p>
    <w:p w:rsidR="00E17C38" w:rsidRDefault="009855A5" w:rsidP="00EE3E47">
      <w:pPr>
        <w:pStyle w:val="a5"/>
        <w:numPr>
          <w:ilvl w:val="1"/>
          <w:numId w:val="98"/>
        </w:numPr>
        <w:tabs>
          <w:tab w:val="left" w:pos="2156"/>
        </w:tabs>
        <w:ind w:left="1560" w:firstLine="425"/>
        <w:rPr>
          <w:sz w:val="20"/>
        </w:rPr>
      </w:pPr>
      <w:r>
        <w:rPr>
          <w:sz w:val="20"/>
        </w:rPr>
        <w:t>Ο χώρος του παιχνιδιού. Βασικός εξοπλισμός</w:t>
      </w:r>
      <w:r>
        <w:rPr>
          <w:spacing w:val="-4"/>
          <w:sz w:val="20"/>
        </w:rPr>
        <w:t xml:space="preserve"> </w:t>
      </w:r>
      <w:r>
        <w:rPr>
          <w:sz w:val="20"/>
        </w:rPr>
        <w:t>(θεωρία).</w:t>
      </w:r>
    </w:p>
    <w:p w:rsidR="00E17C38" w:rsidRDefault="009855A5" w:rsidP="00EE3E47">
      <w:pPr>
        <w:pStyle w:val="a5"/>
        <w:numPr>
          <w:ilvl w:val="1"/>
          <w:numId w:val="98"/>
        </w:numPr>
        <w:tabs>
          <w:tab w:val="left" w:pos="2156"/>
        </w:tabs>
        <w:spacing w:before="0"/>
        <w:ind w:left="1560" w:firstLine="425"/>
        <w:rPr>
          <w:sz w:val="20"/>
        </w:rPr>
      </w:pPr>
      <w:r>
        <w:rPr>
          <w:sz w:val="20"/>
        </w:rPr>
        <w:t>Εκμάθηση βασικών κολυμβητικών δεξιοτήτων</w:t>
      </w:r>
      <w:r>
        <w:rPr>
          <w:spacing w:val="-2"/>
          <w:sz w:val="20"/>
        </w:rPr>
        <w:t xml:space="preserve"> </w:t>
      </w:r>
      <w:r>
        <w:rPr>
          <w:sz w:val="20"/>
        </w:rPr>
        <w:t>(πράξη).</w:t>
      </w:r>
    </w:p>
    <w:p w:rsidR="00E17C38" w:rsidRDefault="009855A5" w:rsidP="00EE3E47">
      <w:pPr>
        <w:pStyle w:val="a5"/>
        <w:numPr>
          <w:ilvl w:val="1"/>
          <w:numId w:val="98"/>
        </w:numPr>
        <w:tabs>
          <w:tab w:val="left" w:pos="2156"/>
        </w:tabs>
        <w:spacing w:before="0" w:line="240" w:lineRule="auto"/>
        <w:ind w:left="1560" w:firstLine="425"/>
        <w:rPr>
          <w:sz w:val="20"/>
        </w:rPr>
      </w:pPr>
      <w:r>
        <w:rPr>
          <w:sz w:val="20"/>
        </w:rPr>
        <w:t>Εκμάθηση ειδικών τεχνικών μετακίνησης στο νερό</w:t>
      </w:r>
      <w:r>
        <w:rPr>
          <w:spacing w:val="-5"/>
          <w:sz w:val="20"/>
        </w:rPr>
        <w:t xml:space="preserve"> </w:t>
      </w:r>
      <w:r>
        <w:rPr>
          <w:sz w:val="20"/>
        </w:rPr>
        <w:t>(πράξη).</w:t>
      </w:r>
    </w:p>
    <w:p w:rsidR="00E17C38" w:rsidRDefault="009855A5" w:rsidP="00EE3E47">
      <w:pPr>
        <w:pStyle w:val="a5"/>
        <w:numPr>
          <w:ilvl w:val="1"/>
          <w:numId w:val="98"/>
        </w:numPr>
        <w:tabs>
          <w:tab w:val="left" w:pos="2156"/>
        </w:tabs>
        <w:ind w:left="1560" w:firstLine="425"/>
        <w:rPr>
          <w:sz w:val="20"/>
        </w:rPr>
      </w:pPr>
      <w:r>
        <w:rPr>
          <w:sz w:val="20"/>
        </w:rPr>
        <w:t>Εκμάθηση ατομικών κολυμβητικών τεχνικών</w:t>
      </w:r>
      <w:r>
        <w:rPr>
          <w:spacing w:val="-3"/>
          <w:sz w:val="20"/>
        </w:rPr>
        <w:t xml:space="preserve"> </w:t>
      </w:r>
      <w:r>
        <w:rPr>
          <w:sz w:val="20"/>
        </w:rPr>
        <w:t>(πράξη).</w:t>
      </w:r>
    </w:p>
    <w:p w:rsidR="00E17C38" w:rsidRDefault="009855A5" w:rsidP="00EE3E47">
      <w:pPr>
        <w:pStyle w:val="a5"/>
        <w:numPr>
          <w:ilvl w:val="1"/>
          <w:numId w:val="98"/>
        </w:numPr>
        <w:tabs>
          <w:tab w:val="left" w:pos="2156"/>
        </w:tabs>
        <w:spacing w:before="0"/>
        <w:ind w:left="1560" w:firstLine="425"/>
        <w:rPr>
          <w:sz w:val="20"/>
        </w:rPr>
      </w:pPr>
      <w:r>
        <w:rPr>
          <w:sz w:val="20"/>
        </w:rPr>
        <w:t>Επαφή με τη μπάλα. Ατομικές τεχνικές (πράξη).</w:t>
      </w:r>
    </w:p>
    <w:p w:rsidR="00E17C38" w:rsidRDefault="009855A5" w:rsidP="00EE3E47">
      <w:pPr>
        <w:pStyle w:val="a5"/>
        <w:numPr>
          <w:ilvl w:val="1"/>
          <w:numId w:val="98"/>
        </w:numPr>
        <w:tabs>
          <w:tab w:val="left" w:pos="2156"/>
        </w:tabs>
        <w:spacing w:line="240" w:lineRule="auto"/>
        <w:ind w:left="1560" w:firstLine="425"/>
        <w:rPr>
          <w:sz w:val="20"/>
        </w:rPr>
      </w:pPr>
      <w:r>
        <w:rPr>
          <w:sz w:val="20"/>
        </w:rPr>
        <w:t>Τεχνικές με τη μπάλα και ανάπτυξη θέσεων στο χώρο</w:t>
      </w:r>
      <w:r>
        <w:rPr>
          <w:spacing w:val="-7"/>
          <w:sz w:val="20"/>
        </w:rPr>
        <w:t xml:space="preserve"> </w:t>
      </w:r>
      <w:r>
        <w:rPr>
          <w:sz w:val="20"/>
        </w:rPr>
        <w:t>(πράξη).</w:t>
      </w:r>
    </w:p>
    <w:p w:rsidR="00E17C38" w:rsidRDefault="009855A5" w:rsidP="00EE3E47">
      <w:pPr>
        <w:pStyle w:val="a5"/>
        <w:numPr>
          <w:ilvl w:val="1"/>
          <w:numId w:val="98"/>
        </w:numPr>
        <w:tabs>
          <w:tab w:val="left" w:pos="2156"/>
        </w:tabs>
        <w:ind w:left="1560" w:firstLine="425"/>
        <w:rPr>
          <w:sz w:val="20"/>
        </w:rPr>
      </w:pPr>
      <w:r>
        <w:rPr>
          <w:sz w:val="20"/>
        </w:rPr>
        <w:t>Θέσεις παικτών στο χώρο. Πάσες. Σουτ</w:t>
      </w:r>
      <w:r>
        <w:rPr>
          <w:spacing w:val="-3"/>
          <w:sz w:val="20"/>
        </w:rPr>
        <w:t xml:space="preserve"> </w:t>
      </w:r>
      <w:r>
        <w:rPr>
          <w:sz w:val="20"/>
        </w:rPr>
        <w:t>(πράξη).</w:t>
      </w:r>
    </w:p>
    <w:p w:rsidR="00E17C38" w:rsidRDefault="009855A5" w:rsidP="00EE3E47">
      <w:pPr>
        <w:pStyle w:val="a5"/>
        <w:numPr>
          <w:ilvl w:val="1"/>
          <w:numId w:val="98"/>
        </w:numPr>
        <w:tabs>
          <w:tab w:val="left" w:pos="2156"/>
        </w:tabs>
        <w:spacing w:before="0"/>
        <w:ind w:left="1560" w:firstLine="425"/>
        <w:rPr>
          <w:sz w:val="20"/>
        </w:rPr>
      </w:pPr>
      <w:r>
        <w:rPr>
          <w:sz w:val="20"/>
        </w:rPr>
        <w:t>Βασικά αμυντικά σχήματα. Παιχνίδι</w:t>
      </w:r>
      <w:r>
        <w:rPr>
          <w:spacing w:val="-1"/>
          <w:sz w:val="20"/>
        </w:rPr>
        <w:t xml:space="preserve"> </w:t>
      </w:r>
      <w:r>
        <w:rPr>
          <w:sz w:val="20"/>
        </w:rPr>
        <w:t>(πράξη).</w:t>
      </w:r>
    </w:p>
    <w:p w:rsidR="00E17C38" w:rsidRDefault="009855A5" w:rsidP="00A65321">
      <w:pPr>
        <w:pStyle w:val="a5"/>
        <w:numPr>
          <w:ilvl w:val="1"/>
          <w:numId w:val="98"/>
        </w:numPr>
        <w:tabs>
          <w:tab w:val="left" w:pos="2268"/>
        </w:tabs>
        <w:ind w:left="1560" w:firstLine="425"/>
        <w:rPr>
          <w:sz w:val="20"/>
        </w:rPr>
      </w:pPr>
      <w:r>
        <w:rPr>
          <w:sz w:val="20"/>
        </w:rPr>
        <w:t>Βασικά επιθετικά σχήματα. Παιχνίδι</w:t>
      </w:r>
      <w:r>
        <w:rPr>
          <w:spacing w:val="-1"/>
          <w:sz w:val="20"/>
        </w:rPr>
        <w:t xml:space="preserve"> </w:t>
      </w:r>
      <w:r>
        <w:rPr>
          <w:sz w:val="20"/>
        </w:rPr>
        <w:t>(πράξη).</w:t>
      </w:r>
    </w:p>
    <w:p w:rsidR="00E17C38" w:rsidRDefault="009855A5" w:rsidP="00A65321">
      <w:pPr>
        <w:pStyle w:val="a5"/>
        <w:numPr>
          <w:ilvl w:val="1"/>
          <w:numId w:val="98"/>
        </w:numPr>
        <w:tabs>
          <w:tab w:val="left" w:pos="2268"/>
        </w:tabs>
        <w:spacing w:before="0"/>
        <w:ind w:left="1560" w:firstLine="425"/>
        <w:rPr>
          <w:sz w:val="20"/>
        </w:rPr>
      </w:pPr>
      <w:r>
        <w:rPr>
          <w:sz w:val="20"/>
        </w:rPr>
        <w:t>Επανάληψη τακτικών. Φυσική κατάσταση</w:t>
      </w:r>
      <w:r>
        <w:rPr>
          <w:spacing w:val="-2"/>
          <w:sz w:val="20"/>
        </w:rPr>
        <w:t xml:space="preserve"> </w:t>
      </w:r>
      <w:r>
        <w:rPr>
          <w:sz w:val="20"/>
        </w:rPr>
        <w:t>(πράξη).</w:t>
      </w:r>
    </w:p>
    <w:p w:rsidR="00E17C38" w:rsidRDefault="009855A5" w:rsidP="00A65321">
      <w:pPr>
        <w:pStyle w:val="a5"/>
        <w:numPr>
          <w:ilvl w:val="1"/>
          <w:numId w:val="98"/>
        </w:numPr>
        <w:tabs>
          <w:tab w:val="left" w:pos="2268"/>
        </w:tabs>
        <w:spacing w:line="240" w:lineRule="auto"/>
        <w:ind w:left="1560" w:firstLine="425"/>
        <w:rPr>
          <w:sz w:val="20"/>
        </w:rPr>
      </w:pPr>
      <w:r>
        <w:rPr>
          <w:sz w:val="20"/>
        </w:rPr>
        <w:t>Οργάνωση παιχνιδιού. Τεστ</w:t>
      </w:r>
      <w:r>
        <w:rPr>
          <w:spacing w:val="-4"/>
          <w:sz w:val="20"/>
        </w:rPr>
        <w:t xml:space="preserve"> </w:t>
      </w:r>
      <w:r>
        <w:rPr>
          <w:sz w:val="20"/>
        </w:rPr>
        <w:t>(πράξη).</w:t>
      </w:r>
    </w:p>
    <w:p w:rsidR="00E17C38" w:rsidRDefault="009855A5" w:rsidP="00A65321">
      <w:pPr>
        <w:pStyle w:val="a5"/>
        <w:numPr>
          <w:ilvl w:val="1"/>
          <w:numId w:val="98"/>
        </w:numPr>
        <w:tabs>
          <w:tab w:val="left" w:pos="2268"/>
        </w:tabs>
        <w:spacing w:line="240" w:lineRule="auto"/>
        <w:ind w:left="1560" w:firstLine="425"/>
        <w:rPr>
          <w:sz w:val="20"/>
        </w:rPr>
      </w:pPr>
      <w:r>
        <w:rPr>
          <w:sz w:val="20"/>
        </w:rPr>
        <w:t>Ανασκόπηση.</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56448"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9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003 Υδρογυμναστική - Υδροαεροβική</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 o:spid="_x0000_s1149" type="#_x0000_t202" style="position:absolute;left:0;text-align:left;margin-left:112pt;margin-top:11.55pt;width:371.5pt;height:22.95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ICA&#10;P1GCAgAACg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003 Υδρογυμναστική - Υδροαεροβική</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p>
    <w:p w:rsidR="00E17C38" w:rsidRDefault="009855A5" w:rsidP="00A65321">
      <w:pPr>
        <w:pStyle w:val="a3"/>
        <w:spacing w:line="214" w:lineRule="exact"/>
        <w:ind w:left="1560" w:right="1578" w:firstLine="425"/>
        <w:jc w:val="both"/>
      </w:pPr>
      <w:r>
        <w:rPr>
          <w:b/>
        </w:rPr>
        <w:t xml:space="preserve">Σκοπός: </w:t>
      </w:r>
      <w:r>
        <w:t>Η γνωριμία και η εξοικείωση των φοιτητών/-τριών με στατικού και δυναμικού τύπου</w:t>
      </w:r>
      <w:r w:rsidR="00A65321">
        <w:t xml:space="preserve"> </w:t>
      </w:r>
      <w:r>
        <w:t>κινητικές δραστηριότητες στο νερό. Ανάπτυξη ασκήσεων και εκπαιδευτικών προγραμμάτων στο νερό, με στόχο την αποκατάσταση, την ψυχαγωγία και τη φυσική</w:t>
      </w:r>
      <w:r>
        <w:rPr>
          <w:spacing w:val="-10"/>
        </w:rPr>
        <w:t xml:space="preserve"> </w:t>
      </w:r>
      <w:r>
        <w:t>κατάσταση.</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7" w:firstLine="425"/>
        <w:jc w:val="both"/>
      </w:pPr>
      <w:r>
        <w:t>Γνωριμία και η εξοικείωση των φοιτητών/-τριών με στατικού και δυναμικού τύπου κινητικές δραστηριότητες στο νερό. Ανάπτυξη ασκήσεων και εκπαιδευτικών προγραμμάτων στο νερό, με στόχο την αποκατάσταση, την ψυχαγωγία και τη φυσική κατάσταση.</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Διδακτικές ενότητες</w:t>
      </w:r>
    </w:p>
    <w:p w:rsidR="00E17C38" w:rsidRDefault="009855A5" w:rsidP="00EE3E47">
      <w:pPr>
        <w:pStyle w:val="a5"/>
        <w:numPr>
          <w:ilvl w:val="0"/>
          <w:numId w:val="97"/>
        </w:numPr>
        <w:tabs>
          <w:tab w:val="left" w:pos="2230"/>
        </w:tabs>
        <w:spacing w:line="240" w:lineRule="auto"/>
        <w:ind w:left="1560" w:right="1727" w:firstLine="425"/>
        <w:jc w:val="both"/>
        <w:rPr>
          <w:sz w:val="20"/>
        </w:rPr>
      </w:pPr>
      <w:r>
        <w:rPr>
          <w:sz w:val="20"/>
        </w:rPr>
        <w:t>Εισαγωγικά στοιχεία. Λειτουργικά χαρακτηριστικά σώματος. Ιδιότητες του νερού. Η υδρογυμναστική και η υδροαεροβική ως μέσο άσκησης</w:t>
      </w:r>
      <w:r>
        <w:rPr>
          <w:spacing w:val="-8"/>
          <w:sz w:val="20"/>
        </w:rPr>
        <w:t xml:space="preserve"> </w:t>
      </w:r>
      <w:r>
        <w:rPr>
          <w:sz w:val="20"/>
        </w:rPr>
        <w:t>(Θεωρία).</w:t>
      </w:r>
    </w:p>
    <w:p w:rsidR="00E17C38" w:rsidRDefault="009855A5" w:rsidP="00EE3E47">
      <w:pPr>
        <w:pStyle w:val="a5"/>
        <w:numPr>
          <w:ilvl w:val="0"/>
          <w:numId w:val="97"/>
        </w:numPr>
        <w:tabs>
          <w:tab w:val="left" w:pos="2230"/>
        </w:tabs>
        <w:spacing w:before="0" w:line="240" w:lineRule="auto"/>
        <w:ind w:left="1560" w:right="1732" w:firstLine="425"/>
        <w:jc w:val="both"/>
        <w:rPr>
          <w:sz w:val="20"/>
        </w:rPr>
      </w:pPr>
      <w:r>
        <w:rPr>
          <w:sz w:val="20"/>
        </w:rPr>
        <w:t>Ιστορία, βασικές αρχές εργοφυσιολογίας, μέθοδοι διδασκαλίας και εξοπλισμός των μαθημάτων της υδρογυμναστικής και της υδροαεροβικής. Η δομή ενός προγράμματος υδροαεροβικής</w:t>
      </w:r>
      <w:r>
        <w:rPr>
          <w:spacing w:val="-2"/>
          <w:sz w:val="20"/>
        </w:rPr>
        <w:t xml:space="preserve"> </w:t>
      </w:r>
      <w:r>
        <w:rPr>
          <w:sz w:val="20"/>
        </w:rPr>
        <w:t>(Θεωρία).</w:t>
      </w:r>
    </w:p>
    <w:p w:rsidR="00E17C38" w:rsidRDefault="009855A5" w:rsidP="00EE3E47">
      <w:pPr>
        <w:pStyle w:val="a5"/>
        <w:numPr>
          <w:ilvl w:val="0"/>
          <w:numId w:val="97"/>
        </w:numPr>
        <w:tabs>
          <w:tab w:val="left" w:pos="2189"/>
        </w:tabs>
        <w:spacing w:before="0" w:line="240" w:lineRule="auto"/>
        <w:ind w:left="1560" w:right="1727" w:firstLine="425"/>
        <w:jc w:val="both"/>
        <w:rPr>
          <w:sz w:val="20"/>
        </w:rPr>
      </w:pPr>
      <w:r>
        <w:rPr>
          <w:sz w:val="20"/>
        </w:rPr>
        <w:t>Βασικές αρχές και μέθοδοι διδασκαλίας της υδρογυμναστικής σε άτομα με προβλήματα υγείας</w:t>
      </w:r>
      <w:r>
        <w:rPr>
          <w:spacing w:val="-2"/>
          <w:sz w:val="20"/>
        </w:rPr>
        <w:t xml:space="preserve"> </w:t>
      </w:r>
      <w:r>
        <w:rPr>
          <w:sz w:val="20"/>
        </w:rPr>
        <w:t>(Θεωρία).</w:t>
      </w:r>
    </w:p>
    <w:p w:rsidR="00E17C38" w:rsidRDefault="009855A5" w:rsidP="00EE3E47">
      <w:pPr>
        <w:pStyle w:val="a5"/>
        <w:numPr>
          <w:ilvl w:val="0"/>
          <w:numId w:val="97"/>
        </w:numPr>
        <w:tabs>
          <w:tab w:val="left" w:pos="2192"/>
        </w:tabs>
        <w:spacing w:before="0" w:line="240" w:lineRule="auto"/>
        <w:ind w:left="1560" w:right="1732" w:firstLine="425"/>
        <w:jc w:val="both"/>
        <w:rPr>
          <w:sz w:val="20"/>
        </w:rPr>
      </w:pPr>
      <w:r>
        <w:rPr>
          <w:sz w:val="20"/>
        </w:rPr>
        <w:t>Επίπλευση σε πρηνή, ύπτια και κατακόρυφη θέση. Βασικές έννοιες της υδροδυναμικής (Πράξη).</w:t>
      </w:r>
    </w:p>
    <w:p w:rsidR="00E17C38" w:rsidRDefault="009855A5" w:rsidP="00EE3E47">
      <w:pPr>
        <w:pStyle w:val="a5"/>
        <w:numPr>
          <w:ilvl w:val="0"/>
          <w:numId w:val="97"/>
        </w:numPr>
        <w:tabs>
          <w:tab w:val="left" w:pos="2182"/>
        </w:tabs>
        <w:spacing w:line="240" w:lineRule="auto"/>
        <w:ind w:left="1560" w:right="1735" w:firstLine="425"/>
        <w:jc w:val="both"/>
        <w:rPr>
          <w:sz w:val="20"/>
        </w:rPr>
      </w:pPr>
      <w:r>
        <w:rPr>
          <w:sz w:val="20"/>
        </w:rPr>
        <w:t>Σημαντικές οδηγίες για τον εκπαιδευτή. Βασικοί βηματισμοί και ασκήσεις, χρήση χεριών κατά την άσκηση στο νερό</w:t>
      </w:r>
      <w:r>
        <w:rPr>
          <w:spacing w:val="-3"/>
          <w:sz w:val="20"/>
        </w:rPr>
        <w:t xml:space="preserve"> </w:t>
      </w:r>
      <w:r>
        <w:rPr>
          <w:sz w:val="20"/>
        </w:rPr>
        <w:t>(Πράξη).</w:t>
      </w:r>
    </w:p>
    <w:p w:rsidR="00E17C38" w:rsidRDefault="009855A5" w:rsidP="00EE3E47">
      <w:pPr>
        <w:pStyle w:val="a5"/>
        <w:numPr>
          <w:ilvl w:val="0"/>
          <w:numId w:val="97"/>
        </w:numPr>
        <w:tabs>
          <w:tab w:val="left" w:pos="2161"/>
        </w:tabs>
        <w:spacing w:before="0" w:line="240" w:lineRule="auto"/>
        <w:ind w:left="1560" w:right="1732" w:firstLine="425"/>
        <w:jc w:val="both"/>
        <w:rPr>
          <w:sz w:val="20"/>
        </w:rPr>
      </w:pPr>
      <w:r>
        <w:rPr>
          <w:sz w:val="20"/>
        </w:rPr>
        <w:t>Εκμάθηση βηματισμών και παραλλαγές ασκήσεων. Χρήση βοηθητικών οργάνων. Παιχνίδια στο νερό</w:t>
      </w:r>
      <w:r>
        <w:rPr>
          <w:spacing w:val="-2"/>
          <w:sz w:val="20"/>
        </w:rPr>
        <w:t xml:space="preserve"> </w:t>
      </w:r>
      <w:r>
        <w:rPr>
          <w:sz w:val="20"/>
        </w:rPr>
        <w:t>(Πράξη).</w:t>
      </w:r>
    </w:p>
    <w:p w:rsidR="00E17C38" w:rsidRDefault="009855A5" w:rsidP="00EE3E47">
      <w:pPr>
        <w:pStyle w:val="a5"/>
        <w:numPr>
          <w:ilvl w:val="0"/>
          <w:numId w:val="97"/>
        </w:numPr>
        <w:tabs>
          <w:tab w:val="left" w:pos="2156"/>
        </w:tabs>
        <w:spacing w:before="0"/>
        <w:ind w:left="1560" w:firstLine="425"/>
        <w:jc w:val="both"/>
        <w:rPr>
          <w:sz w:val="20"/>
        </w:rPr>
      </w:pPr>
      <w:r>
        <w:rPr>
          <w:sz w:val="20"/>
        </w:rPr>
        <w:t>Βηματισμοί και ασκήσεις σε ρηχά και βαθιά νερά</w:t>
      </w:r>
      <w:r>
        <w:rPr>
          <w:spacing w:val="-9"/>
          <w:sz w:val="20"/>
        </w:rPr>
        <w:t xml:space="preserve"> </w:t>
      </w:r>
      <w:r>
        <w:rPr>
          <w:sz w:val="20"/>
        </w:rPr>
        <w:t>(Πράξη).</w:t>
      </w:r>
    </w:p>
    <w:p w:rsidR="00E17C38" w:rsidRDefault="009855A5" w:rsidP="00EE3E47">
      <w:pPr>
        <w:pStyle w:val="a5"/>
        <w:numPr>
          <w:ilvl w:val="0"/>
          <w:numId w:val="97"/>
        </w:numPr>
        <w:tabs>
          <w:tab w:val="left" w:pos="2242"/>
        </w:tabs>
        <w:spacing w:line="240" w:lineRule="auto"/>
        <w:ind w:left="1560" w:right="1727" w:firstLine="425"/>
        <w:rPr>
          <w:sz w:val="20"/>
        </w:rPr>
      </w:pPr>
      <w:r>
        <w:rPr>
          <w:sz w:val="20"/>
        </w:rPr>
        <w:t>Η υδρογυμναστική ως μέσο αποκατάστασης και ψυχαγωγίας σε πληθυσμούς με ιδιαιτερότητες</w:t>
      </w:r>
      <w:r>
        <w:rPr>
          <w:spacing w:val="-2"/>
          <w:sz w:val="20"/>
        </w:rPr>
        <w:t xml:space="preserve"> </w:t>
      </w:r>
      <w:r>
        <w:rPr>
          <w:sz w:val="20"/>
        </w:rPr>
        <w:t>(Πράξη).</w:t>
      </w:r>
    </w:p>
    <w:p w:rsidR="00E17C38" w:rsidRDefault="009855A5" w:rsidP="00EE3E47">
      <w:pPr>
        <w:pStyle w:val="a5"/>
        <w:numPr>
          <w:ilvl w:val="0"/>
          <w:numId w:val="97"/>
        </w:numPr>
        <w:tabs>
          <w:tab w:val="left" w:pos="2156"/>
        </w:tabs>
        <w:spacing w:before="0"/>
        <w:ind w:left="1560" w:firstLine="425"/>
        <w:rPr>
          <w:sz w:val="20"/>
        </w:rPr>
      </w:pPr>
      <w:r>
        <w:rPr>
          <w:sz w:val="20"/>
        </w:rPr>
        <w:t>Πρόγραμμα υδροαεροβικής στη μικρή πισίνα</w:t>
      </w:r>
      <w:r>
        <w:rPr>
          <w:spacing w:val="-6"/>
          <w:sz w:val="20"/>
        </w:rPr>
        <w:t xml:space="preserve"> </w:t>
      </w:r>
      <w:r>
        <w:rPr>
          <w:sz w:val="20"/>
        </w:rPr>
        <w:t>(Πράξη).</w:t>
      </w:r>
    </w:p>
    <w:p w:rsidR="00E17C38" w:rsidRDefault="009855A5" w:rsidP="00A65321">
      <w:pPr>
        <w:pStyle w:val="a5"/>
        <w:numPr>
          <w:ilvl w:val="0"/>
          <w:numId w:val="97"/>
        </w:numPr>
        <w:tabs>
          <w:tab w:val="left" w:pos="2268"/>
        </w:tabs>
        <w:spacing w:before="0"/>
        <w:ind w:left="1560" w:firstLine="425"/>
        <w:rPr>
          <w:sz w:val="20"/>
        </w:rPr>
      </w:pPr>
      <w:r>
        <w:rPr>
          <w:sz w:val="20"/>
        </w:rPr>
        <w:t>Πρόγραμμα υδροαεροβικής στη μικρή πισίνα με μουσική</w:t>
      </w:r>
      <w:r>
        <w:rPr>
          <w:spacing w:val="-5"/>
          <w:sz w:val="20"/>
        </w:rPr>
        <w:t xml:space="preserve"> </w:t>
      </w:r>
      <w:r>
        <w:rPr>
          <w:sz w:val="20"/>
        </w:rPr>
        <w:t>(Πράξη).</w:t>
      </w:r>
    </w:p>
    <w:p w:rsidR="00E17C38" w:rsidRDefault="009855A5" w:rsidP="00A65321">
      <w:pPr>
        <w:pStyle w:val="a5"/>
        <w:numPr>
          <w:ilvl w:val="0"/>
          <w:numId w:val="97"/>
        </w:numPr>
        <w:tabs>
          <w:tab w:val="left" w:pos="2268"/>
        </w:tabs>
        <w:spacing w:before="0" w:line="240" w:lineRule="auto"/>
        <w:ind w:left="1560" w:right="1734" w:firstLine="425"/>
        <w:rPr>
          <w:sz w:val="20"/>
        </w:rPr>
      </w:pPr>
      <w:r>
        <w:rPr>
          <w:sz w:val="20"/>
        </w:rPr>
        <w:t xml:space="preserve">Παρουσίαση προγράμματος υδροαεροβικής με μουσική και με διαφορετικές εντάσεις και </w:t>
      </w:r>
      <w:r>
        <w:rPr>
          <w:sz w:val="20"/>
        </w:rPr>
        <w:lastRenderedPageBreak/>
        <w:t>προσαρμογές</w:t>
      </w:r>
      <w:r>
        <w:rPr>
          <w:spacing w:val="-2"/>
          <w:sz w:val="20"/>
        </w:rPr>
        <w:t xml:space="preserve"> </w:t>
      </w:r>
      <w:r>
        <w:rPr>
          <w:sz w:val="20"/>
        </w:rPr>
        <w:t>(Πράξη).</w:t>
      </w:r>
    </w:p>
    <w:p w:rsidR="00E17C38" w:rsidRDefault="009855A5" w:rsidP="00A65321">
      <w:pPr>
        <w:pStyle w:val="a5"/>
        <w:numPr>
          <w:ilvl w:val="0"/>
          <w:numId w:val="97"/>
        </w:numPr>
        <w:tabs>
          <w:tab w:val="left" w:pos="2268"/>
        </w:tabs>
        <w:spacing w:before="0"/>
        <w:ind w:left="1559" w:firstLine="425"/>
        <w:rPr>
          <w:sz w:val="20"/>
        </w:rPr>
      </w:pPr>
      <w:r>
        <w:rPr>
          <w:sz w:val="20"/>
        </w:rPr>
        <w:t>Πρόοδος φοιτητών/τριών στο πρακτικό μέρος του μαθήματος. Παρουσίαση</w:t>
      </w:r>
      <w:r>
        <w:rPr>
          <w:spacing w:val="11"/>
          <w:sz w:val="20"/>
        </w:rPr>
        <w:t xml:space="preserve"> </w:t>
      </w:r>
      <w:r>
        <w:rPr>
          <w:sz w:val="20"/>
        </w:rPr>
        <w:t>προγραμμάτων</w:t>
      </w:r>
    </w:p>
    <w:p w:rsidR="00E17C38" w:rsidRDefault="009855A5" w:rsidP="00A65321">
      <w:pPr>
        <w:pStyle w:val="a3"/>
        <w:ind w:left="1559" w:firstLine="425"/>
      </w:pPr>
      <w:r>
        <w:t>από τους φοιτητές/-τριες.</w:t>
      </w:r>
    </w:p>
    <w:p w:rsidR="00E17C38" w:rsidRDefault="009855A5" w:rsidP="00EE3E47">
      <w:pPr>
        <w:pStyle w:val="a5"/>
        <w:numPr>
          <w:ilvl w:val="0"/>
          <w:numId w:val="97"/>
        </w:numPr>
        <w:tabs>
          <w:tab w:val="left" w:pos="2247"/>
        </w:tabs>
        <w:spacing w:line="240" w:lineRule="auto"/>
        <w:ind w:left="1560" w:firstLine="425"/>
        <w:rPr>
          <w:sz w:val="20"/>
        </w:rPr>
      </w:pPr>
      <w:r>
        <w:rPr>
          <w:sz w:val="20"/>
        </w:rPr>
        <w:t>Ανακεφαλαίωση θεωρίας και επαναλήψεις στο πρακτικό μέρος του</w:t>
      </w:r>
      <w:r>
        <w:rPr>
          <w:spacing w:val="-7"/>
          <w:sz w:val="20"/>
        </w:rPr>
        <w:t xml:space="preserve"> </w:t>
      </w:r>
      <w:r>
        <w:rPr>
          <w:sz w:val="20"/>
        </w:rPr>
        <w:t>μαθήματος.</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56960" behindDoc="1" locked="0" layoutInCell="1" allowOverlap="1">
                <wp:simplePos x="0" y="0"/>
                <wp:positionH relativeFrom="page">
                  <wp:posOffset>1422400</wp:posOffset>
                </wp:positionH>
                <wp:positionV relativeFrom="paragraph">
                  <wp:posOffset>146685</wp:posOffset>
                </wp:positionV>
                <wp:extent cx="4718050" cy="292735"/>
                <wp:effectExtent l="0" t="0" r="0" b="0"/>
                <wp:wrapTopAndBottom/>
                <wp:docPr id="9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025 Υποβρύχιες Καταδύσεις</w:t>
                            </w:r>
                          </w:p>
                          <w:p w:rsidR="00440EE4" w:rsidRDefault="00440EE4">
                            <w:pPr>
                              <w:spacing w:before="1"/>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3" o:spid="_x0000_s1150" type="#_x0000_t202" style="position:absolute;left:0;text-align:left;margin-left:112pt;margin-top:11.55pt;width:371.5pt;height:23.05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025 Υποβρύχιες Καταδύσεις</w:t>
                      </w:r>
                    </w:p>
                    <w:p w:rsidR="00440EE4" w:rsidRDefault="00440EE4">
                      <w:pPr>
                        <w:spacing w:before="1"/>
                        <w:ind w:left="681"/>
                        <w:rPr>
                          <w:b/>
                          <w:sz w:val="20"/>
                        </w:rPr>
                      </w:pPr>
                      <w:r>
                        <w:rPr>
                          <w:b/>
                          <w:sz w:val="20"/>
                        </w:rPr>
                        <w:t>ECTS: 2</w:t>
                      </w:r>
                    </w:p>
                  </w:txbxContent>
                </v:textbox>
                <w10:wrap type="topAndBottom" anchorx="page"/>
              </v:shape>
            </w:pict>
          </mc:Fallback>
        </mc:AlternateContent>
      </w:r>
    </w:p>
    <w:p w:rsidR="00E17C38" w:rsidRDefault="009855A5" w:rsidP="00EE3E47">
      <w:pPr>
        <w:pStyle w:val="a3"/>
        <w:spacing w:line="212" w:lineRule="exact"/>
        <w:ind w:left="1560" w:firstLine="425"/>
      </w:pPr>
      <w:r>
        <w:rPr>
          <w:b/>
        </w:rPr>
        <w:t xml:space="preserve">Σκοπός: </w:t>
      </w:r>
      <w:r>
        <w:t>Η μάθηση της ελεύθερης και αυτόνομης κατάδυσης και η υποβρύχια μετακίνηση.</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pPr>
      <w:r>
        <w:t>Μαθησιακά αποτελέσματα</w:t>
      </w:r>
    </w:p>
    <w:p w:rsidR="00E17C38" w:rsidRDefault="009855A5" w:rsidP="00EE3E47">
      <w:pPr>
        <w:pStyle w:val="a3"/>
        <w:ind w:left="1560" w:right="1731" w:firstLine="425"/>
      </w:pPr>
      <w:r>
        <w:t>Με την επιτυχή ολοκλήρωση του μαθήματος ο φοιτητής θα έχει γνωρίσει τα βασικά χαρακτηριστικά της ελεύθερης και αυτόνομης κατάδυσης και της υποβρύχιας μετακίνησης.</w:t>
      </w:r>
    </w:p>
    <w:p w:rsidR="00E17C38" w:rsidRDefault="00E17C38" w:rsidP="00EE3E47">
      <w:pPr>
        <w:pStyle w:val="a3"/>
        <w:spacing w:before="1"/>
        <w:ind w:left="1560" w:firstLine="425"/>
      </w:pPr>
    </w:p>
    <w:p w:rsidR="00E17C38" w:rsidRDefault="009855A5" w:rsidP="00EE3E47">
      <w:pPr>
        <w:pStyle w:val="3"/>
        <w:ind w:left="1560" w:firstLine="425"/>
      </w:pPr>
      <w:r>
        <w:t>Διδακτικές ενότητες</w:t>
      </w:r>
    </w:p>
    <w:p w:rsidR="00E17C38" w:rsidRDefault="009855A5" w:rsidP="00EE3E47">
      <w:pPr>
        <w:pStyle w:val="a5"/>
        <w:numPr>
          <w:ilvl w:val="0"/>
          <w:numId w:val="96"/>
        </w:numPr>
        <w:tabs>
          <w:tab w:val="left" w:pos="2156"/>
        </w:tabs>
        <w:ind w:left="1560" w:firstLine="425"/>
        <w:rPr>
          <w:sz w:val="20"/>
        </w:rPr>
      </w:pPr>
      <w:r>
        <w:rPr>
          <w:sz w:val="20"/>
        </w:rPr>
        <w:t>Φυσιολογία της κατάδυσης</w:t>
      </w:r>
      <w:r>
        <w:rPr>
          <w:spacing w:val="-4"/>
          <w:sz w:val="20"/>
        </w:rPr>
        <w:t xml:space="preserve"> </w:t>
      </w:r>
      <w:r>
        <w:rPr>
          <w:sz w:val="20"/>
        </w:rPr>
        <w:t>(θεωρία).</w:t>
      </w:r>
    </w:p>
    <w:p w:rsidR="00E17C38" w:rsidRDefault="009855A5" w:rsidP="00EE3E47">
      <w:pPr>
        <w:pStyle w:val="a5"/>
        <w:numPr>
          <w:ilvl w:val="0"/>
          <w:numId w:val="96"/>
        </w:numPr>
        <w:tabs>
          <w:tab w:val="left" w:pos="2156"/>
        </w:tabs>
        <w:spacing w:before="0"/>
        <w:ind w:left="1560" w:firstLine="425"/>
        <w:rPr>
          <w:sz w:val="20"/>
        </w:rPr>
      </w:pPr>
      <w:r>
        <w:rPr>
          <w:sz w:val="20"/>
        </w:rPr>
        <w:t>Ελεύθερη και αυτόνομη κατάδυση. Αρχές και νόμοι</w:t>
      </w:r>
      <w:r>
        <w:rPr>
          <w:spacing w:val="-7"/>
          <w:sz w:val="20"/>
        </w:rPr>
        <w:t xml:space="preserve"> </w:t>
      </w:r>
      <w:r>
        <w:rPr>
          <w:sz w:val="20"/>
        </w:rPr>
        <w:t>(θεωρία).</w:t>
      </w:r>
    </w:p>
    <w:p w:rsidR="00E17C38" w:rsidRDefault="009855A5" w:rsidP="00EE3E47">
      <w:pPr>
        <w:pStyle w:val="a5"/>
        <w:numPr>
          <w:ilvl w:val="0"/>
          <w:numId w:val="96"/>
        </w:numPr>
        <w:tabs>
          <w:tab w:val="left" w:pos="2156"/>
        </w:tabs>
        <w:ind w:left="1560" w:firstLine="425"/>
        <w:rPr>
          <w:sz w:val="20"/>
        </w:rPr>
      </w:pPr>
      <w:r>
        <w:rPr>
          <w:sz w:val="20"/>
        </w:rPr>
        <w:t>Εξοπλισμός. Κανόνες. Μέτρα ασφάλειας</w:t>
      </w:r>
      <w:r>
        <w:rPr>
          <w:spacing w:val="-2"/>
          <w:sz w:val="20"/>
        </w:rPr>
        <w:t xml:space="preserve"> </w:t>
      </w:r>
      <w:r>
        <w:rPr>
          <w:sz w:val="20"/>
        </w:rPr>
        <w:t>(θεωρία).</w:t>
      </w:r>
    </w:p>
    <w:p w:rsidR="00E17C38" w:rsidRDefault="009855A5" w:rsidP="00EE3E47">
      <w:pPr>
        <w:pStyle w:val="a5"/>
        <w:numPr>
          <w:ilvl w:val="0"/>
          <w:numId w:val="96"/>
        </w:numPr>
        <w:tabs>
          <w:tab w:val="left" w:pos="2156"/>
        </w:tabs>
        <w:spacing w:before="0"/>
        <w:ind w:left="1560" w:firstLine="425"/>
        <w:rPr>
          <w:sz w:val="20"/>
        </w:rPr>
      </w:pPr>
      <w:r>
        <w:rPr>
          <w:sz w:val="20"/>
        </w:rPr>
        <w:t>Κολύμβηση. Χρήση εξαρτημάτων</w:t>
      </w:r>
      <w:r>
        <w:rPr>
          <w:spacing w:val="-4"/>
          <w:sz w:val="20"/>
        </w:rPr>
        <w:t xml:space="preserve"> </w:t>
      </w:r>
      <w:r>
        <w:rPr>
          <w:sz w:val="20"/>
        </w:rPr>
        <w:t>(πράξη).</w:t>
      </w:r>
    </w:p>
    <w:p w:rsidR="00E17C38" w:rsidRDefault="009855A5" w:rsidP="00EE3E47">
      <w:pPr>
        <w:pStyle w:val="a5"/>
        <w:numPr>
          <w:ilvl w:val="0"/>
          <w:numId w:val="96"/>
        </w:numPr>
        <w:tabs>
          <w:tab w:val="left" w:pos="2156"/>
        </w:tabs>
        <w:spacing w:line="240" w:lineRule="auto"/>
        <w:ind w:left="1560" w:firstLine="425"/>
        <w:rPr>
          <w:sz w:val="20"/>
        </w:rPr>
      </w:pPr>
      <w:r>
        <w:rPr>
          <w:sz w:val="20"/>
        </w:rPr>
        <w:t>Είσοδοι στο νερό. Εξοικείωση με τον εξοπλισμό</w:t>
      </w:r>
      <w:r>
        <w:rPr>
          <w:spacing w:val="3"/>
          <w:sz w:val="20"/>
        </w:rPr>
        <w:t xml:space="preserve"> </w:t>
      </w:r>
      <w:r>
        <w:rPr>
          <w:sz w:val="20"/>
        </w:rPr>
        <w:t>(πράξη).</w:t>
      </w:r>
    </w:p>
    <w:p w:rsidR="00E17C38" w:rsidRDefault="009855A5" w:rsidP="00EE3E47">
      <w:pPr>
        <w:pStyle w:val="a5"/>
        <w:numPr>
          <w:ilvl w:val="0"/>
          <w:numId w:val="96"/>
        </w:numPr>
        <w:tabs>
          <w:tab w:val="left" w:pos="2156"/>
        </w:tabs>
        <w:ind w:left="1560" w:firstLine="425"/>
        <w:rPr>
          <w:sz w:val="20"/>
        </w:rPr>
      </w:pPr>
      <w:r>
        <w:rPr>
          <w:sz w:val="20"/>
        </w:rPr>
        <w:t>Πλεύση στην επιφάνεια του νερού. Τεστ</w:t>
      </w:r>
      <w:r>
        <w:rPr>
          <w:spacing w:val="-6"/>
          <w:sz w:val="20"/>
        </w:rPr>
        <w:t xml:space="preserve"> </w:t>
      </w:r>
      <w:r>
        <w:rPr>
          <w:sz w:val="20"/>
        </w:rPr>
        <w:t>(πράξη).</w:t>
      </w:r>
    </w:p>
    <w:p w:rsidR="00E17C38" w:rsidRDefault="009855A5" w:rsidP="00EE3E47">
      <w:pPr>
        <w:pStyle w:val="a5"/>
        <w:numPr>
          <w:ilvl w:val="0"/>
          <w:numId w:val="96"/>
        </w:numPr>
        <w:tabs>
          <w:tab w:val="left" w:pos="2156"/>
        </w:tabs>
        <w:spacing w:before="0"/>
        <w:ind w:left="1560" w:firstLine="425"/>
        <w:rPr>
          <w:sz w:val="20"/>
        </w:rPr>
      </w:pPr>
      <w:r>
        <w:rPr>
          <w:sz w:val="20"/>
        </w:rPr>
        <w:t>Υποβρύχια περιήγηση (πράξη).</w:t>
      </w:r>
    </w:p>
    <w:p w:rsidR="00E17C38" w:rsidRDefault="009855A5" w:rsidP="00EE3E47">
      <w:pPr>
        <w:pStyle w:val="a5"/>
        <w:numPr>
          <w:ilvl w:val="0"/>
          <w:numId w:val="96"/>
        </w:numPr>
        <w:tabs>
          <w:tab w:val="left" w:pos="2156"/>
        </w:tabs>
        <w:spacing w:line="240" w:lineRule="auto"/>
        <w:ind w:left="1560" w:firstLine="425"/>
        <w:rPr>
          <w:sz w:val="20"/>
        </w:rPr>
      </w:pPr>
      <w:r>
        <w:rPr>
          <w:sz w:val="20"/>
        </w:rPr>
        <w:t>Υποβρύχια περιήγηση ως ομάδα</w:t>
      </w:r>
      <w:r>
        <w:rPr>
          <w:spacing w:val="-2"/>
          <w:sz w:val="20"/>
        </w:rPr>
        <w:t xml:space="preserve"> </w:t>
      </w:r>
      <w:r>
        <w:rPr>
          <w:sz w:val="20"/>
        </w:rPr>
        <w:t>(πράξη).</w:t>
      </w:r>
    </w:p>
    <w:p w:rsidR="00E17C38" w:rsidRDefault="009855A5" w:rsidP="00EE3E47">
      <w:pPr>
        <w:pStyle w:val="a5"/>
        <w:numPr>
          <w:ilvl w:val="0"/>
          <w:numId w:val="96"/>
        </w:numPr>
        <w:tabs>
          <w:tab w:val="left" w:pos="2156"/>
        </w:tabs>
        <w:ind w:left="1560" w:firstLine="425"/>
        <w:rPr>
          <w:sz w:val="20"/>
        </w:rPr>
      </w:pPr>
      <w:r>
        <w:rPr>
          <w:sz w:val="20"/>
        </w:rPr>
        <w:t>Υποβρύχια περιήγηση σε ζεύγη</w:t>
      </w:r>
      <w:r>
        <w:rPr>
          <w:spacing w:val="-1"/>
          <w:sz w:val="20"/>
        </w:rPr>
        <w:t xml:space="preserve"> </w:t>
      </w:r>
      <w:r>
        <w:rPr>
          <w:sz w:val="20"/>
        </w:rPr>
        <w:t>(πράξη).</w:t>
      </w:r>
    </w:p>
    <w:p w:rsidR="00E17C38" w:rsidRDefault="009855A5" w:rsidP="00A65321">
      <w:pPr>
        <w:pStyle w:val="a5"/>
        <w:numPr>
          <w:ilvl w:val="0"/>
          <w:numId w:val="96"/>
        </w:numPr>
        <w:tabs>
          <w:tab w:val="left" w:pos="2268"/>
        </w:tabs>
        <w:spacing w:before="0"/>
        <w:ind w:left="1560" w:firstLine="425"/>
        <w:rPr>
          <w:sz w:val="20"/>
        </w:rPr>
      </w:pPr>
      <w:r>
        <w:rPr>
          <w:sz w:val="20"/>
        </w:rPr>
        <w:t>Υποβρύχια περιήγηση σε διαφορετικά βάθη</w:t>
      </w:r>
      <w:r>
        <w:rPr>
          <w:spacing w:val="-2"/>
          <w:sz w:val="20"/>
        </w:rPr>
        <w:t xml:space="preserve"> </w:t>
      </w:r>
      <w:r>
        <w:rPr>
          <w:sz w:val="20"/>
        </w:rPr>
        <w:t>(πράξη).</w:t>
      </w:r>
    </w:p>
    <w:p w:rsidR="00E17C38" w:rsidRDefault="009855A5" w:rsidP="00A65321">
      <w:pPr>
        <w:pStyle w:val="a5"/>
        <w:numPr>
          <w:ilvl w:val="0"/>
          <w:numId w:val="96"/>
        </w:numPr>
        <w:tabs>
          <w:tab w:val="left" w:pos="2268"/>
        </w:tabs>
        <w:ind w:left="1560" w:firstLine="425"/>
        <w:rPr>
          <w:sz w:val="20"/>
        </w:rPr>
      </w:pPr>
      <w:r>
        <w:rPr>
          <w:sz w:val="20"/>
        </w:rPr>
        <w:t>Υποβρύχια περιήγηση σε θαλάσσιο περιβάλλον</w:t>
      </w:r>
      <w:r>
        <w:rPr>
          <w:spacing w:val="2"/>
          <w:sz w:val="20"/>
        </w:rPr>
        <w:t xml:space="preserve"> </w:t>
      </w:r>
      <w:r>
        <w:rPr>
          <w:sz w:val="20"/>
        </w:rPr>
        <w:t>(πράξη).</w:t>
      </w:r>
    </w:p>
    <w:p w:rsidR="00E17C38" w:rsidRDefault="009855A5" w:rsidP="00A65321">
      <w:pPr>
        <w:pStyle w:val="a5"/>
        <w:numPr>
          <w:ilvl w:val="0"/>
          <w:numId w:val="96"/>
        </w:numPr>
        <w:tabs>
          <w:tab w:val="left" w:pos="2268"/>
        </w:tabs>
        <w:spacing w:before="0"/>
        <w:ind w:left="1560" w:firstLine="425"/>
        <w:rPr>
          <w:sz w:val="20"/>
        </w:rPr>
      </w:pPr>
      <w:r>
        <w:rPr>
          <w:sz w:val="20"/>
        </w:rPr>
        <w:t>Υποβρύχια περιήγηση σε ομάδες</w:t>
      </w:r>
      <w:r>
        <w:rPr>
          <w:spacing w:val="-1"/>
          <w:sz w:val="20"/>
        </w:rPr>
        <w:t xml:space="preserve"> </w:t>
      </w:r>
      <w:r>
        <w:rPr>
          <w:sz w:val="20"/>
        </w:rPr>
        <w:t>(πράξη).</w:t>
      </w:r>
    </w:p>
    <w:p w:rsidR="00E17C38" w:rsidRDefault="009855A5" w:rsidP="00A65321">
      <w:pPr>
        <w:pStyle w:val="a5"/>
        <w:numPr>
          <w:ilvl w:val="0"/>
          <w:numId w:val="96"/>
        </w:numPr>
        <w:tabs>
          <w:tab w:val="left" w:pos="2268"/>
        </w:tabs>
        <w:spacing w:line="240" w:lineRule="auto"/>
        <w:ind w:left="1560" w:firstLine="425"/>
        <w:rPr>
          <w:sz w:val="20"/>
        </w:rPr>
      </w:pPr>
      <w:r>
        <w:rPr>
          <w:sz w:val="20"/>
        </w:rPr>
        <w:t>Ανασκόπηση.</w:t>
      </w:r>
      <w:r>
        <w:rPr>
          <w:spacing w:val="-2"/>
          <w:sz w:val="20"/>
        </w:rPr>
        <w:t xml:space="preserve"> </w:t>
      </w:r>
      <w:r>
        <w:rPr>
          <w:sz w:val="20"/>
        </w:rPr>
        <w:t>Τεστ.</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5747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9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055 Χιονοδρομία</w:t>
                            </w:r>
                          </w:p>
                          <w:p w:rsidR="00440EE4" w:rsidRDefault="00440EE4">
                            <w:pPr>
                              <w:spacing w:line="229" w:lineRule="exact"/>
                              <w:ind w:left="681"/>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2" o:spid="_x0000_s1151" type="#_x0000_t202" style="position:absolute;left:0;text-align:left;margin-left:112pt;margin-top:11.5pt;width:371.5pt;height:22.95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Lvs&#10;cDKCAgAACgUAAA4AAAAAAAAAAAAAAAAALgIAAGRycy9lMm9Eb2MueG1sUEsBAi0AFAAGAAgAAAAh&#10;AIrum27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055 Χιονοδρομία</w:t>
                      </w:r>
                    </w:p>
                    <w:p w:rsidR="00440EE4" w:rsidRDefault="00440EE4">
                      <w:pPr>
                        <w:spacing w:line="229" w:lineRule="exact"/>
                        <w:ind w:left="681"/>
                        <w:rPr>
                          <w:b/>
                          <w:sz w:val="20"/>
                        </w:rPr>
                      </w:pPr>
                      <w:r>
                        <w:rPr>
                          <w:b/>
                          <w:sz w:val="20"/>
                        </w:rPr>
                        <w:t>ECTS: 2</w:t>
                      </w:r>
                    </w:p>
                  </w:txbxContent>
                </v:textbox>
                <w10:wrap type="topAndBottom" anchorx="page"/>
              </v:shape>
            </w:pict>
          </mc:Fallback>
        </mc:AlternateContent>
      </w:r>
    </w:p>
    <w:p w:rsidR="00E17C38" w:rsidRDefault="009855A5" w:rsidP="00A65321">
      <w:pPr>
        <w:pStyle w:val="a3"/>
        <w:spacing w:line="214" w:lineRule="exact"/>
        <w:ind w:left="1560" w:right="1578" w:firstLine="425"/>
        <w:jc w:val="both"/>
      </w:pPr>
      <w:r>
        <w:rPr>
          <w:b/>
        </w:rPr>
        <w:t xml:space="preserve">Σκοπός: </w:t>
      </w:r>
      <w:r>
        <w:t>Η προετοιμασία σε θεωρητικό και κυρίως πρακτικό επίπεδο των φοιτητών/-τριών,</w:t>
      </w:r>
      <w:r w:rsidR="00A65321">
        <w:t xml:space="preserve"> </w:t>
      </w:r>
      <w:r>
        <w:t>ώστε να γνωρίσουν και να γίνουν ικανοί/-ές στις τεχνικές του αθλήματος. Οι ικανότητες αυτές θα τους χρειασθούν, ώστε μετά την αποφοίτηση να διδάξουν και να μυήσουν σωστά τους ενδιαφερόμενους. Πρόκειται για γνώσεις και εμπειρίες που θέτουν τις βάσεις για την παρακολούθηση του μαθήματος ειδικότητας «Χειμερινά αθλήματα - χιονοδρομία» και  του μαθήματος ειδικότητας «Υπαίθριες αθλητικές</w:t>
      </w:r>
      <w:r>
        <w:rPr>
          <w:spacing w:val="-6"/>
        </w:rPr>
        <w:t xml:space="preserve"> </w:t>
      </w:r>
      <w:r>
        <w:t>δραστηριότητες».</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8" w:firstLine="425"/>
        <w:jc w:val="both"/>
      </w:pPr>
      <w:r>
        <w:t>Με την επιτυχή ολοκλήρωση του μαθήματος ο φοιτητής θα έχει γνωρίσει τεχνικές του αθλήματος και θα μπορεί να διδάξει και να μυήσει ορθά τους ενδιαφερόμενους για το άθλημα της χιονοδρομίας.</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pStyle w:val="a5"/>
        <w:numPr>
          <w:ilvl w:val="0"/>
          <w:numId w:val="95"/>
        </w:numPr>
        <w:tabs>
          <w:tab w:val="left" w:pos="2156"/>
        </w:tabs>
        <w:spacing w:before="0"/>
        <w:ind w:left="1560" w:firstLine="425"/>
        <w:rPr>
          <w:sz w:val="20"/>
        </w:rPr>
      </w:pPr>
      <w:r>
        <w:rPr>
          <w:sz w:val="20"/>
        </w:rPr>
        <w:t>Ιστορική αναδρομή στο αλπικό σκι Εξοπλισμός, τεχνικά</w:t>
      </w:r>
      <w:r>
        <w:rPr>
          <w:spacing w:val="-5"/>
          <w:sz w:val="20"/>
        </w:rPr>
        <w:t xml:space="preserve"> </w:t>
      </w:r>
      <w:r>
        <w:rPr>
          <w:sz w:val="20"/>
        </w:rPr>
        <w:t>χαρακτηριστικά.</w:t>
      </w:r>
    </w:p>
    <w:p w:rsidR="00E17C38" w:rsidRDefault="009855A5" w:rsidP="00EE3E47">
      <w:pPr>
        <w:pStyle w:val="a5"/>
        <w:numPr>
          <w:ilvl w:val="0"/>
          <w:numId w:val="95"/>
        </w:numPr>
        <w:tabs>
          <w:tab w:val="left" w:pos="2156"/>
        </w:tabs>
        <w:ind w:left="1560" w:firstLine="425"/>
        <w:rPr>
          <w:sz w:val="20"/>
        </w:rPr>
      </w:pPr>
      <w:r>
        <w:rPr>
          <w:sz w:val="20"/>
        </w:rPr>
        <w:t>Μεταφορά εξοπλισμού στο πεδίο, εξοικείωση με τον εξοπλισμό και το</w:t>
      </w:r>
      <w:r>
        <w:rPr>
          <w:spacing w:val="-5"/>
          <w:sz w:val="20"/>
        </w:rPr>
        <w:t xml:space="preserve"> </w:t>
      </w:r>
      <w:r>
        <w:rPr>
          <w:sz w:val="20"/>
        </w:rPr>
        <w:t>χώρο.</w:t>
      </w:r>
    </w:p>
    <w:p w:rsidR="00E17C38" w:rsidRDefault="009855A5" w:rsidP="00EE3E47">
      <w:pPr>
        <w:pStyle w:val="a5"/>
        <w:numPr>
          <w:ilvl w:val="0"/>
          <w:numId w:val="95"/>
        </w:numPr>
        <w:tabs>
          <w:tab w:val="left" w:pos="2156"/>
        </w:tabs>
        <w:spacing w:before="0"/>
        <w:ind w:left="1560" w:firstLine="425"/>
        <w:rPr>
          <w:sz w:val="20"/>
        </w:rPr>
      </w:pPr>
      <w:r>
        <w:rPr>
          <w:sz w:val="20"/>
        </w:rPr>
        <w:t>Βασική στάση - θέση στα σκι, κίνηση σε ευθεία, φρένο</w:t>
      </w:r>
      <w:r>
        <w:rPr>
          <w:spacing w:val="-1"/>
          <w:sz w:val="20"/>
        </w:rPr>
        <w:t xml:space="preserve"> </w:t>
      </w:r>
      <w:r>
        <w:rPr>
          <w:sz w:val="20"/>
        </w:rPr>
        <w:t>«Λ».</w:t>
      </w:r>
    </w:p>
    <w:p w:rsidR="00E17C38" w:rsidRDefault="009855A5" w:rsidP="00EE3E47">
      <w:pPr>
        <w:pStyle w:val="a5"/>
        <w:numPr>
          <w:ilvl w:val="0"/>
          <w:numId w:val="95"/>
        </w:numPr>
        <w:tabs>
          <w:tab w:val="left" w:pos="2156"/>
        </w:tabs>
        <w:spacing w:line="240" w:lineRule="auto"/>
        <w:ind w:left="1560" w:firstLine="425"/>
        <w:rPr>
          <w:sz w:val="20"/>
        </w:rPr>
      </w:pPr>
      <w:r>
        <w:rPr>
          <w:sz w:val="20"/>
        </w:rPr>
        <w:t>Τρόποι ανάβασης πλαγιάς, τεχνικές, Χρήση διαφορετικών τύπων</w:t>
      </w:r>
      <w:r>
        <w:rPr>
          <w:spacing w:val="-11"/>
          <w:sz w:val="20"/>
        </w:rPr>
        <w:t xml:space="preserve"> </w:t>
      </w:r>
      <w:r>
        <w:rPr>
          <w:sz w:val="20"/>
        </w:rPr>
        <w:t>αναβατήρων.</w:t>
      </w:r>
    </w:p>
    <w:p w:rsidR="00E17C38" w:rsidRDefault="009855A5" w:rsidP="00EE3E47">
      <w:pPr>
        <w:pStyle w:val="a5"/>
        <w:numPr>
          <w:ilvl w:val="0"/>
          <w:numId w:val="95"/>
        </w:numPr>
        <w:tabs>
          <w:tab w:val="left" w:pos="2156"/>
        </w:tabs>
        <w:ind w:left="1560" w:firstLine="425"/>
        <w:rPr>
          <w:sz w:val="20"/>
        </w:rPr>
      </w:pPr>
      <w:r>
        <w:rPr>
          <w:sz w:val="20"/>
        </w:rPr>
        <w:t>Στροφή «Λ», μεθοδολογία, τεχνική</w:t>
      </w:r>
      <w:r>
        <w:rPr>
          <w:spacing w:val="-4"/>
          <w:sz w:val="20"/>
        </w:rPr>
        <w:t xml:space="preserve"> </w:t>
      </w:r>
      <w:r>
        <w:rPr>
          <w:sz w:val="20"/>
        </w:rPr>
        <w:t>ανάλυση.</w:t>
      </w:r>
    </w:p>
    <w:p w:rsidR="00E17C38" w:rsidRDefault="009855A5" w:rsidP="00EE3E47">
      <w:pPr>
        <w:pStyle w:val="a5"/>
        <w:numPr>
          <w:ilvl w:val="0"/>
          <w:numId w:val="95"/>
        </w:numPr>
        <w:tabs>
          <w:tab w:val="left" w:pos="2156"/>
        </w:tabs>
        <w:spacing w:before="0"/>
        <w:ind w:left="1560" w:firstLine="425"/>
        <w:rPr>
          <w:sz w:val="20"/>
        </w:rPr>
      </w:pPr>
      <w:r>
        <w:rPr>
          <w:sz w:val="20"/>
        </w:rPr>
        <w:t>Στροφή προς την κατηφόρα, στροφή προς το</w:t>
      </w:r>
      <w:r>
        <w:rPr>
          <w:spacing w:val="-4"/>
          <w:sz w:val="20"/>
        </w:rPr>
        <w:t xml:space="preserve"> </w:t>
      </w:r>
      <w:r>
        <w:rPr>
          <w:sz w:val="20"/>
        </w:rPr>
        <w:t>βουνό.</w:t>
      </w:r>
    </w:p>
    <w:p w:rsidR="00E17C38" w:rsidRDefault="009855A5" w:rsidP="00EE3E47">
      <w:pPr>
        <w:pStyle w:val="a5"/>
        <w:numPr>
          <w:ilvl w:val="0"/>
          <w:numId w:val="95"/>
        </w:numPr>
        <w:tabs>
          <w:tab w:val="left" w:pos="2156"/>
        </w:tabs>
        <w:spacing w:before="0" w:line="240" w:lineRule="auto"/>
        <w:ind w:left="1560" w:firstLine="425"/>
        <w:rPr>
          <w:sz w:val="20"/>
        </w:rPr>
      </w:pPr>
      <w:r>
        <w:rPr>
          <w:sz w:val="20"/>
        </w:rPr>
        <w:t>Μεταβολή με τα σκι, άλλοι τρόποι αλλαγής</w:t>
      </w:r>
      <w:r>
        <w:rPr>
          <w:spacing w:val="-5"/>
          <w:sz w:val="20"/>
        </w:rPr>
        <w:t xml:space="preserve"> </w:t>
      </w:r>
      <w:r>
        <w:rPr>
          <w:sz w:val="20"/>
        </w:rPr>
        <w:t>κατεύθυνσης.</w:t>
      </w:r>
    </w:p>
    <w:p w:rsidR="00E17C38" w:rsidRDefault="009855A5" w:rsidP="00EE3E47">
      <w:pPr>
        <w:pStyle w:val="a5"/>
        <w:numPr>
          <w:ilvl w:val="0"/>
          <w:numId w:val="95"/>
        </w:numPr>
        <w:tabs>
          <w:tab w:val="left" w:pos="2156"/>
        </w:tabs>
        <w:ind w:left="1560" w:firstLine="425"/>
        <w:rPr>
          <w:sz w:val="20"/>
        </w:rPr>
      </w:pPr>
      <w:r>
        <w:rPr>
          <w:sz w:val="20"/>
        </w:rPr>
        <w:t>Πλαγιοδρόμηση - πλαγιολίσθηση,</w:t>
      </w:r>
      <w:r>
        <w:rPr>
          <w:spacing w:val="2"/>
          <w:sz w:val="20"/>
        </w:rPr>
        <w:t xml:space="preserve"> </w:t>
      </w:r>
      <w:r>
        <w:rPr>
          <w:sz w:val="20"/>
        </w:rPr>
        <w:t>συνδυασμοί.</w:t>
      </w:r>
    </w:p>
    <w:p w:rsidR="00E17C38" w:rsidRDefault="009855A5" w:rsidP="00EE3E47">
      <w:pPr>
        <w:pStyle w:val="a5"/>
        <w:numPr>
          <w:ilvl w:val="0"/>
          <w:numId w:val="95"/>
        </w:numPr>
        <w:tabs>
          <w:tab w:val="left" w:pos="2156"/>
        </w:tabs>
        <w:spacing w:before="0"/>
        <w:ind w:left="1560" w:firstLine="425"/>
        <w:rPr>
          <w:sz w:val="20"/>
        </w:rPr>
      </w:pPr>
      <w:r>
        <w:rPr>
          <w:sz w:val="20"/>
        </w:rPr>
        <w:t>Κίνηση σε μη επίπεδο έδαφος.</w:t>
      </w:r>
    </w:p>
    <w:p w:rsidR="00E17C38" w:rsidRDefault="009855A5" w:rsidP="00A65321">
      <w:pPr>
        <w:pStyle w:val="a5"/>
        <w:numPr>
          <w:ilvl w:val="0"/>
          <w:numId w:val="95"/>
        </w:numPr>
        <w:tabs>
          <w:tab w:val="left" w:pos="2268"/>
        </w:tabs>
        <w:ind w:left="1560" w:firstLine="425"/>
        <w:rPr>
          <w:sz w:val="20"/>
        </w:rPr>
      </w:pPr>
      <w:r>
        <w:rPr>
          <w:sz w:val="20"/>
        </w:rPr>
        <w:t>Μηχανισμός στροφών &amp; Μηχανισμός</w:t>
      </w:r>
      <w:r>
        <w:rPr>
          <w:spacing w:val="-3"/>
          <w:sz w:val="20"/>
        </w:rPr>
        <w:t xml:space="preserve"> </w:t>
      </w:r>
      <w:r>
        <w:rPr>
          <w:sz w:val="20"/>
        </w:rPr>
        <w:t>ελάφρυνσης.</w:t>
      </w:r>
    </w:p>
    <w:p w:rsidR="00E17C38" w:rsidRDefault="009855A5" w:rsidP="00A65321">
      <w:pPr>
        <w:pStyle w:val="a5"/>
        <w:numPr>
          <w:ilvl w:val="0"/>
          <w:numId w:val="95"/>
        </w:numPr>
        <w:tabs>
          <w:tab w:val="left" w:pos="2268"/>
        </w:tabs>
        <w:spacing w:before="0"/>
        <w:ind w:left="1559" w:firstLine="425"/>
        <w:rPr>
          <w:sz w:val="20"/>
        </w:rPr>
      </w:pPr>
      <w:r>
        <w:rPr>
          <w:sz w:val="20"/>
        </w:rPr>
        <w:t>Στροφή στεμ &amp; Βασική παράλληλη στροφή, Στροφές με</w:t>
      </w:r>
      <w:r>
        <w:rPr>
          <w:spacing w:val="-5"/>
          <w:sz w:val="20"/>
        </w:rPr>
        <w:t xml:space="preserve"> </w:t>
      </w:r>
      <w:r>
        <w:rPr>
          <w:sz w:val="20"/>
        </w:rPr>
        <w:t>βηματισμούς.</w:t>
      </w:r>
    </w:p>
    <w:p w:rsidR="00E17C38" w:rsidRDefault="009855A5" w:rsidP="00A65321">
      <w:pPr>
        <w:pStyle w:val="a5"/>
        <w:numPr>
          <w:ilvl w:val="0"/>
          <w:numId w:val="95"/>
        </w:numPr>
        <w:tabs>
          <w:tab w:val="left" w:pos="2268"/>
        </w:tabs>
        <w:spacing w:before="0" w:line="240" w:lineRule="auto"/>
        <w:ind w:left="1559" w:firstLine="425"/>
        <w:rPr>
          <w:sz w:val="20"/>
        </w:rPr>
      </w:pPr>
      <w:r>
        <w:rPr>
          <w:sz w:val="20"/>
        </w:rPr>
        <w:t>Βασική παράλληλη κλειστή στροφή, Στροφές τύπου carving,</w:t>
      </w:r>
      <w:r>
        <w:rPr>
          <w:spacing w:val="-1"/>
          <w:sz w:val="20"/>
        </w:rPr>
        <w:t xml:space="preserve"> </w:t>
      </w:r>
      <w:r>
        <w:rPr>
          <w:sz w:val="20"/>
        </w:rPr>
        <w:t>Wendel.</w:t>
      </w:r>
    </w:p>
    <w:p w:rsidR="00E17C38" w:rsidRDefault="009855A5" w:rsidP="00A65321">
      <w:pPr>
        <w:pStyle w:val="a5"/>
        <w:numPr>
          <w:ilvl w:val="0"/>
          <w:numId w:val="95"/>
        </w:numPr>
        <w:tabs>
          <w:tab w:val="left" w:pos="2268"/>
        </w:tabs>
        <w:spacing w:line="240" w:lineRule="auto"/>
        <w:ind w:left="1560" w:firstLine="425"/>
        <w:rPr>
          <w:sz w:val="20"/>
        </w:rPr>
      </w:pPr>
      <w:r>
        <w:rPr>
          <w:sz w:val="20"/>
        </w:rPr>
        <w:t>Πρακτική άσκηση στη χιονοδρομία (μια βδομάδα σε χιονοδρομικό</w:t>
      </w:r>
      <w:r>
        <w:rPr>
          <w:spacing w:val="-6"/>
          <w:sz w:val="20"/>
        </w:rPr>
        <w:t xml:space="preserve"> </w:t>
      </w:r>
      <w:r>
        <w:rPr>
          <w:sz w:val="20"/>
        </w:rPr>
        <w:t>κέντρο).</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w:lastRenderedPageBreak/>
        <mc:AlternateContent>
          <mc:Choice Requires="wps">
            <w:drawing>
              <wp:anchor distT="0" distB="0" distL="0" distR="0" simplePos="0" relativeHeight="487657984" behindDoc="1" locked="0" layoutInCell="1" allowOverlap="1">
                <wp:simplePos x="0" y="0"/>
                <wp:positionH relativeFrom="page">
                  <wp:posOffset>1422400</wp:posOffset>
                </wp:positionH>
                <wp:positionV relativeFrom="paragraph">
                  <wp:posOffset>146685</wp:posOffset>
                </wp:positionV>
                <wp:extent cx="4718050" cy="292735"/>
                <wp:effectExtent l="0" t="0" r="0" b="0"/>
                <wp:wrapTopAndBottom/>
                <wp:docPr id="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453"/>
                              <w:rPr>
                                <w:b/>
                                <w:sz w:val="20"/>
                              </w:rPr>
                            </w:pPr>
                            <w:r>
                              <w:rPr>
                                <w:b/>
                                <w:sz w:val="20"/>
                              </w:rPr>
                              <w:t>06Α Χορογραφία Επιδείξεων</w:t>
                            </w:r>
                          </w:p>
                          <w:p w:rsidR="00440EE4" w:rsidRDefault="00440EE4">
                            <w:pPr>
                              <w:spacing w:before="1"/>
                              <w:ind w:left="818"/>
                              <w:rPr>
                                <w:b/>
                                <w:sz w:val="20"/>
                              </w:rPr>
                            </w:pPr>
                            <w:r>
                              <w:rPr>
                                <w:b/>
                                <w:sz w:val="20"/>
                              </w:rPr>
                              <w:t>ECTS: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1" o:spid="_x0000_s1152" type="#_x0000_t202" style="position:absolute;left:0;text-align:left;margin-left:112pt;margin-top:11.55pt;width:371.5pt;height:23.0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" fillcolor="#e7e6e6" stroked="f">
                <v:textbox inset="0,0,0,0">
                  <w:txbxContent>
                    <w:p w:rsidR="00440EE4" w:rsidRDefault="00440EE4">
                      <w:pPr>
                        <w:spacing w:line="229" w:lineRule="exact"/>
                        <w:ind w:left="453"/>
                        <w:rPr>
                          <w:b/>
                          <w:sz w:val="20"/>
                        </w:rPr>
                      </w:pPr>
                      <w:r>
                        <w:rPr>
                          <w:b/>
                          <w:sz w:val="20"/>
                        </w:rPr>
                        <w:t>06Α Χορογραφία Επιδείξεων</w:t>
                      </w:r>
                    </w:p>
                    <w:p w:rsidR="00440EE4" w:rsidRDefault="00440EE4">
                      <w:pPr>
                        <w:spacing w:before="1"/>
                        <w:ind w:left="818"/>
                        <w:rPr>
                          <w:b/>
                          <w:sz w:val="20"/>
                        </w:rPr>
                      </w:pPr>
                      <w:r>
                        <w:rPr>
                          <w:b/>
                          <w:sz w:val="20"/>
                        </w:rPr>
                        <w:t>ECTS: 2</w:t>
                      </w:r>
                    </w:p>
                  </w:txbxContent>
                </v:textbox>
                <w10:wrap type="topAndBottom" anchorx="page"/>
              </v:shape>
            </w:pict>
          </mc:Fallback>
        </mc:AlternateContent>
      </w:r>
    </w:p>
    <w:p w:rsidR="00E17C38" w:rsidRDefault="009855A5" w:rsidP="00A65321">
      <w:pPr>
        <w:pStyle w:val="a3"/>
        <w:spacing w:line="212" w:lineRule="exact"/>
        <w:ind w:left="1560" w:right="1578" w:firstLine="425"/>
        <w:jc w:val="both"/>
      </w:pPr>
      <w:r>
        <w:rPr>
          <w:b/>
        </w:rPr>
        <w:t xml:space="preserve">Σκοπός: </w:t>
      </w:r>
      <w:r>
        <w:t>Να εφοδιάσει τους φοιτητές/-ριες του Τμήματος με γνώσεις για τη δημιουργία και</w:t>
      </w:r>
      <w:r w:rsidR="00A65321">
        <w:t xml:space="preserve"> </w:t>
      </w:r>
      <w:r>
        <w:t>σύνθεση ομαδικών χορογραφιών, εκμάθηση έκφρασης και εξερεύνηση ποικίλων κινήσεων, οι οποίες περιλαμβάνουν σωματικό σχεδιασμό, αισθητική και θεατρική παρουσία. Επιμέρους σκοπός του μαθήματος είναι να ευαισθητοποιήσει τους φοιτητές/-ριες γύρω από τις έννοιες της μαζικής άθλησης χωρίς αποκλεισμούς, της αμοιβαίας επωφελούς συνεργασίας και της</w:t>
      </w:r>
      <w:r>
        <w:rPr>
          <w:spacing w:val="-19"/>
        </w:rPr>
        <w:t xml:space="preserve"> </w:t>
      </w:r>
      <w:r>
        <w:t>αυτοεκτίμησης.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6" w:firstLine="425"/>
        <w:jc w:val="both"/>
      </w:pPr>
      <w:r>
        <w:t>Με την επιτυχή ολοκλήρωση του μαθήματος οι φοιτητές/-ριες θα αποκτήσουν γνώσεις για τη δημιουργία και σύνθεση ομαδικών χορογραφιών, εκμάθησης έκφρασης και εξερεύνησης ποικίλων κινήσεων, οι οποίες περιλαμβάνουν σωματικό σχεδιασμό, αισθητική και θεατρική παρουσία.</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EE3E47">
      <w:pPr>
        <w:pStyle w:val="a5"/>
        <w:numPr>
          <w:ilvl w:val="0"/>
          <w:numId w:val="94"/>
        </w:numPr>
        <w:tabs>
          <w:tab w:val="left" w:pos="2156"/>
        </w:tabs>
        <w:spacing w:before="2"/>
        <w:ind w:left="1560" w:firstLine="425"/>
        <w:rPr>
          <w:sz w:val="20"/>
        </w:rPr>
      </w:pPr>
      <w:r>
        <w:rPr>
          <w:sz w:val="20"/>
        </w:rPr>
        <w:t>Εισαγωγή στη χορογραφία</w:t>
      </w:r>
      <w:r>
        <w:rPr>
          <w:spacing w:val="-3"/>
          <w:sz w:val="20"/>
        </w:rPr>
        <w:t xml:space="preserve"> </w:t>
      </w:r>
      <w:r>
        <w:rPr>
          <w:sz w:val="20"/>
        </w:rPr>
        <w:t>επιδείξεων.</w:t>
      </w:r>
    </w:p>
    <w:p w:rsidR="00E17C38" w:rsidRDefault="009855A5" w:rsidP="00EE3E47">
      <w:pPr>
        <w:pStyle w:val="a5"/>
        <w:numPr>
          <w:ilvl w:val="0"/>
          <w:numId w:val="94"/>
        </w:numPr>
        <w:tabs>
          <w:tab w:val="left" w:pos="2156"/>
        </w:tabs>
        <w:spacing w:before="0"/>
        <w:ind w:left="1560" w:firstLine="425"/>
        <w:rPr>
          <w:sz w:val="20"/>
        </w:rPr>
      </w:pPr>
      <w:r>
        <w:rPr>
          <w:sz w:val="20"/>
        </w:rPr>
        <w:t>Σχεδιασμός σύνθεσης χορογραφίας μικρών ομάδων (10-15</w:t>
      </w:r>
      <w:r>
        <w:rPr>
          <w:spacing w:val="-8"/>
          <w:sz w:val="20"/>
        </w:rPr>
        <w:t xml:space="preserve"> </w:t>
      </w:r>
      <w:r>
        <w:rPr>
          <w:sz w:val="20"/>
        </w:rPr>
        <w:t>άτομα).</w:t>
      </w:r>
    </w:p>
    <w:p w:rsidR="00E17C38" w:rsidRDefault="009855A5" w:rsidP="00EE3E47">
      <w:pPr>
        <w:pStyle w:val="a5"/>
        <w:numPr>
          <w:ilvl w:val="0"/>
          <w:numId w:val="94"/>
        </w:numPr>
        <w:tabs>
          <w:tab w:val="left" w:pos="2156"/>
        </w:tabs>
        <w:spacing w:before="0" w:line="240" w:lineRule="auto"/>
        <w:ind w:left="1560" w:firstLine="425"/>
        <w:rPr>
          <w:sz w:val="20"/>
        </w:rPr>
      </w:pPr>
      <w:r>
        <w:rPr>
          <w:sz w:val="20"/>
        </w:rPr>
        <w:t>Σχεδιασμός σύνθεσης χορογραφίας μεγάλων ομάδων (πάνω από 50</w:t>
      </w:r>
      <w:r>
        <w:rPr>
          <w:spacing w:val="-10"/>
          <w:sz w:val="20"/>
        </w:rPr>
        <w:t xml:space="preserve"> </w:t>
      </w:r>
      <w:r>
        <w:rPr>
          <w:sz w:val="20"/>
        </w:rPr>
        <w:t>άτομα).</w:t>
      </w:r>
    </w:p>
    <w:p w:rsidR="00E17C38" w:rsidRDefault="009855A5" w:rsidP="00EE3E47">
      <w:pPr>
        <w:pStyle w:val="a5"/>
        <w:numPr>
          <w:ilvl w:val="0"/>
          <w:numId w:val="94"/>
        </w:numPr>
        <w:tabs>
          <w:tab w:val="left" w:pos="2156"/>
        </w:tabs>
        <w:ind w:left="1560" w:firstLine="425"/>
        <w:rPr>
          <w:sz w:val="20"/>
        </w:rPr>
      </w:pPr>
      <w:r>
        <w:rPr>
          <w:sz w:val="20"/>
        </w:rPr>
        <w:t>Ειδικά στοιχεία σύνθεσης</w:t>
      </w:r>
      <w:r>
        <w:rPr>
          <w:spacing w:val="-4"/>
          <w:sz w:val="20"/>
        </w:rPr>
        <w:t xml:space="preserve"> </w:t>
      </w:r>
      <w:r>
        <w:rPr>
          <w:sz w:val="20"/>
        </w:rPr>
        <w:t>(ανάλυση).</w:t>
      </w:r>
    </w:p>
    <w:p w:rsidR="00E17C38" w:rsidRDefault="009855A5" w:rsidP="00EE3E47">
      <w:pPr>
        <w:pStyle w:val="a5"/>
        <w:numPr>
          <w:ilvl w:val="0"/>
          <w:numId w:val="94"/>
        </w:numPr>
        <w:tabs>
          <w:tab w:val="left" w:pos="2156"/>
        </w:tabs>
        <w:spacing w:before="0"/>
        <w:ind w:left="1560" w:firstLine="425"/>
        <w:rPr>
          <w:sz w:val="20"/>
        </w:rPr>
      </w:pPr>
      <w:r>
        <w:rPr>
          <w:sz w:val="20"/>
        </w:rPr>
        <w:t>Ενότητα, παραλλαγές, επαναλήψεις, αντιθέσεις και μεταφορές (ανάλυση και</w:t>
      </w:r>
      <w:r>
        <w:rPr>
          <w:spacing w:val="-11"/>
          <w:sz w:val="20"/>
        </w:rPr>
        <w:t xml:space="preserve"> </w:t>
      </w:r>
      <w:r>
        <w:rPr>
          <w:sz w:val="20"/>
        </w:rPr>
        <w:t>εφαρμογή).</w:t>
      </w:r>
    </w:p>
    <w:p w:rsidR="00E17C38" w:rsidRDefault="009855A5" w:rsidP="00EE3E47">
      <w:pPr>
        <w:pStyle w:val="a5"/>
        <w:numPr>
          <w:ilvl w:val="0"/>
          <w:numId w:val="94"/>
        </w:numPr>
        <w:tabs>
          <w:tab w:val="left" w:pos="2156"/>
        </w:tabs>
        <w:ind w:left="1560" w:firstLine="425"/>
        <w:rPr>
          <w:sz w:val="20"/>
        </w:rPr>
      </w:pPr>
      <w:r>
        <w:rPr>
          <w:sz w:val="20"/>
        </w:rPr>
        <w:t>Θεματολογία χορογραφιών (πολιτισμικά στοιχεία κλπ.</w:t>
      </w:r>
      <w:r>
        <w:rPr>
          <w:spacing w:val="-7"/>
          <w:sz w:val="20"/>
        </w:rPr>
        <w:t xml:space="preserve"> </w:t>
      </w:r>
      <w:r>
        <w:rPr>
          <w:sz w:val="20"/>
        </w:rPr>
        <w:t>).</w:t>
      </w:r>
    </w:p>
    <w:p w:rsidR="00E17C38" w:rsidRDefault="009855A5" w:rsidP="00EE3E47">
      <w:pPr>
        <w:pStyle w:val="a5"/>
        <w:numPr>
          <w:ilvl w:val="0"/>
          <w:numId w:val="94"/>
        </w:numPr>
        <w:tabs>
          <w:tab w:val="left" w:pos="2156"/>
        </w:tabs>
        <w:spacing w:before="0"/>
        <w:ind w:left="1560" w:firstLine="425"/>
        <w:rPr>
          <w:sz w:val="20"/>
        </w:rPr>
      </w:pPr>
      <w:r>
        <w:rPr>
          <w:sz w:val="20"/>
        </w:rPr>
        <w:t>Δημιουργία ενότητας και συνοχής (μουσική, ενδυμασία,</w:t>
      </w:r>
      <w:r>
        <w:rPr>
          <w:spacing w:val="-9"/>
          <w:sz w:val="20"/>
        </w:rPr>
        <w:t xml:space="preserve"> </w:t>
      </w:r>
      <w:r>
        <w:rPr>
          <w:sz w:val="20"/>
        </w:rPr>
        <w:t>δραστηριότητες).</w:t>
      </w:r>
    </w:p>
    <w:p w:rsidR="00E17C38" w:rsidRDefault="009855A5" w:rsidP="00EE3E47">
      <w:pPr>
        <w:pStyle w:val="a5"/>
        <w:numPr>
          <w:ilvl w:val="0"/>
          <w:numId w:val="94"/>
        </w:numPr>
        <w:tabs>
          <w:tab w:val="left" w:pos="2156"/>
        </w:tabs>
        <w:spacing w:line="240" w:lineRule="auto"/>
        <w:ind w:left="1560" w:firstLine="425"/>
        <w:rPr>
          <w:sz w:val="20"/>
        </w:rPr>
      </w:pPr>
      <w:r>
        <w:rPr>
          <w:sz w:val="20"/>
        </w:rPr>
        <w:t>Εξερεύνηση ποικίλων κινήσεων βασισμένη στο σωματικό αισθητικό</w:t>
      </w:r>
      <w:r>
        <w:rPr>
          <w:spacing w:val="-6"/>
          <w:sz w:val="20"/>
        </w:rPr>
        <w:t xml:space="preserve"> </w:t>
      </w:r>
      <w:r>
        <w:rPr>
          <w:sz w:val="20"/>
        </w:rPr>
        <w:t>σχεδιασμό.</w:t>
      </w:r>
    </w:p>
    <w:p w:rsidR="00E17C38" w:rsidRDefault="009855A5" w:rsidP="00EE3E47">
      <w:pPr>
        <w:pStyle w:val="a5"/>
        <w:numPr>
          <w:ilvl w:val="0"/>
          <w:numId w:val="94"/>
        </w:numPr>
        <w:tabs>
          <w:tab w:val="left" w:pos="2156"/>
        </w:tabs>
        <w:ind w:left="1560" w:firstLine="425"/>
        <w:rPr>
          <w:sz w:val="20"/>
        </w:rPr>
      </w:pPr>
      <w:r>
        <w:rPr>
          <w:sz w:val="20"/>
        </w:rPr>
        <w:t>Εξερεύνηση ποικίλων κινήσεων βασισμένη στη θεατρική</w:t>
      </w:r>
      <w:r>
        <w:rPr>
          <w:spacing w:val="-7"/>
          <w:sz w:val="20"/>
        </w:rPr>
        <w:t xml:space="preserve"> </w:t>
      </w:r>
      <w:r>
        <w:rPr>
          <w:sz w:val="20"/>
        </w:rPr>
        <w:t>παρουσίαση.</w:t>
      </w:r>
    </w:p>
    <w:p w:rsidR="00E17C38" w:rsidRDefault="009855A5" w:rsidP="00A65321">
      <w:pPr>
        <w:pStyle w:val="a5"/>
        <w:numPr>
          <w:ilvl w:val="0"/>
          <w:numId w:val="94"/>
        </w:numPr>
        <w:tabs>
          <w:tab w:val="left" w:pos="2268"/>
        </w:tabs>
        <w:spacing w:before="0"/>
        <w:ind w:left="1560" w:firstLine="425"/>
        <w:rPr>
          <w:sz w:val="20"/>
        </w:rPr>
      </w:pPr>
      <w:r>
        <w:rPr>
          <w:sz w:val="20"/>
        </w:rPr>
        <w:t>Χορογραφία</w:t>
      </w:r>
      <w:r>
        <w:rPr>
          <w:spacing w:val="-8"/>
          <w:sz w:val="20"/>
        </w:rPr>
        <w:t xml:space="preserve"> </w:t>
      </w:r>
      <w:r>
        <w:rPr>
          <w:sz w:val="20"/>
        </w:rPr>
        <w:t>προσαρμοσμένη</w:t>
      </w:r>
      <w:r>
        <w:rPr>
          <w:spacing w:val="-5"/>
          <w:sz w:val="20"/>
        </w:rPr>
        <w:t xml:space="preserve"> </w:t>
      </w:r>
      <w:r>
        <w:rPr>
          <w:sz w:val="20"/>
        </w:rPr>
        <w:t>στην</w:t>
      </w:r>
      <w:r>
        <w:rPr>
          <w:spacing w:val="-7"/>
          <w:sz w:val="20"/>
        </w:rPr>
        <w:t xml:space="preserve"> </w:t>
      </w:r>
      <w:r>
        <w:rPr>
          <w:sz w:val="20"/>
        </w:rPr>
        <w:t>παιδική</w:t>
      </w:r>
      <w:r>
        <w:rPr>
          <w:spacing w:val="-7"/>
          <w:sz w:val="20"/>
        </w:rPr>
        <w:t xml:space="preserve"> </w:t>
      </w:r>
      <w:r>
        <w:rPr>
          <w:sz w:val="20"/>
        </w:rPr>
        <w:t>ηλικία</w:t>
      </w:r>
      <w:r>
        <w:rPr>
          <w:spacing w:val="-8"/>
          <w:sz w:val="20"/>
        </w:rPr>
        <w:t xml:space="preserve"> </w:t>
      </w:r>
      <w:r>
        <w:rPr>
          <w:sz w:val="20"/>
        </w:rPr>
        <w:t>(μουσική,</w:t>
      </w:r>
      <w:r>
        <w:rPr>
          <w:spacing w:val="-7"/>
          <w:sz w:val="20"/>
        </w:rPr>
        <w:t xml:space="preserve"> </w:t>
      </w:r>
      <w:r>
        <w:rPr>
          <w:sz w:val="20"/>
        </w:rPr>
        <w:t>έκφραση,</w:t>
      </w:r>
      <w:r>
        <w:rPr>
          <w:spacing w:val="-7"/>
          <w:sz w:val="20"/>
        </w:rPr>
        <w:t xml:space="preserve"> </w:t>
      </w:r>
      <w:r>
        <w:rPr>
          <w:sz w:val="20"/>
        </w:rPr>
        <w:t>ενδυμασία).</w:t>
      </w:r>
    </w:p>
    <w:p w:rsidR="00E17C38" w:rsidRDefault="009855A5" w:rsidP="00A65321">
      <w:pPr>
        <w:pStyle w:val="a5"/>
        <w:numPr>
          <w:ilvl w:val="0"/>
          <w:numId w:val="94"/>
        </w:numPr>
        <w:tabs>
          <w:tab w:val="left" w:pos="2268"/>
        </w:tabs>
        <w:ind w:left="1560" w:firstLine="425"/>
        <w:rPr>
          <w:sz w:val="20"/>
        </w:rPr>
      </w:pPr>
      <w:r>
        <w:rPr>
          <w:sz w:val="20"/>
        </w:rPr>
        <w:t>Χορογραφία</w:t>
      </w:r>
      <w:r>
        <w:rPr>
          <w:spacing w:val="-9"/>
          <w:sz w:val="20"/>
        </w:rPr>
        <w:t xml:space="preserve"> </w:t>
      </w:r>
      <w:r>
        <w:rPr>
          <w:sz w:val="20"/>
        </w:rPr>
        <w:t>προσαρμοσμένη</w:t>
      </w:r>
      <w:r>
        <w:rPr>
          <w:spacing w:val="-5"/>
          <w:sz w:val="20"/>
        </w:rPr>
        <w:t xml:space="preserve"> </w:t>
      </w:r>
      <w:r>
        <w:rPr>
          <w:sz w:val="20"/>
        </w:rPr>
        <w:t>στην</w:t>
      </w:r>
      <w:r>
        <w:rPr>
          <w:spacing w:val="-8"/>
          <w:sz w:val="20"/>
        </w:rPr>
        <w:t xml:space="preserve"> </w:t>
      </w:r>
      <w:r>
        <w:rPr>
          <w:sz w:val="20"/>
        </w:rPr>
        <w:t>εφηβική</w:t>
      </w:r>
      <w:r>
        <w:rPr>
          <w:spacing w:val="-7"/>
          <w:sz w:val="20"/>
        </w:rPr>
        <w:t xml:space="preserve"> </w:t>
      </w:r>
      <w:r>
        <w:rPr>
          <w:sz w:val="20"/>
        </w:rPr>
        <w:t>ηλικία</w:t>
      </w:r>
      <w:r>
        <w:rPr>
          <w:spacing w:val="-8"/>
          <w:sz w:val="20"/>
        </w:rPr>
        <w:t xml:space="preserve"> </w:t>
      </w:r>
      <w:r>
        <w:rPr>
          <w:sz w:val="20"/>
        </w:rPr>
        <w:t>(μουσική,</w:t>
      </w:r>
      <w:r>
        <w:rPr>
          <w:spacing w:val="-8"/>
          <w:sz w:val="20"/>
        </w:rPr>
        <w:t xml:space="preserve"> </w:t>
      </w:r>
      <w:r>
        <w:rPr>
          <w:sz w:val="20"/>
        </w:rPr>
        <w:t>έκφραση,</w:t>
      </w:r>
      <w:r>
        <w:rPr>
          <w:spacing w:val="-8"/>
          <w:sz w:val="20"/>
        </w:rPr>
        <w:t xml:space="preserve"> </w:t>
      </w:r>
      <w:r>
        <w:rPr>
          <w:sz w:val="20"/>
        </w:rPr>
        <w:t>ενδυμασία).</w:t>
      </w:r>
    </w:p>
    <w:p w:rsidR="00E17C38" w:rsidRDefault="009855A5" w:rsidP="00A65321">
      <w:pPr>
        <w:pStyle w:val="a5"/>
        <w:numPr>
          <w:ilvl w:val="0"/>
          <w:numId w:val="94"/>
        </w:numPr>
        <w:tabs>
          <w:tab w:val="left" w:pos="2268"/>
        </w:tabs>
        <w:spacing w:before="0"/>
        <w:ind w:left="1560" w:firstLine="425"/>
        <w:rPr>
          <w:sz w:val="20"/>
        </w:rPr>
      </w:pPr>
      <w:r>
        <w:rPr>
          <w:sz w:val="20"/>
        </w:rPr>
        <w:t>Χορογραφία προσαρμοσμένη στους</w:t>
      </w:r>
      <w:r>
        <w:rPr>
          <w:spacing w:val="-1"/>
          <w:sz w:val="20"/>
        </w:rPr>
        <w:t xml:space="preserve"> </w:t>
      </w:r>
      <w:r>
        <w:rPr>
          <w:sz w:val="20"/>
        </w:rPr>
        <w:t>ενήλικες.</w:t>
      </w:r>
    </w:p>
    <w:p w:rsidR="00E17C38" w:rsidRDefault="009855A5" w:rsidP="00A65321">
      <w:pPr>
        <w:pStyle w:val="a5"/>
        <w:numPr>
          <w:ilvl w:val="0"/>
          <w:numId w:val="94"/>
        </w:numPr>
        <w:tabs>
          <w:tab w:val="left" w:pos="2268"/>
        </w:tabs>
        <w:spacing w:line="240" w:lineRule="auto"/>
        <w:ind w:left="1560" w:firstLine="425"/>
        <w:rPr>
          <w:sz w:val="20"/>
        </w:rPr>
      </w:pPr>
      <w:r>
        <w:rPr>
          <w:sz w:val="20"/>
        </w:rPr>
        <w:t>Χορογραφία προσαρμοσμένη σε ηλικιωμένους.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58496" behindDoc="1" locked="0" layoutInCell="1" allowOverlap="1">
                <wp:simplePos x="0" y="0"/>
                <wp:positionH relativeFrom="page">
                  <wp:posOffset>1422400</wp:posOffset>
                </wp:positionH>
                <wp:positionV relativeFrom="paragraph">
                  <wp:posOffset>146050</wp:posOffset>
                </wp:positionV>
                <wp:extent cx="4718050" cy="293370"/>
                <wp:effectExtent l="0" t="0" r="0" b="0"/>
                <wp:wrapTopAndBottom/>
                <wp:docPr id="9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337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54" w:right="5294"/>
                              <w:jc w:val="center"/>
                              <w:rPr>
                                <w:b/>
                                <w:sz w:val="20"/>
                              </w:rPr>
                            </w:pPr>
                            <w:r>
                              <w:rPr>
                                <w:b/>
                                <w:sz w:val="20"/>
                              </w:rPr>
                              <w:t>ΕΠ0218 Πρακτική Άσκηση</w:t>
                            </w:r>
                          </w:p>
                          <w:p w:rsidR="00440EE4" w:rsidRDefault="00440EE4">
                            <w:pPr>
                              <w:spacing w:before="1"/>
                              <w:ind w:left="54" w:right="5309"/>
                              <w:jc w:val="center"/>
                              <w:rPr>
                                <w:b/>
                                <w:sz w:val="20"/>
                              </w:rPr>
                            </w:pPr>
                            <w:r>
                              <w:rPr>
                                <w:b/>
                                <w:sz w:val="20"/>
                              </w:rPr>
                              <w:t>ECTS: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0" o:spid="_x0000_s1153" type="#_x0000_t202" style="position:absolute;left:0;text-align:left;margin-left:112pt;margin-top:11.5pt;width:371.5pt;height:23.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" fillcolor="#e7e6e6" stroked="f">
                <v:textbox inset="0,0,0,0">
                  <w:txbxContent>
                    <w:p w:rsidR="00440EE4" w:rsidRDefault="00440EE4">
                      <w:pPr>
                        <w:spacing w:line="229" w:lineRule="exact"/>
                        <w:ind w:left="54" w:right="5294"/>
                        <w:jc w:val="center"/>
                        <w:rPr>
                          <w:b/>
                          <w:sz w:val="20"/>
                        </w:rPr>
                      </w:pPr>
                      <w:r>
                        <w:rPr>
                          <w:b/>
                          <w:sz w:val="20"/>
                        </w:rPr>
                        <w:t>ΕΠ0218 Πρακτική Άσκηση</w:t>
                      </w:r>
                    </w:p>
                    <w:p w:rsidR="00440EE4" w:rsidRDefault="00440EE4">
                      <w:pPr>
                        <w:spacing w:before="1"/>
                        <w:ind w:left="54" w:right="5309"/>
                        <w:jc w:val="center"/>
                        <w:rPr>
                          <w:b/>
                          <w:sz w:val="20"/>
                        </w:rPr>
                      </w:pPr>
                      <w:r>
                        <w:rPr>
                          <w:b/>
                          <w:sz w:val="20"/>
                        </w:rPr>
                        <w:t>ECTS: 6</w:t>
                      </w:r>
                    </w:p>
                  </w:txbxContent>
                </v:textbox>
                <w10:wrap type="topAndBottom" anchorx="page"/>
              </v:shape>
            </w:pict>
          </mc:Fallback>
        </mc:AlternateContent>
      </w:r>
    </w:p>
    <w:p w:rsidR="00E17C38" w:rsidRDefault="00E17C38" w:rsidP="00EE3E47">
      <w:pPr>
        <w:pStyle w:val="a3"/>
        <w:spacing w:before="10"/>
        <w:ind w:left="1560" w:firstLine="425"/>
        <w:rPr>
          <w:sz w:val="9"/>
        </w:rPr>
      </w:pPr>
    </w:p>
    <w:p w:rsidR="00E17C38" w:rsidRDefault="009855A5" w:rsidP="00EE3E47">
      <w:pPr>
        <w:pStyle w:val="3"/>
        <w:spacing w:before="99" w:line="229" w:lineRule="exact"/>
        <w:ind w:left="1560" w:firstLine="425"/>
      </w:pPr>
      <w:r>
        <w:t>Θεσμοθέτηση</w:t>
      </w:r>
    </w:p>
    <w:p w:rsidR="00E17C38" w:rsidRDefault="009855A5" w:rsidP="00EE3E47">
      <w:pPr>
        <w:pStyle w:val="a3"/>
        <w:ind w:left="1560" w:right="1725" w:firstLine="425"/>
        <w:jc w:val="both"/>
      </w:pPr>
      <w:r>
        <w:t>H Γενική Συνέλευση Ειδικής Σύνθεσης Τμήματος Επιστήμης Φυσικής Αγωγής και Αθλητισμού με την υπ. αρ. συν. 156/6-6-2013 θεσμοθέτησε και ενσωμάτωσε τη Πρακτική Άσκηση (ΠΑ) στο Πρόγραμμα Σπουδών του ως μάθημα επιλογής "Πρακτική Άσκηση" είναι μάθημα επιλογής του 7</w:t>
      </w:r>
      <w:r>
        <w:rPr>
          <w:position w:val="5"/>
          <w:sz w:val="13"/>
        </w:rPr>
        <w:t xml:space="preserve">ου </w:t>
      </w:r>
      <w:r>
        <w:t>εξαμήνου, ισοδυναμεί με 6 Ευρωπαϊκές Πιστωτικές Μονάδες (6 ECTS).</w:t>
      </w:r>
    </w:p>
    <w:p w:rsidR="00E17C38" w:rsidRDefault="00E17C38" w:rsidP="00EE3E47">
      <w:pPr>
        <w:pStyle w:val="a3"/>
        <w:spacing w:before="1"/>
        <w:ind w:left="1560" w:firstLine="425"/>
      </w:pPr>
    </w:p>
    <w:p w:rsidR="00E17C38" w:rsidRDefault="009855A5" w:rsidP="00A65321">
      <w:pPr>
        <w:pStyle w:val="a3"/>
        <w:spacing w:before="1"/>
        <w:ind w:left="1560" w:right="1724" w:firstLine="425"/>
        <w:jc w:val="both"/>
      </w:pPr>
      <w:r>
        <w:rPr>
          <w:b/>
        </w:rPr>
        <w:t xml:space="preserve">Σκοπός: </w:t>
      </w:r>
      <w:r>
        <w:t>Το Τμήμα Επιστήμης Φυσικής Αγωγής και Αθλητισμού συμπληρώνει την εκπαίδευση των φοιτητών του με ένα εξειδικευμένο πρόγραμμα Π.Α., που στοχεύει (α) Στη σύνδεση της παραγωγής με την εκπαίδευση, (β) Να αναδείξει τις δυνατότητες απασχόλησης των φοιτητών του μέσω της συνεργασίας του με εν δυνάμει εργοδότες τους, (γ) Να καλύψει θεσμικά τις πολλαπλές δυνατότητες που έχουν οι φοιτητές/-ριες του να εργαστούν σε διαφορετικούς εργασιακούς χώρους, (δ) Να αναπτύξει τα κίνητρα που απαιτούνται ώστε οι φοιτητές/-ριες του να συμμετέχουν ενεργά στην προετοιμασία τους για την αγορά εργασίας, (ε) Να αυξήσει την επένδυση σε ανθρώπινο κεφάλαιο μέσω της εξειδικευμένης κατάρτισης και εκπαίδευσης των φοιτητών του, (στ) Να βελτιώσει τη συνάφεια της υποχρεωτικής προπτυχιακής εκπαίδευσης με την σχετική αγορά εργασίας, και την προσαρμογή των δεξιοτήτων των εκπαιδευομένων φοιτητών σε μία καινοτόμο αντίληψη και σε μία οικονομία βασισμένη στην κοινωνία της γνώσης, και (ζ) Στην αποτελεσματικότερη διασύνδεση του εκπαιδευτικού</w:t>
      </w:r>
      <w:r>
        <w:rPr>
          <w:spacing w:val="9"/>
        </w:rPr>
        <w:t xml:space="preserve"> </w:t>
      </w:r>
      <w:r>
        <w:t>συστήματος</w:t>
      </w:r>
      <w:r>
        <w:rPr>
          <w:spacing w:val="8"/>
        </w:rPr>
        <w:t xml:space="preserve"> </w:t>
      </w:r>
      <w:r>
        <w:t>και</w:t>
      </w:r>
      <w:r>
        <w:rPr>
          <w:spacing w:val="8"/>
        </w:rPr>
        <w:t xml:space="preserve"> </w:t>
      </w:r>
      <w:r>
        <w:t>της</w:t>
      </w:r>
      <w:r>
        <w:rPr>
          <w:spacing w:val="8"/>
        </w:rPr>
        <w:t xml:space="preserve"> </w:t>
      </w:r>
      <w:r>
        <w:t>εξοικείωσης</w:t>
      </w:r>
      <w:r>
        <w:rPr>
          <w:spacing w:val="10"/>
        </w:rPr>
        <w:t xml:space="preserve"> </w:t>
      </w:r>
      <w:r>
        <w:t>των</w:t>
      </w:r>
      <w:r>
        <w:rPr>
          <w:spacing w:val="10"/>
        </w:rPr>
        <w:t xml:space="preserve"> </w:t>
      </w:r>
      <w:r>
        <w:t>φοιτητών</w:t>
      </w:r>
      <w:r>
        <w:rPr>
          <w:spacing w:val="8"/>
        </w:rPr>
        <w:t xml:space="preserve"> </w:t>
      </w:r>
      <w:r>
        <w:t>με</w:t>
      </w:r>
      <w:r>
        <w:rPr>
          <w:spacing w:val="12"/>
        </w:rPr>
        <w:t xml:space="preserve"> </w:t>
      </w:r>
      <w:r>
        <w:t>την</w:t>
      </w:r>
      <w:r>
        <w:rPr>
          <w:spacing w:val="10"/>
        </w:rPr>
        <w:t xml:space="preserve"> </w:t>
      </w:r>
      <w:r>
        <w:t>αγορά</w:t>
      </w:r>
      <w:r>
        <w:rPr>
          <w:spacing w:val="11"/>
        </w:rPr>
        <w:t xml:space="preserve"> </w:t>
      </w:r>
      <w:r>
        <w:t>εργασίας</w:t>
      </w:r>
      <w:r>
        <w:rPr>
          <w:spacing w:val="8"/>
        </w:rPr>
        <w:t xml:space="preserve"> </w:t>
      </w:r>
      <w:r>
        <w:t>με</w:t>
      </w:r>
      <w:r>
        <w:rPr>
          <w:spacing w:val="12"/>
        </w:rPr>
        <w:t xml:space="preserve"> </w:t>
      </w:r>
      <w:r>
        <w:t>σκοπό</w:t>
      </w:r>
      <w:r>
        <w:rPr>
          <w:spacing w:val="8"/>
        </w:rPr>
        <w:t xml:space="preserve"> </w:t>
      </w:r>
      <w:r>
        <w:t>την</w:t>
      </w:r>
      <w:r w:rsidR="00A65321">
        <w:t xml:space="preserve"> </w:t>
      </w:r>
      <w:r>
        <w:t>αύξηση της απασχολησιμότητας και της βελτίωσης των επαγγελματικών προοπτικών των αποφοίτων.</w:t>
      </w:r>
    </w:p>
    <w:p w:rsidR="00E17C38" w:rsidRDefault="00E17C38" w:rsidP="00EE3E47">
      <w:pPr>
        <w:pStyle w:val="a3"/>
        <w:spacing w:before="1"/>
        <w:ind w:left="1560" w:firstLine="425"/>
      </w:pPr>
    </w:p>
    <w:p w:rsidR="00E17C38" w:rsidRDefault="009855A5" w:rsidP="00EE3E47">
      <w:pPr>
        <w:pStyle w:val="3"/>
        <w:ind w:left="1560" w:firstLine="425"/>
      </w:pPr>
      <w:r>
        <w:t>Μαθησιακά Αποτελέσματα</w:t>
      </w:r>
    </w:p>
    <w:p w:rsidR="00E17C38" w:rsidRDefault="009855A5" w:rsidP="00EE3E47">
      <w:pPr>
        <w:pStyle w:val="a3"/>
        <w:spacing w:before="1"/>
        <w:ind w:left="1560" w:right="1724" w:firstLine="425"/>
        <w:jc w:val="both"/>
      </w:pPr>
      <w:r>
        <w:t>Με την επιτυχή ολοκλήρωση της πρακτικής άσκησης, οι φοιτητές/τριες θα μπορούν πλέον να συμμετέχουν ενεργά στην προετοιμασία τους για την αγορά εργασίας.</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Διάρκεια Πρακτικής Άσκησης -Υλοποίηση της Πρακτικής Άσκησης</w:t>
      </w:r>
    </w:p>
    <w:p w:rsidR="00E17C38" w:rsidRDefault="009855A5" w:rsidP="00EE3E47">
      <w:pPr>
        <w:pStyle w:val="a3"/>
        <w:ind w:left="1560" w:right="1725" w:firstLine="425"/>
        <w:jc w:val="both"/>
      </w:pPr>
      <w:r>
        <w:t xml:space="preserve">Η "Πρακτική Άσκηση" διαρκεί τρεις μήνες (3) και υπάρχει δυνατότητα πραγματοποίησής της στο </w:t>
      </w:r>
      <w:r>
        <w:lastRenderedPageBreak/>
        <w:t>χειμερινό εξάμηνο (1 -10- έως 31 – 12) του τελευταίου έτους σπουδών. Κατά τη διάρκεια της τρίμηνης εκτέλεσης της Π.Α., ο Επόπτης Καθηγητής μαζί με τον Εκπαιδευτή του φορέα βρίσκονται  σε επαφή για την επίλυση πιθανών προβλημάτων. Σε περίπτωση που ο φοιτητής δεν είναι συνεπής στις υποχρεώσεις του, έχουν το δικαίωμα να διακόψουν την Πρακτική</w:t>
      </w:r>
      <w:r>
        <w:rPr>
          <w:spacing w:val="-13"/>
        </w:rPr>
        <w:t xml:space="preserve"> </w:t>
      </w:r>
      <w:r>
        <w:t>Άσκηση.</w:t>
      </w:r>
    </w:p>
    <w:p w:rsidR="00E17C38" w:rsidRDefault="00E17C38" w:rsidP="00EE3E47">
      <w:pPr>
        <w:pStyle w:val="a3"/>
        <w:ind w:left="1560" w:firstLine="425"/>
      </w:pPr>
    </w:p>
    <w:p w:rsidR="00E17C38" w:rsidRDefault="009855A5" w:rsidP="00EE3E47">
      <w:pPr>
        <w:pStyle w:val="3"/>
        <w:ind w:left="1560" w:firstLine="425"/>
        <w:jc w:val="both"/>
      </w:pPr>
      <w:r>
        <w:t>Υποχρεώσεις φοιτητή/-ριας</w:t>
      </w:r>
    </w:p>
    <w:p w:rsidR="00E17C38" w:rsidRDefault="009855A5" w:rsidP="00EE3E47">
      <w:pPr>
        <w:pStyle w:val="a3"/>
        <w:spacing w:before="1" w:line="229" w:lineRule="exact"/>
        <w:ind w:left="1560" w:firstLine="425"/>
        <w:jc w:val="both"/>
      </w:pPr>
      <w:r>
        <w:t>Μετά</w:t>
      </w:r>
      <w:r>
        <w:rPr>
          <w:spacing w:val="-6"/>
        </w:rPr>
        <w:t xml:space="preserve"> </w:t>
      </w:r>
      <w:r>
        <w:t>την</w:t>
      </w:r>
      <w:r>
        <w:rPr>
          <w:spacing w:val="-5"/>
        </w:rPr>
        <w:t xml:space="preserve"> </w:t>
      </w:r>
      <w:r>
        <w:t>ολοκλήρωση</w:t>
      </w:r>
      <w:r>
        <w:rPr>
          <w:spacing w:val="-5"/>
        </w:rPr>
        <w:t xml:space="preserve"> </w:t>
      </w:r>
      <w:r>
        <w:t>της</w:t>
      </w:r>
      <w:r>
        <w:rPr>
          <w:spacing w:val="-6"/>
        </w:rPr>
        <w:t xml:space="preserve"> </w:t>
      </w:r>
      <w:r>
        <w:t>πρακτικής</w:t>
      </w:r>
      <w:r>
        <w:rPr>
          <w:spacing w:val="-5"/>
        </w:rPr>
        <w:t xml:space="preserve"> </w:t>
      </w:r>
      <w:r>
        <w:t>άσκησης</w:t>
      </w:r>
      <w:r>
        <w:rPr>
          <w:spacing w:val="-5"/>
        </w:rPr>
        <w:t xml:space="preserve"> </w:t>
      </w:r>
      <w:r>
        <w:t>κάθε</w:t>
      </w:r>
      <w:r>
        <w:rPr>
          <w:spacing w:val="-5"/>
        </w:rPr>
        <w:t xml:space="preserve"> </w:t>
      </w:r>
      <w:r>
        <w:t>φοιτητής/-ρια</w:t>
      </w:r>
      <w:r>
        <w:rPr>
          <w:spacing w:val="-2"/>
        </w:rPr>
        <w:t xml:space="preserve"> </w:t>
      </w:r>
      <w:r>
        <w:t>υποχρεούται:</w:t>
      </w:r>
    </w:p>
    <w:p w:rsidR="00E17C38" w:rsidRDefault="009855A5" w:rsidP="00EE3E47">
      <w:pPr>
        <w:pStyle w:val="a5"/>
        <w:numPr>
          <w:ilvl w:val="0"/>
          <w:numId w:val="93"/>
        </w:numPr>
        <w:tabs>
          <w:tab w:val="left" w:pos="2269"/>
        </w:tabs>
        <w:spacing w:before="0" w:line="240" w:lineRule="auto"/>
        <w:ind w:left="1560" w:right="1733" w:firstLine="425"/>
        <w:jc w:val="both"/>
        <w:rPr>
          <w:sz w:val="20"/>
        </w:rPr>
      </w:pPr>
      <w:r>
        <w:rPr>
          <w:sz w:val="20"/>
        </w:rPr>
        <w:t>Να προσκομίσει στον Επόπτη Καθηγητή βεβαίωση εκτέλεσης της πρακτικής άσκησης από τον υπεύθυνο του φορέα, στην οποία περιέχεται και αξιολόγηση της απόδοσης και ανταπόκρισης του</w:t>
      </w:r>
      <w:r>
        <w:rPr>
          <w:spacing w:val="-2"/>
          <w:sz w:val="20"/>
        </w:rPr>
        <w:t xml:space="preserve"> </w:t>
      </w:r>
      <w:r>
        <w:rPr>
          <w:sz w:val="20"/>
        </w:rPr>
        <w:t>φοιτητή.</w:t>
      </w:r>
    </w:p>
    <w:p w:rsidR="00E17C38" w:rsidRDefault="009855A5" w:rsidP="00EE3E47">
      <w:pPr>
        <w:pStyle w:val="a5"/>
        <w:numPr>
          <w:ilvl w:val="0"/>
          <w:numId w:val="93"/>
        </w:numPr>
        <w:tabs>
          <w:tab w:val="left" w:pos="2269"/>
        </w:tabs>
        <w:spacing w:before="0" w:line="240" w:lineRule="auto"/>
        <w:ind w:left="1560" w:right="1726" w:firstLine="425"/>
        <w:jc w:val="both"/>
        <w:rPr>
          <w:sz w:val="20"/>
        </w:rPr>
      </w:pPr>
      <w:r>
        <w:rPr>
          <w:sz w:val="20"/>
        </w:rPr>
        <w:t>Να υποβάλει γραπτή εργασία, που αφορά την Πρακτική Άσκηση, τόσο στον Επόπτη Καθηγητή όσο και στον υπεύθυνο</w:t>
      </w:r>
      <w:r>
        <w:rPr>
          <w:spacing w:val="-5"/>
          <w:sz w:val="20"/>
        </w:rPr>
        <w:t xml:space="preserve"> </w:t>
      </w:r>
      <w:r>
        <w:rPr>
          <w:sz w:val="20"/>
        </w:rPr>
        <w:t>φορέα.</w:t>
      </w:r>
    </w:p>
    <w:p w:rsidR="00E17C38" w:rsidRDefault="009855A5" w:rsidP="00EE3E47">
      <w:pPr>
        <w:pStyle w:val="a5"/>
        <w:numPr>
          <w:ilvl w:val="0"/>
          <w:numId w:val="93"/>
        </w:numPr>
        <w:tabs>
          <w:tab w:val="left" w:pos="2269"/>
        </w:tabs>
        <w:spacing w:before="2" w:line="240" w:lineRule="auto"/>
        <w:ind w:left="1560" w:firstLine="425"/>
        <w:jc w:val="both"/>
        <w:rPr>
          <w:sz w:val="20"/>
        </w:rPr>
      </w:pPr>
      <w:r>
        <w:rPr>
          <w:sz w:val="20"/>
        </w:rPr>
        <w:t>Να αξιολογήσει τη Π.Α., συμπληρώνοντας το αντίστοιχο</w:t>
      </w:r>
      <w:r>
        <w:rPr>
          <w:spacing w:val="-2"/>
          <w:sz w:val="20"/>
        </w:rPr>
        <w:t xml:space="preserve"> </w:t>
      </w:r>
      <w:r>
        <w:rPr>
          <w:sz w:val="20"/>
        </w:rPr>
        <w:t>ερωτηματολόγιο.</w:t>
      </w:r>
    </w:p>
    <w:p w:rsidR="00E17C38" w:rsidRDefault="00E17C38" w:rsidP="00EE3E47">
      <w:pPr>
        <w:pStyle w:val="a3"/>
        <w:spacing w:before="11"/>
        <w:ind w:left="1560" w:firstLine="425"/>
        <w:rPr>
          <w:sz w:val="19"/>
        </w:rPr>
      </w:pPr>
    </w:p>
    <w:p w:rsidR="00E17C38" w:rsidRDefault="009855A5" w:rsidP="00EE3E47">
      <w:pPr>
        <w:pStyle w:val="3"/>
        <w:spacing w:line="229" w:lineRule="exact"/>
        <w:ind w:left="1560" w:firstLine="425"/>
      </w:pPr>
      <w:r>
        <w:t>Αξιολόγηση φοιτητή/-ριας</w:t>
      </w:r>
    </w:p>
    <w:p w:rsidR="00E17C38" w:rsidRDefault="009855A5" w:rsidP="00A65321">
      <w:pPr>
        <w:pStyle w:val="a3"/>
        <w:ind w:left="1560" w:right="1731" w:firstLine="425"/>
      </w:pPr>
      <w:r>
        <w:t>Η αξιολόγηση του φοιτητή/-ριας και η κατάθεση βαθμολογίας στη Γραμματεία του Τμήματός γίνεται από τον Επόπτη Καθηγητή έπειτα από συνεκτίμηση των ακόλουθων κριτηρίων:</w:t>
      </w:r>
    </w:p>
    <w:p w:rsidR="00E17C38" w:rsidRDefault="009855A5" w:rsidP="00A65321">
      <w:pPr>
        <w:pStyle w:val="a3"/>
        <w:spacing w:before="1"/>
        <w:ind w:left="1560" w:right="1731" w:firstLine="425"/>
      </w:pPr>
      <w:r>
        <w:t xml:space="preserve">α) την αξιολόγηση του υπεύθυνου </w:t>
      </w:r>
      <w:r w:rsidR="00A65321">
        <w:t>τ</w:t>
      </w:r>
      <w:r>
        <w:t>ου φορέα, β) την αξιολόγηση της γραπτής εργασίας,</w:t>
      </w:r>
    </w:p>
    <w:p w:rsidR="00E17C38" w:rsidRDefault="00E17C38" w:rsidP="00EE3E47">
      <w:pPr>
        <w:ind w:left="1560" w:firstLine="425"/>
        <w:sectPr w:rsidR="00E17C38">
          <w:footerReference w:type="even" r:id="rId21"/>
          <w:footerReference w:type="default" r:id="rId22"/>
          <w:pgSz w:w="11910" w:h="16840"/>
          <w:pgMar w:top="1320" w:right="540" w:bottom="2540" w:left="720" w:header="0" w:footer="2354" w:gutter="0"/>
          <w:cols w:space="720"/>
        </w:sectPr>
      </w:pPr>
    </w:p>
    <w:p w:rsidR="00E17C38" w:rsidRDefault="00E17C38" w:rsidP="00EE3E47">
      <w:pPr>
        <w:pStyle w:val="a3"/>
        <w:spacing w:before="7"/>
        <w:ind w:left="1560" w:firstLine="425"/>
        <w:rPr>
          <w:sz w:val="3"/>
        </w:rPr>
      </w:pPr>
    </w:p>
    <w:p w:rsidR="00E17C38" w:rsidRDefault="00D8026B" w:rsidP="00EE3E47">
      <w:pPr>
        <w:pStyle w:val="a3"/>
        <w:spacing w:line="20" w:lineRule="exact"/>
        <w:ind w:left="1560" w:firstLine="425"/>
        <w:rPr>
          <w:sz w:val="2"/>
        </w:rPr>
      </w:pPr>
      <w:r>
        <w:rPr>
          <w:noProof/>
          <w:sz w:val="2"/>
          <w:lang w:eastAsia="el-GR"/>
        </w:rPr>
        <mc:AlternateContent>
          <mc:Choice Requires="wpg">
            <w:drawing>
              <wp:inline distT="0" distB="0" distL="0" distR="0">
                <wp:extent cx="4718050" cy="6350"/>
                <wp:effectExtent l="0" t="0" r="0" b="3175"/>
                <wp:docPr id="9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6350"/>
                          <a:chOff x="0" y="0"/>
                          <a:chExt cx="7430" cy="10"/>
                        </a:xfrm>
                      </wpg:grpSpPr>
                      <wps:wsp>
                        <wps:cNvPr id="93" name="Rectangle 59"/>
                        <wps:cNvSpPr>
                          <a:spLocks noChangeArrowheads="1"/>
                        </wps:cNvSpPr>
                        <wps:spPr bwMode="auto">
                          <a:xfrm>
                            <a:off x="0" y="0"/>
                            <a:ext cx="7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0192E261" id="Group 58" o:spid="_x0000_s1026" style="width:371.5pt;height:.5pt;mso-position-horizontal-relative:char;mso-position-vertical-relative:line" coordsize="7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">
                <v:rect id="Rectangle 59" o:spid="_x0000_s1027" style="position:absolute;width:74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w10:anchorlock/>
              </v:group>
            </w:pict>
          </mc:Fallback>
        </mc:AlternateContent>
      </w:r>
    </w:p>
    <w:p w:rsidR="00E17C38" w:rsidRDefault="009855A5" w:rsidP="00A65321">
      <w:pPr>
        <w:pStyle w:val="1"/>
        <w:ind w:left="1560" w:right="1719" w:firstLine="425"/>
      </w:pPr>
      <w:r>
        <w:rPr>
          <w:rFonts w:ascii="Times New Roman" w:hAnsi="Times New Roman"/>
          <w:b w:val="0"/>
          <w:spacing w:val="-60"/>
          <w:shd w:val="clear" w:color="auto" w:fill="C0C0C0"/>
        </w:rPr>
        <w:t xml:space="preserve"> </w:t>
      </w:r>
      <w:r>
        <w:rPr>
          <w:shd w:val="clear" w:color="auto" w:fill="C0C0C0"/>
        </w:rPr>
        <w:t>ΟΜΑΔΑ 5: ΜΑΘΗΜΑΤΑ ΕΙΔΙΚΟΤΗΤΩΝ</w:t>
      </w:r>
    </w:p>
    <w:p w:rsidR="00E17C38" w:rsidRDefault="00D8026B" w:rsidP="00EE3E47">
      <w:pPr>
        <w:pStyle w:val="a3"/>
        <w:spacing w:line="20" w:lineRule="exact"/>
        <w:ind w:left="1560" w:firstLine="425"/>
        <w:rPr>
          <w:sz w:val="2"/>
        </w:rPr>
      </w:pPr>
      <w:r>
        <w:rPr>
          <w:noProof/>
          <w:sz w:val="2"/>
          <w:lang w:eastAsia="el-GR"/>
        </w:rPr>
        <mc:AlternateContent>
          <mc:Choice Requires="wpg">
            <w:drawing>
              <wp:inline distT="0" distB="0" distL="0" distR="0">
                <wp:extent cx="4718050" cy="6350"/>
                <wp:effectExtent l="0" t="0" r="0" b="3175"/>
                <wp:docPr id="9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6350"/>
                          <a:chOff x="0" y="0"/>
                          <a:chExt cx="7430" cy="10"/>
                        </a:xfrm>
                      </wpg:grpSpPr>
                      <wps:wsp>
                        <wps:cNvPr id="91" name="Rectangle 57"/>
                        <wps:cNvSpPr>
                          <a:spLocks noChangeArrowheads="1"/>
                        </wps:cNvSpPr>
                        <wps:spPr bwMode="auto">
                          <a:xfrm>
                            <a:off x="0" y="0"/>
                            <a:ext cx="74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3F3A2108" id="Group 56" o:spid="_x0000_s1026" style="width:371.5pt;height:.5pt;mso-position-horizontal-relative:char;mso-position-vertical-relative:line" coordsize="7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">
                <v:rect id="Rectangle 57" o:spid="_x0000_s1027" style="position:absolute;width:74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w10:anchorlock/>
              </v:group>
            </w:pict>
          </mc:Fallback>
        </mc:AlternateContent>
      </w:r>
    </w:p>
    <w:p w:rsidR="00E17C38" w:rsidRDefault="00E17C38" w:rsidP="00EE3E47">
      <w:pPr>
        <w:pStyle w:val="a3"/>
        <w:ind w:left="1560" w:firstLine="425"/>
        <w:rPr>
          <w:b/>
        </w:rPr>
      </w:pPr>
    </w:p>
    <w:p w:rsidR="00E17C38" w:rsidRDefault="00D8026B" w:rsidP="00EE3E47">
      <w:pPr>
        <w:pStyle w:val="a3"/>
        <w:spacing w:before="11"/>
        <w:ind w:left="1560" w:firstLine="425"/>
        <w:rPr>
          <w:b/>
          <w:sz w:val="16"/>
        </w:rPr>
      </w:pPr>
      <w:r>
        <w:rPr>
          <w:noProof/>
          <w:lang w:eastAsia="el-GR"/>
        </w:rPr>
        <mc:AlternateContent>
          <mc:Choice Requires="wps">
            <w:drawing>
              <wp:anchor distT="0" distB="0" distL="0" distR="0" simplePos="0" relativeHeight="487660032" behindDoc="1" locked="0" layoutInCell="1" allowOverlap="1">
                <wp:simplePos x="0" y="0"/>
                <wp:positionH relativeFrom="page">
                  <wp:posOffset>1422400</wp:posOffset>
                </wp:positionH>
                <wp:positionV relativeFrom="paragraph">
                  <wp:posOffset>139065</wp:posOffset>
                </wp:positionV>
                <wp:extent cx="4718050" cy="291465"/>
                <wp:effectExtent l="0" t="0" r="0" b="0"/>
                <wp:wrapTopAndBottom/>
                <wp:docPr id="8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9" w:right="5896"/>
                              <w:jc w:val="center"/>
                              <w:rPr>
                                <w:b/>
                                <w:sz w:val="20"/>
                              </w:rPr>
                            </w:pPr>
                            <w:r>
                              <w:rPr>
                                <w:b/>
                                <w:sz w:val="20"/>
                              </w:rPr>
                              <w:t>Ε28 Αντιπτέριση I</w:t>
                            </w:r>
                          </w:p>
                          <w:p w:rsidR="00440EE4" w:rsidRDefault="00440EE4">
                            <w:pPr>
                              <w:spacing w:before="1"/>
                              <w:ind w:left="54" w:right="5856"/>
                              <w:jc w:val="center"/>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5" o:spid="_x0000_s1154" type="#_x0000_t202" style="position:absolute;left:0;text-align:left;margin-left:112pt;margin-top:10.95pt;width:371.5pt;height:22.95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" fillcolor="#e7e6e6" stroked="f">
                <v:textbox inset="0,0,0,0">
                  <w:txbxContent>
                    <w:p w:rsidR="00440EE4" w:rsidRDefault="00440EE4">
                      <w:pPr>
                        <w:spacing w:line="227" w:lineRule="exact"/>
                        <w:ind w:left="9" w:right="5896"/>
                        <w:jc w:val="center"/>
                        <w:rPr>
                          <w:b/>
                          <w:sz w:val="20"/>
                        </w:rPr>
                      </w:pPr>
                      <w:r>
                        <w:rPr>
                          <w:b/>
                          <w:sz w:val="20"/>
                        </w:rPr>
                        <w:t>Ε28 Αντιπτέριση I</w:t>
                      </w:r>
                    </w:p>
                    <w:p w:rsidR="00440EE4" w:rsidRDefault="00440EE4">
                      <w:pPr>
                        <w:spacing w:before="1"/>
                        <w:ind w:left="54" w:right="5856"/>
                        <w:jc w:val="center"/>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Προαπαιτούμενο μάθημα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firstLine="425"/>
              <w:jc w:val="center"/>
              <w:rPr>
                <w:sz w:val="20"/>
              </w:rPr>
            </w:pPr>
            <w:r>
              <w:rPr>
                <w:w w:val="99"/>
                <w:sz w:val="20"/>
              </w:rPr>
              <w:t>1</w:t>
            </w:r>
          </w:p>
        </w:tc>
        <w:tc>
          <w:tcPr>
            <w:tcW w:w="6913" w:type="dxa"/>
          </w:tcPr>
          <w:p w:rsidR="00E17C38" w:rsidRDefault="009855A5" w:rsidP="00A65321">
            <w:pPr>
              <w:pStyle w:val="TableParagraph"/>
              <w:ind w:left="-31" w:firstLine="425"/>
              <w:rPr>
                <w:sz w:val="20"/>
              </w:rPr>
            </w:pPr>
            <w:r>
              <w:rPr>
                <w:sz w:val="20"/>
              </w:rPr>
              <w:t xml:space="preserve">027 </w:t>
            </w:r>
            <w:r>
              <w:rPr>
                <w:i/>
                <w:sz w:val="20"/>
              </w:rPr>
              <w:t xml:space="preserve">Αντιπτέριση </w:t>
            </w:r>
            <w:r>
              <w:rPr>
                <w:sz w:val="20"/>
              </w:rPr>
              <w:t>(</w:t>
            </w:r>
            <w:r>
              <w:rPr>
                <w:i/>
                <w:sz w:val="20"/>
              </w:rPr>
              <w:t>Μάθημα Εφαρμογής Ελεύθερης Επιλογής</w:t>
            </w:r>
            <w:r>
              <w:rPr>
                <w:sz w:val="20"/>
              </w:rPr>
              <w:t>)</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30" w:firstLine="425"/>
        <w:jc w:val="both"/>
      </w:pPr>
      <w:r>
        <w:rPr>
          <w:b/>
        </w:rPr>
        <w:t xml:space="preserve">Σκοπός: </w:t>
      </w:r>
      <w:r>
        <w:t>Η εμβάθυνση στην τεχνική και την τακτική του αθλήματος μέσα από τη διδασκαλία και την πρακτική εξάσκηση των φοιτητών. Επίσης, στους σκοπούς του μαθήματος είναι και η ανάλυση των κανονισμών της αντιπτέρισης.</w:t>
      </w:r>
    </w:p>
    <w:p w:rsidR="00E17C38" w:rsidRDefault="00E17C38" w:rsidP="00EE3E47">
      <w:pPr>
        <w:pStyle w:val="a3"/>
        <w:spacing w:before="10"/>
        <w:ind w:left="1560" w:firstLine="425"/>
        <w:rPr>
          <w:sz w:val="19"/>
        </w:rPr>
      </w:pPr>
    </w:p>
    <w:p w:rsidR="00E17C38" w:rsidRDefault="009855A5" w:rsidP="00EE3E47">
      <w:pPr>
        <w:ind w:left="1560" w:firstLine="425"/>
        <w:jc w:val="both"/>
        <w:rPr>
          <w:b/>
          <w:sz w:val="20"/>
        </w:rPr>
      </w:pPr>
      <w:r>
        <w:rPr>
          <w:b/>
          <w:sz w:val="20"/>
        </w:rP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 -τριες θα έχουν αποκτήσει όλες τις απαραίτητες γνώσεις σε θέματα τεχνικής και τακτικής του αθλήματος καθώς και γνώση των κανονισμών της αντιπτέρισης.</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92"/>
        </w:numPr>
        <w:tabs>
          <w:tab w:val="left" w:pos="2156"/>
        </w:tabs>
        <w:ind w:left="1560" w:firstLine="425"/>
        <w:rPr>
          <w:sz w:val="20"/>
        </w:rPr>
      </w:pPr>
      <w:r>
        <w:rPr>
          <w:sz w:val="20"/>
        </w:rPr>
        <w:t>Ιστορία του αθλήματος της</w:t>
      </w:r>
      <w:r>
        <w:rPr>
          <w:spacing w:val="-4"/>
          <w:sz w:val="20"/>
        </w:rPr>
        <w:t xml:space="preserve"> </w:t>
      </w:r>
      <w:r>
        <w:rPr>
          <w:sz w:val="20"/>
        </w:rPr>
        <w:t>αντιπτέρισης.</w:t>
      </w:r>
    </w:p>
    <w:p w:rsidR="00E17C38" w:rsidRDefault="009855A5" w:rsidP="00EE3E47">
      <w:pPr>
        <w:pStyle w:val="a5"/>
        <w:numPr>
          <w:ilvl w:val="0"/>
          <w:numId w:val="92"/>
        </w:numPr>
        <w:tabs>
          <w:tab w:val="left" w:pos="2156"/>
        </w:tabs>
        <w:spacing w:before="0"/>
        <w:ind w:left="1560" w:firstLine="425"/>
        <w:rPr>
          <w:sz w:val="20"/>
        </w:rPr>
      </w:pPr>
      <w:r>
        <w:rPr>
          <w:sz w:val="20"/>
        </w:rPr>
        <w:t>Αρχές βασικής τεχνικής στην</w:t>
      </w:r>
      <w:r>
        <w:rPr>
          <w:spacing w:val="-5"/>
          <w:sz w:val="20"/>
        </w:rPr>
        <w:t xml:space="preserve"> </w:t>
      </w:r>
      <w:r>
        <w:rPr>
          <w:sz w:val="20"/>
        </w:rPr>
        <w:t>αντιπτέριση.</w:t>
      </w:r>
    </w:p>
    <w:p w:rsidR="00E17C38" w:rsidRDefault="009855A5" w:rsidP="00EE3E47">
      <w:pPr>
        <w:pStyle w:val="a5"/>
        <w:numPr>
          <w:ilvl w:val="0"/>
          <w:numId w:val="92"/>
        </w:numPr>
        <w:tabs>
          <w:tab w:val="left" w:pos="2156"/>
        </w:tabs>
        <w:spacing w:line="240" w:lineRule="auto"/>
        <w:ind w:left="1560" w:firstLine="425"/>
        <w:rPr>
          <w:sz w:val="20"/>
        </w:rPr>
      </w:pPr>
      <w:r>
        <w:rPr>
          <w:sz w:val="20"/>
        </w:rPr>
        <w:t>Σέρβις απλού (θεωρία, τεχνική και τακτική</w:t>
      </w:r>
      <w:r>
        <w:rPr>
          <w:spacing w:val="-26"/>
          <w:sz w:val="20"/>
        </w:rPr>
        <w:t xml:space="preserve"> </w:t>
      </w:r>
      <w:r>
        <w:rPr>
          <w:sz w:val="20"/>
        </w:rPr>
        <w:t>ανάλυση).</w:t>
      </w:r>
    </w:p>
    <w:p w:rsidR="00E17C38" w:rsidRDefault="009855A5" w:rsidP="00EE3E47">
      <w:pPr>
        <w:pStyle w:val="a5"/>
        <w:numPr>
          <w:ilvl w:val="0"/>
          <w:numId w:val="92"/>
        </w:numPr>
        <w:tabs>
          <w:tab w:val="left" w:pos="2156"/>
        </w:tabs>
        <w:ind w:left="1560" w:firstLine="425"/>
        <w:rPr>
          <w:sz w:val="20"/>
        </w:rPr>
      </w:pPr>
      <w:r>
        <w:rPr>
          <w:sz w:val="20"/>
        </w:rPr>
        <w:t>Σέρβις διπλού (θεωρία, τεχνική και τακτική</w:t>
      </w:r>
      <w:r>
        <w:rPr>
          <w:spacing w:val="-27"/>
          <w:sz w:val="20"/>
        </w:rPr>
        <w:t xml:space="preserve"> </w:t>
      </w:r>
      <w:r>
        <w:rPr>
          <w:sz w:val="20"/>
        </w:rPr>
        <w:t>ανάλυση).</w:t>
      </w:r>
    </w:p>
    <w:p w:rsidR="00E17C38" w:rsidRDefault="009855A5" w:rsidP="00EE3E47">
      <w:pPr>
        <w:pStyle w:val="a5"/>
        <w:numPr>
          <w:ilvl w:val="0"/>
          <w:numId w:val="92"/>
        </w:numPr>
        <w:tabs>
          <w:tab w:val="left" w:pos="2156"/>
        </w:tabs>
        <w:spacing w:before="0"/>
        <w:ind w:left="1560" w:firstLine="425"/>
        <w:rPr>
          <w:sz w:val="20"/>
        </w:rPr>
      </w:pPr>
      <w:r>
        <w:rPr>
          <w:sz w:val="20"/>
        </w:rPr>
        <w:t>Forehand clear (θεωρία, τεχνική και τακτική</w:t>
      </w:r>
      <w:r>
        <w:rPr>
          <w:spacing w:val="-7"/>
          <w:sz w:val="20"/>
        </w:rPr>
        <w:t xml:space="preserve"> </w:t>
      </w:r>
      <w:r>
        <w:rPr>
          <w:sz w:val="20"/>
        </w:rPr>
        <w:t>ανάλυση).</w:t>
      </w:r>
    </w:p>
    <w:p w:rsidR="00E17C38" w:rsidRDefault="009855A5" w:rsidP="00EE3E47">
      <w:pPr>
        <w:pStyle w:val="a5"/>
        <w:numPr>
          <w:ilvl w:val="0"/>
          <w:numId w:val="92"/>
        </w:numPr>
        <w:tabs>
          <w:tab w:val="left" w:pos="2156"/>
        </w:tabs>
        <w:ind w:left="1560" w:firstLine="425"/>
        <w:rPr>
          <w:sz w:val="20"/>
        </w:rPr>
      </w:pPr>
      <w:r>
        <w:rPr>
          <w:sz w:val="20"/>
        </w:rPr>
        <w:t>Forehand drop - smash - drive (θεωρία, τεχνική και τακτική</w:t>
      </w:r>
      <w:r>
        <w:rPr>
          <w:spacing w:val="-8"/>
          <w:sz w:val="20"/>
        </w:rPr>
        <w:t xml:space="preserve"> </w:t>
      </w:r>
      <w:r>
        <w:rPr>
          <w:sz w:val="20"/>
        </w:rPr>
        <w:t>ανάλυση).</w:t>
      </w:r>
    </w:p>
    <w:p w:rsidR="00E17C38" w:rsidRDefault="009855A5" w:rsidP="00EE3E47">
      <w:pPr>
        <w:pStyle w:val="a5"/>
        <w:numPr>
          <w:ilvl w:val="0"/>
          <w:numId w:val="92"/>
        </w:numPr>
        <w:tabs>
          <w:tab w:val="left" w:pos="2156"/>
        </w:tabs>
        <w:spacing w:before="0"/>
        <w:ind w:left="1560" w:firstLine="425"/>
        <w:rPr>
          <w:sz w:val="20"/>
        </w:rPr>
      </w:pPr>
      <w:r>
        <w:rPr>
          <w:sz w:val="20"/>
        </w:rPr>
        <w:t>Backhand clear (θεωρία, τεχνική και τακτική</w:t>
      </w:r>
      <w:r>
        <w:rPr>
          <w:spacing w:val="-4"/>
          <w:sz w:val="20"/>
        </w:rPr>
        <w:t xml:space="preserve"> </w:t>
      </w:r>
      <w:r>
        <w:rPr>
          <w:sz w:val="20"/>
        </w:rPr>
        <w:t>ανάλυση).</w:t>
      </w:r>
    </w:p>
    <w:p w:rsidR="00E17C38" w:rsidRDefault="009855A5" w:rsidP="00EE3E47">
      <w:pPr>
        <w:pStyle w:val="a5"/>
        <w:numPr>
          <w:ilvl w:val="0"/>
          <w:numId w:val="92"/>
        </w:numPr>
        <w:tabs>
          <w:tab w:val="left" w:pos="2156"/>
        </w:tabs>
        <w:spacing w:line="240" w:lineRule="auto"/>
        <w:ind w:left="1560" w:firstLine="425"/>
        <w:rPr>
          <w:sz w:val="20"/>
        </w:rPr>
      </w:pPr>
      <w:r>
        <w:rPr>
          <w:sz w:val="20"/>
        </w:rPr>
        <w:t>Backhand drop - drive (θεωρία, τεχνική και τακτική</w:t>
      </w:r>
      <w:r>
        <w:rPr>
          <w:spacing w:val="-5"/>
          <w:sz w:val="20"/>
        </w:rPr>
        <w:t xml:space="preserve"> </w:t>
      </w:r>
      <w:r>
        <w:rPr>
          <w:sz w:val="20"/>
        </w:rPr>
        <w:t>ανάλυση).</w:t>
      </w:r>
    </w:p>
    <w:p w:rsidR="00E17C38" w:rsidRDefault="009855A5" w:rsidP="00EE3E47">
      <w:pPr>
        <w:pStyle w:val="a5"/>
        <w:numPr>
          <w:ilvl w:val="0"/>
          <w:numId w:val="92"/>
        </w:numPr>
        <w:tabs>
          <w:tab w:val="left" w:pos="2156"/>
        </w:tabs>
        <w:spacing w:before="0"/>
        <w:ind w:left="1560" w:firstLine="425"/>
        <w:rPr>
          <w:sz w:val="20"/>
        </w:rPr>
      </w:pPr>
      <w:r>
        <w:rPr>
          <w:sz w:val="20"/>
        </w:rPr>
        <w:t>Net shots (θεωρία, τεχνική και τακτική</w:t>
      </w:r>
      <w:r>
        <w:rPr>
          <w:spacing w:val="-3"/>
          <w:sz w:val="20"/>
        </w:rPr>
        <w:t xml:space="preserve"> </w:t>
      </w:r>
      <w:r>
        <w:rPr>
          <w:sz w:val="20"/>
        </w:rPr>
        <w:t>ανάλυση).</w:t>
      </w:r>
    </w:p>
    <w:p w:rsidR="00E17C38" w:rsidRDefault="009855A5" w:rsidP="00A65321">
      <w:pPr>
        <w:pStyle w:val="a5"/>
        <w:numPr>
          <w:ilvl w:val="0"/>
          <w:numId w:val="92"/>
        </w:numPr>
        <w:tabs>
          <w:tab w:val="left" w:pos="2268"/>
        </w:tabs>
        <w:spacing w:before="0"/>
        <w:ind w:left="1560" w:firstLine="425"/>
        <w:rPr>
          <w:sz w:val="20"/>
        </w:rPr>
      </w:pPr>
      <w:r>
        <w:rPr>
          <w:sz w:val="20"/>
        </w:rPr>
        <w:t>Βηματισμοί - μετακινήσεις (θεωρία, τεχνική και τακτική</w:t>
      </w:r>
      <w:r>
        <w:rPr>
          <w:spacing w:val="-5"/>
          <w:sz w:val="20"/>
        </w:rPr>
        <w:t xml:space="preserve"> </w:t>
      </w:r>
      <w:r>
        <w:rPr>
          <w:sz w:val="20"/>
        </w:rPr>
        <w:t>ανάλυση).</w:t>
      </w:r>
    </w:p>
    <w:p w:rsidR="00E17C38" w:rsidRDefault="009855A5" w:rsidP="00A65321">
      <w:pPr>
        <w:pStyle w:val="a5"/>
        <w:numPr>
          <w:ilvl w:val="0"/>
          <w:numId w:val="92"/>
        </w:numPr>
        <w:tabs>
          <w:tab w:val="left" w:pos="2268"/>
        </w:tabs>
        <w:spacing w:line="240" w:lineRule="auto"/>
        <w:ind w:left="1560" w:firstLine="425"/>
        <w:rPr>
          <w:sz w:val="20"/>
        </w:rPr>
      </w:pPr>
      <w:r>
        <w:rPr>
          <w:sz w:val="20"/>
        </w:rPr>
        <w:t>Κανονισμοί του αθλήματος της</w:t>
      </w:r>
      <w:r>
        <w:rPr>
          <w:spacing w:val="-5"/>
          <w:sz w:val="20"/>
        </w:rPr>
        <w:t xml:space="preserve"> </w:t>
      </w:r>
      <w:r>
        <w:rPr>
          <w:sz w:val="20"/>
        </w:rPr>
        <w:t>αντιπτέρισης.</w:t>
      </w:r>
    </w:p>
    <w:p w:rsidR="00E17C38" w:rsidRDefault="009855A5" w:rsidP="00A65321">
      <w:pPr>
        <w:pStyle w:val="a5"/>
        <w:numPr>
          <w:ilvl w:val="0"/>
          <w:numId w:val="92"/>
        </w:numPr>
        <w:tabs>
          <w:tab w:val="left" w:pos="2268"/>
        </w:tabs>
        <w:ind w:left="1560" w:firstLine="425"/>
        <w:rPr>
          <w:sz w:val="20"/>
        </w:rPr>
      </w:pPr>
      <w:r>
        <w:rPr>
          <w:sz w:val="20"/>
        </w:rPr>
        <w:t>Τακτική απλού, διπλού, μικτού</w:t>
      </w:r>
      <w:r>
        <w:rPr>
          <w:spacing w:val="-4"/>
          <w:sz w:val="20"/>
        </w:rPr>
        <w:t xml:space="preserve"> </w:t>
      </w:r>
      <w:r>
        <w:rPr>
          <w:sz w:val="20"/>
        </w:rPr>
        <w:t>διπλού.</w:t>
      </w:r>
    </w:p>
    <w:p w:rsidR="00E17C38" w:rsidRDefault="009855A5" w:rsidP="00A65321">
      <w:pPr>
        <w:pStyle w:val="a5"/>
        <w:numPr>
          <w:ilvl w:val="0"/>
          <w:numId w:val="92"/>
        </w:numPr>
        <w:tabs>
          <w:tab w:val="left" w:pos="2268"/>
        </w:tabs>
        <w:spacing w:before="0"/>
        <w:ind w:left="1560" w:firstLine="425"/>
        <w:rPr>
          <w:sz w:val="20"/>
        </w:rPr>
      </w:pPr>
      <w:r>
        <w:rPr>
          <w:sz w:val="20"/>
        </w:rPr>
        <w:t>Μέθοδοι διδασκαλίας στην</w:t>
      </w:r>
      <w:r>
        <w:rPr>
          <w:spacing w:val="-2"/>
          <w:sz w:val="20"/>
        </w:rPr>
        <w:t xml:space="preserve"> </w:t>
      </w:r>
      <w:r>
        <w:rPr>
          <w:sz w:val="20"/>
        </w:rPr>
        <w:t>αντιπτέριση.</w:t>
      </w:r>
    </w:p>
    <w:p w:rsidR="00E17C38" w:rsidRDefault="009855A5" w:rsidP="00EE3E47">
      <w:pPr>
        <w:spacing w:before="1" w:line="229" w:lineRule="exact"/>
        <w:ind w:left="1560" w:firstLine="425"/>
        <w:rPr>
          <w:i/>
          <w:sz w:val="20"/>
        </w:rPr>
      </w:pPr>
      <w:r>
        <w:rPr>
          <w:i/>
          <w:sz w:val="20"/>
        </w:rPr>
        <w:t>Πρακτικό μέρος</w:t>
      </w:r>
    </w:p>
    <w:p w:rsidR="00E17C38" w:rsidRDefault="009855A5" w:rsidP="00EE3E47">
      <w:pPr>
        <w:pStyle w:val="a5"/>
        <w:numPr>
          <w:ilvl w:val="0"/>
          <w:numId w:val="91"/>
        </w:numPr>
        <w:tabs>
          <w:tab w:val="left" w:pos="2156"/>
        </w:tabs>
        <w:spacing w:before="0"/>
        <w:ind w:left="1560" w:firstLine="425"/>
        <w:rPr>
          <w:sz w:val="20"/>
        </w:rPr>
      </w:pPr>
      <w:r>
        <w:rPr>
          <w:sz w:val="20"/>
        </w:rPr>
        <w:t>Βασικός εξοπλισμός (ρακέτα - φτερά - δίχτυα - κ. ά.</w:t>
      </w:r>
      <w:r>
        <w:rPr>
          <w:spacing w:val="-15"/>
          <w:sz w:val="20"/>
        </w:rPr>
        <w:t xml:space="preserve"> </w:t>
      </w:r>
      <w:r>
        <w:rPr>
          <w:sz w:val="20"/>
        </w:rPr>
        <w:t>).</w:t>
      </w:r>
    </w:p>
    <w:p w:rsidR="00E17C38" w:rsidRDefault="009855A5" w:rsidP="00EE3E47">
      <w:pPr>
        <w:pStyle w:val="a5"/>
        <w:numPr>
          <w:ilvl w:val="0"/>
          <w:numId w:val="91"/>
        </w:numPr>
        <w:tabs>
          <w:tab w:val="left" w:pos="2156"/>
        </w:tabs>
        <w:spacing w:before="2" w:line="240" w:lineRule="auto"/>
        <w:ind w:left="1560" w:firstLine="425"/>
        <w:rPr>
          <w:sz w:val="20"/>
        </w:rPr>
      </w:pPr>
      <w:r>
        <w:rPr>
          <w:sz w:val="20"/>
        </w:rPr>
        <w:t>Λαβή ρακέτας - πρακτική εξάσκηση βασικής</w:t>
      </w:r>
      <w:r>
        <w:rPr>
          <w:spacing w:val="-30"/>
          <w:sz w:val="20"/>
        </w:rPr>
        <w:t xml:space="preserve"> </w:t>
      </w:r>
      <w:r>
        <w:rPr>
          <w:sz w:val="20"/>
        </w:rPr>
        <w:t>τεχνικής.</w:t>
      </w:r>
    </w:p>
    <w:p w:rsidR="00E17C38" w:rsidRDefault="009855A5" w:rsidP="00EE3E47">
      <w:pPr>
        <w:pStyle w:val="a5"/>
        <w:numPr>
          <w:ilvl w:val="0"/>
          <w:numId w:val="91"/>
        </w:numPr>
        <w:tabs>
          <w:tab w:val="left" w:pos="2156"/>
        </w:tabs>
        <w:spacing w:before="0"/>
        <w:ind w:left="1560" w:firstLine="425"/>
        <w:rPr>
          <w:sz w:val="20"/>
        </w:rPr>
      </w:pPr>
      <w:r>
        <w:rPr>
          <w:sz w:val="20"/>
        </w:rPr>
        <w:t>Σέρβις</w:t>
      </w:r>
      <w:r>
        <w:rPr>
          <w:spacing w:val="-9"/>
          <w:sz w:val="20"/>
        </w:rPr>
        <w:t xml:space="preserve"> </w:t>
      </w:r>
      <w:r>
        <w:rPr>
          <w:sz w:val="20"/>
        </w:rPr>
        <w:t>απλού.</w:t>
      </w:r>
    </w:p>
    <w:p w:rsidR="00E17C38" w:rsidRDefault="009855A5" w:rsidP="00EE3E47">
      <w:pPr>
        <w:pStyle w:val="a5"/>
        <w:numPr>
          <w:ilvl w:val="0"/>
          <w:numId w:val="91"/>
        </w:numPr>
        <w:tabs>
          <w:tab w:val="left" w:pos="2156"/>
        </w:tabs>
        <w:spacing w:before="0"/>
        <w:ind w:left="1560" w:firstLine="425"/>
        <w:rPr>
          <w:sz w:val="20"/>
        </w:rPr>
      </w:pPr>
      <w:r>
        <w:rPr>
          <w:sz w:val="20"/>
        </w:rPr>
        <w:t>Σέρβις</w:t>
      </w:r>
      <w:r>
        <w:rPr>
          <w:spacing w:val="-12"/>
          <w:sz w:val="20"/>
        </w:rPr>
        <w:t xml:space="preserve"> </w:t>
      </w:r>
      <w:r>
        <w:rPr>
          <w:sz w:val="20"/>
        </w:rPr>
        <w:t>διπλού.</w:t>
      </w:r>
    </w:p>
    <w:p w:rsidR="00E17C38" w:rsidRDefault="009855A5" w:rsidP="00EE3E47">
      <w:pPr>
        <w:pStyle w:val="a5"/>
        <w:numPr>
          <w:ilvl w:val="0"/>
          <w:numId w:val="91"/>
        </w:numPr>
        <w:tabs>
          <w:tab w:val="left" w:pos="2156"/>
        </w:tabs>
        <w:spacing w:line="240" w:lineRule="auto"/>
        <w:ind w:left="1560" w:firstLine="425"/>
        <w:rPr>
          <w:sz w:val="20"/>
        </w:rPr>
      </w:pPr>
      <w:r>
        <w:rPr>
          <w:sz w:val="20"/>
        </w:rPr>
        <w:t>Σέρβις διπλού -</w:t>
      </w:r>
      <w:r>
        <w:rPr>
          <w:spacing w:val="-1"/>
          <w:sz w:val="20"/>
        </w:rPr>
        <w:t xml:space="preserve"> </w:t>
      </w:r>
      <w:r>
        <w:rPr>
          <w:sz w:val="20"/>
        </w:rPr>
        <w:t>μικτού.</w:t>
      </w:r>
    </w:p>
    <w:p w:rsidR="00E17C38" w:rsidRDefault="009855A5" w:rsidP="00EE3E47">
      <w:pPr>
        <w:pStyle w:val="a5"/>
        <w:numPr>
          <w:ilvl w:val="0"/>
          <w:numId w:val="91"/>
        </w:numPr>
        <w:tabs>
          <w:tab w:val="left" w:pos="2156"/>
        </w:tabs>
        <w:ind w:left="1560" w:firstLine="425"/>
        <w:rPr>
          <w:sz w:val="20"/>
        </w:rPr>
      </w:pPr>
      <w:r>
        <w:rPr>
          <w:sz w:val="20"/>
        </w:rPr>
        <w:t>Forehand</w:t>
      </w:r>
      <w:r>
        <w:rPr>
          <w:spacing w:val="-2"/>
          <w:sz w:val="20"/>
        </w:rPr>
        <w:t xml:space="preserve"> </w:t>
      </w:r>
      <w:r>
        <w:rPr>
          <w:sz w:val="20"/>
        </w:rPr>
        <w:t>clear.</w:t>
      </w:r>
    </w:p>
    <w:p w:rsidR="00E17C38" w:rsidRDefault="009855A5" w:rsidP="00EE3E47">
      <w:pPr>
        <w:pStyle w:val="a5"/>
        <w:numPr>
          <w:ilvl w:val="0"/>
          <w:numId w:val="91"/>
        </w:numPr>
        <w:tabs>
          <w:tab w:val="left" w:pos="2156"/>
        </w:tabs>
        <w:spacing w:before="0"/>
        <w:ind w:left="1560" w:firstLine="425"/>
        <w:rPr>
          <w:sz w:val="20"/>
        </w:rPr>
      </w:pPr>
      <w:r>
        <w:rPr>
          <w:sz w:val="20"/>
        </w:rPr>
        <w:t>Forehand drop - smash - drive.</w:t>
      </w:r>
    </w:p>
    <w:p w:rsidR="00E17C38" w:rsidRDefault="009855A5" w:rsidP="00EE3E47">
      <w:pPr>
        <w:pStyle w:val="a5"/>
        <w:numPr>
          <w:ilvl w:val="0"/>
          <w:numId w:val="91"/>
        </w:numPr>
        <w:tabs>
          <w:tab w:val="left" w:pos="2156"/>
        </w:tabs>
        <w:ind w:left="1560" w:firstLine="425"/>
        <w:rPr>
          <w:sz w:val="20"/>
        </w:rPr>
      </w:pPr>
      <w:r>
        <w:rPr>
          <w:sz w:val="20"/>
        </w:rPr>
        <w:t>Net</w:t>
      </w:r>
      <w:r>
        <w:rPr>
          <w:spacing w:val="-2"/>
          <w:sz w:val="20"/>
        </w:rPr>
        <w:t xml:space="preserve"> </w:t>
      </w:r>
      <w:r>
        <w:rPr>
          <w:sz w:val="20"/>
        </w:rPr>
        <w:t>shots.</w:t>
      </w:r>
    </w:p>
    <w:p w:rsidR="00E17C38" w:rsidRDefault="009855A5" w:rsidP="00EE3E47">
      <w:pPr>
        <w:pStyle w:val="a5"/>
        <w:numPr>
          <w:ilvl w:val="0"/>
          <w:numId w:val="91"/>
        </w:numPr>
        <w:tabs>
          <w:tab w:val="left" w:pos="2156"/>
        </w:tabs>
        <w:spacing w:before="0"/>
        <w:ind w:left="1560" w:firstLine="425"/>
        <w:rPr>
          <w:sz w:val="20"/>
        </w:rPr>
      </w:pPr>
      <w:r>
        <w:rPr>
          <w:sz w:val="20"/>
        </w:rPr>
        <w:t>Βηματισμοί -</w:t>
      </w:r>
      <w:r>
        <w:rPr>
          <w:spacing w:val="-1"/>
          <w:sz w:val="20"/>
        </w:rPr>
        <w:t xml:space="preserve"> </w:t>
      </w:r>
      <w:r>
        <w:rPr>
          <w:sz w:val="20"/>
        </w:rPr>
        <w:t>μετακινήσεις.</w:t>
      </w:r>
    </w:p>
    <w:p w:rsidR="00E17C38" w:rsidRDefault="009855A5" w:rsidP="00A65321">
      <w:pPr>
        <w:pStyle w:val="a5"/>
        <w:numPr>
          <w:ilvl w:val="0"/>
          <w:numId w:val="91"/>
        </w:numPr>
        <w:tabs>
          <w:tab w:val="left" w:pos="2268"/>
        </w:tabs>
        <w:spacing w:line="240" w:lineRule="auto"/>
        <w:ind w:left="1560" w:firstLine="425"/>
        <w:rPr>
          <w:sz w:val="20"/>
        </w:rPr>
      </w:pPr>
      <w:r>
        <w:rPr>
          <w:sz w:val="20"/>
        </w:rPr>
        <w:t>Διαιτησία</w:t>
      </w:r>
      <w:r>
        <w:rPr>
          <w:spacing w:val="-2"/>
          <w:sz w:val="20"/>
        </w:rPr>
        <w:t xml:space="preserve"> </w:t>
      </w:r>
      <w:r>
        <w:rPr>
          <w:sz w:val="20"/>
        </w:rPr>
        <w:t>αγώνων.</w:t>
      </w:r>
    </w:p>
    <w:p w:rsidR="00E17C38" w:rsidRDefault="009855A5" w:rsidP="00A65321">
      <w:pPr>
        <w:pStyle w:val="a5"/>
        <w:numPr>
          <w:ilvl w:val="0"/>
          <w:numId w:val="91"/>
        </w:numPr>
        <w:tabs>
          <w:tab w:val="left" w:pos="2268"/>
        </w:tabs>
        <w:ind w:left="1560" w:firstLine="425"/>
        <w:rPr>
          <w:sz w:val="20"/>
        </w:rPr>
      </w:pPr>
      <w:r>
        <w:rPr>
          <w:sz w:val="20"/>
        </w:rPr>
        <w:t>Τακτική</w:t>
      </w:r>
      <w:r>
        <w:rPr>
          <w:spacing w:val="-2"/>
          <w:sz w:val="20"/>
        </w:rPr>
        <w:t xml:space="preserve"> </w:t>
      </w:r>
      <w:r>
        <w:rPr>
          <w:sz w:val="20"/>
        </w:rPr>
        <w:t>απλού.</w:t>
      </w:r>
    </w:p>
    <w:p w:rsidR="00E17C38" w:rsidRDefault="009855A5" w:rsidP="00A65321">
      <w:pPr>
        <w:pStyle w:val="a5"/>
        <w:numPr>
          <w:ilvl w:val="0"/>
          <w:numId w:val="91"/>
        </w:numPr>
        <w:tabs>
          <w:tab w:val="left" w:pos="2268"/>
        </w:tabs>
        <w:spacing w:before="0"/>
        <w:ind w:left="1560" w:firstLine="425"/>
        <w:rPr>
          <w:sz w:val="20"/>
        </w:rPr>
      </w:pPr>
      <w:r>
        <w:rPr>
          <w:sz w:val="20"/>
        </w:rPr>
        <w:t>Τακτική διπλού -</w:t>
      </w:r>
      <w:r>
        <w:rPr>
          <w:spacing w:val="-1"/>
          <w:sz w:val="20"/>
        </w:rPr>
        <w:t xml:space="preserve"> </w:t>
      </w:r>
      <w:r>
        <w:rPr>
          <w:sz w:val="20"/>
        </w:rPr>
        <w:t>μικτού.</w:t>
      </w:r>
    </w:p>
    <w:p w:rsidR="00E17C38" w:rsidRDefault="009855A5" w:rsidP="00A65321">
      <w:pPr>
        <w:pStyle w:val="a5"/>
        <w:numPr>
          <w:ilvl w:val="0"/>
          <w:numId w:val="91"/>
        </w:numPr>
        <w:tabs>
          <w:tab w:val="left" w:pos="2268"/>
        </w:tabs>
        <w:spacing w:line="240" w:lineRule="auto"/>
        <w:ind w:left="1560" w:firstLine="425"/>
        <w:rPr>
          <w:sz w:val="20"/>
        </w:rPr>
      </w:pPr>
      <w:r>
        <w:rPr>
          <w:sz w:val="20"/>
        </w:rPr>
        <w:t>Ασκησιολόγιο (πρακτική</w:t>
      </w:r>
      <w:r>
        <w:rPr>
          <w:spacing w:val="-2"/>
          <w:sz w:val="20"/>
        </w:rPr>
        <w:t xml:space="preserve"> </w:t>
      </w:r>
      <w:r>
        <w:rPr>
          <w:sz w:val="20"/>
        </w:rPr>
        <w:t>εξάσκηση).</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60544"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8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54" w:right="5896"/>
                              <w:jc w:val="center"/>
                              <w:rPr>
                                <w:b/>
                                <w:sz w:val="20"/>
                              </w:rPr>
                            </w:pPr>
                            <w:r>
                              <w:rPr>
                                <w:b/>
                                <w:sz w:val="20"/>
                              </w:rPr>
                              <w:t>Ε28 Αντιπτέριση II</w:t>
                            </w:r>
                          </w:p>
                          <w:p w:rsidR="00440EE4" w:rsidRDefault="00440EE4">
                            <w:pPr>
                              <w:spacing w:line="229" w:lineRule="exact"/>
                              <w:ind w:left="54" w:right="5856"/>
                              <w:jc w:val="center"/>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4" o:spid="_x0000_s1155" type="#_x0000_t202" style="position:absolute;left:0;text-align:left;margin-left:112pt;margin-top:11.5pt;width:371.5pt;height:22.95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P/K&#10;w7aCAgAACgUAAA4AAAAAAAAAAAAAAAAALgIAAGRycy9lMm9Eb2MueG1sUEsBAi0AFAAGAAgAAAAh&#10;AIrum27gAAAACQEAAA8AAAAAAAAAAAAAAAAA3AQAAGRycy9kb3ducmV2LnhtbFBLBQYAAAAABAAE&#10;APMAAADpBQAAAAA=&#10;" fillcolor="#e7e6e6" stroked="f">
                <v:textbox inset="0,0,0,0">
                  <w:txbxContent>
                    <w:p w:rsidR="00440EE4" w:rsidRDefault="00440EE4">
                      <w:pPr>
                        <w:spacing w:line="229" w:lineRule="exact"/>
                        <w:ind w:left="54" w:right="5896"/>
                        <w:jc w:val="center"/>
                        <w:rPr>
                          <w:b/>
                          <w:sz w:val="20"/>
                        </w:rPr>
                      </w:pPr>
                      <w:r>
                        <w:rPr>
                          <w:b/>
                          <w:sz w:val="20"/>
                        </w:rPr>
                        <w:t>Ε28 Αντιπτέριση II</w:t>
                      </w:r>
                    </w:p>
                    <w:p w:rsidR="00440EE4" w:rsidRDefault="00440EE4">
                      <w:pPr>
                        <w:spacing w:line="229" w:lineRule="exact"/>
                        <w:ind w:left="54" w:right="5856"/>
                        <w:jc w:val="center"/>
                        <w:rPr>
                          <w:b/>
                          <w:sz w:val="20"/>
                        </w:rPr>
                      </w:pPr>
                      <w:r>
                        <w:rPr>
                          <w:b/>
                          <w:sz w:val="20"/>
                        </w:rPr>
                        <w:t>ECTS: 16</w:t>
                      </w:r>
                    </w:p>
                  </w:txbxContent>
                </v:textbox>
                <w10:wrap type="topAndBottom" anchorx="page"/>
              </v:shape>
            </w:pict>
          </mc:Fallback>
        </mc:AlternateContent>
      </w:r>
    </w:p>
    <w:p w:rsidR="00E17C38" w:rsidRDefault="009855A5" w:rsidP="00A65321">
      <w:pPr>
        <w:pStyle w:val="a3"/>
        <w:spacing w:line="215" w:lineRule="exact"/>
        <w:ind w:left="1560" w:right="1578" w:firstLine="425"/>
        <w:jc w:val="both"/>
      </w:pPr>
      <w:r>
        <w:rPr>
          <w:b/>
        </w:rPr>
        <w:t xml:space="preserve">Σκοπός: </w:t>
      </w:r>
      <w:r>
        <w:t xml:space="preserve">Σκοπός του μαθήματος είναι η παροχή  σύγχρονων γνώσεων,  που </w:t>
      </w:r>
      <w:r>
        <w:rPr>
          <w:spacing w:val="28"/>
        </w:rPr>
        <w:t xml:space="preserve"> </w:t>
      </w:r>
      <w:r>
        <w:t>απαιτούνται για</w:t>
      </w:r>
      <w:r w:rsidR="00A65321">
        <w:t xml:space="preserve"> </w:t>
      </w:r>
      <w:r>
        <w:t xml:space="preserve">την ανίχνευση και τη επιλογή νέων αθλητών, </w:t>
      </w:r>
      <w:r>
        <w:rPr>
          <w:spacing w:val="2"/>
        </w:rPr>
        <w:t xml:space="preserve">την </w:t>
      </w:r>
      <w:r>
        <w:t>προπόνηση αρχαρίων αλλά και προχωρημένων αθλητών με γνώσεις ειδικής προπονητικής. Επίσης, σκοπός του μαθήματος είναι να καταστήσει τους  φοιτητές/-ριες  ικανούς  διοργάνωσης  τμημάτων  αντιπτέρισης  σε  αθλητικούς  συλλόγους</w:t>
      </w:r>
      <w:r>
        <w:rPr>
          <w:spacing w:val="5"/>
        </w:rPr>
        <w:t xml:space="preserve"> </w:t>
      </w:r>
      <w:r>
        <w:t>και</w:t>
      </w:r>
      <w:r w:rsidR="00A65321">
        <w:t xml:space="preserve"> </w:t>
      </w:r>
      <w:r>
        <w:t>ΟΤΑ, καθώς και αγώνων διαφόρων επιπέδων.</w:t>
      </w:r>
    </w:p>
    <w:p w:rsidR="00E17C38" w:rsidRDefault="00E17C38" w:rsidP="00EE3E47">
      <w:pPr>
        <w:pStyle w:val="a3"/>
        <w:spacing w:before="2"/>
        <w:ind w:left="1560" w:firstLine="425"/>
      </w:pPr>
    </w:p>
    <w:p w:rsidR="00E17C38" w:rsidRDefault="009855A5" w:rsidP="00EE3E47">
      <w:pPr>
        <w:pStyle w:val="3"/>
        <w:spacing w:line="229" w:lineRule="exact"/>
        <w:ind w:left="1560" w:firstLine="425"/>
        <w:jc w:val="both"/>
      </w:pPr>
      <w:r>
        <w:lastRenderedPageBreak/>
        <w:t>Μαθησιακά Αποτελέσματα</w:t>
      </w:r>
    </w:p>
    <w:p w:rsidR="00E17C38" w:rsidRDefault="009855A5" w:rsidP="00EE3E47">
      <w:pPr>
        <w:pStyle w:val="a3"/>
        <w:ind w:left="1560" w:right="1724" w:firstLine="425"/>
        <w:jc w:val="both"/>
      </w:pPr>
      <w:r>
        <w:t>Με την επιτυχή ολοκλήρωση του μαθήματος οι φοιτητές -τριες θα έχουν αποκτήσει όλες τις απαραίτητες γνώσεις για την ανίχνευση και τη επιλογή νέων αθλητών, την προπόνηση αρχαρίων αλλά και προχωρημένων αθλητών με γνώσεις ειδικής προπονητικής. Επίσης, θα μπορούν να οργανώνουν τμήματα αντιπτέρισης σε αθλητικούς συλλόγους και ΟΤΑ, καθώς και αγώνες διαφόρων επιπέδων.</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EE3E47">
      <w:pPr>
        <w:spacing w:before="1" w:line="229" w:lineRule="exact"/>
        <w:ind w:left="1560" w:firstLine="425"/>
        <w:rPr>
          <w:i/>
          <w:sz w:val="20"/>
        </w:rPr>
      </w:pPr>
      <w:r>
        <w:rPr>
          <w:i/>
          <w:sz w:val="20"/>
        </w:rPr>
        <w:t>Διαλέξεις</w:t>
      </w:r>
    </w:p>
    <w:p w:rsidR="00E17C38" w:rsidRDefault="009855A5" w:rsidP="00EE3E47">
      <w:pPr>
        <w:pStyle w:val="a5"/>
        <w:numPr>
          <w:ilvl w:val="0"/>
          <w:numId w:val="90"/>
        </w:numPr>
        <w:tabs>
          <w:tab w:val="left" w:pos="2156"/>
        </w:tabs>
        <w:spacing w:before="0"/>
        <w:ind w:left="1560" w:firstLine="425"/>
        <w:rPr>
          <w:sz w:val="20"/>
        </w:rPr>
      </w:pPr>
      <w:r>
        <w:rPr>
          <w:sz w:val="20"/>
        </w:rPr>
        <w:t>Αξιολόγηση αθλητών, μετρήσεις στο άθλημα της</w:t>
      </w:r>
      <w:r>
        <w:rPr>
          <w:spacing w:val="-4"/>
          <w:sz w:val="20"/>
        </w:rPr>
        <w:t xml:space="preserve"> </w:t>
      </w:r>
      <w:r>
        <w:rPr>
          <w:sz w:val="20"/>
        </w:rPr>
        <w:t>αντιπτέρισης.</w:t>
      </w:r>
    </w:p>
    <w:p w:rsidR="00E17C38" w:rsidRDefault="009855A5" w:rsidP="00EE3E47">
      <w:pPr>
        <w:pStyle w:val="a5"/>
        <w:numPr>
          <w:ilvl w:val="0"/>
          <w:numId w:val="90"/>
        </w:numPr>
        <w:tabs>
          <w:tab w:val="left" w:pos="2156"/>
        </w:tabs>
        <w:spacing w:line="240" w:lineRule="auto"/>
        <w:ind w:left="1560" w:firstLine="425"/>
        <w:rPr>
          <w:sz w:val="20"/>
        </w:rPr>
      </w:pPr>
      <w:r>
        <w:rPr>
          <w:sz w:val="20"/>
        </w:rPr>
        <w:t>Οργάνωση αγώνων (ατομικά - ομαδικά</w:t>
      </w:r>
      <w:r>
        <w:rPr>
          <w:spacing w:val="-1"/>
          <w:sz w:val="20"/>
        </w:rPr>
        <w:t xml:space="preserve"> </w:t>
      </w:r>
      <w:r>
        <w:rPr>
          <w:sz w:val="20"/>
        </w:rPr>
        <w:t>πρωταθλήματα).</w:t>
      </w:r>
    </w:p>
    <w:p w:rsidR="00E17C38" w:rsidRDefault="009855A5" w:rsidP="00EE3E47">
      <w:pPr>
        <w:pStyle w:val="a5"/>
        <w:numPr>
          <w:ilvl w:val="0"/>
          <w:numId w:val="90"/>
        </w:numPr>
        <w:tabs>
          <w:tab w:val="left" w:pos="2156"/>
        </w:tabs>
        <w:ind w:left="1560" w:firstLine="425"/>
        <w:rPr>
          <w:sz w:val="20"/>
        </w:rPr>
      </w:pPr>
      <w:r>
        <w:rPr>
          <w:sz w:val="20"/>
        </w:rPr>
        <w:t>Αντιπτέριση και</w:t>
      </w:r>
      <w:r>
        <w:rPr>
          <w:spacing w:val="-3"/>
          <w:sz w:val="20"/>
        </w:rPr>
        <w:t xml:space="preserve"> </w:t>
      </w:r>
      <w:r>
        <w:rPr>
          <w:sz w:val="20"/>
        </w:rPr>
        <w:t>ηλικιωμένοι.</w:t>
      </w:r>
    </w:p>
    <w:p w:rsidR="00E17C38" w:rsidRDefault="009855A5" w:rsidP="00EE3E47">
      <w:pPr>
        <w:pStyle w:val="a5"/>
        <w:numPr>
          <w:ilvl w:val="0"/>
          <w:numId w:val="90"/>
        </w:numPr>
        <w:tabs>
          <w:tab w:val="left" w:pos="2156"/>
        </w:tabs>
        <w:spacing w:before="0"/>
        <w:ind w:left="1560" w:firstLine="425"/>
        <w:rPr>
          <w:sz w:val="20"/>
        </w:rPr>
      </w:pPr>
      <w:r>
        <w:rPr>
          <w:sz w:val="20"/>
        </w:rPr>
        <w:t>Αντιπτέριση και</w:t>
      </w:r>
      <w:r>
        <w:rPr>
          <w:spacing w:val="-3"/>
          <w:sz w:val="20"/>
        </w:rPr>
        <w:t xml:space="preserve"> </w:t>
      </w:r>
      <w:r>
        <w:rPr>
          <w:sz w:val="20"/>
        </w:rPr>
        <w:t>ΑμΕΑ.</w:t>
      </w:r>
    </w:p>
    <w:p w:rsidR="00E17C38" w:rsidRDefault="009855A5" w:rsidP="00EE3E47">
      <w:pPr>
        <w:pStyle w:val="a5"/>
        <w:numPr>
          <w:ilvl w:val="0"/>
          <w:numId w:val="90"/>
        </w:numPr>
        <w:tabs>
          <w:tab w:val="left" w:pos="2156"/>
        </w:tabs>
        <w:ind w:left="1560" w:firstLine="425"/>
        <w:rPr>
          <w:sz w:val="20"/>
        </w:rPr>
      </w:pPr>
      <w:r>
        <w:rPr>
          <w:sz w:val="20"/>
        </w:rPr>
        <w:t>Βιομηχανική ανάλυση των κυριότερων κινήσεων στην</w:t>
      </w:r>
      <w:r>
        <w:rPr>
          <w:spacing w:val="-5"/>
          <w:sz w:val="20"/>
        </w:rPr>
        <w:t xml:space="preserve"> </w:t>
      </w:r>
      <w:r>
        <w:rPr>
          <w:sz w:val="20"/>
        </w:rPr>
        <w:t>αντιπτέριση.</w:t>
      </w:r>
    </w:p>
    <w:p w:rsidR="00E17C38" w:rsidRDefault="009855A5" w:rsidP="00EE3E47">
      <w:pPr>
        <w:pStyle w:val="a5"/>
        <w:numPr>
          <w:ilvl w:val="0"/>
          <w:numId w:val="90"/>
        </w:numPr>
        <w:tabs>
          <w:tab w:val="left" w:pos="2156"/>
        </w:tabs>
        <w:spacing w:before="0"/>
        <w:ind w:left="1560" w:firstLine="425"/>
        <w:rPr>
          <w:sz w:val="20"/>
        </w:rPr>
      </w:pPr>
      <w:r>
        <w:rPr>
          <w:sz w:val="20"/>
        </w:rPr>
        <w:t>Βιομηχανική ανάλυση των κυριότερων κτυπημάτων στην</w:t>
      </w:r>
      <w:r>
        <w:rPr>
          <w:spacing w:val="-5"/>
          <w:sz w:val="20"/>
        </w:rPr>
        <w:t xml:space="preserve"> </w:t>
      </w:r>
      <w:r>
        <w:rPr>
          <w:sz w:val="20"/>
        </w:rPr>
        <w:t>αντιπτέριση.</w:t>
      </w:r>
    </w:p>
    <w:p w:rsidR="00E17C38" w:rsidRDefault="009855A5" w:rsidP="00EE3E47">
      <w:pPr>
        <w:pStyle w:val="a5"/>
        <w:numPr>
          <w:ilvl w:val="0"/>
          <w:numId w:val="90"/>
        </w:numPr>
        <w:tabs>
          <w:tab w:val="left" w:pos="2156"/>
        </w:tabs>
        <w:spacing w:line="240" w:lineRule="auto"/>
        <w:ind w:left="1560" w:firstLine="425"/>
        <w:rPr>
          <w:sz w:val="20"/>
        </w:rPr>
      </w:pPr>
      <w:r>
        <w:rPr>
          <w:sz w:val="20"/>
        </w:rPr>
        <w:t>Αθλητικές κακώσεις και αποκατάσταση στην</w:t>
      </w:r>
      <w:r>
        <w:rPr>
          <w:spacing w:val="-7"/>
          <w:sz w:val="20"/>
        </w:rPr>
        <w:t xml:space="preserve"> </w:t>
      </w:r>
      <w:r>
        <w:rPr>
          <w:sz w:val="20"/>
        </w:rPr>
        <w:t>αντιπτέριση.</w:t>
      </w:r>
    </w:p>
    <w:p w:rsidR="00E17C38" w:rsidRDefault="009855A5" w:rsidP="00EE3E47">
      <w:pPr>
        <w:pStyle w:val="a5"/>
        <w:numPr>
          <w:ilvl w:val="0"/>
          <w:numId w:val="90"/>
        </w:numPr>
        <w:tabs>
          <w:tab w:val="left" w:pos="2156"/>
        </w:tabs>
        <w:ind w:left="1560" w:firstLine="425"/>
        <w:rPr>
          <w:sz w:val="20"/>
        </w:rPr>
      </w:pPr>
      <w:r>
        <w:rPr>
          <w:sz w:val="20"/>
        </w:rPr>
        <w:t>Συμπληρώματα διατροφής, εργογόνα βοηθήματα στην</w:t>
      </w:r>
      <w:r>
        <w:rPr>
          <w:spacing w:val="-8"/>
          <w:sz w:val="20"/>
        </w:rPr>
        <w:t xml:space="preserve"> </w:t>
      </w:r>
      <w:r>
        <w:rPr>
          <w:sz w:val="20"/>
        </w:rPr>
        <w:t>αντιπτέριση.</w:t>
      </w:r>
    </w:p>
    <w:p w:rsidR="00E17C38" w:rsidRDefault="009855A5" w:rsidP="00EE3E47">
      <w:pPr>
        <w:pStyle w:val="a5"/>
        <w:numPr>
          <w:ilvl w:val="0"/>
          <w:numId w:val="90"/>
        </w:numPr>
        <w:tabs>
          <w:tab w:val="left" w:pos="2156"/>
        </w:tabs>
        <w:spacing w:before="0"/>
        <w:ind w:left="1560" w:firstLine="425"/>
        <w:rPr>
          <w:sz w:val="20"/>
        </w:rPr>
      </w:pPr>
      <w:r>
        <w:rPr>
          <w:sz w:val="20"/>
        </w:rPr>
        <w:t>Ψυχολογική προετοιμασία αθλητών στην</w:t>
      </w:r>
      <w:r>
        <w:rPr>
          <w:spacing w:val="-2"/>
          <w:sz w:val="20"/>
        </w:rPr>
        <w:t xml:space="preserve"> </w:t>
      </w:r>
      <w:r>
        <w:rPr>
          <w:sz w:val="20"/>
        </w:rPr>
        <w:t>αντιπτέριση.</w:t>
      </w:r>
    </w:p>
    <w:p w:rsidR="00E17C38" w:rsidRDefault="009855A5" w:rsidP="00A65321">
      <w:pPr>
        <w:pStyle w:val="a5"/>
        <w:numPr>
          <w:ilvl w:val="0"/>
          <w:numId w:val="90"/>
        </w:numPr>
        <w:tabs>
          <w:tab w:val="left" w:pos="2268"/>
        </w:tabs>
        <w:spacing w:line="240" w:lineRule="auto"/>
        <w:ind w:left="1560" w:firstLine="425"/>
        <w:rPr>
          <w:sz w:val="20"/>
        </w:rPr>
      </w:pPr>
      <w:r>
        <w:rPr>
          <w:sz w:val="20"/>
        </w:rPr>
        <w:t>Προπόνηση δύναμης και ευκαμψίας στην</w:t>
      </w:r>
      <w:r>
        <w:rPr>
          <w:spacing w:val="-7"/>
          <w:sz w:val="20"/>
        </w:rPr>
        <w:t xml:space="preserve"> </w:t>
      </w:r>
      <w:r>
        <w:rPr>
          <w:sz w:val="20"/>
        </w:rPr>
        <w:t>αντιπτέριση.</w:t>
      </w:r>
    </w:p>
    <w:p w:rsidR="00E17C38" w:rsidRDefault="009855A5" w:rsidP="00A65321">
      <w:pPr>
        <w:pStyle w:val="a5"/>
        <w:numPr>
          <w:ilvl w:val="0"/>
          <w:numId w:val="90"/>
        </w:numPr>
        <w:tabs>
          <w:tab w:val="left" w:pos="2268"/>
        </w:tabs>
        <w:ind w:left="1560" w:firstLine="425"/>
        <w:rPr>
          <w:sz w:val="20"/>
        </w:rPr>
      </w:pPr>
      <w:r>
        <w:rPr>
          <w:sz w:val="20"/>
        </w:rPr>
        <w:t>Προπόνηση αντοχής και ταχύτητας στην</w:t>
      </w:r>
      <w:r>
        <w:rPr>
          <w:spacing w:val="1"/>
          <w:sz w:val="20"/>
        </w:rPr>
        <w:t xml:space="preserve"> </w:t>
      </w:r>
      <w:r>
        <w:rPr>
          <w:sz w:val="20"/>
        </w:rPr>
        <w:t>αντιπτέριση.</w:t>
      </w:r>
    </w:p>
    <w:p w:rsidR="00E17C38" w:rsidRDefault="009855A5" w:rsidP="00A65321">
      <w:pPr>
        <w:pStyle w:val="a5"/>
        <w:numPr>
          <w:ilvl w:val="0"/>
          <w:numId w:val="90"/>
        </w:numPr>
        <w:tabs>
          <w:tab w:val="left" w:pos="2268"/>
        </w:tabs>
        <w:spacing w:before="0"/>
        <w:ind w:left="1560" w:firstLine="425"/>
        <w:rPr>
          <w:sz w:val="20"/>
        </w:rPr>
      </w:pPr>
      <w:r>
        <w:rPr>
          <w:sz w:val="20"/>
        </w:rPr>
        <w:t>Πρώτες βοήθειες και επιδέσεις στην</w:t>
      </w:r>
      <w:r>
        <w:rPr>
          <w:spacing w:val="-6"/>
          <w:sz w:val="20"/>
        </w:rPr>
        <w:t xml:space="preserve"> </w:t>
      </w:r>
      <w:r>
        <w:rPr>
          <w:sz w:val="20"/>
        </w:rPr>
        <w:t>αντιπτέριση.</w:t>
      </w:r>
    </w:p>
    <w:p w:rsidR="00E17C38" w:rsidRDefault="009855A5" w:rsidP="00A65321">
      <w:pPr>
        <w:pStyle w:val="a5"/>
        <w:numPr>
          <w:ilvl w:val="0"/>
          <w:numId w:val="90"/>
        </w:numPr>
        <w:tabs>
          <w:tab w:val="left" w:pos="2268"/>
        </w:tabs>
        <w:ind w:left="1560" w:firstLine="425"/>
        <w:rPr>
          <w:sz w:val="20"/>
        </w:rPr>
      </w:pPr>
      <w:r>
        <w:rPr>
          <w:sz w:val="20"/>
        </w:rPr>
        <w:t>Οργάνωση και διοίκηση αθλητικών συλλόγων</w:t>
      </w:r>
      <w:r>
        <w:rPr>
          <w:spacing w:val="-5"/>
          <w:sz w:val="20"/>
        </w:rPr>
        <w:t xml:space="preserve"> </w:t>
      </w:r>
      <w:r>
        <w:rPr>
          <w:sz w:val="20"/>
        </w:rPr>
        <w:t>αντιπτέρισης.</w:t>
      </w:r>
    </w:p>
    <w:p w:rsidR="00E17C38" w:rsidRDefault="009855A5" w:rsidP="00EE3E47">
      <w:pPr>
        <w:spacing w:line="229" w:lineRule="exact"/>
        <w:ind w:left="1560" w:firstLine="425"/>
        <w:rPr>
          <w:i/>
          <w:sz w:val="20"/>
        </w:rPr>
      </w:pPr>
      <w:r>
        <w:rPr>
          <w:i/>
          <w:sz w:val="20"/>
        </w:rPr>
        <w:t>Πρακτικό μέρος</w:t>
      </w:r>
    </w:p>
    <w:p w:rsidR="00E17C38" w:rsidRDefault="009855A5" w:rsidP="00EE3E47">
      <w:pPr>
        <w:pStyle w:val="a5"/>
        <w:numPr>
          <w:ilvl w:val="0"/>
          <w:numId w:val="89"/>
        </w:numPr>
        <w:tabs>
          <w:tab w:val="left" w:pos="2156"/>
        </w:tabs>
        <w:spacing w:line="240" w:lineRule="auto"/>
        <w:ind w:left="1560" w:firstLine="425"/>
        <w:rPr>
          <w:sz w:val="20"/>
        </w:rPr>
      </w:pPr>
      <w:r>
        <w:rPr>
          <w:sz w:val="20"/>
        </w:rPr>
        <w:t>Αξιολόγηση αθλητών, μετρήσεις -</w:t>
      </w:r>
      <w:r>
        <w:rPr>
          <w:spacing w:val="-2"/>
          <w:sz w:val="20"/>
        </w:rPr>
        <w:t xml:space="preserve"> </w:t>
      </w:r>
      <w:r>
        <w:rPr>
          <w:sz w:val="20"/>
        </w:rPr>
        <w:t>εξάσκηση.</w:t>
      </w:r>
    </w:p>
    <w:p w:rsidR="00E17C38" w:rsidRDefault="009855A5" w:rsidP="00EE3E47">
      <w:pPr>
        <w:pStyle w:val="a5"/>
        <w:numPr>
          <w:ilvl w:val="0"/>
          <w:numId w:val="89"/>
        </w:numPr>
        <w:tabs>
          <w:tab w:val="left" w:pos="2156"/>
        </w:tabs>
        <w:ind w:left="1560" w:firstLine="425"/>
        <w:rPr>
          <w:sz w:val="20"/>
        </w:rPr>
      </w:pPr>
      <w:r>
        <w:rPr>
          <w:sz w:val="20"/>
        </w:rPr>
        <w:t>Οργάνωση αγώνων (ατομικά - ομαδικά</w:t>
      </w:r>
      <w:r>
        <w:rPr>
          <w:spacing w:val="-1"/>
          <w:sz w:val="20"/>
        </w:rPr>
        <w:t xml:space="preserve"> </w:t>
      </w:r>
      <w:r>
        <w:rPr>
          <w:sz w:val="20"/>
        </w:rPr>
        <w:t>πρωταθλήματα).</w:t>
      </w:r>
    </w:p>
    <w:p w:rsidR="00E17C38" w:rsidRDefault="009855A5" w:rsidP="00EE3E47">
      <w:pPr>
        <w:pStyle w:val="a5"/>
        <w:numPr>
          <w:ilvl w:val="0"/>
          <w:numId w:val="89"/>
        </w:numPr>
        <w:tabs>
          <w:tab w:val="left" w:pos="2156"/>
        </w:tabs>
        <w:spacing w:before="0"/>
        <w:ind w:left="1560" w:firstLine="425"/>
        <w:rPr>
          <w:sz w:val="20"/>
        </w:rPr>
      </w:pPr>
      <w:r>
        <w:rPr>
          <w:sz w:val="20"/>
        </w:rPr>
        <w:t>Αντιπτέριση και ηλικιωμένοι -</w:t>
      </w:r>
      <w:r>
        <w:rPr>
          <w:spacing w:val="-3"/>
          <w:sz w:val="20"/>
        </w:rPr>
        <w:t xml:space="preserve"> </w:t>
      </w:r>
      <w:r>
        <w:rPr>
          <w:sz w:val="20"/>
        </w:rPr>
        <w:t>εξάσκηση.</w:t>
      </w:r>
    </w:p>
    <w:p w:rsidR="00E17C38" w:rsidRDefault="009855A5" w:rsidP="00EE3E47">
      <w:pPr>
        <w:pStyle w:val="a5"/>
        <w:numPr>
          <w:ilvl w:val="0"/>
          <w:numId w:val="89"/>
        </w:numPr>
        <w:tabs>
          <w:tab w:val="left" w:pos="2156"/>
        </w:tabs>
        <w:ind w:left="1560" w:firstLine="425"/>
        <w:rPr>
          <w:sz w:val="20"/>
        </w:rPr>
      </w:pPr>
      <w:r>
        <w:rPr>
          <w:sz w:val="20"/>
        </w:rPr>
        <w:t>Αντιπτέριση και ΑμΕΑ. -</w:t>
      </w:r>
      <w:r>
        <w:rPr>
          <w:spacing w:val="-2"/>
          <w:sz w:val="20"/>
        </w:rPr>
        <w:t xml:space="preserve"> </w:t>
      </w:r>
      <w:r>
        <w:rPr>
          <w:sz w:val="20"/>
        </w:rPr>
        <w:t>εξάσκηση.</w:t>
      </w:r>
    </w:p>
    <w:p w:rsidR="00E17C38" w:rsidRDefault="009855A5" w:rsidP="00EE3E47">
      <w:pPr>
        <w:pStyle w:val="a5"/>
        <w:numPr>
          <w:ilvl w:val="0"/>
          <w:numId w:val="89"/>
        </w:numPr>
        <w:tabs>
          <w:tab w:val="left" w:pos="2156"/>
        </w:tabs>
        <w:spacing w:before="0"/>
        <w:ind w:left="1560" w:firstLine="425"/>
        <w:rPr>
          <w:sz w:val="20"/>
        </w:rPr>
      </w:pPr>
      <w:r>
        <w:rPr>
          <w:sz w:val="20"/>
        </w:rPr>
        <w:t>Βιομηχανική ανάλυση των κυριότερων κινήσεων -</w:t>
      </w:r>
      <w:r>
        <w:rPr>
          <w:spacing w:val="-3"/>
          <w:sz w:val="20"/>
        </w:rPr>
        <w:t xml:space="preserve"> </w:t>
      </w:r>
      <w:r>
        <w:rPr>
          <w:sz w:val="20"/>
        </w:rPr>
        <w:t>εξάσκηση.</w:t>
      </w:r>
    </w:p>
    <w:p w:rsidR="00E17C38" w:rsidRDefault="009855A5" w:rsidP="00EE3E47">
      <w:pPr>
        <w:pStyle w:val="a5"/>
        <w:numPr>
          <w:ilvl w:val="0"/>
          <w:numId w:val="89"/>
        </w:numPr>
        <w:tabs>
          <w:tab w:val="left" w:pos="2156"/>
        </w:tabs>
        <w:spacing w:line="240" w:lineRule="auto"/>
        <w:ind w:left="1560" w:firstLine="425"/>
        <w:rPr>
          <w:sz w:val="20"/>
        </w:rPr>
      </w:pPr>
      <w:r>
        <w:rPr>
          <w:sz w:val="20"/>
        </w:rPr>
        <w:t>Βιομηχανική ανάλυση των κυριότερων κτυπημάτων -</w:t>
      </w:r>
      <w:r>
        <w:rPr>
          <w:spacing w:val="-3"/>
          <w:sz w:val="20"/>
        </w:rPr>
        <w:t xml:space="preserve"> </w:t>
      </w:r>
      <w:r>
        <w:rPr>
          <w:sz w:val="20"/>
        </w:rPr>
        <w:t>εξάσκηση.</w:t>
      </w:r>
    </w:p>
    <w:p w:rsidR="00E17C38" w:rsidRDefault="009855A5" w:rsidP="00EE3E47">
      <w:pPr>
        <w:pStyle w:val="a5"/>
        <w:numPr>
          <w:ilvl w:val="0"/>
          <w:numId w:val="89"/>
        </w:numPr>
        <w:tabs>
          <w:tab w:val="left" w:pos="2156"/>
        </w:tabs>
        <w:ind w:left="1560" w:firstLine="425"/>
        <w:rPr>
          <w:sz w:val="20"/>
        </w:rPr>
      </w:pPr>
      <w:r>
        <w:rPr>
          <w:sz w:val="20"/>
        </w:rPr>
        <w:t>Αποφυγή αθλητικών κακώσεων στην</w:t>
      </w:r>
      <w:r>
        <w:rPr>
          <w:spacing w:val="-5"/>
          <w:sz w:val="20"/>
        </w:rPr>
        <w:t xml:space="preserve"> </w:t>
      </w:r>
      <w:r>
        <w:rPr>
          <w:sz w:val="20"/>
        </w:rPr>
        <w:t>αντιπτέριση.</w:t>
      </w:r>
    </w:p>
    <w:p w:rsidR="00E17C38" w:rsidRDefault="009855A5" w:rsidP="00EE3E47">
      <w:pPr>
        <w:pStyle w:val="a5"/>
        <w:numPr>
          <w:ilvl w:val="0"/>
          <w:numId w:val="89"/>
        </w:numPr>
        <w:tabs>
          <w:tab w:val="left" w:pos="2156"/>
        </w:tabs>
        <w:spacing w:before="0"/>
        <w:ind w:left="1560" w:firstLine="425"/>
        <w:rPr>
          <w:sz w:val="20"/>
        </w:rPr>
      </w:pPr>
      <w:r>
        <w:rPr>
          <w:sz w:val="20"/>
        </w:rPr>
        <w:t>Επαναλήψεις τεχνικής -</w:t>
      </w:r>
      <w:r>
        <w:rPr>
          <w:spacing w:val="-1"/>
          <w:sz w:val="20"/>
        </w:rPr>
        <w:t xml:space="preserve"> </w:t>
      </w:r>
      <w:r>
        <w:rPr>
          <w:sz w:val="20"/>
        </w:rPr>
        <w:t>εξάσκηση.</w:t>
      </w:r>
    </w:p>
    <w:p w:rsidR="00E17C38" w:rsidRDefault="009855A5" w:rsidP="00EE3E47">
      <w:pPr>
        <w:pStyle w:val="a5"/>
        <w:numPr>
          <w:ilvl w:val="0"/>
          <w:numId w:val="89"/>
        </w:numPr>
        <w:tabs>
          <w:tab w:val="left" w:pos="2156"/>
        </w:tabs>
        <w:spacing w:before="0" w:line="240" w:lineRule="auto"/>
        <w:ind w:left="1560" w:firstLine="425"/>
        <w:rPr>
          <w:sz w:val="20"/>
        </w:rPr>
      </w:pPr>
      <w:r>
        <w:rPr>
          <w:sz w:val="20"/>
        </w:rPr>
        <w:t>Ψυχολογική προετοιμασία αθλητών -</w:t>
      </w:r>
      <w:r>
        <w:rPr>
          <w:spacing w:val="-1"/>
          <w:sz w:val="20"/>
        </w:rPr>
        <w:t xml:space="preserve"> </w:t>
      </w:r>
      <w:r>
        <w:rPr>
          <w:sz w:val="20"/>
        </w:rPr>
        <w:t>εξάσκηση.</w:t>
      </w:r>
    </w:p>
    <w:p w:rsidR="00E17C38" w:rsidRDefault="009855A5" w:rsidP="00A65321">
      <w:pPr>
        <w:pStyle w:val="a5"/>
        <w:numPr>
          <w:ilvl w:val="0"/>
          <w:numId w:val="89"/>
        </w:numPr>
        <w:tabs>
          <w:tab w:val="left" w:pos="2268"/>
        </w:tabs>
        <w:ind w:left="1560" w:firstLine="425"/>
        <w:rPr>
          <w:sz w:val="20"/>
        </w:rPr>
      </w:pPr>
      <w:r>
        <w:rPr>
          <w:sz w:val="20"/>
        </w:rPr>
        <w:t>Προπόνηση δύναμης και ευκαμψίας -</w:t>
      </w:r>
      <w:r>
        <w:rPr>
          <w:spacing w:val="-4"/>
          <w:sz w:val="20"/>
        </w:rPr>
        <w:t xml:space="preserve"> </w:t>
      </w:r>
      <w:r>
        <w:rPr>
          <w:sz w:val="20"/>
        </w:rPr>
        <w:t>εξάσκηση.</w:t>
      </w:r>
    </w:p>
    <w:p w:rsidR="00E17C38" w:rsidRDefault="009855A5" w:rsidP="00A65321">
      <w:pPr>
        <w:pStyle w:val="a5"/>
        <w:numPr>
          <w:ilvl w:val="0"/>
          <w:numId w:val="89"/>
        </w:numPr>
        <w:tabs>
          <w:tab w:val="left" w:pos="2268"/>
        </w:tabs>
        <w:spacing w:before="0"/>
        <w:ind w:left="1560" w:firstLine="425"/>
        <w:rPr>
          <w:sz w:val="20"/>
        </w:rPr>
      </w:pPr>
      <w:r>
        <w:rPr>
          <w:sz w:val="20"/>
        </w:rPr>
        <w:t>Προπόνηση αντοχής και ταχύτητας -</w:t>
      </w:r>
      <w:r>
        <w:rPr>
          <w:spacing w:val="1"/>
          <w:sz w:val="20"/>
        </w:rPr>
        <w:t xml:space="preserve"> </w:t>
      </w:r>
      <w:r>
        <w:rPr>
          <w:sz w:val="20"/>
        </w:rPr>
        <w:t>εξάσκηση.</w:t>
      </w:r>
    </w:p>
    <w:p w:rsidR="00E17C38" w:rsidRDefault="009855A5" w:rsidP="00A65321">
      <w:pPr>
        <w:pStyle w:val="a5"/>
        <w:numPr>
          <w:ilvl w:val="0"/>
          <w:numId w:val="89"/>
        </w:numPr>
        <w:tabs>
          <w:tab w:val="left" w:pos="2268"/>
        </w:tabs>
        <w:ind w:left="1560" w:firstLine="425"/>
        <w:rPr>
          <w:sz w:val="20"/>
        </w:rPr>
      </w:pPr>
      <w:r>
        <w:rPr>
          <w:sz w:val="20"/>
        </w:rPr>
        <w:t>Πρώτες βοήθειες - επιδέσεις - πρακτική</w:t>
      </w:r>
      <w:r>
        <w:rPr>
          <w:spacing w:val="-3"/>
          <w:sz w:val="20"/>
        </w:rPr>
        <w:t xml:space="preserve"> </w:t>
      </w:r>
      <w:r>
        <w:rPr>
          <w:sz w:val="20"/>
        </w:rPr>
        <w:t>εξάσκηση</w:t>
      </w:r>
    </w:p>
    <w:p w:rsidR="00E17C38" w:rsidRDefault="009855A5" w:rsidP="00A65321">
      <w:pPr>
        <w:pStyle w:val="a5"/>
        <w:numPr>
          <w:ilvl w:val="0"/>
          <w:numId w:val="89"/>
        </w:numPr>
        <w:tabs>
          <w:tab w:val="left" w:pos="2268"/>
        </w:tabs>
        <w:spacing w:before="0"/>
        <w:ind w:left="1560" w:firstLine="425"/>
        <w:rPr>
          <w:sz w:val="20"/>
        </w:rPr>
      </w:pPr>
      <w:r>
        <w:rPr>
          <w:sz w:val="20"/>
        </w:rPr>
        <w:t>Οργάνωση φοιτητικών αγώνων (συνεργασία με Παν. Γυμναστήριο του</w:t>
      </w:r>
      <w:r>
        <w:rPr>
          <w:spacing w:val="-5"/>
          <w:sz w:val="20"/>
        </w:rPr>
        <w:t xml:space="preserve"> </w:t>
      </w:r>
      <w:r>
        <w:rPr>
          <w:sz w:val="20"/>
        </w:rPr>
        <w:t>ΑΠΘ)</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61056"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8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8" w:right="5797"/>
                              <w:jc w:val="center"/>
                              <w:rPr>
                                <w:b/>
                                <w:sz w:val="20"/>
                              </w:rPr>
                            </w:pPr>
                            <w:r>
                              <w:rPr>
                                <w:b/>
                                <w:sz w:val="20"/>
                              </w:rPr>
                              <w:t>E01 Αντισφαίριση I</w:t>
                            </w:r>
                          </w:p>
                          <w:p w:rsidR="00440EE4" w:rsidRDefault="00440EE4">
                            <w:pPr>
                              <w:spacing w:before="1"/>
                              <w:ind w:left="54" w:right="5856"/>
                              <w:jc w:val="center"/>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3" o:spid="_x0000_s1156" type="#_x0000_t202" style="position:absolute;left:0;text-align:left;margin-left:112pt;margin-top:11.65pt;width:371.5pt;height:22.95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" fillcolor="#e7e6e6" stroked="f">
                <v:textbox inset="0,0,0,0">
                  <w:txbxContent>
                    <w:p w:rsidR="00440EE4" w:rsidRDefault="00440EE4">
                      <w:pPr>
                        <w:spacing w:line="227" w:lineRule="exact"/>
                        <w:ind w:left="8" w:right="5797"/>
                        <w:jc w:val="center"/>
                        <w:rPr>
                          <w:b/>
                          <w:sz w:val="20"/>
                        </w:rPr>
                      </w:pPr>
                      <w:r>
                        <w:rPr>
                          <w:b/>
                          <w:sz w:val="20"/>
                        </w:rPr>
                        <w:t>E01 Αντισφαίριση I</w:t>
                      </w:r>
                    </w:p>
                    <w:p w:rsidR="00440EE4" w:rsidRDefault="00440EE4">
                      <w:pPr>
                        <w:spacing w:before="1"/>
                        <w:ind w:left="54" w:right="5856"/>
                        <w:jc w:val="center"/>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Προαπαιτούμενο μάθημα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firstLine="425"/>
              <w:jc w:val="center"/>
              <w:rPr>
                <w:sz w:val="20"/>
              </w:rPr>
            </w:pPr>
            <w:r>
              <w:rPr>
                <w:w w:val="99"/>
                <w:sz w:val="20"/>
              </w:rPr>
              <w:t>1</w:t>
            </w:r>
          </w:p>
        </w:tc>
        <w:tc>
          <w:tcPr>
            <w:tcW w:w="6913" w:type="dxa"/>
          </w:tcPr>
          <w:p w:rsidR="00E17C38" w:rsidRDefault="009855A5" w:rsidP="00A65321">
            <w:pPr>
              <w:pStyle w:val="TableParagraph"/>
              <w:ind w:left="111" w:firstLine="425"/>
              <w:rPr>
                <w:sz w:val="20"/>
              </w:rPr>
            </w:pPr>
            <w:r>
              <w:rPr>
                <w:sz w:val="20"/>
              </w:rPr>
              <w:t xml:space="preserve">029 </w:t>
            </w:r>
            <w:r>
              <w:rPr>
                <w:i/>
                <w:sz w:val="20"/>
              </w:rPr>
              <w:t xml:space="preserve">Αντισφαίριση </w:t>
            </w:r>
            <w:r>
              <w:rPr>
                <w:sz w:val="20"/>
              </w:rPr>
              <w:t>(</w:t>
            </w:r>
            <w:r>
              <w:rPr>
                <w:i/>
                <w:sz w:val="20"/>
              </w:rPr>
              <w:t>Μάθημα Εφαρμογής Ελεύθερης Επιλογής</w:t>
            </w:r>
            <w:r>
              <w:rPr>
                <w:sz w:val="20"/>
              </w:rPr>
              <w:t>)</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31" w:firstLine="425"/>
        <w:jc w:val="both"/>
      </w:pPr>
      <w:r>
        <w:rPr>
          <w:b/>
        </w:rPr>
        <w:t xml:space="preserve">Σκοπός: </w:t>
      </w:r>
      <w:r>
        <w:t>Σκοπός του μαθήματος είναι να δώσει στο φοιτητή και τη φοιτήτρια λεπτομερή ανάλυση στα βασικότερα στοιχεία του τένις, ώστε να γνωρίσουν καλά το άθλημα και να προετοιμαστούν για την καλύτερη παρακολούθηση του μαθήματος στο 8ο εξάμηνο. Επίσης, να είναι ικανοί να διδάξουν το άθλημα στο σχολικό αθλητισμό.</w:t>
      </w:r>
    </w:p>
    <w:p w:rsidR="00E17C38" w:rsidRDefault="00E17C38" w:rsidP="00EE3E47">
      <w:pPr>
        <w:pStyle w:val="a3"/>
        <w:ind w:left="1560" w:firstLine="425"/>
      </w:pPr>
    </w:p>
    <w:p w:rsidR="00E17C38" w:rsidRDefault="009855A5" w:rsidP="00EE3E47">
      <w:pPr>
        <w:pStyle w:val="3"/>
        <w:spacing w:line="229" w:lineRule="exact"/>
        <w:ind w:left="1560" w:firstLine="425"/>
      </w:pPr>
      <w:r>
        <w:t>Μαθησιακά Αποτελέσματα</w:t>
      </w:r>
    </w:p>
    <w:p w:rsidR="00E17C38" w:rsidRDefault="009855A5" w:rsidP="00A65321">
      <w:pPr>
        <w:pStyle w:val="a3"/>
        <w:ind w:left="1560" w:right="1731" w:firstLine="425"/>
      </w:pPr>
      <w:r>
        <w:t>Να μπορεί ο φοιτητής και η φοιτήτρια να πραγματοποιεί λεπτομερή ανάλυση στα βασικότερα στοιχεία του τένις, ώστε να γνωρίσουν καλά το άθλημα και να προετοιμαστούν για την καλύτερη</w:t>
      </w:r>
      <w:r w:rsidR="00A65321">
        <w:t xml:space="preserve"> </w:t>
      </w:r>
      <w:r>
        <w:t>παρακολούθηση του μαθήματος στο 8ο εξάμηνο. Επίσης, να είναι ικανοί να διδάξουν το άθλημα στο σχολικό αθλητισμό και στο μαζικό αθλητισμό.</w:t>
      </w:r>
    </w:p>
    <w:p w:rsidR="00E17C38" w:rsidRDefault="00E17C38" w:rsidP="00EE3E47">
      <w:pPr>
        <w:pStyle w:val="a3"/>
        <w:spacing w:before="1"/>
        <w:ind w:left="1560" w:firstLine="425"/>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88"/>
        </w:numPr>
        <w:tabs>
          <w:tab w:val="left" w:pos="2156"/>
        </w:tabs>
        <w:ind w:left="1560" w:firstLine="425"/>
        <w:rPr>
          <w:sz w:val="20"/>
        </w:rPr>
      </w:pPr>
      <w:r>
        <w:rPr>
          <w:sz w:val="20"/>
        </w:rPr>
        <w:t>Ιστορική εξέλιξη, εξοπλισμός, ορολογία</w:t>
      </w:r>
      <w:r>
        <w:rPr>
          <w:spacing w:val="-4"/>
          <w:sz w:val="20"/>
        </w:rPr>
        <w:t xml:space="preserve"> </w:t>
      </w:r>
      <w:r>
        <w:rPr>
          <w:sz w:val="20"/>
        </w:rPr>
        <w:t>τεχνικής.</w:t>
      </w:r>
    </w:p>
    <w:p w:rsidR="00E17C38" w:rsidRDefault="009855A5" w:rsidP="00EE3E47">
      <w:pPr>
        <w:pStyle w:val="a5"/>
        <w:numPr>
          <w:ilvl w:val="0"/>
          <w:numId w:val="88"/>
        </w:numPr>
        <w:tabs>
          <w:tab w:val="left" w:pos="2156"/>
        </w:tabs>
        <w:spacing w:before="0"/>
        <w:ind w:left="1560" w:firstLine="425"/>
        <w:rPr>
          <w:sz w:val="20"/>
        </w:rPr>
      </w:pPr>
      <w:r>
        <w:rPr>
          <w:sz w:val="20"/>
        </w:rPr>
        <w:t>Κανονισμοί</w:t>
      </w:r>
      <w:r>
        <w:rPr>
          <w:spacing w:val="-2"/>
          <w:sz w:val="20"/>
        </w:rPr>
        <w:t xml:space="preserve"> </w:t>
      </w:r>
      <w:r>
        <w:rPr>
          <w:sz w:val="20"/>
        </w:rPr>
        <w:t>παιγνιδιού.</w:t>
      </w:r>
    </w:p>
    <w:p w:rsidR="00E17C38" w:rsidRDefault="009855A5" w:rsidP="00EE3E47">
      <w:pPr>
        <w:pStyle w:val="a5"/>
        <w:numPr>
          <w:ilvl w:val="0"/>
          <w:numId w:val="88"/>
        </w:numPr>
        <w:tabs>
          <w:tab w:val="left" w:pos="2156"/>
        </w:tabs>
        <w:ind w:left="1560" w:firstLine="425"/>
        <w:rPr>
          <w:sz w:val="20"/>
        </w:rPr>
      </w:pPr>
      <w:r>
        <w:rPr>
          <w:sz w:val="20"/>
        </w:rPr>
        <w:lastRenderedPageBreak/>
        <w:t>Κανονισμοί παιγνιδιού, επιφάνειες - κατασκευή γηπέδων, φύλλο</w:t>
      </w:r>
      <w:r>
        <w:rPr>
          <w:spacing w:val="-6"/>
          <w:sz w:val="20"/>
        </w:rPr>
        <w:t xml:space="preserve"> </w:t>
      </w:r>
      <w:r>
        <w:rPr>
          <w:sz w:val="20"/>
        </w:rPr>
        <w:t>αγώνα.</w:t>
      </w:r>
    </w:p>
    <w:p w:rsidR="00E17C38" w:rsidRDefault="009855A5" w:rsidP="00EE3E47">
      <w:pPr>
        <w:pStyle w:val="a5"/>
        <w:numPr>
          <w:ilvl w:val="0"/>
          <w:numId w:val="88"/>
        </w:numPr>
        <w:tabs>
          <w:tab w:val="left" w:pos="2156"/>
        </w:tabs>
        <w:spacing w:before="0"/>
        <w:ind w:left="1560" w:firstLine="425"/>
        <w:rPr>
          <w:sz w:val="20"/>
        </w:rPr>
      </w:pPr>
      <w:r>
        <w:rPr>
          <w:sz w:val="20"/>
        </w:rPr>
        <w:t>Φύλλο αγώνα, ειδικοί</w:t>
      </w:r>
      <w:r>
        <w:rPr>
          <w:spacing w:val="-3"/>
          <w:sz w:val="20"/>
        </w:rPr>
        <w:t xml:space="preserve"> </w:t>
      </w:r>
      <w:r>
        <w:rPr>
          <w:sz w:val="20"/>
        </w:rPr>
        <w:t>κανονισμοί.</w:t>
      </w:r>
    </w:p>
    <w:p w:rsidR="00E17C38" w:rsidRDefault="009855A5" w:rsidP="00EE3E47">
      <w:pPr>
        <w:pStyle w:val="a5"/>
        <w:numPr>
          <w:ilvl w:val="0"/>
          <w:numId w:val="88"/>
        </w:numPr>
        <w:tabs>
          <w:tab w:val="left" w:pos="2156"/>
        </w:tabs>
        <w:spacing w:before="0" w:line="240" w:lineRule="auto"/>
        <w:ind w:left="1560" w:firstLine="425"/>
        <w:rPr>
          <w:sz w:val="20"/>
        </w:rPr>
      </w:pPr>
      <w:r>
        <w:rPr>
          <w:sz w:val="20"/>
        </w:rPr>
        <w:t>Ειδικοί κανονισμοί, θέματα εργασιών</w:t>
      </w:r>
      <w:r>
        <w:rPr>
          <w:spacing w:val="-5"/>
          <w:sz w:val="20"/>
        </w:rPr>
        <w:t xml:space="preserve"> </w:t>
      </w:r>
      <w:r>
        <w:rPr>
          <w:sz w:val="20"/>
        </w:rPr>
        <w:t>(οδηγίες-συγγραφή).</w:t>
      </w:r>
    </w:p>
    <w:p w:rsidR="00E17C38" w:rsidRDefault="009855A5" w:rsidP="00EE3E47">
      <w:pPr>
        <w:pStyle w:val="a5"/>
        <w:numPr>
          <w:ilvl w:val="0"/>
          <w:numId w:val="88"/>
        </w:numPr>
        <w:tabs>
          <w:tab w:val="left" w:pos="2156"/>
        </w:tabs>
        <w:ind w:left="1560" w:firstLine="425"/>
        <w:rPr>
          <w:sz w:val="20"/>
        </w:rPr>
      </w:pPr>
      <w:r>
        <w:rPr>
          <w:sz w:val="20"/>
        </w:rPr>
        <w:t>Ταχύτητες μπάλας- ρακέτας, διαχωρισμός κτυπημάτων, μίνι</w:t>
      </w:r>
      <w:r>
        <w:rPr>
          <w:spacing w:val="-4"/>
          <w:sz w:val="20"/>
        </w:rPr>
        <w:t xml:space="preserve"> </w:t>
      </w:r>
      <w:r>
        <w:rPr>
          <w:sz w:val="20"/>
        </w:rPr>
        <w:t>τένις.</w:t>
      </w:r>
    </w:p>
    <w:p w:rsidR="00E17C38" w:rsidRDefault="009855A5" w:rsidP="00EE3E47">
      <w:pPr>
        <w:pStyle w:val="a5"/>
        <w:numPr>
          <w:ilvl w:val="0"/>
          <w:numId w:val="88"/>
        </w:numPr>
        <w:tabs>
          <w:tab w:val="left" w:pos="2156"/>
        </w:tabs>
        <w:spacing w:before="0"/>
        <w:ind w:left="1560" w:firstLine="425"/>
        <w:rPr>
          <w:sz w:val="20"/>
        </w:rPr>
      </w:pPr>
      <w:r>
        <w:rPr>
          <w:sz w:val="20"/>
        </w:rPr>
        <w:t>Ανάλυση τεχνικής (προβολή βιντεοκλιπς), αιτιολόγηση,</w:t>
      </w:r>
      <w:r>
        <w:rPr>
          <w:spacing w:val="-4"/>
          <w:sz w:val="20"/>
        </w:rPr>
        <w:t xml:space="preserve"> </w:t>
      </w:r>
      <w:r>
        <w:rPr>
          <w:sz w:val="20"/>
        </w:rPr>
        <w:t>λάθη.</w:t>
      </w:r>
    </w:p>
    <w:p w:rsidR="00E17C38" w:rsidRDefault="009855A5" w:rsidP="00EE3E47">
      <w:pPr>
        <w:pStyle w:val="a5"/>
        <w:numPr>
          <w:ilvl w:val="0"/>
          <w:numId w:val="88"/>
        </w:numPr>
        <w:tabs>
          <w:tab w:val="left" w:pos="2156"/>
        </w:tabs>
        <w:spacing w:line="240" w:lineRule="auto"/>
        <w:ind w:left="1560" w:firstLine="425"/>
        <w:rPr>
          <w:sz w:val="20"/>
        </w:rPr>
      </w:pPr>
      <w:r>
        <w:rPr>
          <w:sz w:val="20"/>
        </w:rPr>
        <w:t>Θεωρητικές αρχές της κίνησης του</w:t>
      </w:r>
      <w:r>
        <w:rPr>
          <w:spacing w:val="-20"/>
          <w:sz w:val="20"/>
        </w:rPr>
        <w:t xml:space="preserve"> </w:t>
      </w:r>
      <w:r>
        <w:rPr>
          <w:sz w:val="20"/>
        </w:rPr>
        <w:t>τένις.</w:t>
      </w:r>
    </w:p>
    <w:p w:rsidR="00E17C38" w:rsidRDefault="009855A5" w:rsidP="00EE3E47">
      <w:pPr>
        <w:pStyle w:val="a5"/>
        <w:numPr>
          <w:ilvl w:val="0"/>
          <w:numId w:val="88"/>
        </w:numPr>
        <w:tabs>
          <w:tab w:val="left" w:pos="2156"/>
        </w:tabs>
        <w:ind w:left="1560" w:firstLine="425"/>
        <w:rPr>
          <w:sz w:val="20"/>
        </w:rPr>
      </w:pPr>
      <w:r>
        <w:rPr>
          <w:sz w:val="20"/>
        </w:rPr>
        <w:t>Θεωρητικές αρχές της κίνησης του</w:t>
      </w:r>
      <w:r>
        <w:rPr>
          <w:spacing w:val="-19"/>
          <w:sz w:val="20"/>
        </w:rPr>
        <w:t xml:space="preserve"> </w:t>
      </w:r>
      <w:r>
        <w:rPr>
          <w:sz w:val="20"/>
        </w:rPr>
        <w:t>τένις.</w:t>
      </w:r>
    </w:p>
    <w:p w:rsidR="00E17C38" w:rsidRDefault="009855A5" w:rsidP="0035210E">
      <w:pPr>
        <w:pStyle w:val="a5"/>
        <w:numPr>
          <w:ilvl w:val="0"/>
          <w:numId w:val="88"/>
        </w:numPr>
        <w:tabs>
          <w:tab w:val="left" w:pos="2268"/>
        </w:tabs>
        <w:spacing w:before="0"/>
        <w:ind w:left="1560" w:firstLine="425"/>
        <w:rPr>
          <w:sz w:val="20"/>
        </w:rPr>
      </w:pPr>
      <w:r>
        <w:rPr>
          <w:sz w:val="20"/>
        </w:rPr>
        <w:t>Μεθοδική.</w:t>
      </w:r>
    </w:p>
    <w:p w:rsidR="00E17C38" w:rsidRDefault="009855A5" w:rsidP="0035210E">
      <w:pPr>
        <w:pStyle w:val="a5"/>
        <w:numPr>
          <w:ilvl w:val="0"/>
          <w:numId w:val="88"/>
        </w:numPr>
        <w:tabs>
          <w:tab w:val="left" w:pos="2268"/>
        </w:tabs>
        <w:ind w:left="1560" w:firstLine="425"/>
        <w:rPr>
          <w:sz w:val="20"/>
        </w:rPr>
      </w:pPr>
      <w:r>
        <w:rPr>
          <w:sz w:val="20"/>
        </w:rPr>
        <w:t>Μεθοδική.</w:t>
      </w:r>
    </w:p>
    <w:p w:rsidR="00E17C38" w:rsidRDefault="009855A5" w:rsidP="0035210E">
      <w:pPr>
        <w:pStyle w:val="a5"/>
        <w:numPr>
          <w:ilvl w:val="0"/>
          <w:numId w:val="88"/>
        </w:numPr>
        <w:tabs>
          <w:tab w:val="left" w:pos="2268"/>
        </w:tabs>
        <w:spacing w:before="0"/>
        <w:ind w:left="1560" w:firstLine="425"/>
        <w:rPr>
          <w:sz w:val="20"/>
        </w:rPr>
      </w:pPr>
      <w:r>
        <w:rPr>
          <w:sz w:val="20"/>
        </w:rPr>
        <w:t>Ανάλυση τεχνικής, διατροφή αθλητών</w:t>
      </w:r>
      <w:r>
        <w:rPr>
          <w:spacing w:val="-2"/>
          <w:sz w:val="20"/>
        </w:rPr>
        <w:t xml:space="preserve"> </w:t>
      </w:r>
      <w:r>
        <w:rPr>
          <w:sz w:val="20"/>
        </w:rPr>
        <w:t>τένις.</w:t>
      </w:r>
    </w:p>
    <w:p w:rsidR="00E17C38" w:rsidRDefault="009855A5" w:rsidP="0035210E">
      <w:pPr>
        <w:pStyle w:val="a5"/>
        <w:numPr>
          <w:ilvl w:val="0"/>
          <w:numId w:val="88"/>
        </w:numPr>
        <w:tabs>
          <w:tab w:val="left" w:pos="2268"/>
        </w:tabs>
        <w:spacing w:line="240" w:lineRule="auto"/>
        <w:ind w:left="1560" w:firstLine="425"/>
        <w:rPr>
          <w:sz w:val="20"/>
        </w:rPr>
      </w:pPr>
      <w:r>
        <w:rPr>
          <w:sz w:val="20"/>
        </w:rPr>
        <w:t>Οργάνωση</w:t>
      </w:r>
      <w:r>
        <w:rPr>
          <w:spacing w:val="-2"/>
          <w:sz w:val="20"/>
        </w:rPr>
        <w:t xml:space="preserve"> </w:t>
      </w:r>
      <w:r>
        <w:rPr>
          <w:sz w:val="20"/>
        </w:rPr>
        <w:t>αγώνων.</w:t>
      </w:r>
    </w:p>
    <w:p w:rsidR="00E17C38" w:rsidRDefault="009855A5" w:rsidP="00EE3E47">
      <w:pPr>
        <w:spacing w:before="1" w:line="229" w:lineRule="exact"/>
        <w:ind w:left="1560" w:firstLine="425"/>
        <w:rPr>
          <w:i/>
          <w:sz w:val="20"/>
        </w:rPr>
      </w:pPr>
      <w:r>
        <w:rPr>
          <w:i/>
          <w:sz w:val="20"/>
        </w:rPr>
        <w:t>Πρακτικό μέρος</w:t>
      </w:r>
    </w:p>
    <w:p w:rsidR="00E17C38" w:rsidRPr="00380836" w:rsidRDefault="009855A5" w:rsidP="00EE3E47">
      <w:pPr>
        <w:pStyle w:val="a5"/>
        <w:numPr>
          <w:ilvl w:val="0"/>
          <w:numId w:val="87"/>
        </w:numPr>
        <w:tabs>
          <w:tab w:val="left" w:pos="2156"/>
        </w:tabs>
        <w:spacing w:before="0"/>
        <w:ind w:left="1560" w:firstLine="425"/>
        <w:rPr>
          <w:sz w:val="20"/>
          <w:lang w:val="en-US"/>
        </w:rPr>
      </w:pPr>
      <w:r>
        <w:rPr>
          <w:sz w:val="20"/>
        </w:rPr>
        <w:t>Εκμάθηση</w:t>
      </w:r>
      <w:r w:rsidRPr="00380836">
        <w:rPr>
          <w:sz w:val="20"/>
          <w:lang w:val="en-US"/>
        </w:rPr>
        <w:t xml:space="preserve"> forehand - drive, backhand -</w:t>
      </w:r>
      <w:r w:rsidRPr="00380836">
        <w:rPr>
          <w:spacing w:val="-2"/>
          <w:sz w:val="20"/>
          <w:lang w:val="en-US"/>
        </w:rPr>
        <w:t xml:space="preserve"> </w:t>
      </w:r>
      <w:r w:rsidRPr="00380836">
        <w:rPr>
          <w:sz w:val="20"/>
          <w:lang w:val="en-US"/>
        </w:rPr>
        <w:t>drive.</w:t>
      </w:r>
    </w:p>
    <w:p w:rsidR="00E17C38" w:rsidRPr="00380836" w:rsidRDefault="009855A5" w:rsidP="00EE3E47">
      <w:pPr>
        <w:pStyle w:val="a5"/>
        <w:numPr>
          <w:ilvl w:val="0"/>
          <w:numId w:val="87"/>
        </w:numPr>
        <w:tabs>
          <w:tab w:val="left" w:pos="2156"/>
        </w:tabs>
        <w:spacing w:line="240" w:lineRule="auto"/>
        <w:ind w:left="1560" w:firstLine="425"/>
        <w:rPr>
          <w:sz w:val="20"/>
          <w:lang w:val="en-US"/>
        </w:rPr>
      </w:pPr>
      <w:r>
        <w:rPr>
          <w:sz w:val="20"/>
        </w:rPr>
        <w:t>Βελτίωση</w:t>
      </w:r>
      <w:r w:rsidRPr="00380836">
        <w:rPr>
          <w:sz w:val="20"/>
          <w:lang w:val="en-US"/>
        </w:rPr>
        <w:t xml:space="preserve"> forehand - drive, backhand - drive, </w:t>
      </w:r>
      <w:r>
        <w:rPr>
          <w:sz w:val="20"/>
        </w:rPr>
        <w:t>εκμάθηση</w:t>
      </w:r>
      <w:r w:rsidRPr="00380836">
        <w:rPr>
          <w:sz w:val="20"/>
          <w:lang w:val="en-US"/>
        </w:rPr>
        <w:t xml:space="preserve"> forehand - volley, backhand -</w:t>
      </w:r>
      <w:r w:rsidRPr="00380836">
        <w:rPr>
          <w:spacing w:val="-13"/>
          <w:sz w:val="20"/>
          <w:lang w:val="en-US"/>
        </w:rPr>
        <w:t xml:space="preserve"> </w:t>
      </w:r>
      <w:r w:rsidRPr="00380836">
        <w:rPr>
          <w:sz w:val="20"/>
          <w:lang w:val="en-US"/>
        </w:rPr>
        <w:t>volley.</w:t>
      </w:r>
    </w:p>
    <w:p w:rsidR="00E17C38" w:rsidRPr="00380836" w:rsidRDefault="009855A5" w:rsidP="00EE3E47">
      <w:pPr>
        <w:pStyle w:val="a5"/>
        <w:numPr>
          <w:ilvl w:val="0"/>
          <w:numId w:val="87"/>
        </w:numPr>
        <w:tabs>
          <w:tab w:val="left" w:pos="2156"/>
        </w:tabs>
        <w:ind w:left="1560" w:firstLine="425"/>
        <w:rPr>
          <w:sz w:val="20"/>
          <w:lang w:val="en-US"/>
        </w:rPr>
      </w:pPr>
      <w:r>
        <w:rPr>
          <w:sz w:val="20"/>
        </w:rPr>
        <w:t>Βελτίωση</w:t>
      </w:r>
      <w:r w:rsidRPr="00380836">
        <w:rPr>
          <w:sz w:val="20"/>
          <w:lang w:val="en-US"/>
        </w:rPr>
        <w:t xml:space="preserve"> forehand - volley, backhand - volley, </w:t>
      </w:r>
      <w:r>
        <w:rPr>
          <w:sz w:val="20"/>
        </w:rPr>
        <w:t>εκμάθηση</w:t>
      </w:r>
      <w:r w:rsidRPr="00380836">
        <w:rPr>
          <w:sz w:val="20"/>
          <w:lang w:val="en-US"/>
        </w:rPr>
        <w:t xml:space="preserve"> flat -</w:t>
      </w:r>
      <w:r w:rsidRPr="00380836">
        <w:rPr>
          <w:spacing w:val="-4"/>
          <w:sz w:val="20"/>
          <w:lang w:val="en-US"/>
        </w:rPr>
        <w:t xml:space="preserve"> </w:t>
      </w:r>
      <w:r w:rsidRPr="00380836">
        <w:rPr>
          <w:sz w:val="20"/>
          <w:lang w:val="en-US"/>
        </w:rPr>
        <w:t>service.</w:t>
      </w:r>
    </w:p>
    <w:p w:rsidR="00E17C38" w:rsidRPr="00380836" w:rsidRDefault="009855A5" w:rsidP="00EE3E47">
      <w:pPr>
        <w:pStyle w:val="a5"/>
        <w:numPr>
          <w:ilvl w:val="0"/>
          <w:numId w:val="87"/>
        </w:numPr>
        <w:tabs>
          <w:tab w:val="left" w:pos="2156"/>
        </w:tabs>
        <w:spacing w:before="0"/>
        <w:ind w:left="1560" w:firstLine="425"/>
        <w:rPr>
          <w:sz w:val="20"/>
          <w:lang w:val="en-US"/>
        </w:rPr>
      </w:pPr>
      <w:r>
        <w:rPr>
          <w:sz w:val="20"/>
        </w:rPr>
        <w:t>Εκμάθηση</w:t>
      </w:r>
      <w:r w:rsidRPr="00380836">
        <w:rPr>
          <w:sz w:val="20"/>
          <w:lang w:val="en-US"/>
        </w:rPr>
        <w:t xml:space="preserve"> backhand - drive </w:t>
      </w:r>
      <w:r>
        <w:rPr>
          <w:sz w:val="20"/>
        </w:rPr>
        <w:t>με</w:t>
      </w:r>
      <w:r w:rsidRPr="00380836">
        <w:rPr>
          <w:sz w:val="20"/>
          <w:lang w:val="en-US"/>
        </w:rPr>
        <w:t xml:space="preserve"> </w:t>
      </w:r>
      <w:r>
        <w:rPr>
          <w:sz w:val="20"/>
        </w:rPr>
        <w:t>διπλή</w:t>
      </w:r>
      <w:r w:rsidRPr="00380836">
        <w:rPr>
          <w:sz w:val="20"/>
          <w:lang w:val="en-US"/>
        </w:rPr>
        <w:t xml:space="preserve"> </w:t>
      </w:r>
      <w:r>
        <w:rPr>
          <w:sz w:val="20"/>
        </w:rPr>
        <w:t>λαβή</w:t>
      </w:r>
      <w:r w:rsidRPr="00380836">
        <w:rPr>
          <w:sz w:val="20"/>
          <w:lang w:val="en-US"/>
        </w:rPr>
        <w:t xml:space="preserve">, </w:t>
      </w:r>
      <w:r>
        <w:rPr>
          <w:sz w:val="20"/>
        </w:rPr>
        <w:t>βελτίωση</w:t>
      </w:r>
      <w:r w:rsidRPr="00380836">
        <w:rPr>
          <w:sz w:val="20"/>
          <w:lang w:val="en-US"/>
        </w:rPr>
        <w:t xml:space="preserve"> flat -</w:t>
      </w:r>
      <w:r w:rsidRPr="00380836">
        <w:rPr>
          <w:spacing w:val="-2"/>
          <w:sz w:val="20"/>
          <w:lang w:val="en-US"/>
        </w:rPr>
        <w:t xml:space="preserve"> </w:t>
      </w:r>
      <w:r w:rsidRPr="00380836">
        <w:rPr>
          <w:sz w:val="20"/>
          <w:lang w:val="en-US"/>
        </w:rPr>
        <w:t>service.</w:t>
      </w:r>
    </w:p>
    <w:p w:rsidR="00E17C38" w:rsidRDefault="009855A5" w:rsidP="00EE3E47">
      <w:pPr>
        <w:pStyle w:val="a5"/>
        <w:numPr>
          <w:ilvl w:val="0"/>
          <w:numId w:val="87"/>
        </w:numPr>
        <w:tabs>
          <w:tab w:val="left" w:pos="2156"/>
        </w:tabs>
        <w:ind w:left="1560" w:firstLine="425"/>
        <w:rPr>
          <w:sz w:val="20"/>
        </w:rPr>
      </w:pPr>
      <w:r>
        <w:rPr>
          <w:sz w:val="20"/>
        </w:rPr>
        <w:t>Εισαγωγή στο απλό</w:t>
      </w:r>
      <w:r>
        <w:rPr>
          <w:spacing w:val="2"/>
          <w:sz w:val="20"/>
        </w:rPr>
        <w:t xml:space="preserve"> </w:t>
      </w:r>
      <w:r>
        <w:rPr>
          <w:sz w:val="20"/>
        </w:rPr>
        <w:t>παιγνίδι.</w:t>
      </w:r>
    </w:p>
    <w:p w:rsidR="00E17C38" w:rsidRDefault="009855A5" w:rsidP="00EE3E47">
      <w:pPr>
        <w:pStyle w:val="a5"/>
        <w:numPr>
          <w:ilvl w:val="0"/>
          <w:numId w:val="87"/>
        </w:numPr>
        <w:tabs>
          <w:tab w:val="left" w:pos="2156"/>
        </w:tabs>
        <w:spacing w:before="0"/>
        <w:ind w:left="1560" w:firstLine="425"/>
        <w:rPr>
          <w:sz w:val="20"/>
        </w:rPr>
      </w:pPr>
      <w:r>
        <w:rPr>
          <w:sz w:val="20"/>
        </w:rPr>
        <w:t>Βελτίωση backhand - drive με διπλή λαβή, εκμάθηση drive - lob (forehand -</w:t>
      </w:r>
      <w:r>
        <w:rPr>
          <w:spacing w:val="-7"/>
          <w:sz w:val="20"/>
        </w:rPr>
        <w:t xml:space="preserve"> </w:t>
      </w:r>
      <w:r>
        <w:rPr>
          <w:sz w:val="20"/>
        </w:rPr>
        <w:t>backhand).</w:t>
      </w:r>
    </w:p>
    <w:p w:rsidR="00E17C38" w:rsidRDefault="009855A5" w:rsidP="00EE3E47">
      <w:pPr>
        <w:pStyle w:val="a5"/>
        <w:numPr>
          <w:ilvl w:val="0"/>
          <w:numId w:val="87"/>
        </w:numPr>
        <w:tabs>
          <w:tab w:val="left" w:pos="2185"/>
        </w:tabs>
        <w:spacing w:line="240" w:lineRule="auto"/>
        <w:ind w:left="1560" w:right="1726" w:firstLine="425"/>
        <w:rPr>
          <w:sz w:val="20"/>
        </w:rPr>
      </w:pPr>
      <w:r>
        <w:rPr>
          <w:sz w:val="20"/>
        </w:rPr>
        <w:t>Διδασκαλία του forehand - smash από σταθερή θέση και με άλμα, βελτίωση drive - lob (forehand -</w:t>
      </w:r>
      <w:r>
        <w:rPr>
          <w:spacing w:val="1"/>
          <w:sz w:val="20"/>
        </w:rPr>
        <w:t xml:space="preserve"> </w:t>
      </w:r>
      <w:r>
        <w:rPr>
          <w:sz w:val="20"/>
        </w:rPr>
        <w:t>backhand).</w:t>
      </w:r>
    </w:p>
    <w:p w:rsidR="00E17C38" w:rsidRDefault="009855A5" w:rsidP="00EE3E47">
      <w:pPr>
        <w:pStyle w:val="a5"/>
        <w:numPr>
          <w:ilvl w:val="0"/>
          <w:numId w:val="87"/>
        </w:numPr>
        <w:tabs>
          <w:tab w:val="left" w:pos="2187"/>
        </w:tabs>
        <w:spacing w:before="0" w:line="240" w:lineRule="auto"/>
        <w:ind w:left="1560" w:right="1724" w:firstLine="425"/>
        <w:rPr>
          <w:sz w:val="20"/>
        </w:rPr>
      </w:pPr>
      <w:r>
        <w:rPr>
          <w:sz w:val="20"/>
        </w:rPr>
        <w:t>Βελτίωση forehand-smash από σταθερή θέση και με άλμα, διδασκαλία slice (forehand - backhand).</w:t>
      </w:r>
    </w:p>
    <w:p w:rsidR="00E17C38" w:rsidRDefault="009855A5" w:rsidP="00EE3E47">
      <w:pPr>
        <w:pStyle w:val="a5"/>
        <w:numPr>
          <w:ilvl w:val="0"/>
          <w:numId w:val="87"/>
        </w:numPr>
        <w:tabs>
          <w:tab w:val="left" w:pos="2211"/>
        </w:tabs>
        <w:spacing w:before="0"/>
        <w:ind w:left="1560" w:firstLine="425"/>
        <w:rPr>
          <w:sz w:val="20"/>
        </w:rPr>
      </w:pPr>
      <w:r>
        <w:rPr>
          <w:sz w:val="20"/>
        </w:rPr>
        <w:t>Σύνθετες</w:t>
      </w:r>
      <w:r>
        <w:rPr>
          <w:spacing w:val="8"/>
          <w:sz w:val="20"/>
        </w:rPr>
        <w:t xml:space="preserve"> </w:t>
      </w:r>
      <w:r>
        <w:rPr>
          <w:sz w:val="20"/>
        </w:rPr>
        <w:t>ασκήσεις</w:t>
      </w:r>
      <w:r>
        <w:rPr>
          <w:spacing w:val="7"/>
          <w:sz w:val="20"/>
        </w:rPr>
        <w:t xml:space="preserve"> </w:t>
      </w:r>
      <w:r>
        <w:rPr>
          <w:sz w:val="20"/>
        </w:rPr>
        <w:t>με</w:t>
      </w:r>
      <w:r>
        <w:rPr>
          <w:spacing w:val="9"/>
          <w:sz w:val="20"/>
        </w:rPr>
        <w:t xml:space="preserve"> </w:t>
      </w:r>
      <w:r>
        <w:rPr>
          <w:sz w:val="20"/>
        </w:rPr>
        <w:t>τα</w:t>
      </w:r>
      <w:r>
        <w:rPr>
          <w:spacing w:val="7"/>
          <w:sz w:val="20"/>
        </w:rPr>
        <w:t xml:space="preserve"> </w:t>
      </w:r>
      <w:r>
        <w:rPr>
          <w:sz w:val="20"/>
        </w:rPr>
        <w:t>κτυπήματα</w:t>
      </w:r>
      <w:r>
        <w:rPr>
          <w:spacing w:val="10"/>
          <w:sz w:val="20"/>
        </w:rPr>
        <w:t xml:space="preserve"> </w:t>
      </w:r>
      <w:r>
        <w:rPr>
          <w:sz w:val="20"/>
        </w:rPr>
        <w:t>που</w:t>
      </w:r>
      <w:r>
        <w:rPr>
          <w:spacing w:val="7"/>
          <w:sz w:val="20"/>
        </w:rPr>
        <w:t xml:space="preserve"> </w:t>
      </w:r>
      <w:r>
        <w:rPr>
          <w:sz w:val="20"/>
        </w:rPr>
        <w:t>έχουν</w:t>
      </w:r>
      <w:r>
        <w:rPr>
          <w:spacing w:val="8"/>
          <w:sz w:val="20"/>
        </w:rPr>
        <w:t xml:space="preserve"> </w:t>
      </w:r>
      <w:r>
        <w:rPr>
          <w:sz w:val="20"/>
        </w:rPr>
        <w:t>διδαχθεί,</w:t>
      </w:r>
      <w:r>
        <w:rPr>
          <w:spacing w:val="10"/>
          <w:sz w:val="20"/>
        </w:rPr>
        <w:t xml:space="preserve"> </w:t>
      </w:r>
      <w:r>
        <w:rPr>
          <w:sz w:val="20"/>
        </w:rPr>
        <w:t>βελτίωση</w:t>
      </w:r>
      <w:r>
        <w:rPr>
          <w:spacing w:val="11"/>
          <w:sz w:val="20"/>
        </w:rPr>
        <w:t xml:space="preserve"> </w:t>
      </w:r>
      <w:r>
        <w:rPr>
          <w:sz w:val="20"/>
        </w:rPr>
        <w:t>slice</w:t>
      </w:r>
      <w:r>
        <w:rPr>
          <w:spacing w:val="9"/>
          <w:sz w:val="20"/>
        </w:rPr>
        <w:t xml:space="preserve"> </w:t>
      </w:r>
      <w:r>
        <w:rPr>
          <w:sz w:val="20"/>
        </w:rPr>
        <w:t>(forehand</w:t>
      </w:r>
      <w:r>
        <w:rPr>
          <w:spacing w:val="14"/>
          <w:sz w:val="20"/>
        </w:rPr>
        <w:t xml:space="preserve"> </w:t>
      </w:r>
      <w:r>
        <w:rPr>
          <w:sz w:val="20"/>
        </w:rPr>
        <w:t>-</w:t>
      </w:r>
    </w:p>
    <w:p w:rsidR="00E17C38" w:rsidRDefault="009855A5" w:rsidP="00EE3E47">
      <w:pPr>
        <w:pStyle w:val="a3"/>
        <w:ind w:left="1560" w:firstLine="425"/>
      </w:pPr>
      <w:r>
        <w:t>backhand), εισαγωγή στο lift κτύπημα.</w:t>
      </w:r>
    </w:p>
    <w:p w:rsidR="00E17C38" w:rsidRDefault="009855A5" w:rsidP="0035210E">
      <w:pPr>
        <w:pStyle w:val="a5"/>
        <w:numPr>
          <w:ilvl w:val="0"/>
          <w:numId w:val="87"/>
        </w:numPr>
        <w:tabs>
          <w:tab w:val="left" w:pos="2268"/>
        </w:tabs>
        <w:ind w:left="1560" w:firstLine="425"/>
        <w:rPr>
          <w:sz w:val="20"/>
        </w:rPr>
      </w:pPr>
      <w:r>
        <w:rPr>
          <w:sz w:val="20"/>
        </w:rPr>
        <w:t>Ασκήσεις τακτικής απλού παιγνιδιού (forehand -</w:t>
      </w:r>
      <w:r>
        <w:rPr>
          <w:spacing w:val="-3"/>
          <w:sz w:val="20"/>
        </w:rPr>
        <w:t xml:space="preserve"> </w:t>
      </w:r>
      <w:r>
        <w:rPr>
          <w:sz w:val="20"/>
        </w:rPr>
        <w:t>backhand).</w:t>
      </w:r>
    </w:p>
    <w:p w:rsidR="00E17C38" w:rsidRDefault="009855A5" w:rsidP="0035210E">
      <w:pPr>
        <w:pStyle w:val="a5"/>
        <w:numPr>
          <w:ilvl w:val="0"/>
          <w:numId w:val="87"/>
        </w:numPr>
        <w:tabs>
          <w:tab w:val="left" w:pos="2268"/>
        </w:tabs>
        <w:spacing w:before="0"/>
        <w:ind w:left="1560" w:firstLine="425"/>
        <w:rPr>
          <w:sz w:val="20"/>
        </w:rPr>
      </w:pPr>
      <w:r>
        <w:rPr>
          <w:sz w:val="20"/>
        </w:rPr>
        <w:t>Παιγνίδι</w:t>
      </w:r>
      <w:r>
        <w:rPr>
          <w:spacing w:val="-1"/>
          <w:sz w:val="20"/>
        </w:rPr>
        <w:t xml:space="preserve"> </w:t>
      </w:r>
      <w:r>
        <w:rPr>
          <w:sz w:val="20"/>
        </w:rPr>
        <w:t>απλό.</w:t>
      </w:r>
    </w:p>
    <w:p w:rsidR="00E17C38" w:rsidRDefault="009855A5" w:rsidP="0035210E">
      <w:pPr>
        <w:pStyle w:val="a5"/>
        <w:numPr>
          <w:ilvl w:val="0"/>
          <w:numId w:val="87"/>
        </w:numPr>
        <w:tabs>
          <w:tab w:val="left" w:pos="2268"/>
        </w:tabs>
        <w:spacing w:line="240" w:lineRule="auto"/>
        <w:ind w:left="1560" w:firstLine="425"/>
        <w:rPr>
          <w:sz w:val="20"/>
        </w:rPr>
      </w:pPr>
      <w:r>
        <w:rPr>
          <w:sz w:val="20"/>
        </w:rPr>
        <w:t>Εφαρμογή διδαχθέντων κτυπημάτων στο</w:t>
      </w:r>
      <w:r>
        <w:rPr>
          <w:spacing w:val="-2"/>
          <w:sz w:val="20"/>
        </w:rPr>
        <w:t xml:space="preserve"> </w:t>
      </w:r>
      <w:r>
        <w:rPr>
          <w:sz w:val="20"/>
        </w:rPr>
        <w:t>παιγνίδι.</w:t>
      </w:r>
    </w:p>
    <w:p w:rsidR="00E17C38" w:rsidRDefault="009855A5" w:rsidP="0035210E">
      <w:pPr>
        <w:pStyle w:val="a5"/>
        <w:numPr>
          <w:ilvl w:val="0"/>
          <w:numId w:val="87"/>
        </w:numPr>
        <w:tabs>
          <w:tab w:val="left" w:pos="2268"/>
        </w:tabs>
        <w:spacing w:line="240" w:lineRule="auto"/>
        <w:ind w:left="1560" w:firstLine="425"/>
        <w:rPr>
          <w:sz w:val="20"/>
        </w:rPr>
      </w:pPr>
      <w:r>
        <w:rPr>
          <w:sz w:val="20"/>
        </w:rPr>
        <w:t>Ασκήσεις με εκτοξευτήρα μπαλών, εισαγωγή στο διπλό</w:t>
      </w:r>
      <w:r>
        <w:rPr>
          <w:spacing w:val="-8"/>
          <w:sz w:val="20"/>
        </w:rPr>
        <w:t xml:space="preserve"> </w:t>
      </w:r>
      <w:r>
        <w:rPr>
          <w:sz w:val="20"/>
        </w:rPr>
        <w:t>παιγνίδι.</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61568"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8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54" w:right="5797"/>
                              <w:jc w:val="center"/>
                              <w:rPr>
                                <w:b/>
                                <w:sz w:val="20"/>
                              </w:rPr>
                            </w:pPr>
                            <w:r>
                              <w:rPr>
                                <w:b/>
                                <w:sz w:val="20"/>
                              </w:rPr>
                              <w:t>Ε01 Αντισφαίριση II</w:t>
                            </w:r>
                          </w:p>
                          <w:p w:rsidR="00440EE4" w:rsidRDefault="00440EE4">
                            <w:pPr>
                              <w:spacing w:before="1"/>
                              <w:ind w:left="54" w:right="5856"/>
                              <w:jc w:val="center"/>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2" o:spid="_x0000_s1157" type="#_x0000_t202" style="position:absolute;left:0;text-align:left;margin-left:112pt;margin-top:11.55pt;width:371.5pt;height:22.95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" fillcolor="#e7e6e6" stroked="f">
                <v:textbox inset="0,0,0,0">
                  <w:txbxContent>
                    <w:p w:rsidR="00440EE4" w:rsidRDefault="00440EE4">
                      <w:pPr>
                        <w:spacing w:line="227" w:lineRule="exact"/>
                        <w:ind w:left="54" w:right="5797"/>
                        <w:jc w:val="center"/>
                        <w:rPr>
                          <w:b/>
                          <w:sz w:val="20"/>
                        </w:rPr>
                      </w:pPr>
                      <w:r>
                        <w:rPr>
                          <w:b/>
                          <w:sz w:val="20"/>
                        </w:rPr>
                        <w:t>Ε01 Αντισφαίριση II</w:t>
                      </w:r>
                    </w:p>
                    <w:p w:rsidR="00440EE4" w:rsidRDefault="00440EE4">
                      <w:pPr>
                        <w:spacing w:before="1"/>
                        <w:ind w:left="54" w:right="5856"/>
                        <w:jc w:val="center"/>
                        <w:rPr>
                          <w:b/>
                          <w:sz w:val="20"/>
                        </w:rPr>
                      </w:pPr>
                      <w:r>
                        <w:rPr>
                          <w:b/>
                          <w:sz w:val="20"/>
                        </w:rPr>
                        <w:t>ECTS: 16</w:t>
                      </w:r>
                    </w:p>
                  </w:txbxContent>
                </v:textbox>
                <w10:wrap type="topAndBottom" anchorx="page"/>
              </v:shape>
            </w:pict>
          </mc:Fallback>
        </mc:AlternateContent>
      </w:r>
    </w:p>
    <w:p w:rsidR="00E17C38" w:rsidRDefault="009855A5" w:rsidP="0035210E">
      <w:pPr>
        <w:pStyle w:val="a3"/>
        <w:spacing w:line="214" w:lineRule="exact"/>
        <w:ind w:left="1560" w:right="1578" w:firstLine="425"/>
        <w:jc w:val="both"/>
      </w:pPr>
      <w:r>
        <w:rPr>
          <w:b/>
        </w:rPr>
        <w:t xml:space="preserve">Σκοπός: </w:t>
      </w:r>
      <w:r>
        <w:t xml:space="preserve">Σκοπός του μαθήματος είναι να ολοκληρώσουν οι φοιτητές/-ριες τις γνώσεις </w:t>
      </w:r>
      <w:r w:rsidR="0035210E">
        <w:t xml:space="preserve">τους </w:t>
      </w:r>
      <w:r>
        <w:t>γύρω από το αντικείμενο του τένις. Οι γνώσεις αυτές είναι απαραίτητες, ώστε οι φοιτητές/-ριες μετά το πέρας των σπουδών τους να αισθάνονται ικανοί για την εξάσκηση του επαγγέλματος προπονητού</w:t>
      </w:r>
      <w:r>
        <w:rPr>
          <w:spacing w:val="-1"/>
        </w:rPr>
        <w:t xml:space="preserve"> </w:t>
      </w:r>
      <w:r>
        <w:t>τένις.</w:t>
      </w:r>
    </w:p>
    <w:p w:rsidR="00E17C38" w:rsidRDefault="00E17C38" w:rsidP="00EE3E47">
      <w:pPr>
        <w:pStyle w:val="a3"/>
        <w:spacing w:before="11"/>
        <w:ind w:left="1560" w:firstLine="425"/>
        <w:rPr>
          <w:sz w:val="22"/>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Να ολοκληρώσουν οι φοιτητές/-ριες τις γνώσεις τους γύρω από το αντικείμενο του τένις. Οι γνώσεις αυτές είναι απαραίτητες, ώστε μετά το πέρας των σπουδών τους να αισθάνονται ικανοί για την εξάσκηση του επαγγέλματος προπονητού τένις.</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86"/>
        </w:numPr>
        <w:tabs>
          <w:tab w:val="left" w:pos="2156"/>
        </w:tabs>
        <w:ind w:left="1560" w:firstLine="425"/>
        <w:rPr>
          <w:sz w:val="20"/>
        </w:rPr>
      </w:pPr>
      <w:r>
        <w:rPr>
          <w:sz w:val="20"/>
        </w:rPr>
        <w:t>Ανάλυση τροχιάς μπάλας και</w:t>
      </w:r>
      <w:r>
        <w:rPr>
          <w:spacing w:val="-2"/>
          <w:sz w:val="20"/>
        </w:rPr>
        <w:t xml:space="preserve"> </w:t>
      </w:r>
      <w:r>
        <w:rPr>
          <w:sz w:val="20"/>
        </w:rPr>
        <w:t>φάλτσων.</w:t>
      </w:r>
    </w:p>
    <w:p w:rsidR="00E17C38" w:rsidRDefault="009855A5" w:rsidP="00EE3E47">
      <w:pPr>
        <w:pStyle w:val="a5"/>
        <w:numPr>
          <w:ilvl w:val="0"/>
          <w:numId w:val="86"/>
        </w:numPr>
        <w:tabs>
          <w:tab w:val="left" w:pos="2156"/>
        </w:tabs>
        <w:spacing w:before="0"/>
        <w:ind w:left="1560" w:firstLine="425"/>
        <w:rPr>
          <w:sz w:val="20"/>
        </w:rPr>
      </w:pPr>
      <w:r>
        <w:rPr>
          <w:sz w:val="20"/>
        </w:rPr>
        <w:t>Προπονητική.</w:t>
      </w:r>
    </w:p>
    <w:p w:rsidR="00E17C38" w:rsidRDefault="009855A5" w:rsidP="00EE3E47">
      <w:pPr>
        <w:pStyle w:val="a5"/>
        <w:numPr>
          <w:ilvl w:val="0"/>
          <w:numId w:val="86"/>
        </w:numPr>
        <w:tabs>
          <w:tab w:val="left" w:pos="2156"/>
        </w:tabs>
        <w:spacing w:line="240" w:lineRule="auto"/>
        <w:ind w:left="1560" w:firstLine="425"/>
        <w:rPr>
          <w:sz w:val="20"/>
        </w:rPr>
      </w:pPr>
      <w:r>
        <w:rPr>
          <w:sz w:val="20"/>
        </w:rPr>
        <w:t>Προπονητική.</w:t>
      </w:r>
    </w:p>
    <w:p w:rsidR="00E17C38" w:rsidRDefault="00E17C38" w:rsidP="00EE3E47">
      <w:pPr>
        <w:ind w:left="1560" w:firstLine="425"/>
        <w:rPr>
          <w:sz w:val="20"/>
        </w:rPr>
        <w:sectPr w:rsidR="00E17C38">
          <w:pgSz w:w="11910" w:h="16840"/>
          <w:pgMar w:top="1320" w:right="540" w:bottom="2740" w:left="720" w:header="0" w:footer="2541" w:gutter="0"/>
          <w:cols w:space="720"/>
        </w:sectPr>
      </w:pPr>
    </w:p>
    <w:p w:rsidR="00E17C38" w:rsidRDefault="009855A5" w:rsidP="00EE3E47">
      <w:pPr>
        <w:pStyle w:val="a5"/>
        <w:numPr>
          <w:ilvl w:val="0"/>
          <w:numId w:val="86"/>
        </w:numPr>
        <w:tabs>
          <w:tab w:val="left" w:pos="2156"/>
        </w:tabs>
        <w:spacing w:before="77" w:line="240" w:lineRule="auto"/>
        <w:ind w:left="1560" w:firstLine="425"/>
        <w:rPr>
          <w:sz w:val="20"/>
        </w:rPr>
      </w:pPr>
      <w:r>
        <w:rPr>
          <w:sz w:val="20"/>
        </w:rPr>
        <w:lastRenderedPageBreak/>
        <w:t>Ανάλυση τεχνικής, αιτιολόγηση,</w:t>
      </w:r>
      <w:r>
        <w:rPr>
          <w:spacing w:val="-3"/>
          <w:sz w:val="20"/>
        </w:rPr>
        <w:t xml:space="preserve"> </w:t>
      </w:r>
      <w:r>
        <w:rPr>
          <w:sz w:val="20"/>
        </w:rPr>
        <w:t>λάθη.</w:t>
      </w:r>
    </w:p>
    <w:p w:rsidR="00E17C38" w:rsidRDefault="009855A5" w:rsidP="00EE3E47">
      <w:pPr>
        <w:pStyle w:val="a5"/>
        <w:numPr>
          <w:ilvl w:val="0"/>
          <w:numId w:val="86"/>
        </w:numPr>
        <w:tabs>
          <w:tab w:val="left" w:pos="2156"/>
        </w:tabs>
        <w:spacing w:line="240" w:lineRule="auto"/>
        <w:ind w:left="1560" w:firstLine="425"/>
        <w:rPr>
          <w:sz w:val="20"/>
        </w:rPr>
      </w:pPr>
      <w:r>
        <w:rPr>
          <w:sz w:val="20"/>
        </w:rPr>
        <w:t>Τακτική</w:t>
      </w:r>
      <w:r>
        <w:rPr>
          <w:spacing w:val="-6"/>
          <w:sz w:val="20"/>
        </w:rPr>
        <w:t xml:space="preserve"> </w:t>
      </w:r>
      <w:r>
        <w:rPr>
          <w:sz w:val="20"/>
        </w:rPr>
        <w:t>απλού.</w:t>
      </w:r>
    </w:p>
    <w:p w:rsidR="00E17C38" w:rsidRDefault="009855A5" w:rsidP="00EE3E47">
      <w:pPr>
        <w:pStyle w:val="a5"/>
        <w:numPr>
          <w:ilvl w:val="0"/>
          <w:numId w:val="86"/>
        </w:numPr>
        <w:tabs>
          <w:tab w:val="left" w:pos="2156"/>
        </w:tabs>
        <w:ind w:left="1560" w:firstLine="425"/>
        <w:rPr>
          <w:sz w:val="20"/>
        </w:rPr>
      </w:pPr>
      <w:r>
        <w:rPr>
          <w:sz w:val="20"/>
        </w:rPr>
        <w:t>Τακτική</w:t>
      </w:r>
      <w:r>
        <w:rPr>
          <w:spacing w:val="-6"/>
          <w:sz w:val="20"/>
        </w:rPr>
        <w:t xml:space="preserve"> </w:t>
      </w:r>
      <w:r>
        <w:rPr>
          <w:sz w:val="20"/>
        </w:rPr>
        <w:t>διπλού.</w:t>
      </w:r>
    </w:p>
    <w:p w:rsidR="00E17C38" w:rsidRDefault="009855A5" w:rsidP="00EE3E47">
      <w:pPr>
        <w:pStyle w:val="a5"/>
        <w:numPr>
          <w:ilvl w:val="0"/>
          <w:numId w:val="86"/>
        </w:numPr>
        <w:tabs>
          <w:tab w:val="left" w:pos="2156"/>
        </w:tabs>
        <w:spacing w:before="0"/>
        <w:ind w:left="1560" w:firstLine="425"/>
        <w:rPr>
          <w:sz w:val="20"/>
        </w:rPr>
      </w:pPr>
      <w:r>
        <w:rPr>
          <w:sz w:val="20"/>
        </w:rPr>
        <w:t>Κακώσεις στο</w:t>
      </w:r>
      <w:r>
        <w:rPr>
          <w:spacing w:val="-2"/>
          <w:sz w:val="20"/>
        </w:rPr>
        <w:t xml:space="preserve"> </w:t>
      </w:r>
      <w:r>
        <w:rPr>
          <w:sz w:val="20"/>
        </w:rPr>
        <w:t>τένις.</w:t>
      </w:r>
    </w:p>
    <w:p w:rsidR="00E17C38" w:rsidRDefault="009855A5" w:rsidP="00EE3E47">
      <w:pPr>
        <w:pStyle w:val="a5"/>
        <w:numPr>
          <w:ilvl w:val="0"/>
          <w:numId w:val="86"/>
        </w:numPr>
        <w:tabs>
          <w:tab w:val="left" w:pos="2156"/>
        </w:tabs>
        <w:spacing w:line="240" w:lineRule="auto"/>
        <w:ind w:left="1560" w:firstLine="425"/>
        <w:rPr>
          <w:sz w:val="20"/>
        </w:rPr>
      </w:pPr>
      <w:r>
        <w:rPr>
          <w:sz w:val="20"/>
        </w:rPr>
        <w:t>Ψυχολογική υποστήριξη σε αθλητές του</w:t>
      </w:r>
      <w:r>
        <w:rPr>
          <w:spacing w:val="-1"/>
          <w:sz w:val="20"/>
        </w:rPr>
        <w:t xml:space="preserve"> </w:t>
      </w:r>
      <w:r>
        <w:rPr>
          <w:sz w:val="20"/>
        </w:rPr>
        <w:t>τένις.</w:t>
      </w:r>
    </w:p>
    <w:p w:rsidR="00E17C38" w:rsidRDefault="009855A5" w:rsidP="00EE3E47">
      <w:pPr>
        <w:pStyle w:val="a5"/>
        <w:numPr>
          <w:ilvl w:val="0"/>
          <w:numId w:val="86"/>
        </w:numPr>
        <w:tabs>
          <w:tab w:val="left" w:pos="2156"/>
        </w:tabs>
        <w:ind w:left="1560" w:firstLine="425"/>
        <w:rPr>
          <w:sz w:val="20"/>
        </w:rPr>
      </w:pPr>
      <w:r>
        <w:rPr>
          <w:sz w:val="20"/>
        </w:rPr>
        <w:t>Κινήσεις</w:t>
      </w:r>
      <w:r>
        <w:rPr>
          <w:spacing w:val="1"/>
          <w:sz w:val="20"/>
        </w:rPr>
        <w:t xml:space="preserve"> </w:t>
      </w:r>
      <w:r>
        <w:rPr>
          <w:sz w:val="20"/>
        </w:rPr>
        <w:t>ποδιών.</w:t>
      </w:r>
    </w:p>
    <w:p w:rsidR="00E17C38" w:rsidRDefault="009855A5" w:rsidP="0035210E">
      <w:pPr>
        <w:pStyle w:val="a5"/>
        <w:numPr>
          <w:ilvl w:val="0"/>
          <w:numId w:val="86"/>
        </w:numPr>
        <w:tabs>
          <w:tab w:val="left" w:pos="2268"/>
        </w:tabs>
        <w:spacing w:before="0"/>
        <w:ind w:left="1560" w:firstLine="425"/>
        <w:rPr>
          <w:sz w:val="20"/>
        </w:rPr>
      </w:pPr>
      <w:r>
        <w:rPr>
          <w:sz w:val="20"/>
        </w:rPr>
        <w:t>Ανάλυση τεχνικής, (προβολή βιντεοκλίπ), αιτιολόγηση,</w:t>
      </w:r>
      <w:r>
        <w:rPr>
          <w:spacing w:val="-4"/>
          <w:sz w:val="20"/>
        </w:rPr>
        <w:t xml:space="preserve"> </w:t>
      </w:r>
      <w:r>
        <w:rPr>
          <w:sz w:val="20"/>
        </w:rPr>
        <w:t>λάθη.</w:t>
      </w:r>
    </w:p>
    <w:p w:rsidR="00E17C38" w:rsidRDefault="009855A5" w:rsidP="0035210E">
      <w:pPr>
        <w:pStyle w:val="a5"/>
        <w:numPr>
          <w:ilvl w:val="0"/>
          <w:numId w:val="86"/>
        </w:numPr>
        <w:tabs>
          <w:tab w:val="left" w:pos="2268"/>
        </w:tabs>
        <w:ind w:left="1560" w:firstLine="425"/>
        <w:rPr>
          <w:sz w:val="20"/>
        </w:rPr>
      </w:pPr>
      <w:r>
        <w:rPr>
          <w:sz w:val="20"/>
        </w:rPr>
        <w:t>Εργοφυσιολογική αξιολόγηση της απόδοσης στο</w:t>
      </w:r>
      <w:r>
        <w:rPr>
          <w:spacing w:val="-6"/>
          <w:sz w:val="20"/>
        </w:rPr>
        <w:t xml:space="preserve"> </w:t>
      </w:r>
      <w:r>
        <w:rPr>
          <w:sz w:val="20"/>
        </w:rPr>
        <w:t>τένις.</w:t>
      </w:r>
    </w:p>
    <w:p w:rsidR="00E17C38" w:rsidRDefault="009855A5" w:rsidP="0035210E">
      <w:pPr>
        <w:pStyle w:val="a5"/>
        <w:numPr>
          <w:ilvl w:val="0"/>
          <w:numId w:val="86"/>
        </w:numPr>
        <w:tabs>
          <w:tab w:val="left" w:pos="2268"/>
        </w:tabs>
        <w:spacing w:before="0"/>
        <w:ind w:left="1560" w:firstLine="425"/>
        <w:rPr>
          <w:sz w:val="20"/>
        </w:rPr>
      </w:pPr>
      <w:r>
        <w:rPr>
          <w:sz w:val="20"/>
        </w:rPr>
        <w:t>Ανάλυση αγώνων</w:t>
      </w:r>
      <w:r>
        <w:rPr>
          <w:spacing w:val="-17"/>
          <w:sz w:val="20"/>
        </w:rPr>
        <w:t xml:space="preserve"> </w:t>
      </w:r>
      <w:r>
        <w:rPr>
          <w:sz w:val="20"/>
        </w:rPr>
        <w:t>τένις.</w:t>
      </w:r>
    </w:p>
    <w:p w:rsidR="00E17C38" w:rsidRDefault="009855A5" w:rsidP="0035210E">
      <w:pPr>
        <w:pStyle w:val="a5"/>
        <w:numPr>
          <w:ilvl w:val="0"/>
          <w:numId w:val="86"/>
        </w:numPr>
        <w:tabs>
          <w:tab w:val="left" w:pos="2268"/>
        </w:tabs>
        <w:spacing w:line="240" w:lineRule="auto"/>
        <w:ind w:left="1560" w:firstLine="425"/>
        <w:rPr>
          <w:sz w:val="20"/>
        </w:rPr>
      </w:pPr>
      <w:r>
        <w:rPr>
          <w:sz w:val="20"/>
        </w:rPr>
        <w:t>Παρουσίαση</w:t>
      </w:r>
      <w:r>
        <w:rPr>
          <w:spacing w:val="-8"/>
          <w:sz w:val="20"/>
        </w:rPr>
        <w:t xml:space="preserve"> </w:t>
      </w:r>
      <w:r>
        <w:rPr>
          <w:sz w:val="20"/>
        </w:rPr>
        <w:t>εργασιών.</w:t>
      </w:r>
    </w:p>
    <w:p w:rsidR="00E17C38" w:rsidRDefault="009855A5" w:rsidP="00EE3E47">
      <w:pPr>
        <w:spacing w:before="1" w:line="229" w:lineRule="exact"/>
        <w:ind w:left="1560" w:firstLine="425"/>
        <w:rPr>
          <w:i/>
          <w:sz w:val="20"/>
        </w:rPr>
      </w:pPr>
      <w:r>
        <w:rPr>
          <w:i/>
          <w:sz w:val="20"/>
        </w:rPr>
        <w:t>Πρακτικό μέρος</w:t>
      </w:r>
    </w:p>
    <w:p w:rsidR="00E17C38" w:rsidRPr="00380836" w:rsidRDefault="009855A5" w:rsidP="00EE3E47">
      <w:pPr>
        <w:pStyle w:val="a5"/>
        <w:numPr>
          <w:ilvl w:val="0"/>
          <w:numId w:val="85"/>
        </w:numPr>
        <w:tabs>
          <w:tab w:val="left" w:pos="2158"/>
        </w:tabs>
        <w:spacing w:before="0"/>
        <w:ind w:left="1560" w:firstLine="425"/>
        <w:rPr>
          <w:sz w:val="20"/>
          <w:lang w:val="en-US"/>
        </w:rPr>
      </w:pPr>
      <w:r>
        <w:rPr>
          <w:sz w:val="20"/>
        </w:rPr>
        <w:t>Εκμάθηση</w:t>
      </w:r>
      <w:r w:rsidRPr="00380836">
        <w:rPr>
          <w:sz w:val="20"/>
          <w:lang w:val="en-US"/>
        </w:rPr>
        <w:t xml:space="preserve"> forehand-lift, backhand-lift, forehand-topspin,</w:t>
      </w:r>
      <w:r w:rsidRPr="00380836">
        <w:rPr>
          <w:spacing w:val="-5"/>
          <w:sz w:val="20"/>
          <w:lang w:val="en-US"/>
        </w:rPr>
        <w:t xml:space="preserve"> </w:t>
      </w:r>
      <w:r w:rsidRPr="00380836">
        <w:rPr>
          <w:sz w:val="20"/>
          <w:lang w:val="en-US"/>
        </w:rPr>
        <w:t>backhand-topspin.</w:t>
      </w:r>
    </w:p>
    <w:p w:rsidR="00E17C38" w:rsidRPr="00380836" w:rsidRDefault="009855A5" w:rsidP="00EE3E47">
      <w:pPr>
        <w:pStyle w:val="a5"/>
        <w:numPr>
          <w:ilvl w:val="0"/>
          <w:numId w:val="85"/>
        </w:numPr>
        <w:tabs>
          <w:tab w:val="left" w:pos="2209"/>
        </w:tabs>
        <w:spacing w:line="240" w:lineRule="auto"/>
        <w:ind w:left="1560" w:right="1724" w:firstLine="425"/>
        <w:rPr>
          <w:sz w:val="20"/>
          <w:lang w:val="en-US"/>
        </w:rPr>
      </w:pPr>
      <w:r>
        <w:rPr>
          <w:sz w:val="20"/>
        </w:rPr>
        <w:t>Εκμάθηση</w:t>
      </w:r>
      <w:r w:rsidRPr="00380836">
        <w:rPr>
          <w:sz w:val="20"/>
          <w:lang w:val="en-US"/>
        </w:rPr>
        <w:t xml:space="preserve"> slice-service, topspin-service, </w:t>
      </w:r>
      <w:r>
        <w:rPr>
          <w:sz w:val="20"/>
        </w:rPr>
        <w:t>βελτίωση</w:t>
      </w:r>
      <w:r w:rsidRPr="00380836">
        <w:rPr>
          <w:sz w:val="20"/>
          <w:lang w:val="en-US"/>
        </w:rPr>
        <w:t xml:space="preserve"> forehand-lift, backhand-lift, forehand- topspin,</w:t>
      </w:r>
      <w:r w:rsidRPr="00380836">
        <w:rPr>
          <w:spacing w:val="-1"/>
          <w:sz w:val="20"/>
          <w:lang w:val="en-US"/>
        </w:rPr>
        <w:t xml:space="preserve"> </w:t>
      </w:r>
      <w:r w:rsidRPr="00380836">
        <w:rPr>
          <w:sz w:val="20"/>
          <w:lang w:val="en-US"/>
        </w:rPr>
        <w:t>backhand-topspin.</w:t>
      </w:r>
    </w:p>
    <w:p w:rsidR="00E17C38" w:rsidRPr="00380836" w:rsidRDefault="009855A5" w:rsidP="00EE3E47">
      <w:pPr>
        <w:pStyle w:val="a5"/>
        <w:numPr>
          <w:ilvl w:val="0"/>
          <w:numId w:val="85"/>
        </w:numPr>
        <w:tabs>
          <w:tab w:val="left" w:pos="2218"/>
        </w:tabs>
        <w:spacing w:before="0"/>
        <w:ind w:left="1560" w:firstLine="425"/>
        <w:rPr>
          <w:sz w:val="20"/>
          <w:lang w:val="en-US"/>
        </w:rPr>
      </w:pPr>
      <w:r>
        <w:rPr>
          <w:sz w:val="20"/>
        </w:rPr>
        <w:t>Διδασκαλία</w:t>
      </w:r>
      <w:r w:rsidRPr="00380836">
        <w:rPr>
          <w:spacing w:val="12"/>
          <w:sz w:val="20"/>
          <w:lang w:val="en-US"/>
        </w:rPr>
        <w:t xml:space="preserve"> </w:t>
      </w:r>
      <w:r w:rsidRPr="00380836">
        <w:rPr>
          <w:sz w:val="20"/>
          <w:lang w:val="en-US"/>
        </w:rPr>
        <w:t>slice-lob</w:t>
      </w:r>
      <w:r w:rsidRPr="00380836">
        <w:rPr>
          <w:spacing w:val="12"/>
          <w:sz w:val="20"/>
          <w:lang w:val="en-US"/>
        </w:rPr>
        <w:t xml:space="preserve"> </w:t>
      </w:r>
      <w:r w:rsidRPr="00380836">
        <w:rPr>
          <w:sz w:val="20"/>
          <w:lang w:val="en-US"/>
        </w:rPr>
        <w:t>(forehand</w:t>
      </w:r>
      <w:r w:rsidRPr="00380836">
        <w:rPr>
          <w:spacing w:val="14"/>
          <w:sz w:val="20"/>
          <w:lang w:val="en-US"/>
        </w:rPr>
        <w:t xml:space="preserve"> </w:t>
      </w:r>
      <w:r>
        <w:rPr>
          <w:sz w:val="20"/>
        </w:rPr>
        <w:t>και</w:t>
      </w:r>
      <w:r w:rsidRPr="00380836">
        <w:rPr>
          <w:spacing w:val="12"/>
          <w:sz w:val="20"/>
          <w:lang w:val="en-US"/>
        </w:rPr>
        <w:t xml:space="preserve"> </w:t>
      </w:r>
      <w:r w:rsidRPr="00380836">
        <w:rPr>
          <w:sz w:val="20"/>
          <w:lang w:val="en-US"/>
        </w:rPr>
        <w:t>backhand),</w:t>
      </w:r>
      <w:r w:rsidRPr="00380836">
        <w:rPr>
          <w:spacing w:val="13"/>
          <w:sz w:val="20"/>
          <w:lang w:val="en-US"/>
        </w:rPr>
        <w:t xml:space="preserve"> </w:t>
      </w:r>
      <w:r w:rsidRPr="00380836">
        <w:rPr>
          <w:sz w:val="20"/>
          <w:lang w:val="en-US"/>
        </w:rPr>
        <w:t>topspin-lob</w:t>
      </w:r>
      <w:r w:rsidRPr="00380836">
        <w:rPr>
          <w:spacing w:val="15"/>
          <w:sz w:val="20"/>
          <w:lang w:val="en-US"/>
        </w:rPr>
        <w:t xml:space="preserve"> </w:t>
      </w:r>
      <w:r w:rsidRPr="00380836">
        <w:rPr>
          <w:sz w:val="20"/>
          <w:lang w:val="en-US"/>
        </w:rPr>
        <w:t>(forehand</w:t>
      </w:r>
      <w:r w:rsidRPr="00380836">
        <w:rPr>
          <w:spacing w:val="13"/>
          <w:sz w:val="20"/>
          <w:lang w:val="en-US"/>
        </w:rPr>
        <w:t xml:space="preserve"> </w:t>
      </w:r>
      <w:r>
        <w:rPr>
          <w:sz w:val="20"/>
        </w:rPr>
        <w:t>και</w:t>
      </w:r>
      <w:r w:rsidRPr="00380836">
        <w:rPr>
          <w:spacing w:val="12"/>
          <w:sz w:val="20"/>
          <w:lang w:val="en-US"/>
        </w:rPr>
        <w:t xml:space="preserve"> </w:t>
      </w:r>
      <w:r w:rsidRPr="00380836">
        <w:rPr>
          <w:sz w:val="20"/>
          <w:lang w:val="en-US"/>
        </w:rPr>
        <w:t>backhand</w:t>
      </w:r>
      <w:r w:rsidRPr="00380836">
        <w:rPr>
          <w:spacing w:val="12"/>
          <w:sz w:val="20"/>
          <w:lang w:val="en-US"/>
        </w:rPr>
        <w:t xml:space="preserve"> </w:t>
      </w:r>
      <w:r w:rsidRPr="00380836">
        <w:rPr>
          <w:sz w:val="20"/>
          <w:lang w:val="en-US"/>
        </w:rPr>
        <w:t>),</w:t>
      </w:r>
    </w:p>
    <w:p w:rsidR="00E17C38" w:rsidRPr="00380836" w:rsidRDefault="009855A5" w:rsidP="00EE3E47">
      <w:pPr>
        <w:pStyle w:val="a3"/>
        <w:spacing w:before="1" w:line="229" w:lineRule="exact"/>
        <w:ind w:left="1560" w:firstLine="425"/>
        <w:rPr>
          <w:lang w:val="en-US"/>
        </w:rPr>
      </w:pPr>
      <w:r>
        <w:t>βελτίωση</w:t>
      </w:r>
      <w:r w:rsidRPr="00380836">
        <w:rPr>
          <w:lang w:val="en-US"/>
        </w:rPr>
        <w:t xml:space="preserve"> slice-service, topspin-service.</w:t>
      </w:r>
    </w:p>
    <w:p w:rsidR="00E17C38" w:rsidRDefault="009855A5" w:rsidP="00EE3E47">
      <w:pPr>
        <w:pStyle w:val="a5"/>
        <w:numPr>
          <w:ilvl w:val="0"/>
          <w:numId w:val="85"/>
        </w:numPr>
        <w:tabs>
          <w:tab w:val="left" w:pos="2178"/>
        </w:tabs>
        <w:spacing w:before="0"/>
        <w:ind w:left="1560" w:firstLine="425"/>
        <w:rPr>
          <w:sz w:val="20"/>
        </w:rPr>
      </w:pPr>
      <w:r>
        <w:rPr>
          <w:sz w:val="20"/>
        </w:rPr>
        <w:t>Εκμάθηση backhand-smash από σταθερή θέση και με άλμα, βελτίωση slice-lob</w:t>
      </w:r>
      <w:r>
        <w:rPr>
          <w:spacing w:val="9"/>
          <w:sz w:val="20"/>
        </w:rPr>
        <w:t xml:space="preserve"> </w:t>
      </w:r>
      <w:r>
        <w:rPr>
          <w:sz w:val="20"/>
        </w:rPr>
        <w:t>(forehand</w:t>
      </w:r>
    </w:p>
    <w:p w:rsidR="00E17C38" w:rsidRPr="00380836" w:rsidRDefault="009855A5" w:rsidP="00EE3E47">
      <w:pPr>
        <w:pStyle w:val="a3"/>
        <w:spacing w:before="1"/>
        <w:ind w:left="1560" w:firstLine="425"/>
        <w:rPr>
          <w:lang w:val="en-US"/>
        </w:rPr>
      </w:pPr>
      <w:r>
        <w:t>και</w:t>
      </w:r>
      <w:r w:rsidRPr="00380836">
        <w:rPr>
          <w:lang w:val="en-US"/>
        </w:rPr>
        <w:t xml:space="preserve"> backhand), topspin-lob (forehand </w:t>
      </w:r>
      <w:r>
        <w:t>και</w:t>
      </w:r>
      <w:r w:rsidRPr="00380836">
        <w:rPr>
          <w:lang w:val="en-US"/>
        </w:rPr>
        <w:t xml:space="preserve"> backhand).</w:t>
      </w:r>
    </w:p>
    <w:p w:rsidR="00E17C38" w:rsidRDefault="009855A5" w:rsidP="00EE3E47">
      <w:pPr>
        <w:pStyle w:val="a5"/>
        <w:numPr>
          <w:ilvl w:val="0"/>
          <w:numId w:val="85"/>
        </w:numPr>
        <w:tabs>
          <w:tab w:val="left" w:pos="2158"/>
        </w:tabs>
        <w:ind w:left="1560" w:firstLine="425"/>
        <w:rPr>
          <w:sz w:val="20"/>
        </w:rPr>
      </w:pPr>
      <w:r>
        <w:rPr>
          <w:sz w:val="20"/>
        </w:rPr>
        <w:t>Παιγνίδι διπλό, τροφοδοσία.</w:t>
      </w:r>
    </w:p>
    <w:p w:rsidR="00E17C38" w:rsidRPr="00380836" w:rsidRDefault="009855A5" w:rsidP="00EE3E47">
      <w:pPr>
        <w:pStyle w:val="a5"/>
        <w:numPr>
          <w:ilvl w:val="0"/>
          <w:numId w:val="85"/>
        </w:numPr>
        <w:tabs>
          <w:tab w:val="left" w:pos="2197"/>
        </w:tabs>
        <w:spacing w:before="0"/>
        <w:ind w:left="1560" w:firstLine="425"/>
        <w:rPr>
          <w:sz w:val="20"/>
          <w:lang w:val="en-US"/>
        </w:rPr>
      </w:pPr>
      <w:r>
        <w:rPr>
          <w:sz w:val="20"/>
        </w:rPr>
        <w:t>Εκμάθηση</w:t>
      </w:r>
      <w:r w:rsidRPr="00380836">
        <w:rPr>
          <w:spacing w:val="36"/>
          <w:sz w:val="20"/>
          <w:lang w:val="en-US"/>
        </w:rPr>
        <w:t xml:space="preserve"> </w:t>
      </w:r>
      <w:r w:rsidRPr="00380836">
        <w:rPr>
          <w:sz w:val="20"/>
          <w:lang w:val="en-US"/>
        </w:rPr>
        <w:t>chop</w:t>
      </w:r>
      <w:r w:rsidRPr="00380836">
        <w:rPr>
          <w:spacing w:val="37"/>
          <w:sz w:val="20"/>
          <w:lang w:val="en-US"/>
        </w:rPr>
        <w:t xml:space="preserve"> </w:t>
      </w:r>
      <w:r w:rsidRPr="00380836">
        <w:rPr>
          <w:sz w:val="20"/>
          <w:lang w:val="en-US"/>
        </w:rPr>
        <w:t>(forehand</w:t>
      </w:r>
      <w:r w:rsidRPr="00380836">
        <w:rPr>
          <w:spacing w:val="38"/>
          <w:sz w:val="20"/>
          <w:lang w:val="en-US"/>
        </w:rPr>
        <w:t xml:space="preserve"> </w:t>
      </w:r>
      <w:r>
        <w:rPr>
          <w:sz w:val="20"/>
        </w:rPr>
        <w:t>και</w:t>
      </w:r>
      <w:r w:rsidRPr="00380836">
        <w:rPr>
          <w:spacing w:val="36"/>
          <w:sz w:val="20"/>
          <w:lang w:val="en-US"/>
        </w:rPr>
        <w:t xml:space="preserve"> </w:t>
      </w:r>
      <w:r w:rsidRPr="00380836">
        <w:rPr>
          <w:sz w:val="20"/>
          <w:lang w:val="en-US"/>
        </w:rPr>
        <w:t>backhand),</w:t>
      </w:r>
      <w:r w:rsidRPr="00380836">
        <w:rPr>
          <w:spacing w:val="36"/>
          <w:sz w:val="20"/>
          <w:lang w:val="en-US"/>
        </w:rPr>
        <w:t xml:space="preserve"> </w:t>
      </w:r>
      <w:r w:rsidRPr="00380836">
        <w:rPr>
          <w:sz w:val="20"/>
          <w:lang w:val="en-US"/>
        </w:rPr>
        <w:t>drop-shot</w:t>
      </w:r>
      <w:r w:rsidRPr="00380836">
        <w:rPr>
          <w:spacing w:val="36"/>
          <w:sz w:val="20"/>
          <w:lang w:val="en-US"/>
        </w:rPr>
        <w:t xml:space="preserve"> </w:t>
      </w:r>
      <w:r w:rsidRPr="00380836">
        <w:rPr>
          <w:sz w:val="20"/>
          <w:lang w:val="en-US"/>
        </w:rPr>
        <w:t>(forehand</w:t>
      </w:r>
      <w:r w:rsidRPr="00380836">
        <w:rPr>
          <w:spacing w:val="38"/>
          <w:sz w:val="20"/>
          <w:lang w:val="en-US"/>
        </w:rPr>
        <w:t xml:space="preserve"> </w:t>
      </w:r>
      <w:r>
        <w:rPr>
          <w:sz w:val="20"/>
        </w:rPr>
        <w:t>και</w:t>
      </w:r>
      <w:r w:rsidRPr="00380836">
        <w:rPr>
          <w:spacing w:val="37"/>
          <w:sz w:val="20"/>
          <w:lang w:val="en-US"/>
        </w:rPr>
        <w:t xml:space="preserve"> </w:t>
      </w:r>
      <w:r w:rsidRPr="00380836">
        <w:rPr>
          <w:sz w:val="20"/>
          <w:lang w:val="en-US"/>
        </w:rPr>
        <w:t>backhand),</w:t>
      </w:r>
      <w:r w:rsidRPr="00380836">
        <w:rPr>
          <w:spacing w:val="37"/>
          <w:sz w:val="20"/>
          <w:lang w:val="en-US"/>
        </w:rPr>
        <w:t xml:space="preserve"> </w:t>
      </w:r>
      <w:r>
        <w:rPr>
          <w:sz w:val="20"/>
        </w:rPr>
        <w:t>βελτίωση</w:t>
      </w:r>
    </w:p>
    <w:p w:rsidR="00E17C38" w:rsidRDefault="009855A5" w:rsidP="00EE3E47">
      <w:pPr>
        <w:pStyle w:val="a3"/>
        <w:spacing w:before="1"/>
        <w:ind w:left="1560" w:firstLine="425"/>
      </w:pPr>
      <w:r>
        <w:t>backhand-smash από σταθερή θέση και με άλμα.</w:t>
      </w:r>
    </w:p>
    <w:p w:rsidR="00E17C38" w:rsidRDefault="009855A5" w:rsidP="00EE3E47">
      <w:pPr>
        <w:pStyle w:val="a5"/>
        <w:numPr>
          <w:ilvl w:val="0"/>
          <w:numId w:val="85"/>
        </w:numPr>
        <w:tabs>
          <w:tab w:val="left" w:pos="2180"/>
        </w:tabs>
        <w:ind w:left="1560" w:firstLine="425"/>
        <w:rPr>
          <w:sz w:val="20"/>
        </w:rPr>
      </w:pPr>
      <w:r>
        <w:rPr>
          <w:sz w:val="20"/>
        </w:rPr>
        <w:t>Διδασκαλία</w:t>
      </w:r>
      <w:r>
        <w:rPr>
          <w:spacing w:val="20"/>
          <w:sz w:val="20"/>
        </w:rPr>
        <w:t xml:space="preserve"> </w:t>
      </w:r>
      <w:r>
        <w:rPr>
          <w:sz w:val="20"/>
        </w:rPr>
        <w:t>backhand-topspin</w:t>
      </w:r>
      <w:r>
        <w:rPr>
          <w:spacing w:val="22"/>
          <w:sz w:val="20"/>
        </w:rPr>
        <w:t xml:space="preserve"> </w:t>
      </w:r>
      <w:r>
        <w:rPr>
          <w:sz w:val="20"/>
        </w:rPr>
        <w:t>με</w:t>
      </w:r>
      <w:r>
        <w:rPr>
          <w:spacing w:val="20"/>
          <w:sz w:val="20"/>
        </w:rPr>
        <w:t xml:space="preserve"> </w:t>
      </w:r>
      <w:r>
        <w:rPr>
          <w:sz w:val="20"/>
        </w:rPr>
        <w:t>διπλή</w:t>
      </w:r>
      <w:r>
        <w:rPr>
          <w:spacing w:val="20"/>
          <w:sz w:val="20"/>
        </w:rPr>
        <w:t xml:space="preserve"> </w:t>
      </w:r>
      <w:r>
        <w:rPr>
          <w:sz w:val="20"/>
        </w:rPr>
        <w:t>λαβή,</w:t>
      </w:r>
      <w:r>
        <w:rPr>
          <w:spacing w:val="20"/>
          <w:sz w:val="20"/>
        </w:rPr>
        <w:t xml:space="preserve"> </w:t>
      </w:r>
      <w:r>
        <w:rPr>
          <w:sz w:val="20"/>
        </w:rPr>
        <w:t>forehand</w:t>
      </w:r>
      <w:r>
        <w:rPr>
          <w:spacing w:val="21"/>
          <w:sz w:val="20"/>
        </w:rPr>
        <w:t xml:space="preserve"> </w:t>
      </w:r>
      <w:r>
        <w:rPr>
          <w:sz w:val="20"/>
        </w:rPr>
        <w:t>με</w:t>
      </w:r>
      <w:r>
        <w:rPr>
          <w:spacing w:val="20"/>
          <w:sz w:val="20"/>
        </w:rPr>
        <w:t xml:space="preserve"> </w:t>
      </w:r>
      <w:r>
        <w:rPr>
          <w:sz w:val="20"/>
        </w:rPr>
        <w:t>διπλή</w:t>
      </w:r>
      <w:r>
        <w:rPr>
          <w:spacing w:val="19"/>
          <w:sz w:val="20"/>
        </w:rPr>
        <w:t xml:space="preserve"> </w:t>
      </w:r>
      <w:r>
        <w:rPr>
          <w:sz w:val="20"/>
        </w:rPr>
        <w:t>λαβή</w:t>
      </w:r>
      <w:r>
        <w:rPr>
          <w:spacing w:val="20"/>
          <w:sz w:val="20"/>
        </w:rPr>
        <w:t xml:space="preserve"> </w:t>
      </w:r>
      <w:r>
        <w:rPr>
          <w:sz w:val="20"/>
        </w:rPr>
        <w:t>(drive</w:t>
      </w:r>
      <w:r>
        <w:rPr>
          <w:spacing w:val="21"/>
          <w:sz w:val="20"/>
        </w:rPr>
        <w:t xml:space="preserve"> </w:t>
      </w:r>
      <w:r>
        <w:rPr>
          <w:sz w:val="20"/>
        </w:rPr>
        <w:t>και</w:t>
      </w:r>
      <w:r>
        <w:rPr>
          <w:spacing w:val="20"/>
          <w:sz w:val="20"/>
        </w:rPr>
        <w:t xml:space="preserve"> </w:t>
      </w:r>
      <w:r>
        <w:rPr>
          <w:sz w:val="20"/>
        </w:rPr>
        <w:t>topspin),</w:t>
      </w:r>
    </w:p>
    <w:p w:rsidR="00E17C38" w:rsidRPr="00380836" w:rsidRDefault="009855A5" w:rsidP="00EE3E47">
      <w:pPr>
        <w:pStyle w:val="a3"/>
        <w:spacing w:line="229" w:lineRule="exact"/>
        <w:ind w:left="1560" w:firstLine="425"/>
        <w:rPr>
          <w:lang w:val="en-US"/>
        </w:rPr>
      </w:pPr>
      <w:r>
        <w:t>βελτίωση</w:t>
      </w:r>
      <w:r w:rsidRPr="00380836">
        <w:rPr>
          <w:lang w:val="en-US"/>
        </w:rPr>
        <w:t xml:space="preserve"> chop (forehand </w:t>
      </w:r>
      <w:r>
        <w:t>και</w:t>
      </w:r>
      <w:r w:rsidRPr="00380836">
        <w:rPr>
          <w:lang w:val="en-US"/>
        </w:rPr>
        <w:t xml:space="preserve"> backhand), drop-shot (forehand </w:t>
      </w:r>
      <w:r>
        <w:t>και</w:t>
      </w:r>
      <w:r w:rsidRPr="00380836">
        <w:rPr>
          <w:lang w:val="en-US"/>
        </w:rPr>
        <w:t xml:space="preserve"> backhand).</w:t>
      </w:r>
    </w:p>
    <w:p w:rsidR="00E17C38" w:rsidRPr="00380836" w:rsidRDefault="009855A5" w:rsidP="00EE3E47">
      <w:pPr>
        <w:pStyle w:val="a5"/>
        <w:numPr>
          <w:ilvl w:val="0"/>
          <w:numId w:val="85"/>
        </w:numPr>
        <w:tabs>
          <w:tab w:val="left" w:pos="2168"/>
        </w:tabs>
        <w:spacing w:line="240" w:lineRule="auto"/>
        <w:ind w:left="1560" w:right="1724" w:firstLine="425"/>
        <w:rPr>
          <w:sz w:val="20"/>
          <w:lang w:val="en-US"/>
        </w:rPr>
      </w:pPr>
      <w:r>
        <w:rPr>
          <w:sz w:val="20"/>
        </w:rPr>
        <w:t>Εκμάθηση</w:t>
      </w:r>
      <w:r w:rsidRPr="00380836">
        <w:rPr>
          <w:sz w:val="20"/>
          <w:lang w:val="en-US"/>
        </w:rPr>
        <w:t xml:space="preserve"> forehand </w:t>
      </w:r>
      <w:r>
        <w:rPr>
          <w:sz w:val="20"/>
        </w:rPr>
        <w:t>με</w:t>
      </w:r>
      <w:r w:rsidRPr="00380836">
        <w:rPr>
          <w:sz w:val="20"/>
          <w:lang w:val="en-US"/>
        </w:rPr>
        <w:t xml:space="preserve"> </w:t>
      </w:r>
      <w:r>
        <w:rPr>
          <w:sz w:val="20"/>
        </w:rPr>
        <w:t>ανοικτή</w:t>
      </w:r>
      <w:r w:rsidRPr="00380836">
        <w:rPr>
          <w:sz w:val="20"/>
          <w:lang w:val="en-US"/>
        </w:rPr>
        <w:t xml:space="preserve"> </w:t>
      </w:r>
      <w:r>
        <w:rPr>
          <w:sz w:val="20"/>
        </w:rPr>
        <w:t>θέση</w:t>
      </w:r>
      <w:r w:rsidRPr="00380836">
        <w:rPr>
          <w:sz w:val="20"/>
          <w:lang w:val="en-US"/>
        </w:rPr>
        <w:t xml:space="preserve">, forehand </w:t>
      </w:r>
      <w:r>
        <w:rPr>
          <w:sz w:val="20"/>
        </w:rPr>
        <w:t>από</w:t>
      </w:r>
      <w:r w:rsidRPr="00380836">
        <w:rPr>
          <w:sz w:val="20"/>
          <w:lang w:val="en-US"/>
        </w:rPr>
        <w:t xml:space="preserve"> </w:t>
      </w:r>
      <w:r>
        <w:rPr>
          <w:sz w:val="20"/>
        </w:rPr>
        <w:t>την</w:t>
      </w:r>
      <w:r w:rsidRPr="00380836">
        <w:rPr>
          <w:sz w:val="20"/>
          <w:lang w:val="en-US"/>
        </w:rPr>
        <w:t xml:space="preserve"> backhand </w:t>
      </w:r>
      <w:r>
        <w:rPr>
          <w:sz w:val="20"/>
        </w:rPr>
        <w:t>πλευρά</w:t>
      </w:r>
      <w:r w:rsidRPr="00380836">
        <w:rPr>
          <w:sz w:val="20"/>
          <w:lang w:val="en-US"/>
        </w:rPr>
        <w:t xml:space="preserve"> </w:t>
      </w:r>
      <w:r>
        <w:rPr>
          <w:sz w:val="20"/>
        </w:rPr>
        <w:t>του</w:t>
      </w:r>
      <w:r w:rsidRPr="00380836">
        <w:rPr>
          <w:sz w:val="20"/>
          <w:lang w:val="en-US"/>
        </w:rPr>
        <w:t xml:space="preserve"> </w:t>
      </w:r>
      <w:r>
        <w:rPr>
          <w:sz w:val="20"/>
        </w:rPr>
        <w:t>γηπέδου</w:t>
      </w:r>
      <w:r w:rsidRPr="00380836">
        <w:rPr>
          <w:sz w:val="20"/>
          <w:lang w:val="en-US"/>
        </w:rPr>
        <w:t xml:space="preserve"> </w:t>
      </w:r>
      <w:r>
        <w:rPr>
          <w:sz w:val="20"/>
        </w:rPr>
        <w:t>και</w:t>
      </w:r>
      <w:r w:rsidRPr="00380836">
        <w:rPr>
          <w:sz w:val="20"/>
          <w:lang w:val="en-US"/>
        </w:rPr>
        <w:t xml:space="preserve"> </w:t>
      </w:r>
      <w:r>
        <w:rPr>
          <w:sz w:val="20"/>
        </w:rPr>
        <w:t>βελτίωση</w:t>
      </w:r>
      <w:r w:rsidRPr="00380836">
        <w:rPr>
          <w:sz w:val="20"/>
          <w:lang w:val="en-US"/>
        </w:rPr>
        <w:t xml:space="preserve"> backhand-topspin </w:t>
      </w:r>
      <w:r>
        <w:rPr>
          <w:sz w:val="20"/>
        </w:rPr>
        <w:t>με</w:t>
      </w:r>
      <w:r w:rsidRPr="00380836">
        <w:rPr>
          <w:sz w:val="20"/>
          <w:lang w:val="en-US"/>
        </w:rPr>
        <w:t xml:space="preserve"> </w:t>
      </w:r>
      <w:r>
        <w:rPr>
          <w:sz w:val="20"/>
        </w:rPr>
        <w:t>διπλή</w:t>
      </w:r>
      <w:r w:rsidRPr="00380836">
        <w:rPr>
          <w:sz w:val="20"/>
          <w:lang w:val="en-US"/>
        </w:rPr>
        <w:t xml:space="preserve"> </w:t>
      </w:r>
      <w:r>
        <w:rPr>
          <w:sz w:val="20"/>
        </w:rPr>
        <w:t>λαβή</w:t>
      </w:r>
      <w:r w:rsidRPr="00380836">
        <w:rPr>
          <w:sz w:val="20"/>
          <w:lang w:val="en-US"/>
        </w:rPr>
        <w:t xml:space="preserve">, forehand </w:t>
      </w:r>
      <w:r>
        <w:rPr>
          <w:sz w:val="20"/>
        </w:rPr>
        <w:t>με</w:t>
      </w:r>
      <w:r w:rsidRPr="00380836">
        <w:rPr>
          <w:sz w:val="20"/>
          <w:lang w:val="en-US"/>
        </w:rPr>
        <w:t xml:space="preserve"> </w:t>
      </w:r>
      <w:r>
        <w:rPr>
          <w:sz w:val="20"/>
        </w:rPr>
        <w:t>διπλή</w:t>
      </w:r>
      <w:r w:rsidRPr="00380836">
        <w:rPr>
          <w:sz w:val="20"/>
          <w:lang w:val="en-US"/>
        </w:rPr>
        <w:t xml:space="preserve"> </w:t>
      </w:r>
      <w:r>
        <w:rPr>
          <w:sz w:val="20"/>
        </w:rPr>
        <w:t>λαβή</w:t>
      </w:r>
      <w:r w:rsidRPr="00380836">
        <w:rPr>
          <w:sz w:val="20"/>
          <w:lang w:val="en-US"/>
        </w:rPr>
        <w:t xml:space="preserve"> (drive </w:t>
      </w:r>
      <w:r>
        <w:rPr>
          <w:sz w:val="20"/>
        </w:rPr>
        <w:t>και</w:t>
      </w:r>
      <w:r w:rsidRPr="00380836">
        <w:rPr>
          <w:spacing w:val="-28"/>
          <w:sz w:val="20"/>
          <w:lang w:val="en-US"/>
        </w:rPr>
        <w:t xml:space="preserve"> </w:t>
      </w:r>
      <w:r w:rsidRPr="00380836">
        <w:rPr>
          <w:sz w:val="20"/>
          <w:lang w:val="en-US"/>
        </w:rPr>
        <w:t>topspin).</w:t>
      </w:r>
    </w:p>
    <w:p w:rsidR="00E17C38" w:rsidRPr="00380836" w:rsidRDefault="009855A5" w:rsidP="00EE3E47">
      <w:pPr>
        <w:pStyle w:val="a5"/>
        <w:numPr>
          <w:ilvl w:val="0"/>
          <w:numId w:val="85"/>
        </w:numPr>
        <w:tabs>
          <w:tab w:val="left" w:pos="2163"/>
        </w:tabs>
        <w:spacing w:before="0"/>
        <w:ind w:left="1560" w:firstLine="425"/>
        <w:rPr>
          <w:sz w:val="20"/>
          <w:lang w:val="en-US"/>
        </w:rPr>
      </w:pPr>
      <w:r>
        <w:rPr>
          <w:sz w:val="20"/>
        </w:rPr>
        <w:t>Διδασκαλία</w:t>
      </w:r>
      <w:r w:rsidRPr="00380836">
        <w:rPr>
          <w:sz w:val="20"/>
          <w:lang w:val="en-US"/>
        </w:rPr>
        <w:t xml:space="preserve"> return (forehand </w:t>
      </w:r>
      <w:r>
        <w:rPr>
          <w:sz w:val="20"/>
        </w:rPr>
        <w:t>και</w:t>
      </w:r>
      <w:r w:rsidRPr="00380836">
        <w:rPr>
          <w:sz w:val="20"/>
          <w:lang w:val="en-US"/>
        </w:rPr>
        <w:t xml:space="preserve"> backhand), passing - shot (forehand - backhand),</w:t>
      </w:r>
      <w:r w:rsidRPr="00380836">
        <w:rPr>
          <w:spacing w:val="40"/>
          <w:sz w:val="20"/>
          <w:lang w:val="en-US"/>
        </w:rPr>
        <w:t xml:space="preserve"> </w:t>
      </w:r>
      <w:r>
        <w:rPr>
          <w:sz w:val="20"/>
        </w:rPr>
        <w:t>βελτίωση</w:t>
      </w:r>
    </w:p>
    <w:p w:rsidR="00E17C38" w:rsidRDefault="009855A5" w:rsidP="00EE3E47">
      <w:pPr>
        <w:pStyle w:val="a3"/>
        <w:spacing w:before="1" w:line="229" w:lineRule="exact"/>
        <w:ind w:left="1560" w:firstLine="425"/>
      </w:pPr>
      <w:r>
        <w:t>forehand με ανοικτή θέση, forehand από την backhand πλευρά του γηπέδου.</w:t>
      </w:r>
    </w:p>
    <w:p w:rsidR="00E17C38" w:rsidRDefault="009855A5" w:rsidP="0035210E">
      <w:pPr>
        <w:pStyle w:val="a5"/>
        <w:numPr>
          <w:ilvl w:val="0"/>
          <w:numId w:val="85"/>
        </w:numPr>
        <w:tabs>
          <w:tab w:val="left" w:pos="2268"/>
        </w:tabs>
        <w:spacing w:before="0"/>
        <w:ind w:left="1560" w:firstLine="425"/>
        <w:rPr>
          <w:sz w:val="20"/>
        </w:rPr>
      </w:pPr>
      <w:r>
        <w:rPr>
          <w:sz w:val="20"/>
        </w:rPr>
        <w:t>Διδασκαλία υπολοίπων volley, ασκήσεις τακτικής διπλού</w:t>
      </w:r>
      <w:r>
        <w:rPr>
          <w:spacing w:val="-6"/>
          <w:sz w:val="20"/>
        </w:rPr>
        <w:t xml:space="preserve"> </w:t>
      </w:r>
      <w:r>
        <w:rPr>
          <w:sz w:val="20"/>
        </w:rPr>
        <w:t>παιγνιδιού.</w:t>
      </w:r>
    </w:p>
    <w:p w:rsidR="00E17C38" w:rsidRDefault="009855A5" w:rsidP="0035210E">
      <w:pPr>
        <w:pStyle w:val="a5"/>
        <w:numPr>
          <w:ilvl w:val="0"/>
          <w:numId w:val="85"/>
        </w:numPr>
        <w:tabs>
          <w:tab w:val="left" w:pos="2268"/>
        </w:tabs>
        <w:ind w:left="1560" w:firstLine="425"/>
        <w:rPr>
          <w:sz w:val="20"/>
        </w:rPr>
      </w:pPr>
      <w:r>
        <w:rPr>
          <w:sz w:val="20"/>
        </w:rPr>
        <w:t>Παιγνίδι απλό - διπλό. Σύνθετες ασκήσεις, τακτική</w:t>
      </w:r>
      <w:r>
        <w:rPr>
          <w:spacing w:val="-4"/>
          <w:sz w:val="20"/>
        </w:rPr>
        <w:t xml:space="preserve"> </w:t>
      </w:r>
      <w:r>
        <w:rPr>
          <w:sz w:val="20"/>
        </w:rPr>
        <w:t>απλού.</w:t>
      </w:r>
    </w:p>
    <w:p w:rsidR="00E17C38" w:rsidRDefault="009855A5" w:rsidP="0035210E">
      <w:pPr>
        <w:pStyle w:val="a5"/>
        <w:numPr>
          <w:ilvl w:val="0"/>
          <w:numId w:val="85"/>
        </w:numPr>
        <w:tabs>
          <w:tab w:val="left" w:pos="2268"/>
        </w:tabs>
        <w:spacing w:before="0"/>
        <w:ind w:left="1560" w:firstLine="425"/>
        <w:rPr>
          <w:sz w:val="20"/>
        </w:rPr>
      </w:pPr>
      <w:r>
        <w:rPr>
          <w:sz w:val="20"/>
        </w:rPr>
        <w:t>Ανάπτυξη ταχυδύναμης σε αθλητές του</w:t>
      </w:r>
      <w:r>
        <w:rPr>
          <w:spacing w:val="-2"/>
          <w:sz w:val="20"/>
        </w:rPr>
        <w:t xml:space="preserve"> </w:t>
      </w:r>
      <w:r>
        <w:rPr>
          <w:sz w:val="20"/>
        </w:rPr>
        <w:t>τένις.</w:t>
      </w:r>
    </w:p>
    <w:p w:rsidR="00E17C38" w:rsidRDefault="009855A5" w:rsidP="0035210E">
      <w:pPr>
        <w:pStyle w:val="a5"/>
        <w:numPr>
          <w:ilvl w:val="0"/>
          <w:numId w:val="85"/>
        </w:numPr>
        <w:tabs>
          <w:tab w:val="left" w:pos="2268"/>
        </w:tabs>
        <w:spacing w:line="240" w:lineRule="auto"/>
        <w:ind w:left="1560" w:firstLine="425"/>
        <w:rPr>
          <w:sz w:val="20"/>
        </w:rPr>
      </w:pPr>
      <w:r>
        <w:rPr>
          <w:sz w:val="20"/>
        </w:rPr>
        <w:t>Εφαρμογή διδαχθέντων κτυπημάτων στο παιγνίδι,</w:t>
      </w:r>
      <w:r>
        <w:rPr>
          <w:spacing w:val="-1"/>
          <w:sz w:val="20"/>
        </w:rPr>
        <w:t xml:space="preserve"> </w:t>
      </w:r>
      <w:r>
        <w:rPr>
          <w:sz w:val="20"/>
        </w:rPr>
        <w:t>αγώνες.</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62080" behindDoc="1" locked="0" layoutInCell="1" allowOverlap="1">
                <wp:simplePos x="0" y="0"/>
                <wp:positionH relativeFrom="page">
                  <wp:posOffset>1422400</wp:posOffset>
                </wp:positionH>
                <wp:positionV relativeFrom="paragraph">
                  <wp:posOffset>146050</wp:posOffset>
                </wp:positionV>
                <wp:extent cx="4718050" cy="293370"/>
                <wp:effectExtent l="0" t="0" r="0" b="0"/>
                <wp:wrapTopAndBottom/>
                <wp:docPr id="8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337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Pr="00380836" w:rsidRDefault="00440EE4">
                            <w:pPr>
                              <w:spacing w:line="229" w:lineRule="exact"/>
                              <w:ind w:left="40" w:right="5865"/>
                              <w:jc w:val="center"/>
                              <w:rPr>
                                <w:b/>
                                <w:sz w:val="20"/>
                                <w:lang w:val="en-US"/>
                              </w:rPr>
                            </w:pPr>
                            <w:r>
                              <w:rPr>
                                <w:b/>
                                <w:sz w:val="20"/>
                              </w:rPr>
                              <w:t>Ε</w:t>
                            </w:r>
                            <w:r w:rsidRPr="00380836">
                              <w:rPr>
                                <w:b/>
                                <w:sz w:val="20"/>
                                <w:lang w:val="en-US"/>
                              </w:rPr>
                              <w:t xml:space="preserve">02 </w:t>
                            </w:r>
                            <w:r>
                              <w:rPr>
                                <w:b/>
                                <w:sz w:val="20"/>
                              </w:rPr>
                              <w:t>Άρση</w:t>
                            </w:r>
                            <w:r w:rsidRPr="00380836">
                              <w:rPr>
                                <w:b/>
                                <w:sz w:val="20"/>
                                <w:lang w:val="en-US"/>
                              </w:rPr>
                              <w:t xml:space="preserve"> </w:t>
                            </w:r>
                            <w:r>
                              <w:rPr>
                                <w:b/>
                                <w:sz w:val="20"/>
                              </w:rPr>
                              <w:t>Βαρών</w:t>
                            </w:r>
                            <w:r w:rsidRPr="00380836">
                              <w:rPr>
                                <w:b/>
                                <w:sz w:val="20"/>
                                <w:lang w:val="en-US"/>
                              </w:rPr>
                              <w:t xml:space="preserve"> I</w:t>
                            </w:r>
                          </w:p>
                          <w:p w:rsidR="00440EE4" w:rsidRPr="00380836" w:rsidRDefault="00440EE4">
                            <w:pPr>
                              <w:spacing w:before="1"/>
                              <w:ind w:left="54" w:right="5856"/>
                              <w:jc w:val="center"/>
                              <w:rPr>
                                <w:b/>
                                <w:sz w:val="20"/>
                                <w:lang w:val="en-US"/>
                              </w:rPr>
                            </w:pPr>
                            <w:r w:rsidRPr="00380836">
                              <w:rPr>
                                <w:b/>
                                <w:sz w:val="20"/>
                                <w:lang w:val="en-US"/>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1" o:spid="_x0000_s1158" type="#_x0000_t202" style="position:absolute;left:0;text-align:left;margin-left:112pt;margin-top:11.5pt;width:371.5pt;height:23.1pt;z-index:-156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" fillcolor="#e7e6e6" stroked="f">
                <v:textbox inset="0,0,0,0">
                  <w:txbxContent>
                    <w:p w:rsidR="00440EE4" w:rsidRPr="00380836" w:rsidRDefault="00440EE4">
                      <w:pPr>
                        <w:spacing w:line="229" w:lineRule="exact"/>
                        <w:ind w:left="40" w:right="5865"/>
                        <w:jc w:val="center"/>
                        <w:rPr>
                          <w:b/>
                          <w:sz w:val="20"/>
                          <w:lang w:val="en-US"/>
                        </w:rPr>
                      </w:pPr>
                      <w:r>
                        <w:rPr>
                          <w:b/>
                          <w:sz w:val="20"/>
                        </w:rPr>
                        <w:t>Ε</w:t>
                      </w:r>
                      <w:r w:rsidRPr="00380836">
                        <w:rPr>
                          <w:b/>
                          <w:sz w:val="20"/>
                          <w:lang w:val="en-US"/>
                        </w:rPr>
                        <w:t xml:space="preserve">02 </w:t>
                      </w:r>
                      <w:r>
                        <w:rPr>
                          <w:b/>
                          <w:sz w:val="20"/>
                        </w:rPr>
                        <w:t>Άρση</w:t>
                      </w:r>
                      <w:r w:rsidRPr="00380836">
                        <w:rPr>
                          <w:b/>
                          <w:sz w:val="20"/>
                          <w:lang w:val="en-US"/>
                        </w:rPr>
                        <w:t xml:space="preserve"> </w:t>
                      </w:r>
                      <w:r>
                        <w:rPr>
                          <w:b/>
                          <w:sz w:val="20"/>
                        </w:rPr>
                        <w:t>Βαρών</w:t>
                      </w:r>
                      <w:r w:rsidRPr="00380836">
                        <w:rPr>
                          <w:b/>
                          <w:sz w:val="20"/>
                          <w:lang w:val="en-US"/>
                        </w:rPr>
                        <w:t xml:space="preserve"> I</w:t>
                      </w:r>
                    </w:p>
                    <w:p w:rsidR="00440EE4" w:rsidRPr="00380836" w:rsidRDefault="00440EE4">
                      <w:pPr>
                        <w:spacing w:before="1"/>
                        <w:ind w:left="54" w:right="5856"/>
                        <w:jc w:val="center"/>
                        <w:rPr>
                          <w:b/>
                          <w:sz w:val="20"/>
                          <w:lang w:val="en-US"/>
                        </w:rPr>
                      </w:pPr>
                      <w:r w:rsidRPr="00380836">
                        <w:rPr>
                          <w:b/>
                          <w:sz w:val="20"/>
                          <w:lang w:val="en-US"/>
                        </w:rPr>
                        <w:t>ECTS: 16</w:t>
                      </w:r>
                    </w:p>
                  </w:txbxContent>
                </v:textbox>
                <w10:wrap type="topAndBottom" anchorx="page"/>
              </v:shape>
            </w:pict>
          </mc:Fallback>
        </mc:AlternateContent>
      </w:r>
    </w:p>
    <w:p w:rsidR="00E17C38" w:rsidRDefault="009855A5" w:rsidP="00EE3E47">
      <w:pPr>
        <w:pStyle w:val="4"/>
        <w:spacing w:line="212" w:lineRule="exact"/>
        <w:ind w:left="1560" w:firstLine="425"/>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63"/>
        </w:trPr>
        <w:tc>
          <w:tcPr>
            <w:tcW w:w="458" w:type="dxa"/>
          </w:tcPr>
          <w:p w:rsidR="00E17C38" w:rsidRDefault="009855A5" w:rsidP="00EE3E47">
            <w:pPr>
              <w:pStyle w:val="TableParagraph"/>
              <w:spacing w:line="229" w:lineRule="exact"/>
              <w:ind w:left="1560" w:firstLine="425"/>
              <w:jc w:val="center"/>
              <w:rPr>
                <w:sz w:val="20"/>
              </w:rPr>
            </w:pPr>
            <w:r>
              <w:rPr>
                <w:w w:val="99"/>
                <w:sz w:val="20"/>
              </w:rPr>
              <w:t>1</w:t>
            </w:r>
          </w:p>
        </w:tc>
        <w:tc>
          <w:tcPr>
            <w:tcW w:w="6913" w:type="dxa"/>
          </w:tcPr>
          <w:p w:rsidR="00E17C38" w:rsidRDefault="009855A5" w:rsidP="0035210E">
            <w:pPr>
              <w:pStyle w:val="TableParagraph"/>
              <w:spacing w:line="229" w:lineRule="exact"/>
              <w:ind w:left="111" w:firstLine="425"/>
              <w:rPr>
                <w:sz w:val="20"/>
              </w:rPr>
            </w:pPr>
            <w:r>
              <w:rPr>
                <w:sz w:val="20"/>
              </w:rPr>
              <w:t>ΕΠ0173 Άρση βαρών</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25" w:firstLine="425"/>
        <w:jc w:val="both"/>
      </w:pPr>
      <w:r>
        <w:rPr>
          <w:b/>
        </w:rPr>
        <w:t xml:space="preserve">Σκοπός: </w:t>
      </w:r>
      <w:r>
        <w:t>Σκοπός του μαθήματος είναι να αναπτύξουν οι φοιτητές/-ριες τις θεωρητικές, μεθοδικές και οργανωτικές γνώσεις, ώστε να μπορούν να διδάξουν το άθλημα στους αθλητικούς συλλόγους, στα κλιμάκια και στις εθνικές ομάδες, καθώς και ως μέσο γενικής ενδυνάμωσης στους χώρους μαζικής άθλησης, στα σώματα ασφάλειας και στα διάφορα αθλήματα.</w:t>
      </w:r>
    </w:p>
    <w:p w:rsidR="00E17C38" w:rsidRDefault="00E17C38" w:rsidP="00EE3E47">
      <w:pPr>
        <w:pStyle w:val="a3"/>
        <w:ind w:left="1560" w:firstLine="425"/>
      </w:pPr>
    </w:p>
    <w:p w:rsidR="00E17C38" w:rsidRDefault="009855A5" w:rsidP="00EE3E47">
      <w:pPr>
        <w:pStyle w:val="3"/>
        <w:ind w:left="1560" w:firstLine="425"/>
        <w:jc w:val="both"/>
      </w:pPr>
      <w:r>
        <w:t>Μαθησιακά</w:t>
      </w:r>
      <w:r>
        <w:rPr>
          <w:spacing w:val="-15"/>
        </w:rPr>
        <w:t xml:space="preserve"> </w:t>
      </w:r>
      <w:r>
        <w:t>Αποτελέσματα</w:t>
      </w:r>
    </w:p>
    <w:p w:rsidR="00E17C38" w:rsidRDefault="009855A5" w:rsidP="00EE3E47">
      <w:pPr>
        <w:pStyle w:val="a3"/>
        <w:spacing w:before="1"/>
        <w:ind w:left="1560" w:right="1726" w:firstLine="425"/>
        <w:jc w:val="both"/>
      </w:pPr>
      <w:r>
        <w:t>Με την επιτυχή ολοκλήρωση του μαθήματος οι φοιτητές -τριες θα έχουν αποκτήσει τις απαραίτητες θεωρητικές, μεθοδικές και οργανωτικές γνώσεις ώστε να μπορεί να διδαχθεί η Άρση Βαρών στο σχολείο σαν μέσο φυσικής αγωγής και στους χώρους μαζικής άθλησης σαν μέσο γενικής φυσικής</w:t>
      </w:r>
      <w:r>
        <w:rPr>
          <w:spacing w:val="-1"/>
        </w:rPr>
        <w:t xml:space="preserve"> </w:t>
      </w:r>
      <w:r>
        <w:t>προετοιμασίας.</w:t>
      </w:r>
    </w:p>
    <w:p w:rsidR="00E17C38" w:rsidRDefault="00E17C38" w:rsidP="00EE3E47">
      <w:pPr>
        <w:pStyle w:val="a3"/>
        <w:spacing w:before="11"/>
        <w:ind w:left="1560" w:firstLine="425"/>
        <w:rPr>
          <w:sz w:val="19"/>
        </w:rPr>
      </w:pPr>
    </w:p>
    <w:p w:rsidR="00E17C38" w:rsidRDefault="009855A5" w:rsidP="00EE3E47">
      <w:pPr>
        <w:pStyle w:val="3"/>
        <w:spacing w:line="229" w:lineRule="exact"/>
        <w:ind w:left="1560" w:firstLine="425"/>
      </w:pPr>
      <w:r>
        <w:t>Διδακτικές ενότητες</w:t>
      </w:r>
    </w:p>
    <w:p w:rsidR="00E17C38" w:rsidRDefault="009855A5" w:rsidP="00EE3E47">
      <w:pPr>
        <w:pStyle w:val="a5"/>
        <w:numPr>
          <w:ilvl w:val="0"/>
          <w:numId w:val="84"/>
        </w:numPr>
        <w:tabs>
          <w:tab w:val="left" w:pos="2156"/>
        </w:tabs>
        <w:spacing w:before="0"/>
        <w:ind w:left="1560" w:firstLine="425"/>
        <w:rPr>
          <w:sz w:val="20"/>
        </w:rPr>
      </w:pPr>
      <w:r>
        <w:rPr>
          <w:sz w:val="20"/>
        </w:rPr>
        <w:t>Ιστορική εξέλιξη του</w:t>
      </w:r>
      <w:r>
        <w:rPr>
          <w:spacing w:val="-3"/>
          <w:sz w:val="20"/>
        </w:rPr>
        <w:t xml:space="preserve"> </w:t>
      </w:r>
      <w:r>
        <w:rPr>
          <w:sz w:val="20"/>
        </w:rPr>
        <w:t>αθλήματος.</w:t>
      </w:r>
    </w:p>
    <w:p w:rsidR="00E17C38" w:rsidRDefault="009855A5" w:rsidP="00EE3E47">
      <w:pPr>
        <w:pStyle w:val="a5"/>
        <w:numPr>
          <w:ilvl w:val="0"/>
          <w:numId w:val="84"/>
        </w:numPr>
        <w:tabs>
          <w:tab w:val="left" w:pos="2156"/>
        </w:tabs>
        <w:spacing w:line="240" w:lineRule="auto"/>
        <w:ind w:left="1560" w:firstLine="425"/>
        <w:rPr>
          <w:sz w:val="20"/>
        </w:rPr>
      </w:pPr>
      <w:r>
        <w:rPr>
          <w:sz w:val="20"/>
        </w:rPr>
        <w:t>Μέθοδοι διδασκαλίας της</w:t>
      </w:r>
      <w:r>
        <w:rPr>
          <w:spacing w:val="-4"/>
          <w:sz w:val="20"/>
        </w:rPr>
        <w:t xml:space="preserve"> </w:t>
      </w:r>
      <w:r>
        <w:rPr>
          <w:sz w:val="20"/>
        </w:rPr>
        <w:t>τεχνικής.</w:t>
      </w:r>
    </w:p>
    <w:p w:rsidR="00E17C38" w:rsidRDefault="009855A5" w:rsidP="00EE3E47">
      <w:pPr>
        <w:pStyle w:val="a5"/>
        <w:numPr>
          <w:ilvl w:val="0"/>
          <w:numId w:val="84"/>
        </w:numPr>
        <w:tabs>
          <w:tab w:val="left" w:pos="2156"/>
        </w:tabs>
        <w:ind w:left="1560" w:firstLine="425"/>
        <w:rPr>
          <w:sz w:val="20"/>
        </w:rPr>
      </w:pPr>
      <w:r>
        <w:rPr>
          <w:sz w:val="20"/>
        </w:rPr>
        <w:t>Ανάλυση της</w:t>
      </w:r>
      <w:r>
        <w:rPr>
          <w:spacing w:val="-3"/>
          <w:sz w:val="20"/>
        </w:rPr>
        <w:t xml:space="preserve"> </w:t>
      </w:r>
      <w:r>
        <w:rPr>
          <w:sz w:val="20"/>
        </w:rPr>
        <w:t>τεχνικής.</w:t>
      </w:r>
    </w:p>
    <w:p w:rsidR="00E17C38" w:rsidRDefault="009855A5" w:rsidP="0035210E">
      <w:pPr>
        <w:pStyle w:val="a5"/>
        <w:numPr>
          <w:ilvl w:val="0"/>
          <w:numId w:val="84"/>
        </w:numPr>
        <w:tabs>
          <w:tab w:val="left" w:pos="2156"/>
        </w:tabs>
        <w:spacing w:before="0"/>
        <w:ind w:left="1559" w:firstLine="425"/>
        <w:rPr>
          <w:sz w:val="20"/>
        </w:rPr>
      </w:pPr>
      <w:r w:rsidRPr="0035210E">
        <w:rPr>
          <w:sz w:val="20"/>
        </w:rPr>
        <w:t>Τεχνικά</w:t>
      </w:r>
      <w:r w:rsidRPr="0035210E">
        <w:rPr>
          <w:spacing w:val="-2"/>
          <w:sz w:val="20"/>
        </w:rPr>
        <w:t xml:space="preserve"> </w:t>
      </w:r>
      <w:r w:rsidRPr="0035210E">
        <w:rPr>
          <w:sz w:val="20"/>
        </w:rPr>
        <w:t>σφάλματα.</w:t>
      </w:r>
    </w:p>
    <w:p w:rsidR="00E17C38" w:rsidRDefault="009855A5" w:rsidP="0035210E">
      <w:pPr>
        <w:pStyle w:val="a5"/>
        <w:numPr>
          <w:ilvl w:val="0"/>
          <w:numId w:val="84"/>
        </w:numPr>
        <w:tabs>
          <w:tab w:val="left" w:pos="2156"/>
        </w:tabs>
        <w:spacing w:before="0" w:line="240" w:lineRule="auto"/>
        <w:ind w:left="1559" w:firstLine="425"/>
        <w:rPr>
          <w:sz w:val="20"/>
        </w:rPr>
      </w:pPr>
      <w:r>
        <w:rPr>
          <w:sz w:val="20"/>
        </w:rPr>
        <w:t>Τρόποι</w:t>
      </w:r>
      <w:r>
        <w:rPr>
          <w:spacing w:val="-2"/>
          <w:sz w:val="20"/>
        </w:rPr>
        <w:t xml:space="preserve"> </w:t>
      </w:r>
      <w:r>
        <w:rPr>
          <w:sz w:val="20"/>
        </w:rPr>
        <w:t>διόρθωσης.</w:t>
      </w:r>
    </w:p>
    <w:p w:rsidR="00E17C38" w:rsidRDefault="009855A5" w:rsidP="00EE3E47">
      <w:pPr>
        <w:pStyle w:val="a5"/>
        <w:numPr>
          <w:ilvl w:val="0"/>
          <w:numId w:val="84"/>
        </w:numPr>
        <w:tabs>
          <w:tab w:val="left" w:pos="2156"/>
        </w:tabs>
        <w:spacing w:line="240" w:lineRule="auto"/>
        <w:ind w:left="1560" w:firstLine="425"/>
        <w:rPr>
          <w:sz w:val="20"/>
        </w:rPr>
      </w:pPr>
      <w:r>
        <w:rPr>
          <w:sz w:val="20"/>
        </w:rPr>
        <w:t>Βασικές βοηθητικές</w:t>
      </w:r>
      <w:r>
        <w:rPr>
          <w:spacing w:val="-16"/>
          <w:sz w:val="20"/>
        </w:rPr>
        <w:t xml:space="preserve"> </w:t>
      </w:r>
      <w:r>
        <w:rPr>
          <w:sz w:val="20"/>
        </w:rPr>
        <w:t>ασκήσεις.</w:t>
      </w:r>
    </w:p>
    <w:p w:rsidR="00E17C38" w:rsidRDefault="009855A5" w:rsidP="00EE3E47">
      <w:pPr>
        <w:pStyle w:val="a5"/>
        <w:numPr>
          <w:ilvl w:val="0"/>
          <w:numId w:val="84"/>
        </w:numPr>
        <w:tabs>
          <w:tab w:val="left" w:pos="2156"/>
        </w:tabs>
        <w:ind w:left="1560" w:firstLine="425"/>
        <w:rPr>
          <w:sz w:val="20"/>
        </w:rPr>
      </w:pPr>
      <w:r>
        <w:rPr>
          <w:sz w:val="20"/>
        </w:rPr>
        <w:lastRenderedPageBreak/>
        <w:t>Ανάπτυξη της μυϊκής</w:t>
      </w:r>
      <w:r>
        <w:rPr>
          <w:spacing w:val="-14"/>
          <w:sz w:val="20"/>
        </w:rPr>
        <w:t xml:space="preserve"> </w:t>
      </w:r>
      <w:r>
        <w:rPr>
          <w:sz w:val="20"/>
        </w:rPr>
        <w:t>δύναμης.</w:t>
      </w:r>
    </w:p>
    <w:p w:rsidR="00E17C38" w:rsidRDefault="009855A5" w:rsidP="00EE3E47">
      <w:pPr>
        <w:pStyle w:val="a5"/>
        <w:numPr>
          <w:ilvl w:val="0"/>
          <w:numId w:val="84"/>
        </w:numPr>
        <w:tabs>
          <w:tab w:val="left" w:pos="2156"/>
        </w:tabs>
        <w:spacing w:before="0"/>
        <w:ind w:left="1560" w:firstLine="425"/>
        <w:rPr>
          <w:sz w:val="20"/>
        </w:rPr>
      </w:pPr>
      <w:r>
        <w:rPr>
          <w:sz w:val="20"/>
        </w:rPr>
        <w:t>Μέθοδοι ανάπτυξης της μυϊκής</w:t>
      </w:r>
      <w:r>
        <w:rPr>
          <w:spacing w:val="-3"/>
          <w:sz w:val="20"/>
        </w:rPr>
        <w:t xml:space="preserve"> </w:t>
      </w:r>
      <w:r>
        <w:rPr>
          <w:sz w:val="20"/>
        </w:rPr>
        <w:t>δύναμης.</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62592"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8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18" w:right="5797"/>
                              <w:jc w:val="center"/>
                              <w:rPr>
                                <w:b/>
                                <w:sz w:val="20"/>
                              </w:rPr>
                            </w:pPr>
                            <w:r>
                              <w:rPr>
                                <w:b/>
                                <w:sz w:val="20"/>
                              </w:rPr>
                              <w:t>Ε02 Άρση Βαρών II</w:t>
                            </w:r>
                          </w:p>
                          <w:p w:rsidR="00440EE4" w:rsidRDefault="00440EE4">
                            <w:pPr>
                              <w:spacing w:before="1"/>
                              <w:ind w:left="54" w:right="5856"/>
                              <w:jc w:val="center"/>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0" o:spid="_x0000_s1159" type="#_x0000_t202" style="position:absolute;left:0;text-align:left;margin-left:112pt;margin-top:11.65pt;width:371.5pt;height:22.95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" fillcolor="#e7e6e6" stroked="f">
                <v:textbox inset="0,0,0,0">
                  <w:txbxContent>
                    <w:p w:rsidR="00440EE4" w:rsidRDefault="00440EE4">
                      <w:pPr>
                        <w:spacing w:line="227" w:lineRule="exact"/>
                        <w:ind w:left="18" w:right="5797"/>
                        <w:jc w:val="center"/>
                        <w:rPr>
                          <w:b/>
                          <w:sz w:val="20"/>
                        </w:rPr>
                      </w:pPr>
                      <w:r>
                        <w:rPr>
                          <w:b/>
                          <w:sz w:val="20"/>
                        </w:rPr>
                        <w:t>Ε02 Άρση Βαρών II</w:t>
                      </w:r>
                    </w:p>
                    <w:p w:rsidR="00440EE4" w:rsidRDefault="00440EE4">
                      <w:pPr>
                        <w:spacing w:before="1"/>
                        <w:ind w:left="54" w:right="5856"/>
                        <w:jc w:val="center"/>
                        <w:rPr>
                          <w:b/>
                          <w:sz w:val="20"/>
                        </w:rPr>
                      </w:pPr>
                      <w:r>
                        <w:rPr>
                          <w:b/>
                          <w:sz w:val="20"/>
                        </w:rPr>
                        <w:t>ECTS: 16</w:t>
                      </w:r>
                    </w:p>
                  </w:txbxContent>
                </v:textbox>
                <w10:wrap type="topAndBottom" anchorx="page"/>
              </v:shape>
            </w:pict>
          </mc:Fallback>
        </mc:AlternateContent>
      </w:r>
    </w:p>
    <w:p w:rsidR="00E17C38" w:rsidRDefault="009855A5" w:rsidP="0035210E">
      <w:pPr>
        <w:pStyle w:val="a3"/>
        <w:spacing w:line="212" w:lineRule="exact"/>
        <w:ind w:left="1560" w:right="1578" w:firstLine="425"/>
        <w:jc w:val="both"/>
      </w:pPr>
      <w:r>
        <w:rPr>
          <w:b/>
        </w:rPr>
        <w:t xml:space="preserve">Σκοπός: </w:t>
      </w:r>
      <w:r>
        <w:t>Βλέπε προηγούμενο εξάμηνο. Επιπλέον, με την εκμάθηση των κανονισμών και την</w:t>
      </w:r>
      <w:r w:rsidR="0035210E">
        <w:t xml:space="preserve"> </w:t>
      </w:r>
      <w:r>
        <w:t>παρακολούθηση της ανάλογης σχολής της Ομοσπονδίας, ο/η φοιτητής/-ρια μπορεί να ασχοληθεί και ως κριτής του αθλήματος.</w:t>
      </w:r>
    </w:p>
    <w:p w:rsidR="00E17C38" w:rsidRDefault="00E17C38" w:rsidP="00EE3E47">
      <w:pPr>
        <w:pStyle w:val="a3"/>
        <w:ind w:left="1560" w:firstLine="425"/>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6" w:firstLine="425"/>
        <w:jc w:val="both"/>
      </w:pPr>
      <w:r>
        <w:t>Με την επιτυχή ολοκλήρωση του μαθήματος οι φοιτητές/-ριες θα έχουν αναπτύξει τις θεωρητικές μεθοδικές και οργανωτικές γνώσεις ώστε να μπορούν να διδάξουν το άθλημα σε αθλητικούς συλλόγους ,στα κλιμάκια και στις εθνικές ομάδες, καθώς και σαν μέσο γενικής ενδυνάμωσης</w:t>
      </w:r>
      <w:r>
        <w:rPr>
          <w:spacing w:val="-2"/>
        </w:rPr>
        <w:t xml:space="preserve"> </w:t>
      </w:r>
      <w:r>
        <w:t>στους</w:t>
      </w:r>
      <w:r>
        <w:rPr>
          <w:spacing w:val="-4"/>
        </w:rPr>
        <w:t xml:space="preserve"> </w:t>
      </w:r>
      <w:r>
        <w:t>χώρους</w:t>
      </w:r>
      <w:r>
        <w:rPr>
          <w:spacing w:val="-4"/>
        </w:rPr>
        <w:t xml:space="preserve"> </w:t>
      </w:r>
      <w:r>
        <w:t>μαζικής</w:t>
      </w:r>
      <w:r>
        <w:rPr>
          <w:spacing w:val="-4"/>
        </w:rPr>
        <w:t xml:space="preserve"> </w:t>
      </w:r>
      <w:r>
        <w:t>άθλησης,</w:t>
      </w:r>
      <w:r>
        <w:rPr>
          <w:spacing w:val="-2"/>
        </w:rPr>
        <w:t xml:space="preserve"> </w:t>
      </w:r>
      <w:r>
        <w:t>στα</w:t>
      </w:r>
      <w:r>
        <w:rPr>
          <w:spacing w:val="-2"/>
        </w:rPr>
        <w:t xml:space="preserve"> </w:t>
      </w:r>
      <w:r>
        <w:t>σώματα</w:t>
      </w:r>
      <w:r>
        <w:rPr>
          <w:spacing w:val="-4"/>
        </w:rPr>
        <w:t xml:space="preserve"> </w:t>
      </w:r>
      <w:r>
        <w:t>ασφάλειας</w:t>
      </w:r>
      <w:r>
        <w:rPr>
          <w:spacing w:val="-4"/>
        </w:rPr>
        <w:t xml:space="preserve"> </w:t>
      </w:r>
      <w:r>
        <w:t>και</w:t>
      </w:r>
      <w:r>
        <w:rPr>
          <w:spacing w:val="-4"/>
        </w:rPr>
        <w:t xml:space="preserve"> </w:t>
      </w:r>
      <w:r>
        <w:t>στα</w:t>
      </w:r>
      <w:r>
        <w:rPr>
          <w:spacing w:val="-4"/>
        </w:rPr>
        <w:t xml:space="preserve"> </w:t>
      </w:r>
      <w:r>
        <w:t>διάφορα</w:t>
      </w:r>
      <w:r>
        <w:rPr>
          <w:spacing w:val="-5"/>
        </w:rPr>
        <w:t xml:space="preserve"> </w:t>
      </w:r>
      <w:r>
        <w:t>αθλήματα.</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pStyle w:val="a5"/>
        <w:numPr>
          <w:ilvl w:val="0"/>
          <w:numId w:val="83"/>
        </w:numPr>
        <w:tabs>
          <w:tab w:val="left" w:pos="2156"/>
        </w:tabs>
        <w:spacing w:before="0"/>
        <w:ind w:left="1560" w:firstLine="425"/>
        <w:rPr>
          <w:sz w:val="20"/>
        </w:rPr>
      </w:pPr>
      <w:r>
        <w:rPr>
          <w:sz w:val="20"/>
        </w:rPr>
        <w:t>Επανάληψη των αγωνιστικών</w:t>
      </w:r>
      <w:r>
        <w:rPr>
          <w:spacing w:val="-2"/>
          <w:sz w:val="20"/>
        </w:rPr>
        <w:t xml:space="preserve"> </w:t>
      </w:r>
      <w:r>
        <w:rPr>
          <w:sz w:val="20"/>
        </w:rPr>
        <w:t>κινήσεων.</w:t>
      </w:r>
    </w:p>
    <w:p w:rsidR="00E17C38" w:rsidRDefault="009855A5" w:rsidP="00EE3E47">
      <w:pPr>
        <w:pStyle w:val="a5"/>
        <w:numPr>
          <w:ilvl w:val="0"/>
          <w:numId w:val="83"/>
        </w:numPr>
        <w:tabs>
          <w:tab w:val="left" w:pos="2156"/>
        </w:tabs>
        <w:spacing w:line="240" w:lineRule="auto"/>
        <w:ind w:left="1560" w:firstLine="425"/>
        <w:rPr>
          <w:sz w:val="20"/>
        </w:rPr>
      </w:pPr>
      <w:r>
        <w:rPr>
          <w:sz w:val="20"/>
        </w:rPr>
        <w:t>Τελειοποίηση των ειδικών ασκήσεων της</w:t>
      </w:r>
      <w:r>
        <w:rPr>
          <w:spacing w:val="-6"/>
          <w:sz w:val="20"/>
        </w:rPr>
        <w:t xml:space="preserve"> </w:t>
      </w:r>
      <w:r>
        <w:rPr>
          <w:sz w:val="20"/>
        </w:rPr>
        <w:t>τεχνικής.</w:t>
      </w:r>
    </w:p>
    <w:p w:rsidR="00E17C38" w:rsidRDefault="009855A5" w:rsidP="00EE3E47">
      <w:pPr>
        <w:pStyle w:val="a5"/>
        <w:numPr>
          <w:ilvl w:val="0"/>
          <w:numId w:val="83"/>
        </w:numPr>
        <w:tabs>
          <w:tab w:val="left" w:pos="2156"/>
        </w:tabs>
        <w:ind w:left="1560" w:firstLine="425"/>
        <w:rPr>
          <w:sz w:val="20"/>
        </w:rPr>
      </w:pPr>
      <w:r>
        <w:rPr>
          <w:sz w:val="20"/>
        </w:rPr>
        <w:t>Εκμάθηση των γενικών ασκήσεων της Άρσης</w:t>
      </w:r>
      <w:r>
        <w:rPr>
          <w:spacing w:val="-5"/>
          <w:sz w:val="20"/>
        </w:rPr>
        <w:t xml:space="preserve"> </w:t>
      </w:r>
      <w:r>
        <w:rPr>
          <w:sz w:val="20"/>
        </w:rPr>
        <w:t>βαρών.</w:t>
      </w:r>
    </w:p>
    <w:p w:rsidR="00E17C38" w:rsidRDefault="009855A5" w:rsidP="00EE3E47">
      <w:pPr>
        <w:pStyle w:val="a5"/>
        <w:numPr>
          <w:ilvl w:val="0"/>
          <w:numId w:val="83"/>
        </w:numPr>
        <w:tabs>
          <w:tab w:val="left" w:pos="2156"/>
        </w:tabs>
        <w:spacing w:before="0"/>
        <w:ind w:left="1560" w:firstLine="425"/>
        <w:rPr>
          <w:sz w:val="20"/>
        </w:rPr>
      </w:pPr>
      <w:r>
        <w:rPr>
          <w:sz w:val="20"/>
        </w:rPr>
        <w:t>Προγράμματα ασκήσεων ανάπτυξης δύναμης σε</w:t>
      </w:r>
      <w:r>
        <w:rPr>
          <w:spacing w:val="-3"/>
          <w:sz w:val="20"/>
        </w:rPr>
        <w:t xml:space="preserve"> </w:t>
      </w:r>
      <w:r>
        <w:rPr>
          <w:sz w:val="20"/>
        </w:rPr>
        <w:t>μαθητές.</w:t>
      </w:r>
    </w:p>
    <w:p w:rsidR="00E17C38" w:rsidRDefault="009855A5" w:rsidP="00EE3E47">
      <w:pPr>
        <w:pStyle w:val="a5"/>
        <w:numPr>
          <w:ilvl w:val="0"/>
          <w:numId w:val="83"/>
        </w:numPr>
        <w:tabs>
          <w:tab w:val="left" w:pos="2156"/>
        </w:tabs>
        <w:ind w:left="1560" w:firstLine="425"/>
        <w:rPr>
          <w:sz w:val="20"/>
        </w:rPr>
      </w:pPr>
      <w:r>
        <w:rPr>
          <w:sz w:val="20"/>
        </w:rPr>
        <w:t>Προγράμματα ασκήσεων ανάπτυξης δύναμης σε άτομα διαφόρων</w:t>
      </w:r>
      <w:r>
        <w:rPr>
          <w:spacing w:val="-5"/>
          <w:sz w:val="20"/>
        </w:rPr>
        <w:t xml:space="preserve"> </w:t>
      </w:r>
      <w:r>
        <w:rPr>
          <w:sz w:val="20"/>
        </w:rPr>
        <w:t>ηλικιών.</w:t>
      </w:r>
    </w:p>
    <w:p w:rsidR="00E17C38" w:rsidRDefault="009855A5" w:rsidP="00EE3E47">
      <w:pPr>
        <w:pStyle w:val="a5"/>
        <w:numPr>
          <w:ilvl w:val="0"/>
          <w:numId w:val="83"/>
        </w:numPr>
        <w:tabs>
          <w:tab w:val="left" w:pos="2156"/>
        </w:tabs>
        <w:spacing w:before="0"/>
        <w:ind w:left="1560" w:firstLine="425"/>
        <w:rPr>
          <w:sz w:val="20"/>
        </w:rPr>
      </w:pPr>
      <w:r>
        <w:rPr>
          <w:sz w:val="20"/>
        </w:rPr>
        <w:t>Προγράμματα ανάπτυξης δύναμης σε αθλητές διαφόρων</w:t>
      </w:r>
      <w:r>
        <w:rPr>
          <w:spacing w:val="-7"/>
          <w:sz w:val="20"/>
        </w:rPr>
        <w:t xml:space="preserve"> </w:t>
      </w:r>
      <w:r>
        <w:rPr>
          <w:sz w:val="20"/>
        </w:rPr>
        <w:t>αθλημάτων.</w:t>
      </w:r>
    </w:p>
    <w:p w:rsidR="00E17C38" w:rsidRDefault="009855A5" w:rsidP="00EE3E47">
      <w:pPr>
        <w:pStyle w:val="a5"/>
        <w:numPr>
          <w:ilvl w:val="0"/>
          <w:numId w:val="83"/>
        </w:numPr>
        <w:tabs>
          <w:tab w:val="left" w:pos="2156"/>
        </w:tabs>
        <w:spacing w:line="240" w:lineRule="auto"/>
        <w:ind w:left="1560" w:firstLine="425"/>
        <w:rPr>
          <w:sz w:val="20"/>
        </w:rPr>
      </w:pPr>
      <w:r>
        <w:rPr>
          <w:sz w:val="20"/>
        </w:rPr>
        <w:t>Πρακτική εφαρμογή της ημερήσιας και εβδομαδιαίας</w:t>
      </w:r>
      <w:r>
        <w:rPr>
          <w:spacing w:val="-5"/>
          <w:sz w:val="20"/>
        </w:rPr>
        <w:t xml:space="preserve"> </w:t>
      </w:r>
      <w:r>
        <w:rPr>
          <w:sz w:val="20"/>
        </w:rPr>
        <w:t>προπόνησης.</w:t>
      </w:r>
    </w:p>
    <w:p w:rsidR="00E17C38" w:rsidRDefault="009855A5" w:rsidP="00EE3E47">
      <w:pPr>
        <w:pStyle w:val="a5"/>
        <w:numPr>
          <w:ilvl w:val="0"/>
          <w:numId w:val="83"/>
        </w:numPr>
        <w:tabs>
          <w:tab w:val="left" w:pos="2156"/>
        </w:tabs>
        <w:ind w:left="1560" w:firstLine="425"/>
        <w:rPr>
          <w:sz w:val="20"/>
        </w:rPr>
      </w:pPr>
      <w:r>
        <w:rPr>
          <w:sz w:val="20"/>
        </w:rPr>
        <w:t>Πρακτική εφαρμογή ασκήσεων body building και power</w:t>
      </w:r>
      <w:r>
        <w:rPr>
          <w:spacing w:val="-4"/>
          <w:sz w:val="20"/>
        </w:rPr>
        <w:t xml:space="preserve"> </w:t>
      </w:r>
      <w:r>
        <w:rPr>
          <w:sz w:val="20"/>
        </w:rPr>
        <w:t>lifting.</w:t>
      </w:r>
    </w:p>
    <w:p w:rsidR="00E17C38" w:rsidRDefault="009855A5" w:rsidP="00EE3E47">
      <w:pPr>
        <w:pStyle w:val="a5"/>
        <w:numPr>
          <w:ilvl w:val="0"/>
          <w:numId w:val="83"/>
        </w:numPr>
        <w:tabs>
          <w:tab w:val="left" w:pos="2156"/>
        </w:tabs>
        <w:spacing w:before="0"/>
        <w:ind w:left="1560" w:firstLine="425"/>
        <w:rPr>
          <w:sz w:val="20"/>
        </w:rPr>
      </w:pPr>
      <w:r>
        <w:rPr>
          <w:sz w:val="20"/>
        </w:rPr>
        <w:t>Πρακτική εφαρμογή διαφόρων προπονητικών</w:t>
      </w:r>
      <w:r>
        <w:rPr>
          <w:spacing w:val="-2"/>
          <w:sz w:val="20"/>
        </w:rPr>
        <w:t xml:space="preserve"> </w:t>
      </w:r>
      <w:r>
        <w:rPr>
          <w:sz w:val="20"/>
        </w:rPr>
        <w:t>προγραμμάτων.</w:t>
      </w:r>
    </w:p>
    <w:p w:rsidR="00E17C38" w:rsidRDefault="009855A5" w:rsidP="0035210E">
      <w:pPr>
        <w:pStyle w:val="a5"/>
        <w:numPr>
          <w:ilvl w:val="0"/>
          <w:numId w:val="83"/>
        </w:numPr>
        <w:tabs>
          <w:tab w:val="left" w:pos="2268"/>
        </w:tabs>
        <w:ind w:left="1560" w:firstLine="425"/>
        <w:rPr>
          <w:sz w:val="20"/>
        </w:rPr>
      </w:pPr>
      <w:r>
        <w:rPr>
          <w:sz w:val="20"/>
        </w:rPr>
        <w:t>Προγράμματα για την ανάπτυξη διαφόρων μορφών</w:t>
      </w:r>
      <w:r>
        <w:rPr>
          <w:spacing w:val="-8"/>
          <w:sz w:val="20"/>
        </w:rPr>
        <w:t xml:space="preserve"> </w:t>
      </w:r>
      <w:r>
        <w:rPr>
          <w:sz w:val="20"/>
        </w:rPr>
        <w:t>δύναμης.</w:t>
      </w:r>
    </w:p>
    <w:p w:rsidR="00E17C38" w:rsidRDefault="009855A5" w:rsidP="0035210E">
      <w:pPr>
        <w:pStyle w:val="a5"/>
        <w:numPr>
          <w:ilvl w:val="0"/>
          <w:numId w:val="83"/>
        </w:numPr>
        <w:tabs>
          <w:tab w:val="left" w:pos="2268"/>
        </w:tabs>
        <w:spacing w:before="0"/>
        <w:ind w:left="1560" w:firstLine="425"/>
        <w:rPr>
          <w:sz w:val="20"/>
        </w:rPr>
      </w:pPr>
      <w:r>
        <w:rPr>
          <w:sz w:val="20"/>
        </w:rPr>
        <w:t>Ενεργή συμμετοχή στους αγώνες Άρσης βαρών(διαιτησία,</w:t>
      </w:r>
      <w:r>
        <w:rPr>
          <w:spacing w:val="-5"/>
          <w:sz w:val="20"/>
        </w:rPr>
        <w:t xml:space="preserve"> </w:t>
      </w:r>
      <w:r>
        <w:rPr>
          <w:sz w:val="20"/>
        </w:rPr>
        <w:t>γραμματεία).</w:t>
      </w:r>
    </w:p>
    <w:p w:rsidR="00E17C38" w:rsidRDefault="009855A5" w:rsidP="0035210E">
      <w:pPr>
        <w:pStyle w:val="a5"/>
        <w:numPr>
          <w:ilvl w:val="0"/>
          <w:numId w:val="83"/>
        </w:numPr>
        <w:tabs>
          <w:tab w:val="left" w:pos="2268"/>
        </w:tabs>
        <w:spacing w:line="240" w:lineRule="auto"/>
        <w:ind w:left="1560" w:firstLine="425"/>
        <w:rPr>
          <w:sz w:val="20"/>
        </w:rPr>
      </w:pPr>
      <w:r>
        <w:rPr>
          <w:sz w:val="20"/>
        </w:rPr>
        <w:t>Επανάληψη</w:t>
      </w:r>
      <w:r>
        <w:rPr>
          <w:spacing w:val="-2"/>
          <w:sz w:val="20"/>
        </w:rPr>
        <w:t xml:space="preserve"> </w:t>
      </w:r>
      <w:r>
        <w:rPr>
          <w:sz w:val="20"/>
        </w:rPr>
        <w:t>όλων.</w:t>
      </w:r>
    </w:p>
    <w:p w:rsidR="00E17C38" w:rsidRDefault="009855A5" w:rsidP="0035210E">
      <w:pPr>
        <w:pStyle w:val="a5"/>
        <w:numPr>
          <w:ilvl w:val="0"/>
          <w:numId w:val="83"/>
        </w:numPr>
        <w:tabs>
          <w:tab w:val="left" w:pos="2268"/>
        </w:tabs>
        <w:spacing w:before="0" w:line="240" w:lineRule="auto"/>
        <w:ind w:left="1560" w:firstLine="425"/>
        <w:rPr>
          <w:sz w:val="20"/>
        </w:rPr>
      </w:pPr>
      <w:r>
        <w:rPr>
          <w:sz w:val="20"/>
        </w:rPr>
        <w:t>Παρουσίαση εργασιών από τους</w:t>
      </w:r>
      <w:r>
        <w:rPr>
          <w:spacing w:val="-5"/>
          <w:sz w:val="20"/>
        </w:rPr>
        <w:t xml:space="preserve"> </w:t>
      </w:r>
      <w:r>
        <w:rPr>
          <w:sz w:val="20"/>
        </w:rPr>
        <w:t>φοιτητές.</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63104"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Ε03 Ενόργανη Γυμναστική I</w:t>
                            </w:r>
                          </w:p>
                          <w:p w:rsidR="00440EE4" w:rsidRDefault="00440EE4">
                            <w:pPr>
                              <w:spacing w:line="229" w:lineRule="exact"/>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9" o:spid="_x0000_s1160" type="#_x0000_t202" style="position:absolute;left:0;text-align:left;margin-left:112pt;margin-top:11.55pt;width:371.5pt;height:22.95pt;z-index:-156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Ε03 Ενόργανη Γυμναστική I</w:t>
                      </w:r>
                    </w:p>
                    <w:p w:rsidR="00440EE4" w:rsidRDefault="00440EE4">
                      <w:pPr>
                        <w:spacing w:line="229" w:lineRule="exact"/>
                        <w:ind w:left="453"/>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61"/>
        </w:trPr>
        <w:tc>
          <w:tcPr>
            <w:tcW w:w="458" w:type="dxa"/>
          </w:tcPr>
          <w:p w:rsidR="00E17C38" w:rsidRDefault="009855A5" w:rsidP="00EE3E47">
            <w:pPr>
              <w:pStyle w:val="TableParagraph"/>
              <w:spacing w:line="229" w:lineRule="exact"/>
              <w:ind w:left="1560" w:right="172" w:firstLine="425"/>
              <w:jc w:val="right"/>
              <w:rPr>
                <w:sz w:val="20"/>
              </w:rPr>
            </w:pPr>
            <w:r>
              <w:rPr>
                <w:w w:val="99"/>
                <w:sz w:val="20"/>
              </w:rPr>
              <w:t>1</w:t>
            </w:r>
          </w:p>
        </w:tc>
        <w:tc>
          <w:tcPr>
            <w:tcW w:w="6913" w:type="dxa"/>
          </w:tcPr>
          <w:p w:rsidR="00E17C38" w:rsidRDefault="009855A5" w:rsidP="0035210E">
            <w:pPr>
              <w:pStyle w:val="TableParagraph"/>
              <w:spacing w:line="229" w:lineRule="exact"/>
              <w:ind w:left="111" w:firstLine="425"/>
              <w:rPr>
                <w:sz w:val="20"/>
              </w:rPr>
            </w:pPr>
            <w:r>
              <w:rPr>
                <w:sz w:val="20"/>
              </w:rPr>
              <w:t>220 Διδακτική της Ενόργανης Γυμναστικής Ι</w:t>
            </w:r>
          </w:p>
        </w:tc>
      </w:tr>
      <w:tr w:rsidR="00E17C38">
        <w:trPr>
          <w:trHeight w:val="263"/>
        </w:trPr>
        <w:tc>
          <w:tcPr>
            <w:tcW w:w="458" w:type="dxa"/>
          </w:tcPr>
          <w:p w:rsidR="00E17C38" w:rsidRDefault="009855A5" w:rsidP="00EE3E47">
            <w:pPr>
              <w:pStyle w:val="TableParagraph"/>
              <w:spacing w:line="229" w:lineRule="exact"/>
              <w:ind w:left="1560" w:right="172" w:firstLine="425"/>
              <w:jc w:val="right"/>
              <w:rPr>
                <w:sz w:val="20"/>
              </w:rPr>
            </w:pPr>
            <w:r>
              <w:rPr>
                <w:w w:val="99"/>
                <w:sz w:val="20"/>
              </w:rPr>
              <w:t>2</w:t>
            </w:r>
          </w:p>
        </w:tc>
        <w:tc>
          <w:tcPr>
            <w:tcW w:w="6913" w:type="dxa"/>
          </w:tcPr>
          <w:p w:rsidR="00E17C38" w:rsidRDefault="009855A5" w:rsidP="0035210E">
            <w:pPr>
              <w:pStyle w:val="TableParagraph"/>
              <w:spacing w:line="229" w:lineRule="exact"/>
              <w:ind w:left="111" w:firstLine="425"/>
              <w:rPr>
                <w:sz w:val="20"/>
              </w:rPr>
            </w:pPr>
            <w:r>
              <w:rPr>
                <w:sz w:val="20"/>
              </w:rPr>
              <w:t>270 Διδακτική της Ενόργανης Γυμναστικής ΙΙ</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28" w:firstLine="425"/>
        <w:jc w:val="both"/>
      </w:pPr>
      <w:r>
        <w:rPr>
          <w:b/>
        </w:rPr>
        <w:t xml:space="preserve">Σκοπός: </w:t>
      </w:r>
      <w:r>
        <w:t>Σκοπός του μαθήματος είναι η παροχή των απαραίτητων θεωρητικών γνώσεων και πρακτικών εμπειριών, ώστε να αποκτήσουν οι φοιτητές και οι φοιτήτριες τη δυνατότητα αποτελεσματικής διδασκαλίας της ενόργανης γυμναστικής, σε μαζική και σε αγωνιστική μορφή. Εκτός από τα ειδικά θέματα των διαλέξεων, η θεωρία περιλαμβάνει τη μηχανική ανάλυση για την κατανόηση της τεχνικής των ασκήσεων, καθώς και τη μεθοδική διδασκαλία και τους τρόπους βοήθειας των ασκήσεων. Επίσης, στο εξάμηνο αυτό κάθε φοιτητής/-ρια υποχρεούται να εκπονήσει μια γραπτή εργασία, με θέμα από την ενόργανη γυμναστική.</w:t>
      </w:r>
    </w:p>
    <w:p w:rsidR="00E17C38" w:rsidRDefault="00E17C38" w:rsidP="00EE3E47">
      <w:pPr>
        <w:pStyle w:val="a3"/>
        <w:spacing w:before="11"/>
        <w:ind w:left="1560" w:firstLine="425"/>
        <w:rPr>
          <w:sz w:val="22"/>
        </w:rPr>
      </w:pPr>
    </w:p>
    <w:p w:rsidR="00E17C38" w:rsidRDefault="009855A5" w:rsidP="00EE3E47">
      <w:pPr>
        <w:pStyle w:val="3"/>
        <w:ind w:left="1560" w:firstLine="425"/>
        <w:jc w:val="both"/>
      </w:pPr>
      <w:r>
        <w:t>Μαθησιακά Αποτελέσματα</w:t>
      </w:r>
    </w:p>
    <w:p w:rsidR="00E17C38" w:rsidRDefault="009855A5" w:rsidP="0035210E">
      <w:pPr>
        <w:pStyle w:val="a3"/>
        <w:spacing w:before="1"/>
        <w:ind w:left="1560" w:right="1729" w:firstLine="425"/>
        <w:jc w:val="both"/>
      </w:pPr>
      <w:r>
        <w:t>Με την επιτυχή ολοκλήρωση του μαθήματος οι φοιτητές/-ριες θα πρέπει να κατανοούν την τεχνική-μηχανική των ασκήσεων της ενόργανης γυμναστικής και να μπορούν να εφαρμόσουν τις διάφορες μεθόδους διδασκαλίας για την εκμάθησή τους, στα διάφορα όργανα των ανδρών και των γυναικών. Επίσης, οι φοιτητές/-ριες θα πρέπει να είναι ικανοί να εφαρμόσουν τους τρόπους</w:t>
      </w:r>
      <w:r w:rsidR="0035210E">
        <w:t xml:space="preserve"> </w:t>
      </w:r>
      <w:r>
        <w:t>βοήθειας και ασφάλειας κατά την εκτέλεση των ασκήσεων και να εκτελούν πρακτικά ορισμένες από αυτές (ασκήσεις ή προασκήσεις).</w:t>
      </w:r>
    </w:p>
    <w:p w:rsidR="00E17C38" w:rsidRDefault="00E17C38" w:rsidP="00EE3E47">
      <w:pPr>
        <w:pStyle w:val="a3"/>
        <w:spacing w:before="1"/>
        <w:ind w:left="1560" w:firstLine="425"/>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82"/>
        </w:numPr>
        <w:tabs>
          <w:tab w:val="left" w:pos="1731"/>
        </w:tabs>
        <w:ind w:left="1560" w:firstLine="425"/>
        <w:rPr>
          <w:sz w:val="20"/>
        </w:rPr>
      </w:pPr>
      <w:r>
        <w:rPr>
          <w:sz w:val="20"/>
        </w:rPr>
        <w:t>Χαρακτηριστικά της σύγχρονης ενόργανης</w:t>
      </w:r>
      <w:r>
        <w:rPr>
          <w:spacing w:val="-3"/>
          <w:sz w:val="20"/>
        </w:rPr>
        <w:t xml:space="preserve"> </w:t>
      </w:r>
      <w:r>
        <w:rPr>
          <w:sz w:val="20"/>
        </w:rPr>
        <w:t>γυμναστικής.</w:t>
      </w:r>
    </w:p>
    <w:p w:rsidR="00E17C38" w:rsidRDefault="009855A5" w:rsidP="00EE3E47">
      <w:pPr>
        <w:pStyle w:val="a5"/>
        <w:numPr>
          <w:ilvl w:val="0"/>
          <w:numId w:val="82"/>
        </w:numPr>
        <w:tabs>
          <w:tab w:val="left" w:pos="1731"/>
        </w:tabs>
        <w:spacing w:before="0"/>
        <w:ind w:left="1560" w:firstLine="425"/>
        <w:rPr>
          <w:sz w:val="20"/>
        </w:rPr>
      </w:pPr>
      <w:r>
        <w:rPr>
          <w:sz w:val="20"/>
        </w:rPr>
        <w:lastRenderedPageBreak/>
        <w:t>Δομή επιστημονικής εργασίας στην ενόργανη</w:t>
      </w:r>
      <w:r>
        <w:rPr>
          <w:spacing w:val="-5"/>
          <w:sz w:val="20"/>
        </w:rPr>
        <w:t xml:space="preserve"> </w:t>
      </w:r>
      <w:r>
        <w:rPr>
          <w:sz w:val="20"/>
        </w:rPr>
        <w:t>γυμναστική.</w:t>
      </w:r>
    </w:p>
    <w:p w:rsidR="00E17C38" w:rsidRDefault="009855A5" w:rsidP="00EE3E47">
      <w:pPr>
        <w:pStyle w:val="a5"/>
        <w:numPr>
          <w:ilvl w:val="0"/>
          <w:numId w:val="82"/>
        </w:numPr>
        <w:tabs>
          <w:tab w:val="left" w:pos="1731"/>
        </w:tabs>
        <w:ind w:left="1560" w:firstLine="425"/>
        <w:rPr>
          <w:sz w:val="20"/>
        </w:rPr>
      </w:pPr>
      <w:r>
        <w:rPr>
          <w:sz w:val="20"/>
        </w:rPr>
        <w:t>Άξονες, επίπεδα και κινήσεις των αρθρώσεων με έμφαση στην ενόργανη</w:t>
      </w:r>
      <w:r>
        <w:rPr>
          <w:spacing w:val="-11"/>
          <w:sz w:val="20"/>
        </w:rPr>
        <w:t xml:space="preserve"> </w:t>
      </w:r>
      <w:r>
        <w:rPr>
          <w:sz w:val="20"/>
        </w:rPr>
        <w:t>γυμναστική.</w:t>
      </w:r>
    </w:p>
    <w:p w:rsidR="00E17C38" w:rsidRDefault="009855A5" w:rsidP="00EE3E47">
      <w:pPr>
        <w:pStyle w:val="a5"/>
        <w:numPr>
          <w:ilvl w:val="0"/>
          <w:numId w:val="82"/>
        </w:numPr>
        <w:tabs>
          <w:tab w:val="left" w:pos="1731"/>
        </w:tabs>
        <w:spacing w:before="0"/>
        <w:ind w:left="1560" w:firstLine="425"/>
        <w:rPr>
          <w:sz w:val="20"/>
        </w:rPr>
      </w:pPr>
      <w:r>
        <w:rPr>
          <w:sz w:val="20"/>
        </w:rPr>
        <w:t>Ιστορική εξέλιξη της ενόργανης</w:t>
      </w:r>
      <w:r>
        <w:rPr>
          <w:spacing w:val="-3"/>
          <w:sz w:val="20"/>
        </w:rPr>
        <w:t xml:space="preserve"> </w:t>
      </w:r>
      <w:r>
        <w:rPr>
          <w:sz w:val="20"/>
        </w:rPr>
        <w:t>γυμναστικής.</w:t>
      </w:r>
    </w:p>
    <w:p w:rsidR="00E17C38" w:rsidRDefault="009855A5" w:rsidP="00EE3E47">
      <w:pPr>
        <w:pStyle w:val="a5"/>
        <w:numPr>
          <w:ilvl w:val="0"/>
          <w:numId w:val="82"/>
        </w:numPr>
        <w:tabs>
          <w:tab w:val="left" w:pos="1731"/>
        </w:tabs>
        <w:spacing w:before="0" w:line="240" w:lineRule="auto"/>
        <w:ind w:left="1560" w:firstLine="425"/>
        <w:rPr>
          <w:sz w:val="20"/>
        </w:rPr>
      </w:pPr>
      <w:r>
        <w:rPr>
          <w:sz w:val="20"/>
        </w:rPr>
        <w:t>Βασικές αρχές της μηχανικής με εφαρμογή στην ενόργανη</w:t>
      </w:r>
      <w:r>
        <w:rPr>
          <w:spacing w:val="-10"/>
          <w:sz w:val="20"/>
        </w:rPr>
        <w:t xml:space="preserve"> </w:t>
      </w:r>
      <w:r>
        <w:rPr>
          <w:sz w:val="20"/>
        </w:rPr>
        <w:t>γυμναστική.</w:t>
      </w:r>
    </w:p>
    <w:p w:rsidR="00E17C38" w:rsidRDefault="009855A5" w:rsidP="00EE3E47">
      <w:pPr>
        <w:pStyle w:val="a5"/>
        <w:numPr>
          <w:ilvl w:val="0"/>
          <w:numId w:val="82"/>
        </w:numPr>
        <w:tabs>
          <w:tab w:val="left" w:pos="1731"/>
        </w:tabs>
        <w:ind w:left="1560" w:firstLine="425"/>
        <w:rPr>
          <w:sz w:val="20"/>
        </w:rPr>
      </w:pPr>
      <w:r>
        <w:rPr>
          <w:sz w:val="20"/>
        </w:rPr>
        <w:t>Η ανάπτυξη του παιδιού και οι φυσικές ικανότητες των αθλητών της ενόργανης</w:t>
      </w:r>
      <w:r>
        <w:rPr>
          <w:spacing w:val="-14"/>
          <w:sz w:val="20"/>
        </w:rPr>
        <w:t xml:space="preserve"> </w:t>
      </w:r>
      <w:r>
        <w:rPr>
          <w:sz w:val="20"/>
        </w:rPr>
        <w:t>γυμναστικής.</w:t>
      </w:r>
    </w:p>
    <w:p w:rsidR="00E17C38" w:rsidRDefault="009855A5" w:rsidP="00EE3E47">
      <w:pPr>
        <w:pStyle w:val="a5"/>
        <w:numPr>
          <w:ilvl w:val="0"/>
          <w:numId w:val="82"/>
        </w:numPr>
        <w:tabs>
          <w:tab w:val="left" w:pos="1731"/>
        </w:tabs>
        <w:spacing w:before="0"/>
        <w:ind w:left="1560" w:firstLine="425"/>
        <w:rPr>
          <w:sz w:val="20"/>
        </w:rPr>
      </w:pPr>
      <w:r>
        <w:rPr>
          <w:sz w:val="20"/>
        </w:rPr>
        <w:t>Η ανάπτυξη της δύναμης κατά την παιδική και εφηβική</w:t>
      </w:r>
      <w:r>
        <w:rPr>
          <w:spacing w:val="-7"/>
          <w:sz w:val="20"/>
        </w:rPr>
        <w:t xml:space="preserve"> </w:t>
      </w:r>
      <w:r>
        <w:rPr>
          <w:sz w:val="20"/>
        </w:rPr>
        <w:t>ηλικία.</w:t>
      </w:r>
    </w:p>
    <w:p w:rsidR="00E17C38" w:rsidRDefault="009855A5" w:rsidP="00EE3E47">
      <w:pPr>
        <w:pStyle w:val="a5"/>
        <w:numPr>
          <w:ilvl w:val="0"/>
          <w:numId w:val="82"/>
        </w:numPr>
        <w:tabs>
          <w:tab w:val="left" w:pos="1731"/>
        </w:tabs>
        <w:spacing w:line="240" w:lineRule="auto"/>
        <w:ind w:left="1560" w:firstLine="425"/>
        <w:rPr>
          <w:sz w:val="20"/>
        </w:rPr>
      </w:pPr>
      <w:r>
        <w:rPr>
          <w:sz w:val="20"/>
        </w:rPr>
        <w:t>Ψυχολογική προετοιμασία των αθλητών της ενόργανης</w:t>
      </w:r>
      <w:r>
        <w:rPr>
          <w:spacing w:val="-5"/>
          <w:sz w:val="20"/>
        </w:rPr>
        <w:t xml:space="preserve"> </w:t>
      </w:r>
      <w:r>
        <w:rPr>
          <w:sz w:val="20"/>
        </w:rPr>
        <w:t>γυμναστικής.</w:t>
      </w:r>
    </w:p>
    <w:p w:rsidR="00E17C38" w:rsidRDefault="009855A5" w:rsidP="00EE3E47">
      <w:pPr>
        <w:pStyle w:val="a5"/>
        <w:numPr>
          <w:ilvl w:val="0"/>
          <w:numId w:val="82"/>
        </w:numPr>
        <w:tabs>
          <w:tab w:val="left" w:pos="1731"/>
        </w:tabs>
        <w:ind w:left="1560" w:firstLine="425"/>
        <w:rPr>
          <w:sz w:val="20"/>
        </w:rPr>
      </w:pPr>
      <w:r>
        <w:rPr>
          <w:sz w:val="20"/>
        </w:rPr>
        <w:t>Η διατροφή στην ενόργανη</w:t>
      </w:r>
      <w:r>
        <w:rPr>
          <w:spacing w:val="-5"/>
          <w:sz w:val="20"/>
        </w:rPr>
        <w:t xml:space="preserve"> </w:t>
      </w:r>
      <w:r>
        <w:rPr>
          <w:sz w:val="20"/>
        </w:rPr>
        <w:t>γυμναστική.</w:t>
      </w:r>
    </w:p>
    <w:p w:rsidR="00E17C38" w:rsidRDefault="009855A5" w:rsidP="0035210E">
      <w:pPr>
        <w:pStyle w:val="a5"/>
        <w:numPr>
          <w:ilvl w:val="0"/>
          <w:numId w:val="82"/>
        </w:numPr>
        <w:tabs>
          <w:tab w:val="left" w:pos="2268"/>
        </w:tabs>
        <w:spacing w:before="0"/>
        <w:ind w:left="1560" w:firstLine="425"/>
        <w:rPr>
          <w:sz w:val="20"/>
        </w:rPr>
      </w:pPr>
      <w:r>
        <w:rPr>
          <w:sz w:val="20"/>
        </w:rPr>
        <w:t>Ανάλυση των στατικών ασκήσεων στην ενόργανη</w:t>
      </w:r>
      <w:r>
        <w:rPr>
          <w:spacing w:val="-7"/>
          <w:sz w:val="20"/>
        </w:rPr>
        <w:t xml:space="preserve"> </w:t>
      </w:r>
      <w:r>
        <w:rPr>
          <w:sz w:val="20"/>
        </w:rPr>
        <w:t>γυμναστική.</w:t>
      </w:r>
    </w:p>
    <w:p w:rsidR="00E17C38" w:rsidRDefault="009855A5" w:rsidP="0035210E">
      <w:pPr>
        <w:pStyle w:val="a5"/>
        <w:numPr>
          <w:ilvl w:val="0"/>
          <w:numId w:val="82"/>
        </w:numPr>
        <w:tabs>
          <w:tab w:val="left" w:pos="2268"/>
        </w:tabs>
        <w:ind w:left="1560" w:firstLine="425"/>
        <w:rPr>
          <w:sz w:val="20"/>
        </w:rPr>
      </w:pPr>
      <w:r>
        <w:rPr>
          <w:sz w:val="20"/>
        </w:rPr>
        <w:t>Εργοφυσιολογική προσέγγιση της ενόργανης</w:t>
      </w:r>
      <w:r>
        <w:rPr>
          <w:spacing w:val="-6"/>
          <w:sz w:val="20"/>
        </w:rPr>
        <w:t xml:space="preserve"> </w:t>
      </w:r>
      <w:r>
        <w:rPr>
          <w:sz w:val="20"/>
        </w:rPr>
        <w:t>γυμναστικής.</w:t>
      </w:r>
    </w:p>
    <w:p w:rsidR="00E17C38" w:rsidRDefault="009855A5" w:rsidP="0035210E">
      <w:pPr>
        <w:pStyle w:val="a5"/>
        <w:numPr>
          <w:ilvl w:val="0"/>
          <w:numId w:val="82"/>
        </w:numPr>
        <w:tabs>
          <w:tab w:val="left" w:pos="2268"/>
        </w:tabs>
        <w:spacing w:before="0"/>
        <w:ind w:left="1560" w:firstLine="425"/>
        <w:rPr>
          <w:sz w:val="20"/>
        </w:rPr>
      </w:pPr>
      <w:r>
        <w:rPr>
          <w:sz w:val="20"/>
        </w:rPr>
        <w:t>Η διδακτική της ενόργανης</w:t>
      </w:r>
      <w:r>
        <w:rPr>
          <w:spacing w:val="-4"/>
          <w:sz w:val="20"/>
        </w:rPr>
        <w:t xml:space="preserve"> </w:t>
      </w:r>
      <w:r>
        <w:rPr>
          <w:sz w:val="20"/>
        </w:rPr>
        <w:t>γυμναστικής.</w:t>
      </w:r>
    </w:p>
    <w:p w:rsidR="00E17C38" w:rsidRDefault="009855A5" w:rsidP="0035210E">
      <w:pPr>
        <w:pStyle w:val="a5"/>
        <w:numPr>
          <w:ilvl w:val="0"/>
          <w:numId w:val="82"/>
        </w:numPr>
        <w:tabs>
          <w:tab w:val="left" w:pos="2268"/>
        </w:tabs>
        <w:spacing w:line="240" w:lineRule="auto"/>
        <w:ind w:left="1560" w:firstLine="425"/>
        <w:rPr>
          <w:sz w:val="20"/>
        </w:rPr>
      </w:pPr>
      <w:r>
        <w:rPr>
          <w:sz w:val="20"/>
        </w:rPr>
        <w:t>Δοκιμασίες πεδίου στην ενόργανη</w:t>
      </w:r>
      <w:r>
        <w:rPr>
          <w:spacing w:val="-4"/>
          <w:sz w:val="20"/>
        </w:rPr>
        <w:t xml:space="preserve"> </w:t>
      </w:r>
      <w:r>
        <w:rPr>
          <w:sz w:val="20"/>
        </w:rPr>
        <w:t>γυμναστική.</w:t>
      </w:r>
    </w:p>
    <w:p w:rsidR="00E17C38" w:rsidRDefault="009855A5" w:rsidP="00EE3E47">
      <w:pPr>
        <w:spacing w:before="1" w:line="229" w:lineRule="exact"/>
        <w:ind w:left="1560" w:firstLine="425"/>
        <w:rPr>
          <w:i/>
          <w:sz w:val="20"/>
        </w:rPr>
      </w:pPr>
      <w:r>
        <w:rPr>
          <w:i/>
          <w:sz w:val="20"/>
        </w:rPr>
        <w:t>Πρακτικό μέρος</w:t>
      </w:r>
    </w:p>
    <w:p w:rsidR="00E17C38" w:rsidRDefault="009855A5" w:rsidP="00EE3E47">
      <w:pPr>
        <w:pStyle w:val="a3"/>
        <w:ind w:left="1560" w:right="1903" w:firstLine="425"/>
      </w:pPr>
      <w:r>
        <w:t>Οι ασκήσεις στο έδαφος, τη δοκό ισορροπίας, τον ίππο με λαβές, τους κρίκους, το άλμα ίππου, το δίζυγο, τους ασύμμετρους ζυγούς και το μονόζυγο διδάσκονται κατά ομάδες, έτσι ώστε να έχουν προοπτική εξέλιξης. Συγκεκριμένα, το πρακτικό μέρος περιλαμβάνει την εκμάθηση ασκήσεων, που ανήκουν στις παρακάτω ομάδες:</w:t>
      </w:r>
    </w:p>
    <w:p w:rsidR="00E17C38" w:rsidRDefault="009855A5" w:rsidP="00EE3E47">
      <w:pPr>
        <w:pStyle w:val="a5"/>
        <w:numPr>
          <w:ilvl w:val="0"/>
          <w:numId w:val="81"/>
        </w:numPr>
        <w:tabs>
          <w:tab w:val="left" w:pos="1731"/>
        </w:tabs>
        <w:ind w:left="1560" w:firstLine="425"/>
        <w:rPr>
          <w:sz w:val="20"/>
        </w:rPr>
      </w:pPr>
      <w:r>
        <w:rPr>
          <w:sz w:val="20"/>
        </w:rPr>
        <w:t>Στατικές</w:t>
      </w:r>
      <w:r>
        <w:rPr>
          <w:spacing w:val="-16"/>
          <w:sz w:val="20"/>
        </w:rPr>
        <w:t xml:space="preserve"> </w:t>
      </w:r>
      <w:r>
        <w:rPr>
          <w:sz w:val="20"/>
        </w:rPr>
        <w:t>ασκήσεις.</w:t>
      </w:r>
    </w:p>
    <w:p w:rsidR="00E17C38" w:rsidRDefault="009855A5" w:rsidP="00EE3E47">
      <w:pPr>
        <w:pStyle w:val="a5"/>
        <w:numPr>
          <w:ilvl w:val="0"/>
          <w:numId w:val="81"/>
        </w:numPr>
        <w:tabs>
          <w:tab w:val="left" w:pos="1731"/>
        </w:tabs>
        <w:spacing w:before="0"/>
        <w:ind w:left="1560" w:firstLine="425"/>
        <w:rPr>
          <w:sz w:val="20"/>
        </w:rPr>
      </w:pPr>
      <w:r>
        <w:rPr>
          <w:sz w:val="20"/>
        </w:rPr>
        <w:t>Ασκήσεις</w:t>
      </w:r>
      <w:r>
        <w:rPr>
          <w:spacing w:val="-17"/>
          <w:sz w:val="20"/>
        </w:rPr>
        <w:t xml:space="preserve"> </w:t>
      </w:r>
      <w:r>
        <w:rPr>
          <w:sz w:val="20"/>
        </w:rPr>
        <w:t>κύλισης.</w:t>
      </w:r>
    </w:p>
    <w:p w:rsidR="00E17C38" w:rsidRDefault="009855A5" w:rsidP="00EE3E47">
      <w:pPr>
        <w:pStyle w:val="a5"/>
        <w:numPr>
          <w:ilvl w:val="0"/>
          <w:numId w:val="81"/>
        </w:numPr>
        <w:tabs>
          <w:tab w:val="left" w:pos="1731"/>
        </w:tabs>
        <w:spacing w:line="240" w:lineRule="auto"/>
        <w:ind w:left="1560" w:firstLine="425"/>
        <w:rPr>
          <w:sz w:val="20"/>
        </w:rPr>
      </w:pPr>
      <w:r>
        <w:rPr>
          <w:sz w:val="20"/>
        </w:rPr>
        <w:t>Ασκήσεις</w:t>
      </w:r>
      <w:r>
        <w:rPr>
          <w:spacing w:val="-2"/>
          <w:sz w:val="20"/>
        </w:rPr>
        <w:t xml:space="preserve"> </w:t>
      </w:r>
      <w:r>
        <w:rPr>
          <w:sz w:val="20"/>
        </w:rPr>
        <w:t>στήριξης.</w:t>
      </w:r>
    </w:p>
    <w:p w:rsidR="00E17C38" w:rsidRDefault="009855A5" w:rsidP="00EE3E47">
      <w:pPr>
        <w:pStyle w:val="a5"/>
        <w:numPr>
          <w:ilvl w:val="0"/>
          <w:numId w:val="81"/>
        </w:numPr>
        <w:tabs>
          <w:tab w:val="left" w:pos="1731"/>
        </w:tabs>
        <w:ind w:left="1560" w:firstLine="425"/>
        <w:rPr>
          <w:sz w:val="20"/>
        </w:rPr>
      </w:pPr>
      <w:r>
        <w:rPr>
          <w:sz w:val="20"/>
        </w:rPr>
        <w:t>Ασκήσεις με ώθηση και πτήση.</w:t>
      </w:r>
    </w:p>
    <w:p w:rsidR="00E17C38" w:rsidRDefault="009855A5" w:rsidP="00EE3E47">
      <w:pPr>
        <w:pStyle w:val="a5"/>
        <w:numPr>
          <w:ilvl w:val="0"/>
          <w:numId w:val="81"/>
        </w:numPr>
        <w:tabs>
          <w:tab w:val="left" w:pos="1731"/>
        </w:tabs>
        <w:spacing w:before="0"/>
        <w:ind w:left="1560" w:firstLine="425"/>
        <w:rPr>
          <w:sz w:val="20"/>
        </w:rPr>
      </w:pPr>
      <w:r>
        <w:rPr>
          <w:sz w:val="20"/>
        </w:rPr>
        <w:t>Ασκήσεις με περιστροφή γύρω από σταθερό</w:t>
      </w:r>
      <w:r>
        <w:rPr>
          <w:spacing w:val="-3"/>
          <w:sz w:val="20"/>
        </w:rPr>
        <w:t xml:space="preserve"> </w:t>
      </w:r>
      <w:r>
        <w:rPr>
          <w:sz w:val="20"/>
        </w:rPr>
        <w:t>άξονα.</w:t>
      </w:r>
    </w:p>
    <w:p w:rsidR="00E17C38" w:rsidRDefault="009855A5" w:rsidP="00EE3E47">
      <w:pPr>
        <w:pStyle w:val="a5"/>
        <w:numPr>
          <w:ilvl w:val="0"/>
          <w:numId w:val="81"/>
        </w:numPr>
        <w:tabs>
          <w:tab w:val="left" w:pos="1731"/>
        </w:tabs>
        <w:ind w:left="1560" w:firstLine="425"/>
        <w:rPr>
          <w:sz w:val="20"/>
        </w:rPr>
      </w:pPr>
      <w:r>
        <w:rPr>
          <w:sz w:val="20"/>
        </w:rPr>
        <w:t>Ασκήσεις με πτήση και περιστροφή γύρω από ελεύθερο</w:t>
      </w:r>
      <w:r>
        <w:rPr>
          <w:spacing w:val="-5"/>
          <w:sz w:val="20"/>
        </w:rPr>
        <w:t xml:space="preserve"> </w:t>
      </w:r>
      <w:r>
        <w:rPr>
          <w:sz w:val="20"/>
        </w:rPr>
        <w:t>άξονα.</w:t>
      </w:r>
    </w:p>
    <w:p w:rsidR="00E17C38" w:rsidRDefault="009855A5" w:rsidP="00EE3E47">
      <w:pPr>
        <w:pStyle w:val="a5"/>
        <w:numPr>
          <w:ilvl w:val="0"/>
          <w:numId w:val="81"/>
        </w:numPr>
        <w:tabs>
          <w:tab w:val="left" w:pos="1731"/>
        </w:tabs>
        <w:spacing w:before="0"/>
        <w:ind w:left="1560" w:firstLine="425"/>
        <w:rPr>
          <w:sz w:val="20"/>
        </w:rPr>
      </w:pPr>
      <w:r>
        <w:rPr>
          <w:sz w:val="20"/>
        </w:rPr>
        <w:t>Αναβάσεις.</w:t>
      </w:r>
    </w:p>
    <w:p w:rsidR="00E17C38" w:rsidRDefault="009855A5" w:rsidP="00EE3E47">
      <w:pPr>
        <w:pStyle w:val="a5"/>
        <w:numPr>
          <w:ilvl w:val="0"/>
          <w:numId w:val="81"/>
        </w:numPr>
        <w:tabs>
          <w:tab w:val="left" w:pos="1731"/>
        </w:tabs>
        <w:spacing w:line="240" w:lineRule="auto"/>
        <w:ind w:left="1560" w:firstLine="425"/>
        <w:rPr>
          <w:sz w:val="20"/>
        </w:rPr>
      </w:pPr>
      <w:r>
        <w:rPr>
          <w:sz w:val="20"/>
        </w:rPr>
        <w:t>Ανατροπές και</w:t>
      </w:r>
      <w:r>
        <w:rPr>
          <w:spacing w:val="-3"/>
          <w:sz w:val="20"/>
        </w:rPr>
        <w:t xml:space="preserve"> </w:t>
      </w:r>
      <w:r>
        <w:rPr>
          <w:sz w:val="20"/>
        </w:rPr>
        <w:t>καταπέλτες.</w:t>
      </w:r>
    </w:p>
    <w:p w:rsidR="00E17C38" w:rsidRDefault="009855A5" w:rsidP="00EE3E47">
      <w:pPr>
        <w:pStyle w:val="a5"/>
        <w:numPr>
          <w:ilvl w:val="0"/>
          <w:numId w:val="81"/>
        </w:numPr>
        <w:tabs>
          <w:tab w:val="left" w:pos="1731"/>
        </w:tabs>
        <w:ind w:left="1560" w:firstLine="425"/>
        <w:rPr>
          <w:sz w:val="20"/>
        </w:rPr>
      </w:pPr>
      <w:r>
        <w:rPr>
          <w:sz w:val="20"/>
        </w:rPr>
        <w:t>Άλματα στον ίππο με χειροκυβίστηση.</w:t>
      </w:r>
    </w:p>
    <w:p w:rsidR="00E17C38" w:rsidRDefault="009855A5" w:rsidP="0035210E">
      <w:pPr>
        <w:pStyle w:val="a5"/>
        <w:numPr>
          <w:ilvl w:val="0"/>
          <w:numId w:val="81"/>
        </w:numPr>
        <w:spacing w:before="0"/>
        <w:ind w:left="1560" w:firstLine="425"/>
        <w:rPr>
          <w:sz w:val="20"/>
        </w:rPr>
      </w:pPr>
      <w:r>
        <w:rPr>
          <w:sz w:val="20"/>
        </w:rPr>
        <w:t>Είσοδοι απλής</w:t>
      </w:r>
      <w:r>
        <w:rPr>
          <w:spacing w:val="-3"/>
          <w:sz w:val="20"/>
        </w:rPr>
        <w:t xml:space="preserve"> </w:t>
      </w:r>
      <w:r>
        <w:rPr>
          <w:sz w:val="20"/>
        </w:rPr>
        <w:t>μορφής.</w:t>
      </w:r>
    </w:p>
    <w:p w:rsidR="00E17C38" w:rsidRDefault="009855A5" w:rsidP="0035210E">
      <w:pPr>
        <w:pStyle w:val="a5"/>
        <w:numPr>
          <w:ilvl w:val="0"/>
          <w:numId w:val="81"/>
        </w:numPr>
        <w:spacing w:before="0" w:line="240" w:lineRule="auto"/>
        <w:ind w:left="1560" w:firstLine="425"/>
        <w:rPr>
          <w:sz w:val="20"/>
        </w:rPr>
      </w:pPr>
      <w:r>
        <w:rPr>
          <w:sz w:val="20"/>
        </w:rPr>
        <w:t>Έξοδοι απλής</w:t>
      </w:r>
      <w:r>
        <w:rPr>
          <w:spacing w:val="-2"/>
          <w:sz w:val="20"/>
        </w:rPr>
        <w:t xml:space="preserve"> </w:t>
      </w:r>
      <w:r>
        <w:rPr>
          <w:sz w:val="20"/>
        </w:rPr>
        <w:t>μορφής.</w:t>
      </w:r>
    </w:p>
    <w:p w:rsidR="00E17C38" w:rsidRDefault="009855A5" w:rsidP="0035210E">
      <w:pPr>
        <w:pStyle w:val="a5"/>
        <w:numPr>
          <w:ilvl w:val="0"/>
          <w:numId w:val="81"/>
        </w:numPr>
        <w:ind w:left="1560" w:firstLine="425"/>
        <w:rPr>
          <w:sz w:val="20"/>
        </w:rPr>
      </w:pPr>
      <w:r>
        <w:rPr>
          <w:sz w:val="20"/>
        </w:rPr>
        <w:t>Συνδέσεις ασκήσεων απλής μορφής στα διάφορα</w:t>
      </w:r>
      <w:r>
        <w:rPr>
          <w:spacing w:val="-5"/>
          <w:sz w:val="20"/>
        </w:rPr>
        <w:t xml:space="preserve"> </w:t>
      </w:r>
      <w:r>
        <w:rPr>
          <w:sz w:val="20"/>
        </w:rPr>
        <w:t>όργανα.</w:t>
      </w:r>
    </w:p>
    <w:p w:rsidR="00E17C38" w:rsidRDefault="009855A5" w:rsidP="0035210E">
      <w:pPr>
        <w:pStyle w:val="a5"/>
        <w:numPr>
          <w:ilvl w:val="0"/>
          <w:numId w:val="81"/>
        </w:numPr>
        <w:spacing w:before="0"/>
        <w:ind w:left="1560" w:firstLine="425"/>
        <w:rPr>
          <w:sz w:val="20"/>
        </w:rPr>
      </w:pPr>
      <w:r>
        <w:rPr>
          <w:sz w:val="20"/>
        </w:rPr>
        <w:t>Χορογραφίες δοκού ισορροπίας και</w:t>
      </w:r>
      <w:r>
        <w:rPr>
          <w:spacing w:val="-5"/>
          <w:sz w:val="20"/>
        </w:rPr>
        <w:t xml:space="preserve"> </w:t>
      </w:r>
      <w:r>
        <w:rPr>
          <w:sz w:val="20"/>
        </w:rPr>
        <w:t>εδάφους.</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63616"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8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Ε03 Ενόργανη Γυμναστική II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8" o:spid="_x0000_s1161" type="#_x0000_t202" style="position:absolute;left:0;text-align:left;margin-left:112pt;margin-top:11.65pt;width:371.5pt;height:22.95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Ε03 Ενόργανη Γυμναστική II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35210E">
      <w:pPr>
        <w:pStyle w:val="a3"/>
        <w:spacing w:line="214" w:lineRule="exact"/>
        <w:ind w:left="1560" w:right="1578" w:firstLine="425"/>
        <w:jc w:val="both"/>
      </w:pPr>
      <w:r>
        <w:rPr>
          <w:b/>
        </w:rPr>
        <w:t xml:space="preserve">Σκοπός: </w:t>
      </w:r>
      <w:r>
        <w:t>Ο σκοπός του μαθήματος αναφέρεται στο 7ο εξάμηνο. Εκτός από τις διαλέξεις, στο</w:t>
      </w:r>
      <w:r w:rsidR="0035210E">
        <w:t xml:space="preserve"> </w:t>
      </w:r>
      <w:r>
        <w:t>θεωρητικό μέρος του μαθήματος δίδεται έμφαση στη μηχανική ανάλυση για την κατανόηση της τεχνικής των ασκήσεων, καθώς και στη μεθοδική διδασκαλία και τους τρόπους βοήθειας των ασκήσεων. Επίσης, στο εξάμηνο αυτό περιλαμβάνεται η πρακτική εξάσκηση των φοιτητών/-τριών στα τμήματα του Β΄ έτους και τους αθλητικούς συλλόγους, καθώς και η οργάνωση αθλητικών εκδηλώσεων και αγώνων ενόργανης γυμναστικής.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35210E">
      <w:pPr>
        <w:pStyle w:val="a3"/>
        <w:spacing w:before="1"/>
        <w:ind w:left="1560" w:right="1729" w:firstLine="425"/>
        <w:jc w:val="both"/>
      </w:pPr>
      <w:r>
        <w:t>Με την επιτυχή ολοκλήρωση του μαθήματος οι φοιτητές/τριες θα πρέπει να είναι ικανοί να κατανοούν την τεχνική/μηχανική των βασικών ασκήσεων της ενόργανης γυμναστικής, καθώς και να μπορούν να εφαρμόσουν τους τρόπους βοήθειας και να εκτελούν πρακτικά ορισμένες από αυτές (ασκήσεις ή προασκήσεις). Επίσης, οι φοιτητές/-ριες θα είναι ικανοί να εφαρμόσουν τις διάφορες μεθόδους διδασκαλίας για την εκμάθηση των ασκήσεων.</w:t>
      </w:r>
    </w:p>
    <w:p w:rsidR="0035210E" w:rsidRDefault="0035210E" w:rsidP="0035210E">
      <w:pPr>
        <w:pStyle w:val="a3"/>
        <w:spacing w:before="1"/>
        <w:ind w:left="1560" w:right="1729" w:firstLine="425"/>
        <w:jc w:val="both"/>
      </w:pPr>
    </w:p>
    <w:p w:rsidR="00E17C38" w:rsidRDefault="009855A5" w:rsidP="00EE3E47">
      <w:pPr>
        <w:pStyle w:val="3"/>
        <w:spacing w:before="77"/>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80"/>
        </w:numPr>
        <w:tabs>
          <w:tab w:val="left" w:pos="1731"/>
        </w:tabs>
        <w:ind w:left="1560" w:firstLine="425"/>
        <w:rPr>
          <w:sz w:val="20"/>
        </w:rPr>
      </w:pPr>
      <w:r>
        <w:rPr>
          <w:sz w:val="20"/>
        </w:rPr>
        <w:t>Εισαγωγή στις μεθόδους έρευνας στην ενόργανη</w:t>
      </w:r>
      <w:r>
        <w:rPr>
          <w:spacing w:val="-8"/>
          <w:sz w:val="20"/>
        </w:rPr>
        <w:t xml:space="preserve"> </w:t>
      </w:r>
      <w:r>
        <w:rPr>
          <w:sz w:val="20"/>
        </w:rPr>
        <w:t>γυμναστική.</w:t>
      </w:r>
    </w:p>
    <w:p w:rsidR="00E17C38" w:rsidRDefault="009855A5" w:rsidP="00EE3E47">
      <w:pPr>
        <w:pStyle w:val="a5"/>
        <w:numPr>
          <w:ilvl w:val="0"/>
          <w:numId w:val="80"/>
        </w:numPr>
        <w:tabs>
          <w:tab w:val="left" w:pos="1731"/>
        </w:tabs>
        <w:spacing w:before="0"/>
        <w:ind w:left="1560" w:firstLine="425"/>
        <w:rPr>
          <w:sz w:val="20"/>
        </w:rPr>
      </w:pPr>
      <w:r>
        <w:rPr>
          <w:sz w:val="20"/>
        </w:rPr>
        <w:t>Ανθρωπομετρήσεις στην ενόργανη</w:t>
      </w:r>
      <w:r>
        <w:rPr>
          <w:spacing w:val="-4"/>
          <w:sz w:val="20"/>
        </w:rPr>
        <w:t xml:space="preserve"> </w:t>
      </w:r>
      <w:r>
        <w:rPr>
          <w:sz w:val="20"/>
        </w:rPr>
        <w:t>γυμναστική.</w:t>
      </w:r>
    </w:p>
    <w:p w:rsidR="00E17C38" w:rsidRDefault="009855A5" w:rsidP="00EE3E47">
      <w:pPr>
        <w:pStyle w:val="a5"/>
        <w:numPr>
          <w:ilvl w:val="0"/>
          <w:numId w:val="80"/>
        </w:numPr>
        <w:tabs>
          <w:tab w:val="left" w:pos="1731"/>
        </w:tabs>
        <w:spacing w:line="240" w:lineRule="auto"/>
        <w:ind w:left="1560" w:firstLine="425"/>
        <w:rPr>
          <w:sz w:val="20"/>
        </w:rPr>
      </w:pPr>
      <w:r>
        <w:rPr>
          <w:sz w:val="20"/>
        </w:rPr>
        <w:t>Επίδοση των αθλητών της ενόργανης γυμναστικής στο κατακόρυφο</w:t>
      </w:r>
      <w:r>
        <w:rPr>
          <w:spacing w:val="-6"/>
          <w:sz w:val="20"/>
        </w:rPr>
        <w:t xml:space="preserve"> </w:t>
      </w:r>
      <w:r>
        <w:rPr>
          <w:sz w:val="20"/>
        </w:rPr>
        <w:t>άλμα.</w:t>
      </w:r>
    </w:p>
    <w:p w:rsidR="00E17C38" w:rsidRDefault="009855A5" w:rsidP="00EE3E47">
      <w:pPr>
        <w:pStyle w:val="a5"/>
        <w:numPr>
          <w:ilvl w:val="0"/>
          <w:numId w:val="80"/>
        </w:numPr>
        <w:tabs>
          <w:tab w:val="left" w:pos="1731"/>
        </w:tabs>
        <w:ind w:left="1560" w:firstLine="425"/>
        <w:rPr>
          <w:sz w:val="20"/>
        </w:rPr>
      </w:pPr>
      <w:r>
        <w:rPr>
          <w:sz w:val="20"/>
        </w:rPr>
        <w:t>Μέγιστη ισχύς και άλιπη σωματική μάζα των αθλητριών της ενόργανης</w:t>
      </w:r>
      <w:r>
        <w:rPr>
          <w:spacing w:val="-15"/>
          <w:sz w:val="20"/>
        </w:rPr>
        <w:t xml:space="preserve"> </w:t>
      </w:r>
      <w:r>
        <w:rPr>
          <w:sz w:val="20"/>
        </w:rPr>
        <w:t>γυμναστικής.</w:t>
      </w:r>
    </w:p>
    <w:p w:rsidR="00E17C38" w:rsidRDefault="009855A5" w:rsidP="00EE3E47">
      <w:pPr>
        <w:pStyle w:val="a5"/>
        <w:numPr>
          <w:ilvl w:val="0"/>
          <w:numId w:val="80"/>
        </w:numPr>
        <w:tabs>
          <w:tab w:val="left" w:pos="1731"/>
        </w:tabs>
        <w:spacing w:before="0"/>
        <w:ind w:left="1560" w:firstLine="425"/>
        <w:rPr>
          <w:sz w:val="20"/>
        </w:rPr>
      </w:pPr>
      <w:r>
        <w:rPr>
          <w:sz w:val="20"/>
        </w:rPr>
        <w:t>Οργάνωση της ενόργανης γυμναστικής στο σχολείο και τον</w:t>
      </w:r>
      <w:r>
        <w:rPr>
          <w:spacing w:val="-6"/>
          <w:sz w:val="20"/>
        </w:rPr>
        <w:t xml:space="preserve"> </w:t>
      </w:r>
      <w:r>
        <w:rPr>
          <w:sz w:val="20"/>
        </w:rPr>
        <w:t>σύλλογο.</w:t>
      </w:r>
    </w:p>
    <w:p w:rsidR="00E17C38" w:rsidRDefault="009855A5" w:rsidP="00EE3E47">
      <w:pPr>
        <w:pStyle w:val="a5"/>
        <w:numPr>
          <w:ilvl w:val="0"/>
          <w:numId w:val="80"/>
        </w:numPr>
        <w:tabs>
          <w:tab w:val="left" w:pos="1731"/>
        </w:tabs>
        <w:ind w:left="1560" w:firstLine="425"/>
        <w:rPr>
          <w:sz w:val="20"/>
        </w:rPr>
      </w:pPr>
      <w:r>
        <w:rPr>
          <w:sz w:val="20"/>
        </w:rPr>
        <w:t>Οι αθλητικές κακώσεις στην ενόργανη</w:t>
      </w:r>
      <w:r>
        <w:rPr>
          <w:spacing w:val="-7"/>
          <w:sz w:val="20"/>
        </w:rPr>
        <w:t xml:space="preserve"> </w:t>
      </w:r>
      <w:r>
        <w:rPr>
          <w:sz w:val="20"/>
        </w:rPr>
        <w:t>γυμναστική.</w:t>
      </w:r>
    </w:p>
    <w:p w:rsidR="00E17C38" w:rsidRDefault="009855A5" w:rsidP="00EE3E47">
      <w:pPr>
        <w:pStyle w:val="a5"/>
        <w:numPr>
          <w:ilvl w:val="0"/>
          <w:numId w:val="80"/>
        </w:numPr>
        <w:tabs>
          <w:tab w:val="left" w:pos="1731"/>
        </w:tabs>
        <w:spacing w:before="0"/>
        <w:ind w:left="1560" w:firstLine="425"/>
        <w:rPr>
          <w:sz w:val="20"/>
        </w:rPr>
      </w:pPr>
      <w:r>
        <w:rPr>
          <w:sz w:val="20"/>
        </w:rPr>
        <w:t>Μέθοδοι αξιολόγησης της μυϊκής δύναμης και της μυϊκής</w:t>
      </w:r>
      <w:r>
        <w:rPr>
          <w:spacing w:val="-11"/>
          <w:sz w:val="20"/>
        </w:rPr>
        <w:t xml:space="preserve"> </w:t>
      </w:r>
      <w:r>
        <w:rPr>
          <w:sz w:val="20"/>
        </w:rPr>
        <w:t>κόπωσης.</w:t>
      </w:r>
    </w:p>
    <w:p w:rsidR="00E17C38" w:rsidRDefault="009855A5" w:rsidP="00EE3E47">
      <w:pPr>
        <w:pStyle w:val="a5"/>
        <w:numPr>
          <w:ilvl w:val="0"/>
          <w:numId w:val="80"/>
        </w:numPr>
        <w:tabs>
          <w:tab w:val="left" w:pos="1731"/>
        </w:tabs>
        <w:spacing w:line="240" w:lineRule="auto"/>
        <w:ind w:left="1560" w:right="1916" w:firstLine="425"/>
        <w:rPr>
          <w:sz w:val="20"/>
        </w:rPr>
      </w:pPr>
      <w:r>
        <w:rPr>
          <w:sz w:val="20"/>
        </w:rPr>
        <w:lastRenderedPageBreak/>
        <w:t>Η επίδραση της προπόνησης της ενόργανης γυμναστικής στη σωματική ανάπτυξη των αθλητών και των</w:t>
      </w:r>
      <w:r>
        <w:rPr>
          <w:spacing w:val="-3"/>
          <w:sz w:val="20"/>
        </w:rPr>
        <w:t xml:space="preserve"> </w:t>
      </w:r>
      <w:r>
        <w:rPr>
          <w:sz w:val="20"/>
        </w:rPr>
        <w:t>αθλητριών.</w:t>
      </w:r>
    </w:p>
    <w:p w:rsidR="00E17C38" w:rsidRDefault="009855A5" w:rsidP="00EE3E47">
      <w:pPr>
        <w:pStyle w:val="a5"/>
        <w:numPr>
          <w:ilvl w:val="0"/>
          <w:numId w:val="80"/>
        </w:numPr>
        <w:tabs>
          <w:tab w:val="left" w:pos="1731"/>
        </w:tabs>
        <w:spacing w:before="0" w:line="240" w:lineRule="auto"/>
        <w:ind w:left="1560" w:right="2156" w:firstLine="425"/>
        <w:rPr>
          <w:sz w:val="20"/>
        </w:rPr>
      </w:pPr>
      <w:r>
        <w:rPr>
          <w:sz w:val="20"/>
        </w:rPr>
        <w:t>Εργοφυσιολογικές</w:t>
      </w:r>
      <w:r>
        <w:rPr>
          <w:spacing w:val="-7"/>
          <w:sz w:val="20"/>
        </w:rPr>
        <w:t xml:space="preserve"> </w:t>
      </w:r>
      <w:r>
        <w:rPr>
          <w:sz w:val="20"/>
        </w:rPr>
        <w:t>έρευνες</w:t>
      </w:r>
      <w:r>
        <w:rPr>
          <w:spacing w:val="-6"/>
          <w:sz w:val="20"/>
        </w:rPr>
        <w:t xml:space="preserve"> </w:t>
      </w:r>
      <w:r>
        <w:rPr>
          <w:sz w:val="20"/>
        </w:rPr>
        <w:t>στην</w:t>
      </w:r>
      <w:r>
        <w:rPr>
          <w:spacing w:val="-6"/>
          <w:sz w:val="20"/>
        </w:rPr>
        <w:t xml:space="preserve"> </w:t>
      </w:r>
      <w:r>
        <w:rPr>
          <w:sz w:val="20"/>
        </w:rPr>
        <w:t>ενόργανη</w:t>
      </w:r>
      <w:r>
        <w:rPr>
          <w:spacing w:val="-6"/>
          <w:sz w:val="20"/>
        </w:rPr>
        <w:t xml:space="preserve"> </w:t>
      </w:r>
      <w:r>
        <w:rPr>
          <w:sz w:val="20"/>
        </w:rPr>
        <w:t>γυμναστική.</w:t>
      </w:r>
      <w:r>
        <w:rPr>
          <w:spacing w:val="-5"/>
          <w:sz w:val="20"/>
        </w:rPr>
        <w:t xml:space="preserve"> </w:t>
      </w:r>
      <w:r>
        <w:rPr>
          <w:sz w:val="20"/>
        </w:rPr>
        <w:t>Κώδικας</w:t>
      </w:r>
      <w:r>
        <w:rPr>
          <w:spacing w:val="-4"/>
          <w:sz w:val="20"/>
        </w:rPr>
        <w:t xml:space="preserve"> </w:t>
      </w:r>
      <w:r>
        <w:rPr>
          <w:sz w:val="20"/>
        </w:rPr>
        <w:t>βαθμολογίας</w:t>
      </w:r>
      <w:r>
        <w:rPr>
          <w:spacing w:val="-6"/>
          <w:sz w:val="20"/>
        </w:rPr>
        <w:t xml:space="preserve"> </w:t>
      </w:r>
      <w:r>
        <w:rPr>
          <w:sz w:val="20"/>
        </w:rPr>
        <w:t>της</w:t>
      </w:r>
      <w:r>
        <w:rPr>
          <w:spacing w:val="-6"/>
          <w:sz w:val="20"/>
        </w:rPr>
        <w:t xml:space="preserve"> </w:t>
      </w:r>
      <w:r>
        <w:rPr>
          <w:sz w:val="20"/>
        </w:rPr>
        <w:t>ενόργανης γυμναστικής.</w:t>
      </w:r>
    </w:p>
    <w:p w:rsidR="00E17C38" w:rsidRDefault="009855A5" w:rsidP="0035210E">
      <w:pPr>
        <w:pStyle w:val="a5"/>
        <w:numPr>
          <w:ilvl w:val="0"/>
          <w:numId w:val="80"/>
        </w:numPr>
        <w:tabs>
          <w:tab w:val="left" w:pos="2268"/>
        </w:tabs>
        <w:ind w:left="1560" w:firstLine="425"/>
        <w:rPr>
          <w:sz w:val="20"/>
        </w:rPr>
      </w:pPr>
      <w:r>
        <w:rPr>
          <w:sz w:val="20"/>
        </w:rPr>
        <w:t>Μετρήσεις και εργαστηριακές ασκήσεις των φοιτητών και των</w:t>
      </w:r>
      <w:r>
        <w:rPr>
          <w:spacing w:val="-6"/>
          <w:sz w:val="20"/>
        </w:rPr>
        <w:t xml:space="preserve"> </w:t>
      </w:r>
      <w:r>
        <w:rPr>
          <w:sz w:val="20"/>
        </w:rPr>
        <w:t>φοιτητριών.</w:t>
      </w:r>
    </w:p>
    <w:p w:rsidR="00E17C38" w:rsidRDefault="009855A5" w:rsidP="0035210E">
      <w:pPr>
        <w:pStyle w:val="a5"/>
        <w:numPr>
          <w:ilvl w:val="0"/>
          <w:numId w:val="80"/>
        </w:numPr>
        <w:tabs>
          <w:tab w:val="left" w:pos="2268"/>
        </w:tabs>
        <w:spacing w:before="0"/>
        <w:ind w:left="1560" w:firstLine="425"/>
        <w:rPr>
          <w:sz w:val="20"/>
        </w:rPr>
      </w:pPr>
      <w:r>
        <w:rPr>
          <w:sz w:val="20"/>
        </w:rPr>
        <w:t>Ισοκινητική ροπή και αναλογία ροπής σε αθλητές ενόργανης</w:t>
      </w:r>
      <w:r>
        <w:rPr>
          <w:spacing w:val="-6"/>
          <w:sz w:val="20"/>
        </w:rPr>
        <w:t xml:space="preserve"> </w:t>
      </w:r>
      <w:r>
        <w:rPr>
          <w:sz w:val="20"/>
        </w:rPr>
        <w:t>γυμναστικής.</w:t>
      </w:r>
    </w:p>
    <w:p w:rsidR="00E17C38" w:rsidRDefault="009855A5" w:rsidP="0035210E">
      <w:pPr>
        <w:pStyle w:val="a5"/>
        <w:numPr>
          <w:ilvl w:val="0"/>
          <w:numId w:val="80"/>
        </w:numPr>
        <w:tabs>
          <w:tab w:val="left" w:pos="2268"/>
        </w:tabs>
        <w:ind w:left="1560" w:firstLine="425"/>
        <w:rPr>
          <w:sz w:val="20"/>
        </w:rPr>
      </w:pPr>
      <w:r>
        <w:rPr>
          <w:sz w:val="20"/>
        </w:rPr>
        <w:t>Μυϊκές διατάσεις και επίδοση στην ενόργανη</w:t>
      </w:r>
      <w:r>
        <w:rPr>
          <w:spacing w:val="-7"/>
          <w:sz w:val="20"/>
        </w:rPr>
        <w:t xml:space="preserve"> </w:t>
      </w:r>
      <w:r>
        <w:rPr>
          <w:sz w:val="20"/>
        </w:rPr>
        <w:t>γυμναστική.</w:t>
      </w:r>
    </w:p>
    <w:p w:rsidR="00E17C38" w:rsidRDefault="009855A5" w:rsidP="0035210E">
      <w:pPr>
        <w:pStyle w:val="a5"/>
        <w:numPr>
          <w:ilvl w:val="0"/>
          <w:numId w:val="80"/>
        </w:numPr>
        <w:tabs>
          <w:tab w:val="left" w:pos="2268"/>
        </w:tabs>
        <w:spacing w:before="0"/>
        <w:ind w:left="1560" w:firstLine="425"/>
        <w:rPr>
          <w:sz w:val="20"/>
        </w:rPr>
      </w:pPr>
      <w:r>
        <w:rPr>
          <w:sz w:val="20"/>
        </w:rPr>
        <w:t>Σχεδιασμός και προγραμματισμός της προπόνησης στην ενόργανη</w:t>
      </w:r>
      <w:r>
        <w:rPr>
          <w:spacing w:val="-12"/>
          <w:sz w:val="20"/>
        </w:rPr>
        <w:t xml:space="preserve"> </w:t>
      </w:r>
      <w:r>
        <w:rPr>
          <w:sz w:val="20"/>
        </w:rPr>
        <w:t>γυμναστική.</w:t>
      </w:r>
    </w:p>
    <w:p w:rsidR="00E17C38" w:rsidRDefault="009855A5" w:rsidP="00EE3E47">
      <w:pPr>
        <w:spacing w:before="1"/>
        <w:ind w:left="1560" w:firstLine="425"/>
        <w:rPr>
          <w:i/>
          <w:sz w:val="20"/>
        </w:rPr>
      </w:pPr>
      <w:r>
        <w:rPr>
          <w:i/>
          <w:sz w:val="20"/>
        </w:rPr>
        <w:t>Πρακτικό μέρος</w:t>
      </w:r>
    </w:p>
    <w:p w:rsidR="00E17C38" w:rsidRDefault="009855A5" w:rsidP="00EE3E47">
      <w:pPr>
        <w:pStyle w:val="a3"/>
        <w:spacing w:before="1"/>
        <w:ind w:left="1560" w:right="1903" w:firstLine="425"/>
      </w:pPr>
      <w:r>
        <w:t>Οι ασκήσεις στο έδαφος, τη δοκό ισορροπίας, τον ίππο με λαβές, τους κρίκους, το άλμα ίππου, το δίζυγο, τους ασύμμετρους ζυγούς και το μονόζυγο διδάσκονται κατά ομάδες, έτσι ώστε να έχουν προοπτική εξέλιξης. Συγκεκριμένα, το πρακτικό μέρος περιλαμβάνει την εκμάθηση ασκήσεων, που ανήκουν στις παρακάτω ομάδες:</w:t>
      </w:r>
    </w:p>
    <w:p w:rsidR="00E17C38" w:rsidRDefault="009855A5" w:rsidP="00EE3E47">
      <w:pPr>
        <w:pStyle w:val="a5"/>
        <w:numPr>
          <w:ilvl w:val="0"/>
          <w:numId w:val="79"/>
        </w:numPr>
        <w:tabs>
          <w:tab w:val="left" w:pos="1731"/>
        </w:tabs>
        <w:spacing w:before="0" w:line="228" w:lineRule="exact"/>
        <w:ind w:left="1560" w:firstLine="425"/>
        <w:rPr>
          <w:sz w:val="20"/>
        </w:rPr>
      </w:pPr>
      <w:r>
        <w:rPr>
          <w:sz w:val="20"/>
        </w:rPr>
        <w:t>Ασκήσεις με ώθηση και</w:t>
      </w:r>
      <w:r>
        <w:rPr>
          <w:spacing w:val="2"/>
          <w:sz w:val="20"/>
        </w:rPr>
        <w:t xml:space="preserve"> </w:t>
      </w:r>
      <w:r>
        <w:rPr>
          <w:sz w:val="20"/>
        </w:rPr>
        <w:t>πτήση.</w:t>
      </w:r>
    </w:p>
    <w:p w:rsidR="00E17C38" w:rsidRDefault="009855A5" w:rsidP="00EE3E47">
      <w:pPr>
        <w:pStyle w:val="a5"/>
        <w:numPr>
          <w:ilvl w:val="0"/>
          <w:numId w:val="79"/>
        </w:numPr>
        <w:tabs>
          <w:tab w:val="left" w:pos="1731"/>
        </w:tabs>
        <w:ind w:left="1560" w:firstLine="425"/>
        <w:rPr>
          <w:sz w:val="20"/>
        </w:rPr>
      </w:pPr>
      <w:r>
        <w:rPr>
          <w:sz w:val="20"/>
        </w:rPr>
        <w:t>Ασκήσεις με πτήση και περιστροφή.</w:t>
      </w:r>
    </w:p>
    <w:p w:rsidR="00E17C38" w:rsidRDefault="009855A5" w:rsidP="00EE3E47">
      <w:pPr>
        <w:pStyle w:val="a5"/>
        <w:numPr>
          <w:ilvl w:val="0"/>
          <w:numId w:val="79"/>
        </w:numPr>
        <w:tabs>
          <w:tab w:val="left" w:pos="1731"/>
        </w:tabs>
        <w:spacing w:before="0"/>
        <w:ind w:left="1560" w:firstLine="425"/>
        <w:rPr>
          <w:sz w:val="20"/>
        </w:rPr>
      </w:pPr>
      <w:r>
        <w:rPr>
          <w:sz w:val="20"/>
        </w:rPr>
        <w:t>Σύνθετες συνδέσεις</w:t>
      </w:r>
      <w:r>
        <w:rPr>
          <w:spacing w:val="-3"/>
          <w:sz w:val="20"/>
        </w:rPr>
        <w:t xml:space="preserve"> </w:t>
      </w:r>
      <w:r>
        <w:rPr>
          <w:sz w:val="20"/>
        </w:rPr>
        <w:t>ασκήσεων.</w:t>
      </w:r>
    </w:p>
    <w:p w:rsidR="00E17C38" w:rsidRDefault="009855A5" w:rsidP="00EE3E47">
      <w:pPr>
        <w:pStyle w:val="a5"/>
        <w:numPr>
          <w:ilvl w:val="0"/>
          <w:numId w:val="79"/>
        </w:numPr>
        <w:tabs>
          <w:tab w:val="left" w:pos="1731"/>
        </w:tabs>
        <w:spacing w:line="240" w:lineRule="auto"/>
        <w:ind w:left="1560" w:firstLine="425"/>
        <w:rPr>
          <w:sz w:val="20"/>
        </w:rPr>
      </w:pPr>
      <w:r>
        <w:rPr>
          <w:sz w:val="20"/>
        </w:rPr>
        <w:t>Ασκήσεις</w:t>
      </w:r>
      <w:r>
        <w:rPr>
          <w:spacing w:val="-2"/>
          <w:sz w:val="20"/>
        </w:rPr>
        <w:t xml:space="preserve"> </w:t>
      </w:r>
      <w:r>
        <w:rPr>
          <w:sz w:val="20"/>
        </w:rPr>
        <w:t>αιώρησης.</w:t>
      </w:r>
    </w:p>
    <w:p w:rsidR="00E17C38" w:rsidRDefault="009855A5" w:rsidP="00EE3E47">
      <w:pPr>
        <w:pStyle w:val="a5"/>
        <w:numPr>
          <w:ilvl w:val="0"/>
          <w:numId w:val="79"/>
        </w:numPr>
        <w:tabs>
          <w:tab w:val="left" w:pos="1731"/>
        </w:tabs>
        <w:ind w:left="1560" w:firstLine="425"/>
        <w:rPr>
          <w:sz w:val="20"/>
        </w:rPr>
      </w:pPr>
      <w:r>
        <w:rPr>
          <w:sz w:val="20"/>
        </w:rPr>
        <w:t>Ασκήσεις</w:t>
      </w:r>
      <w:r>
        <w:rPr>
          <w:spacing w:val="-2"/>
          <w:sz w:val="20"/>
        </w:rPr>
        <w:t xml:space="preserve"> </w:t>
      </w:r>
      <w:r>
        <w:rPr>
          <w:sz w:val="20"/>
        </w:rPr>
        <w:t>ανατροπών.</w:t>
      </w:r>
    </w:p>
    <w:p w:rsidR="00E17C38" w:rsidRDefault="009855A5" w:rsidP="00EE3E47">
      <w:pPr>
        <w:pStyle w:val="a5"/>
        <w:numPr>
          <w:ilvl w:val="0"/>
          <w:numId w:val="79"/>
        </w:numPr>
        <w:tabs>
          <w:tab w:val="left" w:pos="1731"/>
        </w:tabs>
        <w:spacing w:before="0"/>
        <w:ind w:left="1560" w:firstLine="425"/>
        <w:rPr>
          <w:sz w:val="20"/>
        </w:rPr>
      </w:pPr>
      <w:r>
        <w:rPr>
          <w:sz w:val="20"/>
        </w:rPr>
        <w:t>Ασκήσεις</w:t>
      </w:r>
      <w:r>
        <w:rPr>
          <w:spacing w:val="-2"/>
          <w:sz w:val="20"/>
        </w:rPr>
        <w:t xml:space="preserve"> </w:t>
      </w:r>
      <w:r>
        <w:rPr>
          <w:sz w:val="20"/>
        </w:rPr>
        <w:t>δύναμης.</w:t>
      </w:r>
    </w:p>
    <w:p w:rsidR="00E17C38" w:rsidRDefault="009855A5" w:rsidP="00EE3E47">
      <w:pPr>
        <w:pStyle w:val="a5"/>
        <w:numPr>
          <w:ilvl w:val="0"/>
          <w:numId w:val="79"/>
        </w:numPr>
        <w:tabs>
          <w:tab w:val="left" w:pos="1731"/>
        </w:tabs>
        <w:ind w:left="1560" w:firstLine="425"/>
        <w:rPr>
          <w:sz w:val="20"/>
        </w:rPr>
      </w:pPr>
      <w:r>
        <w:rPr>
          <w:sz w:val="20"/>
        </w:rPr>
        <w:t>Ασκήσεις</w:t>
      </w:r>
      <w:r>
        <w:rPr>
          <w:spacing w:val="-2"/>
          <w:sz w:val="20"/>
        </w:rPr>
        <w:t xml:space="preserve"> </w:t>
      </w:r>
      <w:r>
        <w:rPr>
          <w:sz w:val="20"/>
        </w:rPr>
        <w:t>αναβάσεων.</w:t>
      </w:r>
    </w:p>
    <w:p w:rsidR="00E17C38" w:rsidRDefault="009855A5" w:rsidP="00EE3E47">
      <w:pPr>
        <w:pStyle w:val="a5"/>
        <w:numPr>
          <w:ilvl w:val="0"/>
          <w:numId w:val="79"/>
        </w:numPr>
        <w:tabs>
          <w:tab w:val="left" w:pos="1731"/>
        </w:tabs>
        <w:spacing w:before="0"/>
        <w:ind w:left="1560" w:firstLine="425"/>
        <w:rPr>
          <w:sz w:val="20"/>
        </w:rPr>
      </w:pPr>
      <w:r>
        <w:rPr>
          <w:sz w:val="20"/>
        </w:rPr>
        <w:t>Κύκλοι</w:t>
      </w:r>
      <w:r>
        <w:rPr>
          <w:spacing w:val="-1"/>
          <w:sz w:val="20"/>
        </w:rPr>
        <w:t xml:space="preserve"> </w:t>
      </w:r>
      <w:r>
        <w:rPr>
          <w:sz w:val="20"/>
        </w:rPr>
        <w:t>σκελών.</w:t>
      </w:r>
    </w:p>
    <w:p w:rsidR="00E17C38" w:rsidRDefault="009855A5" w:rsidP="00EE3E47">
      <w:pPr>
        <w:pStyle w:val="a5"/>
        <w:numPr>
          <w:ilvl w:val="0"/>
          <w:numId w:val="79"/>
        </w:numPr>
        <w:tabs>
          <w:tab w:val="left" w:pos="1731"/>
        </w:tabs>
        <w:spacing w:line="240" w:lineRule="auto"/>
        <w:ind w:left="1560" w:firstLine="425"/>
        <w:rPr>
          <w:sz w:val="20"/>
        </w:rPr>
      </w:pPr>
      <w:r>
        <w:rPr>
          <w:sz w:val="20"/>
        </w:rPr>
        <w:t>Άλματα στον ίππο με τροχοστροφή.</w:t>
      </w:r>
    </w:p>
    <w:p w:rsidR="00E17C38" w:rsidRDefault="009855A5" w:rsidP="0035210E">
      <w:pPr>
        <w:pStyle w:val="a5"/>
        <w:numPr>
          <w:ilvl w:val="0"/>
          <w:numId w:val="79"/>
        </w:numPr>
        <w:tabs>
          <w:tab w:val="left" w:pos="2268"/>
        </w:tabs>
        <w:ind w:left="1560" w:firstLine="425"/>
        <w:rPr>
          <w:sz w:val="20"/>
        </w:rPr>
      </w:pPr>
      <w:r>
        <w:rPr>
          <w:sz w:val="20"/>
        </w:rPr>
        <w:t>Είσοδοι σύνθετης μορφής.</w:t>
      </w:r>
    </w:p>
    <w:p w:rsidR="00E17C38" w:rsidRDefault="009855A5" w:rsidP="0035210E">
      <w:pPr>
        <w:pStyle w:val="a5"/>
        <w:numPr>
          <w:ilvl w:val="0"/>
          <w:numId w:val="79"/>
        </w:numPr>
        <w:tabs>
          <w:tab w:val="left" w:pos="2268"/>
        </w:tabs>
        <w:spacing w:before="0"/>
        <w:ind w:left="1560" w:firstLine="425"/>
        <w:rPr>
          <w:sz w:val="20"/>
        </w:rPr>
      </w:pPr>
      <w:r>
        <w:rPr>
          <w:sz w:val="20"/>
        </w:rPr>
        <w:t>Έξοδοι σύνθετης</w:t>
      </w:r>
      <w:r>
        <w:rPr>
          <w:spacing w:val="-2"/>
          <w:sz w:val="20"/>
        </w:rPr>
        <w:t xml:space="preserve"> </w:t>
      </w:r>
      <w:r>
        <w:rPr>
          <w:sz w:val="20"/>
        </w:rPr>
        <w:t>μορφής.</w:t>
      </w:r>
    </w:p>
    <w:p w:rsidR="00E17C38" w:rsidRDefault="009855A5" w:rsidP="0035210E">
      <w:pPr>
        <w:pStyle w:val="a5"/>
        <w:numPr>
          <w:ilvl w:val="0"/>
          <w:numId w:val="79"/>
        </w:numPr>
        <w:tabs>
          <w:tab w:val="left" w:pos="2268"/>
        </w:tabs>
        <w:spacing w:line="240" w:lineRule="auto"/>
        <w:ind w:left="1560" w:firstLine="425"/>
        <w:rPr>
          <w:sz w:val="20"/>
        </w:rPr>
      </w:pPr>
      <w:r>
        <w:rPr>
          <w:sz w:val="20"/>
        </w:rPr>
        <w:t>Συνδέσεις ασκήσεων σύνθετης μορφής στα διάφορα</w:t>
      </w:r>
      <w:r>
        <w:rPr>
          <w:spacing w:val="-9"/>
          <w:sz w:val="20"/>
        </w:rPr>
        <w:t xml:space="preserve"> </w:t>
      </w:r>
      <w:r>
        <w:rPr>
          <w:sz w:val="20"/>
        </w:rPr>
        <w:t>όργανα.</w:t>
      </w:r>
    </w:p>
    <w:p w:rsidR="00E17C38" w:rsidRDefault="009855A5" w:rsidP="0035210E">
      <w:pPr>
        <w:pStyle w:val="a5"/>
        <w:numPr>
          <w:ilvl w:val="0"/>
          <w:numId w:val="79"/>
        </w:numPr>
        <w:tabs>
          <w:tab w:val="left" w:pos="2268"/>
        </w:tabs>
        <w:spacing w:line="240" w:lineRule="auto"/>
        <w:ind w:left="1560" w:firstLine="425"/>
        <w:rPr>
          <w:sz w:val="20"/>
        </w:rPr>
      </w:pPr>
      <w:r>
        <w:rPr>
          <w:sz w:val="20"/>
        </w:rPr>
        <w:t>Χορογραφίες δοκού ισορροπίας και</w:t>
      </w:r>
      <w:r>
        <w:rPr>
          <w:spacing w:val="-5"/>
          <w:sz w:val="20"/>
        </w:rPr>
        <w:t xml:space="preserve"> </w:t>
      </w:r>
      <w:r>
        <w:rPr>
          <w:sz w:val="20"/>
        </w:rPr>
        <w:t>εδάφους.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64128"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8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Ε38 Ζίου Ζίτσου Ι</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7" o:spid="_x0000_s1162" type="#_x0000_t202" style="position:absolute;left:0;text-align:left;margin-left:112pt;margin-top:11.5pt;width:371.5pt;height:22.95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CpL&#10;HkaCAgAACgUAAA4AAAAAAAAAAAAAAAAALgIAAGRycy9lMm9Eb2MueG1sUEsBAi0AFAAGAAgAAAAh&#10;AIrum27gAAAACQEAAA8AAAAAAAAAAAAAAAAA3AQAAGRycy9kb3ducmV2LnhtbFBLBQYAAAAABAAE&#10;APMAAADpBQAAAAA=&#10;" fillcolor="#e7e6e6" stroked="f">
                <v:textbox inset="0,0,0,0">
                  <w:txbxContent>
                    <w:p w:rsidR="00440EE4" w:rsidRDefault="00440EE4">
                      <w:pPr>
                        <w:spacing w:line="227" w:lineRule="exact"/>
                        <w:ind w:left="28"/>
                        <w:rPr>
                          <w:b/>
                          <w:sz w:val="20"/>
                        </w:rPr>
                      </w:pPr>
                      <w:r>
                        <w:rPr>
                          <w:b/>
                          <w:sz w:val="20"/>
                        </w:rPr>
                        <w:t>Ε38 Ζίου Ζίτσου Ι</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27"/>
        </w:trPr>
        <w:tc>
          <w:tcPr>
            <w:tcW w:w="458" w:type="dxa"/>
          </w:tcPr>
          <w:p w:rsidR="00E17C38" w:rsidRDefault="009855A5" w:rsidP="00EE3E47">
            <w:pPr>
              <w:pStyle w:val="TableParagraph"/>
              <w:spacing w:line="208" w:lineRule="exact"/>
              <w:ind w:left="1560" w:right="144" w:firstLine="425"/>
              <w:jc w:val="right"/>
              <w:rPr>
                <w:sz w:val="20"/>
              </w:rPr>
            </w:pPr>
            <w:r>
              <w:rPr>
                <w:w w:val="99"/>
                <w:sz w:val="20"/>
              </w:rPr>
              <w:t>1</w:t>
            </w:r>
          </w:p>
        </w:tc>
        <w:tc>
          <w:tcPr>
            <w:tcW w:w="6913" w:type="dxa"/>
          </w:tcPr>
          <w:p w:rsidR="00E17C38" w:rsidRDefault="009855A5" w:rsidP="0035210E">
            <w:pPr>
              <w:pStyle w:val="TableParagraph"/>
              <w:spacing w:line="208" w:lineRule="exact"/>
              <w:ind w:left="252" w:firstLine="425"/>
              <w:rPr>
                <w:sz w:val="20"/>
              </w:rPr>
            </w:pPr>
            <w:r>
              <w:rPr>
                <w:sz w:val="20"/>
              </w:rPr>
              <w:t>ΕΠΟ115 Καράτε (</w:t>
            </w:r>
            <w:r>
              <w:rPr>
                <w:i/>
                <w:sz w:val="20"/>
              </w:rPr>
              <w:t>Μάθημα Εφαρμογής Ελεύθερης Επιλογής</w:t>
            </w:r>
            <w:r>
              <w:rPr>
                <w:sz w:val="20"/>
              </w:rPr>
              <w:t>)</w:t>
            </w:r>
          </w:p>
        </w:tc>
      </w:tr>
      <w:tr w:rsidR="00E17C38">
        <w:trPr>
          <w:trHeight w:val="230"/>
        </w:trPr>
        <w:tc>
          <w:tcPr>
            <w:tcW w:w="458" w:type="dxa"/>
          </w:tcPr>
          <w:p w:rsidR="00E17C38" w:rsidRDefault="009855A5" w:rsidP="00EE3E47">
            <w:pPr>
              <w:pStyle w:val="TableParagraph"/>
              <w:ind w:left="1560" w:right="144" w:firstLine="425"/>
              <w:jc w:val="right"/>
              <w:rPr>
                <w:sz w:val="20"/>
              </w:rPr>
            </w:pPr>
            <w:r>
              <w:rPr>
                <w:w w:val="99"/>
                <w:sz w:val="20"/>
              </w:rPr>
              <w:t>2</w:t>
            </w:r>
          </w:p>
        </w:tc>
        <w:tc>
          <w:tcPr>
            <w:tcW w:w="6913" w:type="dxa"/>
          </w:tcPr>
          <w:p w:rsidR="00E17C38" w:rsidRDefault="009855A5" w:rsidP="00A20EAF">
            <w:pPr>
              <w:pStyle w:val="TableParagraph"/>
              <w:ind w:left="252" w:firstLine="425"/>
              <w:rPr>
                <w:sz w:val="20"/>
              </w:rPr>
            </w:pPr>
            <w:r>
              <w:rPr>
                <w:sz w:val="20"/>
              </w:rPr>
              <w:t xml:space="preserve">ΕΠΟ180 </w:t>
            </w:r>
            <w:r w:rsidR="00A20EAF">
              <w:rPr>
                <w:sz w:val="20"/>
              </w:rPr>
              <w:t>Ζίου Ζίτζου</w:t>
            </w:r>
            <w:r>
              <w:rPr>
                <w:sz w:val="20"/>
              </w:rPr>
              <w:t xml:space="preserve"> - Αυτοάμυνα (</w:t>
            </w:r>
            <w:r>
              <w:rPr>
                <w:i/>
                <w:sz w:val="20"/>
              </w:rPr>
              <w:t>Μάθημα Εφαρμογής Ελεύθερης Επιλογής</w:t>
            </w:r>
            <w:r>
              <w:rPr>
                <w:sz w:val="20"/>
              </w:rPr>
              <w:t>)</w:t>
            </w:r>
          </w:p>
        </w:tc>
      </w:tr>
    </w:tbl>
    <w:p w:rsidR="00E17C38" w:rsidRDefault="00E17C38" w:rsidP="00EE3E47">
      <w:pPr>
        <w:pStyle w:val="a3"/>
        <w:ind w:left="1560" w:firstLine="425"/>
        <w:rPr>
          <w:rFonts w:ascii="Arial"/>
          <w:b/>
          <w:i/>
        </w:rPr>
      </w:pPr>
    </w:p>
    <w:p w:rsidR="00E17C38" w:rsidRDefault="009855A5" w:rsidP="00EE3E47">
      <w:pPr>
        <w:pStyle w:val="a3"/>
        <w:ind w:left="1560" w:right="1724" w:firstLine="425"/>
        <w:jc w:val="both"/>
      </w:pPr>
      <w:r>
        <w:rPr>
          <w:b/>
        </w:rPr>
        <w:t xml:space="preserve">Σκοπός: </w:t>
      </w:r>
      <w:r>
        <w:t>Να συμβάλλει στη εξεύρεση εργασίας στον ιδιωτικό κυρίως τομέα σε ότι σχετίζεται με «αυτοάμυνα-αυτοπροστασία» ενηλίκων στα γυμναστήρια και γενικά όπου διδάσκεται  αυτοάμυνα. Να βοηθήσει είτε στην επιλογή μιας ειδικότητας σε φοιτητές/-ριες που έχουν μη ολοκληρωμένη γνώση μαχητικών αθλημάτων-τεχνών, είτε σε φοιτητές/-ριες με επαρκή γνώση άλλων μαχητικών τεχνών, διαδεδομένων αλλά όχι ιδιαίτερα γνωστών στο ευρύ κοινό (Aikido, kungfu, JuJitsu, KickBoxing κλπ) για επαγγελματική εξειδίκευση. Η μετάδοση γνώσεων (θεωρητικών και πρακτικών) για τη διδακτική των μαχητικών αθλημάτων σαν μια επιπρόσθετη εναλλακτική/διαφοροποίηση στα μέσα του μαθήματος της φυσικής αγωγής σε όλους τους κύκλους της</w:t>
      </w:r>
      <w:r>
        <w:rPr>
          <w:spacing w:val="-2"/>
        </w:rPr>
        <w:t xml:space="preserve"> </w:t>
      </w:r>
      <w:r>
        <w:t>εκπαίδευσης.</w:t>
      </w:r>
    </w:p>
    <w:p w:rsidR="00E17C38" w:rsidRDefault="00E17C38" w:rsidP="00EE3E47">
      <w:pPr>
        <w:ind w:left="1560" w:firstLine="425"/>
        <w:jc w:val="both"/>
      </w:pPr>
    </w:p>
    <w:p w:rsidR="00E17C38" w:rsidRDefault="009855A5" w:rsidP="00EE3E47">
      <w:pPr>
        <w:pStyle w:val="3"/>
        <w:spacing w:before="77"/>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 -τριες θα έχουν αποκτήσει όλες τις απαραίτητες θεωρητικές και πρακτικές γνώσεις για την εξεύρεση εργασίας στον ιδιωτικό κυρίως τομέα σε ότι σχετίζεται με «αυτοάμυνα-αυτοπροστασία» ενηλίκων στα γυμναστήρια και γενικά όπου διδάσκεται αυτοάμυνα.</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EE3E47">
      <w:pPr>
        <w:spacing w:before="1" w:line="229" w:lineRule="exact"/>
        <w:ind w:left="1560" w:firstLine="425"/>
        <w:rPr>
          <w:i/>
          <w:sz w:val="20"/>
        </w:rPr>
      </w:pPr>
      <w:r>
        <w:rPr>
          <w:i/>
          <w:sz w:val="20"/>
        </w:rPr>
        <w:t>Διαλέξεις</w:t>
      </w:r>
    </w:p>
    <w:p w:rsidR="00E17C38" w:rsidRDefault="009855A5" w:rsidP="00EE3E47">
      <w:pPr>
        <w:pStyle w:val="a5"/>
        <w:numPr>
          <w:ilvl w:val="1"/>
          <w:numId w:val="79"/>
        </w:numPr>
        <w:tabs>
          <w:tab w:val="left" w:pos="2115"/>
        </w:tabs>
        <w:spacing w:before="0"/>
        <w:ind w:left="1560" w:firstLine="425"/>
        <w:rPr>
          <w:sz w:val="20"/>
        </w:rPr>
      </w:pPr>
      <w:r>
        <w:rPr>
          <w:sz w:val="20"/>
        </w:rPr>
        <w:t>Συγγραφή εργασιών</w:t>
      </w:r>
      <w:r>
        <w:rPr>
          <w:spacing w:val="-3"/>
          <w:sz w:val="20"/>
        </w:rPr>
        <w:t xml:space="preserve"> </w:t>
      </w:r>
      <w:r>
        <w:rPr>
          <w:sz w:val="20"/>
        </w:rPr>
        <w:t>(οδηγίες)</w:t>
      </w:r>
    </w:p>
    <w:p w:rsidR="00E17C38" w:rsidRDefault="009855A5" w:rsidP="00EE3E47">
      <w:pPr>
        <w:pStyle w:val="a5"/>
        <w:numPr>
          <w:ilvl w:val="1"/>
          <w:numId w:val="79"/>
        </w:numPr>
        <w:tabs>
          <w:tab w:val="left" w:pos="2115"/>
        </w:tabs>
        <w:spacing w:line="240" w:lineRule="auto"/>
        <w:ind w:left="1560" w:right="1727" w:firstLine="425"/>
        <w:rPr>
          <w:sz w:val="20"/>
        </w:rPr>
      </w:pPr>
      <w:r>
        <w:rPr>
          <w:sz w:val="20"/>
        </w:rPr>
        <w:t>Γνώση της ιστορίας και της εξέλιξης των μαχητικών αθλημάτων/τεχνών σε παγκόσμιο επίπεδο.</w:t>
      </w:r>
    </w:p>
    <w:p w:rsidR="00E17C38" w:rsidRDefault="009855A5" w:rsidP="00EE3E47">
      <w:pPr>
        <w:pStyle w:val="a5"/>
        <w:numPr>
          <w:ilvl w:val="1"/>
          <w:numId w:val="79"/>
        </w:numPr>
        <w:tabs>
          <w:tab w:val="left" w:pos="2115"/>
        </w:tabs>
        <w:spacing w:before="0" w:line="240" w:lineRule="auto"/>
        <w:ind w:left="1560" w:right="4345" w:firstLine="425"/>
        <w:rPr>
          <w:sz w:val="20"/>
        </w:rPr>
      </w:pPr>
      <w:r>
        <w:rPr>
          <w:sz w:val="20"/>
        </w:rPr>
        <w:t>Κριτήρια ταξινόμησης των μαχητικών αθλημάτων/τεχνών. 4.Χαρακτηριστικά και</w:t>
      </w:r>
      <w:r>
        <w:rPr>
          <w:spacing w:val="-3"/>
          <w:sz w:val="20"/>
        </w:rPr>
        <w:t xml:space="preserve"> </w:t>
      </w:r>
      <w:r>
        <w:rPr>
          <w:sz w:val="20"/>
        </w:rPr>
        <w:t>προοπτικές.</w:t>
      </w:r>
    </w:p>
    <w:p w:rsidR="00E17C38" w:rsidRDefault="009855A5" w:rsidP="00EE3E47">
      <w:pPr>
        <w:pStyle w:val="a5"/>
        <w:numPr>
          <w:ilvl w:val="0"/>
          <w:numId w:val="78"/>
        </w:numPr>
        <w:tabs>
          <w:tab w:val="left" w:pos="2115"/>
        </w:tabs>
        <w:ind w:left="1560" w:firstLine="425"/>
        <w:rPr>
          <w:sz w:val="20"/>
        </w:rPr>
      </w:pPr>
      <w:r>
        <w:rPr>
          <w:sz w:val="20"/>
        </w:rPr>
        <w:t>Μεθοδολογία εκμάθησης-περίοδοι διαμόρφωσης και παγίωσης των κινητικών</w:t>
      </w:r>
      <w:r>
        <w:rPr>
          <w:spacing w:val="-10"/>
          <w:sz w:val="20"/>
        </w:rPr>
        <w:t xml:space="preserve"> </w:t>
      </w:r>
      <w:r>
        <w:rPr>
          <w:sz w:val="20"/>
        </w:rPr>
        <w:t>δεξιοτήτων.</w:t>
      </w:r>
    </w:p>
    <w:p w:rsidR="00E17C38" w:rsidRDefault="009855A5" w:rsidP="00EE3E47">
      <w:pPr>
        <w:pStyle w:val="a5"/>
        <w:numPr>
          <w:ilvl w:val="0"/>
          <w:numId w:val="78"/>
        </w:numPr>
        <w:tabs>
          <w:tab w:val="left" w:pos="2115"/>
        </w:tabs>
        <w:spacing w:before="0"/>
        <w:ind w:left="1560" w:firstLine="425"/>
        <w:rPr>
          <w:sz w:val="20"/>
        </w:rPr>
      </w:pPr>
      <w:r>
        <w:rPr>
          <w:sz w:val="20"/>
        </w:rPr>
        <w:lastRenderedPageBreak/>
        <w:t>Φυσική κατάσταση – προετοιμασία για όλες της ηλικιακές</w:t>
      </w:r>
      <w:r>
        <w:rPr>
          <w:spacing w:val="-5"/>
          <w:sz w:val="20"/>
        </w:rPr>
        <w:t xml:space="preserve"> </w:t>
      </w:r>
      <w:r>
        <w:rPr>
          <w:sz w:val="20"/>
        </w:rPr>
        <w:t>ομάδες.</w:t>
      </w:r>
    </w:p>
    <w:p w:rsidR="0035210E" w:rsidRDefault="009855A5" w:rsidP="00EE3E47">
      <w:pPr>
        <w:pStyle w:val="a5"/>
        <w:numPr>
          <w:ilvl w:val="0"/>
          <w:numId w:val="78"/>
        </w:numPr>
        <w:tabs>
          <w:tab w:val="left" w:pos="2115"/>
        </w:tabs>
        <w:spacing w:line="240" w:lineRule="auto"/>
        <w:ind w:left="1560" w:right="6457" w:firstLine="425"/>
        <w:rPr>
          <w:sz w:val="20"/>
        </w:rPr>
      </w:pPr>
      <w:r>
        <w:rPr>
          <w:sz w:val="20"/>
        </w:rPr>
        <w:t xml:space="preserve">Ειδικές ασκήσεις δύναμης. </w:t>
      </w:r>
    </w:p>
    <w:p w:rsidR="0035210E" w:rsidRDefault="009855A5" w:rsidP="0035210E">
      <w:pPr>
        <w:pStyle w:val="a5"/>
        <w:tabs>
          <w:tab w:val="left" w:pos="2115"/>
        </w:tabs>
        <w:spacing w:line="240" w:lineRule="auto"/>
        <w:ind w:left="1985" w:right="6457" w:firstLine="0"/>
        <w:rPr>
          <w:sz w:val="20"/>
        </w:rPr>
      </w:pPr>
      <w:r>
        <w:rPr>
          <w:sz w:val="20"/>
        </w:rPr>
        <w:t xml:space="preserve">8.Ειδικές ασκήσεις ταχύτητας. </w:t>
      </w:r>
    </w:p>
    <w:p w:rsidR="00E17C38" w:rsidRDefault="009855A5" w:rsidP="0035210E">
      <w:pPr>
        <w:pStyle w:val="a5"/>
        <w:tabs>
          <w:tab w:val="left" w:pos="2115"/>
        </w:tabs>
        <w:spacing w:line="240" w:lineRule="auto"/>
        <w:ind w:left="1985" w:right="6457" w:firstLine="0"/>
        <w:rPr>
          <w:sz w:val="20"/>
        </w:rPr>
      </w:pPr>
      <w:r>
        <w:rPr>
          <w:sz w:val="20"/>
        </w:rPr>
        <w:t>9.Ειδικές ασκήσεις</w:t>
      </w:r>
      <w:r>
        <w:rPr>
          <w:spacing w:val="-6"/>
          <w:sz w:val="20"/>
        </w:rPr>
        <w:t xml:space="preserve"> </w:t>
      </w:r>
      <w:r>
        <w:rPr>
          <w:sz w:val="20"/>
        </w:rPr>
        <w:t>αντοχής.</w:t>
      </w:r>
    </w:p>
    <w:p w:rsidR="00E17C38" w:rsidRDefault="009855A5" w:rsidP="0035210E">
      <w:pPr>
        <w:pStyle w:val="a5"/>
        <w:numPr>
          <w:ilvl w:val="0"/>
          <w:numId w:val="77"/>
        </w:numPr>
        <w:tabs>
          <w:tab w:val="left" w:pos="2268"/>
        </w:tabs>
        <w:ind w:left="1560" w:firstLine="425"/>
        <w:rPr>
          <w:sz w:val="20"/>
        </w:rPr>
      </w:pPr>
      <w:r>
        <w:rPr>
          <w:sz w:val="20"/>
        </w:rPr>
        <w:t>Ειδικές ασκήσεις ευκαμψίας –</w:t>
      </w:r>
      <w:r>
        <w:rPr>
          <w:spacing w:val="-2"/>
          <w:sz w:val="20"/>
        </w:rPr>
        <w:t xml:space="preserve"> </w:t>
      </w:r>
      <w:r>
        <w:rPr>
          <w:sz w:val="20"/>
        </w:rPr>
        <w:t>ευλυγισίας.</w:t>
      </w:r>
    </w:p>
    <w:p w:rsidR="00E17C38" w:rsidRDefault="009855A5" w:rsidP="0035210E">
      <w:pPr>
        <w:pStyle w:val="a5"/>
        <w:numPr>
          <w:ilvl w:val="0"/>
          <w:numId w:val="77"/>
        </w:numPr>
        <w:tabs>
          <w:tab w:val="left" w:pos="2268"/>
        </w:tabs>
        <w:spacing w:before="0"/>
        <w:ind w:left="1560" w:firstLine="425"/>
        <w:rPr>
          <w:sz w:val="20"/>
        </w:rPr>
      </w:pPr>
      <w:r>
        <w:rPr>
          <w:sz w:val="20"/>
        </w:rPr>
        <w:t>Επίδειξη των οργάνων δύναμης-αντοχής στο εργαστήριο</w:t>
      </w:r>
      <w:r>
        <w:rPr>
          <w:spacing w:val="-9"/>
          <w:sz w:val="20"/>
        </w:rPr>
        <w:t xml:space="preserve"> </w:t>
      </w:r>
      <w:r>
        <w:rPr>
          <w:sz w:val="20"/>
        </w:rPr>
        <w:t>προπονητικής.</w:t>
      </w:r>
    </w:p>
    <w:p w:rsidR="00E17C38" w:rsidRDefault="009855A5" w:rsidP="0035210E">
      <w:pPr>
        <w:pStyle w:val="a5"/>
        <w:numPr>
          <w:ilvl w:val="0"/>
          <w:numId w:val="77"/>
        </w:numPr>
        <w:tabs>
          <w:tab w:val="left" w:pos="2268"/>
        </w:tabs>
        <w:spacing w:line="240" w:lineRule="auto"/>
        <w:ind w:left="1560" w:firstLine="425"/>
        <w:rPr>
          <w:sz w:val="20"/>
        </w:rPr>
      </w:pPr>
      <w:r>
        <w:rPr>
          <w:sz w:val="20"/>
        </w:rPr>
        <w:t>Προπονητική μονάδα (δομή – περιεχόμενο).</w:t>
      </w:r>
    </w:p>
    <w:p w:rsidR="00E17C38" w:rsidRDefault="009855A5" w:rsidP="0035210E">
      <w:pPr>
        <w:pStyle w:val="a5"/>
        <w:numPr>
          <w:ilvl w:val="0"/>
          <w:numId w:val="77"/>
        </w:numPr>
        <w:tabs>
          <w:tab w:val="left" w:pos="2268"/>
        </w:tabs>
        <w:ind w:left="1560" w:firstLine="425"/>
        <w:rPr>
          <w:sz w:val="20"/>
        </w:rPr>
      </w:pPr>
      <w:r>
        <w:rPr>
          <w:sz w:val="20"/>
        </w:rPr>
        <w:t>Διατροφή - συμπληρώματα</w:t>
      </w:r>
      <w:r>
        <w:rPr>
          <w:spacing w:val="-1"/>
          <w:sz w:val="20"/>
        </w:rPr>
        <w:t xml:space="preserve"> </w:t>
      </w:r>
      <w:r>
        <w:rPr>
          <w:sz w:val="20"/>
        </w:rPr>
        <w:t>διατροφής.</w:t>
      </w:r>
    </w:p>
    <w:p w:rsidR="00E17C38" w:rsidRDefault="009855A5" w:rsidP="00EE3E47">
      <w:pPr>
        <w:spacing w:line="229" w:lineRule="exact"/>
        <w:ind w:left="1560" w:firstLine="425"/>
        <w:rPr>
          <w:i/>
          <w:sz w:val="20"/>
        </w:rPr>
      </w:pPr>
      <w:r>
        <w:rPr>
          <w:i/>
          <w:sz w:val="20"/>
        </w:rPr>
        <w:t>Πρακτικό μέρος</w:t>
      </w:r>
    </w:p>
    <w:p w:rsidR="00E17C38" w:rsidRDefault="009855A5" w:rsidP="00EE3E47">
      <w:pPr>
        <w:pStyle w:val="a5"/>
        <w:numPr>
          <w:ilvl w:val="0"/>
          <w:numId w:val="76"/>
        </w:numPr>
        <w:tabs>
          <w:tab w:val="left" w:pos="2118"/>
        </w:tabs>
        <w:ind w:left="1560" w:firstLine="425"/>
        <w:rPr>
          <w:sz w:val="20"/>
        </w:rPr>
      </w:pPr>
      <w:r>
        <w:rPr>
          <w:sz w:val="20"/>
        </w:rPr>
        <w:t>Εκμάθηση πτώσεων (ukemiwaza).</w:t>
      </w:r>
    </w:p>
    <w:p w:rsidR="00E17C38" w:rsidRDefault="009855A5" w:rsidP="00EE3E47">
      <w:pPr>
        <w:pStyle w:val="a5"/>
        <w:numPr>
          <w:ilvl w:val="0"/>
          <w:numId w:val="76"/>
        </w:numPr>
        <w:tabs>
          <w:tab w:val="left" w:pos="2118"/>
        </w:tabs>
        <w:spacing w:before="0"/>
        <w:ind w:left="1560" w:firstLine="425"/>
        <w:rPr>
          <w:sz w:val="20"/>
        </w:rPr>
      </w:pPr>
      <w:r>
        <w:rPr>
          <w:sz w:val="20"/>
        </w:rPr>
        <w:t>Εκμάθηση στάσεων (kamae) -μετακινήσεων</w:t>
      </w:r>
      <w:r>
        <w:rPr>
          <w:spacing w:val="1"/>
          <w:sz w:val="20"/>
        </w:rPr>
        <w:t xml:space="preserve"> </w:t>
      </w:r>
      <w:r>
        <w:rPr>
          <w:sz w:val="20"/>
        </w:rPr>
        <w:t>(shintai).</w:t>
      </w:r>
    </w:p>
    <w:p w:rsidR="00E17C38" w:rsidRDefault="009855A5" w:rsidP="00EE3E47">
      <w:pPr>
        <w:pStyle w:val="a5"/>
        <w:numPr>
          <w:ilvl w:val="0"/>
          <w:numId w:val="76"/>
        </w:numPr>
        <w:tabs>
          <w:tab w:val="left" w:pos="2118"/>
        </w:tabs>
        <w:spacing w:line="240" w:lineRule="auto"/>
        <w:ind w:left="1560" w:right="3666" w:firstLine="425"/>
        <w:rPr>
          <w:sz w:val="20"/>
        </w:rPr>
      </w:pPr>
      <w:r>
        <w:rPr>
          <w:sz w:val="20"/>
        </w:rPr>
        <w:t>Κίνηση σώματος-μετακίνηση με περιστροφή- αποφυγή (taisabaki). 4.Ακινητοποιήσεις στο έδαφος</w:t>
      </w:r>
      <w:r>
        <w:rPr>
          <w:spacing w:val="-2"/>
          <w:sz w:val="20"/>
        </w:rPr>
        <w:t xml:space="preserve"> </w:t>
      </w:r>
      <w:r>
        <w:rPr>
          <w:sz w:val="20"/>
        </w:rPr>
        <w:t>(osaekomiwaza).</w:t>
      </w:r>
    </w:p>
    <w:p w:rsidR="00E17C38" w:rsidRDefault="009855A5" w:rsidP="00EE3E47">
      <w:pPr>
        <w:pStyle w:val="a3"/>
        <w:ind w:left="1560" w:right="4905" w:firstLine="425"/>
      </w:pPr>
      <w:r>
        <w:t>5.Τεχνικές επίθεσης ζωτικών σημείων (atemiwaza). 6.Χτυπήματα με γροθιά (tsukiwaza).</w:t>
      </w:r>
    </w:p>
    <w:p w:rsidR="00E17C38" w:rsidRDefault="009855A5" w:rsidP="00EE3E47">
      <w:pPr>
        <w:pStyle w:val="a3"/>
        <w:ind w:left="1560" w:right="6060" w:firstLine="425"/>
      </w:pPr>
      <w:r>
        <w:t>7.Λακτίσματα (keriwaza). 8.Αποκρούσεις – μπλοκ (ukewaza).</w:t>
      </w:r>
    </w:p>
    <w:p w:rsidR="00E17C38" w:rsidRDefault="009855A5" w:rsidP="00EE3E47">
      <w:pPr>
        <w:pStyle w:val="a5"/>
        <w:numPr>
          <w:ilvl w:val="0"/>
          <w:numId w:val="75"/>
        </w:numPr>
        <w:tabs>
          <w:tab w:val="left" w:pos="2118"/>
        </w:tabs>
        <w:spacing w:before="0"/>
        <w:ind w:left="1560" w:firstLine="425"/>
        <w:rPr>
          <w:sz w:val="20"/>
        </w:rPr>
      </w:pPr>
      <w:r>
        <w:rPr>
          <w:sz w:val="20"/>
        </w:rPr>
        <w:t>Αποφυγές από λαβές στα χέρια και το λαιμό</w:t>
      </w:r>
      <w:r>
        <w:rPr>
          <w:spacing w:val="-5"/>
          <w:sz w:val="20"/>
        </w:rPr>
        <w:t xml:space="preserve"> </w:t>
      </w:r>
      <w:r>
        <w:rPr>
          <w:b/>
          <w:sz w:val="20"/>
        </w:rPr>
        <w:t>1</w:t>
      </w:r>
      <w:r>
        <w:rPr>
          <w:sz w:val="20"/>
        </w:rPr>
        <w:t>(hodokiwaza)</w:t>
      </w:r>
    </w:p>
    <w:p w:rsidR="00E17C38" w:rsidRDefault="009855A5" w:rsidP="0035210E">
      <w:pPr>
        <w:pStyle w:val="a5"/>
        <w:numPr>
          <w:ilvl w:val="0"/>
          <w:numId w:val="75"/>
        </w:numPr>
        <w:tabs>
          <w:tab w:val="left" w:pos="2268"/>
        </w:tabs>
        <w:spacing w:before="0"/>
        <w:ind w:left="1560" w:firstLine="425"/>
        <w:rPr>
          <w:sz w:val="20"/>
        </w:rPr>
      </w:pPr>
      <w:r>
        <w:rPr>
          <w:sz w:val="20"/>
        </w:rPr>
        <w:t>Αποφυγές από λαβές εναγκαλισμού</w:t>
      </w:r>
      <w:r>
        <w:rPr>
          <w:spacing w:val="-1"/>
          <w:sz w:val="20"/>
        </w:rPr>
        <w:t xml:space="preserve"> </w:t>
      </w:r>
      <w:r>
        <w:rPr>
          <w:b/>
          <w:sz w:val="20"/>
        </w:rPr>
        <w:t>2</w:t>
      </w:r>
      <w:r>
        <w:rPr>
          <w:sz w:val="20"/>
        </w:rPr>
        <w:t>(hodokiwaza).</w:t>
      </w:r>
    </w:p>
    <w:p w:rsidR="00E17C38" w:rsidRDefault="009855A5" w:rsidP="0035210E">
      <w:pPr>
        <w:pStyle w:val="a5"/>
        <w:numPr>
          <w:ilvl w:val="0"/>
          <w:numId w:val="75"/>
        </w:numPr>
        <w:tabs>
          <w:tab w:val="left" w:pos="2268"/>
        </w:tabs>
        <w:spacing w:line="240" w:lineRule="auto"/>
        <w:ind w:left="1560" w:firstLine="425"/>
        <w:rPr>
          <w:sz w:val="20"/>
        </w:rPr>
      </w:pPr>
      <w:r>
        <w:rPr>
          <w:sz w:val="20"/>
        </w:rPr>
        <w:t>Τεχνικές ρίψεων γοφού (koshiwaza), ομάδα</w:t>
      </w:r>
      <w:r>
        <w:rPr>
          <w:spacing w:val="-6"/>
          <w:sz w:val="20"/>
        </w:rPr>
        <w:t xml:space="preserve"> </w:t>
      </w:r>
      <w:r>
        <w:rPr>
          <w:sz w:val="20"/>
        </w:rPr>
        <w:t>1.</w:t>
      </w:r>
    </w:p>
    <w:p w:rsidR="00E17C38" w:rsidRDefault="009855A5" w:rsidP="0035210E">
      <w:pPr>
        <w:pStyle w:val="a5"/>
        <w:numPr>
          <w:ilvl w:val="0"/>
          <w:numId w:val="75"/>
        </w:numPr>
        <w:tabs>
          <w:tab w:val="left" w:pos="2268"/>
        </w:tabs>
        <w:ind w:left="1560" w:firstLine="425"/>
        <w:rPr>
          <w:sz w:val="20"/>
        </w:rPr>
      </w:pPr>
      <w:r>
        <w:rPr>
          <w:sz w:val="20"/>
        </w:rPr>
        <w:t>Τεχνικές ρίψεων με τα πόδια (ashiwaza), ομάδα</w:t>
      </w:r>
      <w:r>
        <w:rPr>
          <w:spacing w:val="-5"/>
          <w:sz w:val="20"/>
        </w:rPr>
        <w:t xml:space="preserve"> </w:t>
      </w:r>
      <w:r>
        <w:rPr>
          <w:sz w:val="20"/>
        </w:rPr>
        <w:t>1.</w:t>
      </w:r>
    </w:p>
    <w:p w:rsidR="00E17C38" w:rsidRDefault="009855A5" w:rsidP="0035210E">
      <w:pPr>
        <w:pStyle w:val="a5"/>
        <w:numPr>
          <w:ilvl w:val="0"/>
          <w:numId w:val="75"/>
        </w:numPr>
        <w:tabs>
          <w:tab w:val="left" w:pos="2268"/>
        </w:tabs>
        <w:spacing w:before="0"/>
        <w:ind w:left="1560" w:firstLine="425"/>
        <w:rPr>
          <w:sz w:val="20"/>
        </w:rPr>
      </w:pPr>
      <w:r>
        <w:rPr>
          <w:sz w:val="20"/>
        </w:rPr>
        <w:t>Τεχνικές ρίψεων με χέρια και τον ώμο (tewaza, katawaza),</w:t>
      </w:r>
      <w:r>
        <w:rPr>
          <w:spacing w:val="-3"/>
          <w:sz w:val="20"/>
        </w:rPr>
        <w:t xml:space="preserve"> </w:t>
      </w:r>
      <w:r>
        <w:rPr>
          <w:sz w:val="20"/>
        </w:rPr>
        <w:t>1.</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64640"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8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5" w:right="5896"/>
                              <w:jc w:val="center"/>
                              <w:rPr>
                                <w:b/>
                                <w:sz w:val="20"/>
                              </w:rPr>
                            </w:pPr>
                            <w:r>
                              <w:rPr>
                                <w:b/>
                                <w:sz w:val="20"/>
                              </w:rPr>
                              <w:t>Ε38 Ζίου Ζίτσου ΙΙ</w:t>
                            </w:r>
                          </w:p>
                          <w:p w:rsidR="00440EE4" w:rsidRDefault="00440EE4">
                            <w:pPr>
                              <w:spacing w:before="1"/>
                              <w:ind w:left="54" w:right="5856"/>
                              <w:jc w:val="center"/>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6" o:spid="_x0000_s1163" type="#_x0000_t202" style="position:absolute;left:0;text-align:left;margin-left:112pt;margin-top:11.5pt;width:371.5pt;height:23.05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" fillcolor="#e7e6e6" stroked="f">
                <v:textbox inset="0,0,0,0">
                  <w:txbxContent>
                    <w:p w:rsidR="00440EE4" w:rsidRDefault="00440EE4">
                      <w:pPr>
                        <w:spacing w:line="229" w:lineRule="exact"/>
                        <w:ind w:left="5" w:right="5896"/>
                        <w:jc w:val="center"/>
                        <w:rPr>
                          <w:b/>
                          <w:sz w:val="20"/>
                        </w:rPr>
                      </w:pPr>
                      <w:r>
                        <w:rPr>
                          <w:b/>
                          <w:sz w:val="20"/>
                        </w:rPr>
                        <w:t>Ε38 Ζίου Ζίτσου ΙΙ</w:t>
                      </w:r>
                    </w:p>
                    <w:p w:rsidR="00440EE4" w:rsidRDefault="00440EE4">
                      <w:pPr>
                        <w:spacing w:before="1"/>
                        <w:ind w:left="54" w:right="5856"/>
                        <w:jc w:val="center"/>
                        <w:rPr>
                          <w:b/>
                          <w:sz w:val="20"/>
                        </w:rPr>
                      </w:pPr>
                      <w:r>
                        <w:rPr>
                          <w:b/>
                          <w:sz w:val="20"/>
                        </w:rPr>
                        <w:t>ECTS: 16</w:t>
                      </w:r>
                    </w:p>
                  </w:txbxContent>
                </v:textbox>
                <w10:wrap type="topAndBottom" anchorx="page"/>
              </v:shape>
            </w:pict>
          </mc:Fallback>
        </mc:AlternateContent>
      </w:r>
    </w:p>
    <w:p w:rsidR="00E17C38" w:rsidRDefault="009855A5" w:rsidP="00EE3E47">
      <w:pPr>
        <w:spacing w:line="212" w:lineRule="exact"/>
        <w:ind w:left="1560" w:firstLine="425"/>
        <w:jc w:val="both"/>
        <w:rPr>
          <w:sz w:val="20"/>
        </w:rPr>
      </w:pPr>
      <w:r>
        <w:rPr>
          <w:b/>
          <w:sz w:val="20"/>
        </w:rPr>
        <w:t xml:space="preserve">Σκοπός: </w:t>
      </w:r>
      <w:r>
        <w:rPr>
          <w:sz w:val="20"/>
        </w:rPr>
        <w:t>Βλέπε 7ο εξάμηνο</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jc w:val="both"/>
      </w:pPr>
      <w:r>
        <w:t>Μαθησιακά Αποτελέσματα</w:t>
      </w:r>
    </w:p>
    <w:p w:rsidR="00E17C38" w:rsidRDefault="009855A5" w:rsidP="00EE3E47">
      <w:pPr>
        <w:pStyle w:val="a3"/>
        <w:ind w:left="1560" w:right="1724" w:firstLine="425"/>
        <w:jc w:val="both"/>
      </w:pPr>
      <w:r>
        <w:t>Με την επιτυχή ολοκλήρωση του μαθήματος οι φοιτητές -τριες θα έχουν αποκτήσει όλες τις απαραίτητες θεωρητικές και πρακτικές γνώσεις για την εξεύρεση εργασίας στον ιδιωτικό κυρίως τομέα σε ότι σχετίζεται με «αυτοάμυνα-αυτοπροστασία» ενηλίκων στα γυμναστήρια και γενικά όπου διδάσκεται αυτοάμυνα.</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74"/>
        </w:numPr>
        <w:tabs>
          <w:tab w:val="left" w:pos="2118"/>
        </w:tabs>
        <w:ind w:left="1560" w:firstLine="425"/>
        <w:rPr>
          <w:sz w:val="20"/>
        </w:rPr>
      </w:pPr>
      <w:r>
        <w:rPr>
          <w:sz w:val="20"/>
        </w:rPr>
        <w:t>Ετήσιος</w:t>
      </w:r>
      <w:r>
        <w:rPr>
          <w:spacing w:val="1"/>
          <w:sz w:val="20"/>
        </w:rPr>
        <w:t xml:space="preserve"> </w:t>
      </w:r>
      <w:r>
        <w:rPr>
          <w:sz w:val="20"/>
        </w:rPr>
        <w:t>προγραμματισμός.</w:t>
      </w:r>
    </w:p>
    <w:p w:rsidR="00E17C38" w:rsidRDefault="009855A5" w:rsidP="00EE3E47">
      <w:pPr>
        <w:pStyle w:val="a5"/>
        <w:numPr>
          <w:ilvl w:val="0"/>
          <w:numId w:val="74"/>
        </w:numPr>
        <w:tabs>
          <w:tab w:val="left" w:pos="2115"/>
        </w:tabs>
        <w:spacing w:before="0"/>
        <w:ind w:left="1560" w:firstLine="425"/>
        <w:rPr>
          <w:sz w:val="20"/>
        </w:rPr>
      </w:pPr>
      <w:r>
        <w:rPr>
          <w:sz w:val="20"/>
        </w:rPr>
        <w:t>Αθλητική φόρμα και περιοδικότητα</w:t>
      </w:r>
      <w:r>
        <w:rPr>
          <w:spacing w:val="-4"/>
          <w:sz w:val="20"/>
        </w:rPr>
        <w:t xml:space="preserve"> </w:t>
      </w:r>
      <w:r>
        <w:rPr>
          <w:sz w:val="20"/>
        </w:rPr>
        <w:t>(κύκλοι).</w:t>
      </w:r>
    </w:p>
    <w:p w:rsidR="00E17C38" w:rsidRDefault="009855A5" w:rsidP="0035210E">
      <w:pPr>
        <w:pStyle w:val="a5"/>
        <w:numPr>
          <w:ilvl w:val="0"/>
          <w:numId w:val="74"/>
        </w:numPr>
        <w:tabs>
          <w:tab w:val="left" w:pos="2115"/>
        </w:tabs>
        <w:spacing w:before="0"/>
        <w:ind w:left="1559" w:firstLine="425"/>
        <w:rPr>
          <w:sz w:val="20"/>
        </w:rPr>
      </w:pPr>
      <w:r>
        <w:rPr>
          <w:sz w:val="20"/>
        </w:rPr>
        <w:t>Ειδικές μορφές προπόνησης</w:t>
      </w:r>
      <w:r>
        <w:rPr>
          <w:spacing w:val="-4"/>
          <w:sz w:val="20"/>
        </w:rPr>
        <w:t xml:space="preserve"> </w:t>
      </w:r>
      <w:r>
        <w:rPr>
          <w:sz w:val="20"/>
        </w:rPr>
        <w:t>ΜΑ.</w:t>
      </w:r>
    </w:p>
    <w:p w:rsidR="00E17C38" w:rsidRDefault="009855A5" w:rsidP="0035210E">
      <w:pPr>
        <w:pStyle w:val="a5"/>
        <w:numPr>
          <w:ilvl w:val="0"/>
          <w:numId w:val="74"/>
        </w:numPr>
        <w:tabs>
          <w:tab w:val="left" w:pos="2115"/>
        </w:tabs>
        <w:spacing w:before="0"/>
        <w:ind w:left="1559" w:firstLine="425"/>
        <w:rPr>
          <w:sz w:val="20"/>
        </w:rPr>
      </w:pPr>
      <w:r>
        <w:rPr>
          <w:sz w:val="20"/>
        </w:rPr>
        <w:t>Εξάσκηση στην αίθουσα με τα</w:t>
      </w:r>
      <w:r>
        <w:rPr>
          <w:spacing w:val="-4"/>
          <w:sz w:val="20"/>
        </w:rPr>
        <w:t xml:space="preserve"> </w:t>
      </w:r>
      <w:r>
        <w:rPr>
          <w:sz w:val="20"/>
        </w:rPr>
        <w:t>βάρη.</w:t>
      </w:r>
    </w:p>
    <w:p w:rsidR="00E17C38" w:rsidRDefault="009855A5" w:rsidP="0035210E">
      <w:pPr>
        <w:pStyle w:val="a5"/>
        <w:numPr>
          <w:ilvl w:val="0"/>
          <w:numId w:val="74"/>
        </w:numPr>
        <w:tabs>
          <w:tab w:val="left" w:pos="2115"/>
        </w:tabs>
        <w:spacing w:before="0" w:line="240" w:lineRule="auto"/>
        <w:ind w:left="1559" w:right="1779" w:firstLine="425"/>
        <w:rPr>
          <w:sz w:val="20"/>
        </w:rPr>
      </w:pPr>
      <w:r>
        <w:rPr>
          <w:sz w:val="20"/>
        </w:rPr>
        <w:t>Βασικοί κανονισμοί αγώνων μαχητικών αθλημάτων με έμφαση κυρίως την αυτοάμυνα και τη μαζική συμμετοχή - Αυτοάμυνα και</w:t>
      </w:r>
      <w:r>
        <w:rPr>
          <w:spacing w:val="-2"/>
          <w:sz w:val="20"/>
        </w:rPr>
        <w:t xml:space="preserve"> </w:t>
      </w:r>
      <w:r>
        <w:rPr>
          <w:sz w:val="20"/>
        </w:rPr>
        <w:t>σπορ.</w:t>
      </w:r>
    </w:p>
    <w:p w:rsidR="00E17C38" w:rsidRDefault="009855A5" w:rsidP="00EE3E47">
      <w:pPr>
        <w:pStyle w:val="a5"/>
        <w:numPr>
          <w:ilvl w:val="0"/>
          <w:numId w:val="74"/>
        </w:numPr>
        <w:tabs>
          <w:tab w:val="left" w:pos="2115"/>
        </w:tabs>
        <w:spacing w:before="2"/>
        <w:ind w:left="1560" w:firstLine="425"/>
        <w:rPr>
          <w:sz w:val="20"/>
        </w:rPr>
      </w:pPr>
      <w:r>
        <w:rPr>
          <w:sz w:val="20"/>
        </w:rPr>
        <w:t>Ευαίσθητα σημεία του ανθρώπινου</w:t>
      </w:r>
      <w:r>
        <w:rPr>
          <w:spacing w:val="-3"/>
          <w:sz w:val="20"/>
        </w:rPr>
        <w:t xml:space="preserve"> </w:t>
      </w:r>
      <w:r>
        <w:rPr>
          <w:sz w:val="20"/>
        </w:rPr>
        <w:t>σώματος.</w:t>
      </w:r>
    </w:p>
    <w:p w:rsidR="00E17C38" w:rsidRDefault="009855A5" w:rsidP="00EE3E47">
      <w:pPr>
        <w:pStyle w:val="a5"/>
        <w:numPr>
          <w:ilvl w:val="0"/>
          <w:numId w:val="74"/>
        </w:numPr>
        <w:tabs>
          <w:tab w:val="left" w:pos="2115"/>
        </w:tabs>
        <w:spacing w:before="0"/>
        <w:ind w:left="1560" w:firstLine="425"/>
        <w:rPr>
          <w:sz w:val="20"/>
        </w:rPr>
      </w:pPr>
      <w:r>
        <w:rPr>
          <w:sz w:val="20"/>
        </w:rPr>
        <w:t>Φυσικά όπλα του ανθρώπινου</w:t>
      </w:r>
      <w:r>
        <w:rPr>
          <w:spacing w:val="-1"/>
          <w:sz w:val="20"/>
        </w:rPr>
        <w:t xml:space="preserve"> </w:t>
      </w:r>
      <w:r>
        <w:rPr>
          <w:sz w:val="20"/>
        </w:rPr>
        <w:t>σώματος.</w:t>
      </w:r>
    </w:p>
    <w:p w:rsidR="00E17C38" w:rsidRDefault="009855A5" w:rsidP="00EE3E47">
      <w:pPr>
        <w:pStyle w:val="a5"/>
        <w:numPr>
          <w:ilvl w:val="0"/>
          <w:numId w:val="74"/>
        </w:numPr>
        <w:tabs>
          <w:tab w:val="left" w:pos="2115"/>
        </w:tabs>
        <w:spacing w:line="240" w:lineRule="auto"/>
        <w:ind w:left="1560" w:firstLine="425"/>
        <w:rPr>
          <w:sz w:val="20"/>
        </w:rPr>
      </w:pPr>
      <w:r>
        <w:rPr>
          <w:sz w:val="20"/>
        </w:rPr>
        <w:t>Τραυματισμοί στα</w:t>
      </w:r>
      <w:r>
        <w:rPr>
          <w:spacing w:val="-3"/>
          <w:sz w:val="20"/>
        </w:rPr>
        <w:t xml:space="preserve"> </w:t>
      </w:r>
      <w:r>
        <w:rPr>
          <w:sz w:val="20"/>
        </w:rPr>
        <w:t>ΜΑ.</w:t>
      </w:r>
    </w:p>
    <w:p w:rsidR="00E17C38" w:rsidRDefault="009855A5" w:rsidP="00EE3E47">
      <w:pPr>
        <w:pStyle w:val="a5"/>
        <w:numPr>
          <w:ilvl w:val="0"/>
          <w:numId w:val="74"/>
        </w:numPr>
        <w:tabs>
          <w:tab w:val="left" w:pos="2115"/>
        </w:tabs>
        <w:spacing w:line="240" w:lineRule="auto"/>
        <w:ind w:left="1560" w:right="2698" w:firstLine="425"/>
        <w:rPr>
          <w:sz w:val="20"/>
        </w:rPr>
      </w:pPr>
      <w:r>
        <w:rPr>
          <w:sz w:val="20"/>
        </w:rPr>
        <w:t>Συμπεριφορά και κώδικας δεοντολογίας - αυτοάμυνα με εφαρμογή σε ακραίες καταστάσεις.</w:t>
      </w:r>
    </w:p>
    <w:p w:rsidR="00E17C38" w:rsidRDefault="009855A5" w:rsidP="0035210E">
      <w:pPr>
        <w:pStyle w:val="a5"/>
        <w:numPr>
          <w:ilvl w:val="0"/>
          <w:numId w:val="74"/>
        </w:numPr>
        <w:tabs>
          <w:tab w:val="left" w:pos="2268"/>
        </w:tabs>
        <w:spacing w:before="0" w:line="228" w:lineRule="exact"/>
        <w:ind w:left="1560" w:firstLine="425"/>
        <w:rPr>
          <w:sz w:val="20"/>
        </w:rPr>
      </w:pPr>
      <w:r>
        <w:rPr>
          <w:sz w:val="20"/>
        </w:rPr>
        <w:t>Πρόσκληση επωνύμων εκπαιδευτών και εκπροσώπων συνεργαζομένων</w:t>
      </w:r>
      <w:r>
        <w:rPr>
          <w:spacing w:val="-11"/>
          <w:sz w:val="20"/>
        </w:rPr>
        <w:t xml:space="preserve"> </w:t>
      </w:r>
      <w:r>
        <w:rPr>
          <w:sz w:val="20"/>
        </w:rPr>
        <w:t>ομοσπονδιών</w:t>
      </w:r>
    </w:p>
    <w:p w:rsidR="00E17C38" w:rsidRDefault="009855A5" w:rsidP="0035210E">
      <w:pPr>
        <w:pStyle w:val="a3"/>
        <w:tabs>
          <w:tab w:val="left" w:pos="2268"/>
        </w:tabs>
        <w:spacing w:line="229" w:lineRule="exact"/>
        <w:ind w:left="1560" w:firstLine="425"/>
      </w:pPr>
      <w:r>
        <w:t>(jujitsu, judo, κτλ) –προοπτικές επαγγελματικής εξέλιξης .</w:t>
      </w:r>
    </w:p>
    <w:p w:rsidR="00E17C38" w:rsidRDefault="009855A5" w:rsidP="0035210E">
      <w:pPr>
        <w:pStyle w:val="a5"/>
        <w:numPr>
          <w:ilvl w:val="0"/>
          <w:numId w:val="74"/>
        </w:numPr>
        <w:tabs>
          <w:tab w:val="left" w:pos="2268"/>
        </w:tabs>
        <w:spacing w:line="240" w:lineRule="auto"/>
        <w:ind w:left="1560" w:firstLine="425"/>
        <w:rPr>
          <w:sz w:val="20"/>
        </w:rPr>
      </w:pPr>
      <w:r>
        <w:rPr>
          <w:sz w:val="20"/>
        </w:rPr>
        <w:t>Η αυτοάμυνα στο στρατό, την αστυνομία, και τις εταιρίες</w:t>
      </w:r>
      <w:r>
        <w:rPr>
          <w:spacing w:val="-9"/>
          <w:sz w:val="20"/>
        </w:rPr>
        <w:t xml:space="preserve"> </w:t>
      </w:r>
      <w:r>
        <w:rPr>
          <w:sz w:val="20"/>
        </w:rPr>
        <w:t>φύλαξης.</w:t>
      </w:r>
    </w:p>
    <w:p w:rsidR="00E17C38" w:rsidRDefault="009855A5" w:rsidP="0035210E">
      <w:pPr>
        <w:pStyle w:val="a5"/>
        <w:numPr>
          <w:ilvl w:val="0"/>
          <w:numId w:val="74"/>
        </w:numPr>
        <w:tabs>
          <w:tab w:val="left" w:pos="2268"/>
        </w:tabs>
        <w:ind w:left="1560" w:firstLine="425"/>
        <w:rPr>
          <w:sz w:val="20"/>
        </w:rPr>
      </w:pPr>
      <w:r>
        <w:rPr>
          <w:sz w:val="20"/>
        </w:rPr>
        <w:t>Παρουσίαση</w:t>
      </w:r>
      <w:r>
        <w:rPr>
          <w:spacing w:val="-5"/>
          <w:sz w:val="20"/>
        </w:rPr>
        <w:t xml:space="preserve"> </w:t>
      </w:r>
      <w:r>
        <w:rPr>
          <w:sz w:val="20"/>
        </w:rPr>
        <w:t>εργασιών.</w:t>
      </w:r>
    </w:p>
    <w:p w:rsidR="00E17C38" w:rsidRDefault="009855A5" w:rsidP="0035210E">
      <w:pPr>
        <w:pStyle w:val="a5"/>
        <w:numPr>
          <w:ilvl w:val="0"/>
          <w:numId w:val="74"/>
        </w:numPr>
        <w:tabs>
          <w:tab w:val="left" w:pos="2268"/>
        </w:tabs>
        <w:spacing w:before="0"/>
        <w:ind w:left="1560" w:firstLine="425"/>
        <w:rPr>
          <w:sz w:val="20"/>
        </w:rPr>
      </w:pPr>
      <w:r>
        <w:rPr>
          <w:sz w:val="20"/>
        </w:rPr>
        <w:t>Παρουσίαση</w:t>
      </w:r>
      <w:r>
        <w:rPr>
          <w:spacing w:val="-5"/>
          <w:sz w:val="20"/>
        </w:rPr>
        <w:t xml:space="preserve"> </w:t>
      </w:r>
      <w:r>
        <w:rPr>
          <w:sz w:val="20"/>
        </w:rPr>
        <w:t>εργασιών.</w:t>
      </w:r>
    </w:p>
    <w:p w:rsidR="00E17C38" w:rsidRDefault="009855A5" w:rsidP="00EE3E47">
      <w:pPr>
        <w:spacing w:before="1"/>
        <w:ind w:left="1560" w:firstLine="425"/>
        <w:rPr>
          <w:i/>
          <w:sz w:val="20"/>
        </w:rPr>
      </w:pPr>
      <w:r>
        <w:rPr>
          <w:i/>
          <w:sz w:val="20"/>
        </w:rPr>
        <w:t>Πρακτικό μέρος</w:t>
      </w:r>
    </w:p>
    <w:p w:rsidR="00E17C38" w:rsidRDefault="009855A5" w:rsidP="00EE3E47">
      <w:pPr>
        <w:pStyle w:val="a5"/>
        <w:numPr>
          <w:ilvl w:val="0"/>
          <w:numId w:val="73"/>
        </w:numPr>
        <w:tabs>
          <w:tab w:val="left" w:pos="2118"/>
        </w:tabs>
        <w:ind w:left="1560" w:firstLine="425"/>
        <w:rPr>
          <w:sz w:val="20"/>
        </w:rPr>
      </w:pPr>
      <w:r>
        <w:rPr>
          <w:sz w:val="20"/>
        </w:rPr>
        <w:t>Ακινητοποιήσεις στο έδαφος-</w:t>
      </w:r>
      <w:r>
        <w:rPr>
          <w:spacing w:val="-2"/>
          <w:sz w:val="20"/>
        </w:rPr>
        <w:t xml:space="preserve"> </w:t>
      </w:r>
      <w:r>
        <w:rPr>
          <w:sz w:val="20"/>
        </w:rPr>
        <w:t>συνδυασμοί(osaekomiwaza).</w:t>
      </w:r>
    </w:p>
    <w:p w:rsidR="00E17C38" w:rsidRDefault="009855A5" w:rsidP="00EE3E47">
      <w:pPr>
        <w:pStyle w:val="a5"/>
        <w:numPr>
          <w:ilvl w:val="0"/>
          <w:numId w:val="73"/>
        </w:numPr>
        <w:tabs>
          <w:tab w:val="left" w:pos="2118"/>
        </w:tabs>
        <w:spacing w:before="0"/>
        <w:ind w:left="1560" w:firstLine="425"/>
        <w:rPr>
          <w:sz w:val="20"/>
        </w:rPr>
      </w:pPr>
      <w:r>
        <w:rPr>
          <w:sz w:val="20"/>
        </w:rPr>
        <w:t>Τεχνικές ρίψεων γοφού (koshiwaza), ομάδα</w:t>
      </w:r>
      <w:r>
        <w:rPr>
          <w:spacing w:val="-6"/>
          <w:sz w:val="20"/>
        </w:rPr>
        <w:t xml:space="preserve"> </w:t>
      </w:r>
      <w:r>
        <w:rPr>
          <w:sz w:val="20"/>
        </w:rPr>
        <w:t>2.</w:t>
      </w:r>
    </w:p>
    <w:p w:rsidR="00E17C38" w:rsidRDefault="009855A5" w:rsidP="00EE3E47">
      <w:pPr>
        <w:pStyle w:val="a5"/>
        <w:numPr>
          <w:ilvl w:val="0"/>
          <w:numId w:val="73"/>
        </w:numPr>
        <w:tabs>
          <w:tab w:val="left" w:pos="2118"/>
        </w:tabs>
        <w:ind w:left="1560" w:firstLine="425"/>
        <w:rPr>
          <w:sz w:val="20"/>
        </w:rPr>
      </w:pPr>
      <w:r>
        <w:rPr>
          <w:sz w:val="20"/>
        </w:rPr>
        <w:t>Τεχνικές ρίψεων με τα πόδια (ashiwaza), ομάδα</w:t>
      </w:r>
      <w:r>
        <w:rPr>
          <w:spacing w:val="-5"/>
          <w:sz w:val="20"/>
        </w:rPr>
        <w:t xml:space="preserve"> </w:t>
      </w:r>
      <w:r>
        <w:rPr>
          <w:sz w:val="20"/>
        </w:rPr>
        <w:t>2.</w:t>
      </w:r>
    </w:p>
    <w:p w:rsidR="00E17C38" w:rsidRDefault="009855A5" w:rsidP="00EE3E47">
      <w:pPr>
        <w:pStyle w:val="a5"/>
        <w:numPr>
          <w:ilvl w:val="0"/>
          <w:numId w:val="73"/>
        </w:numPr>
        <w:tabs>
          <w:tab w:val="left" w:pos="2118"/>
        </w:tabs>
        <w:spacing w:before="0"/>
        <w:ind w:left="1560" w:firstLine="425"/>
        <w:rPr>
          <w:sz w:val="20"/>
        </w:rPr>
      </w:pPr>
      <w:r>
        <w:rPr>
          <w:sz w:val="20"/>
        </w:rPr>
        <w:lastRenderedPageBreak/>
        <w:t>Τεχνικές ρίψεων με χέρια και τον ώμο (tewaza, katawaza), ομάδα</w:t>
      </w:r>
      <w:r>
        <w:rPr>
          <w:spacing w:val="-5"/>
          <w:sz w:val="20"/>
        </w:rPr>
        <w:t xml:space="preserve"> </w:t>
      </w:r>
      <w:r>
        <w:rPr>
          <w:sz w:val="20"/>
        </w:rPr>
        <w:t>2.</w:t>
      </w:r>
    </w:p>
    <w:p w:rsidR="00E17C38" w:rsidRDefault="009855A5" w:rsidP="00EE3E47">
      <w:pPr>
        <w:pStyle w:val="a5"/>
        <w:numPr>
          <w:ilvl w:val="0"/>
          <w:numId w:val="73"/>
        </w:numPr>
        <w:tabs>
          <w:tab w:val="left" w:pos="2118"/>
        </w:tabs>
        <w:spacing w:line="240" w:lineRule="auto"/>
        <w:ind w:left="1560" w:firstLine="425"/>
        <w:rPr>
          <w:sz w:val="20"/>
        </w:rPr>
      </w:pPr>
      <w:r>
        <w:rPr>
          <w:sz w:val="20"/>
        </w:rPr>
        <w:t>Τεχνικές αυτοθυσίας πλάτης (masutemiwaza) ομάδα</w:t>
      </w:r>
      <w:r>
        <w:rPr>
          <w:spacing w:val="-5"/>
          <w:sz w:val="20"/>
        </w:rPr>
        <w:t xml:space="preserve"> </w:t>
      </w:r>
      <w:r>
        <w:rPr>
          <w:sz w:val="20"/>
        </w:rPr>
        <w:t>1.</w:t>
      </w:r>
    </w:p>
    <w:p w:rsidR="00E17C38" w:rsidRDefault="009855A5" w:rsidP="00EE3E47">
      <w:pPr>
        <w:pStyle w:val="a5"/>
        <w:numPr>
          <w:ilvl w:val="0"/>
          <w:numId w:val="73"/>
        </w:numPr>
        <w:tabs>
          <w:tab w:val="left" w:pos="2118"/>
        </w:tabs>
        <w:ind w:left="1560" w:firstLine="425"/>
        <w:rPr>
          <w:sz w:val="20"/>
        </w:rPr>
      </w:pPr>
      <w:r>
        <w:rPr>
          <w:sz w:val="20"/>
        </w:rPr>
        <w:t>Τεχνικές αυτοθυσίας πλευρού (yokosutemiwaza)ομάδα</w:t>
      </w:r>
      <w:r>
        <w:rPr>
          <w:spacing w:val="-34"/>
          <w:sz w:val="20"/>
        </w:rPr>
        <w:t xml:space="preserve"> </w:t>
      </w:r>
      <w:r>
        <w:rPr>
          <w:sz w:val="20"/>
        </w:rPr>
        <w:t>2.</w:t>
      </w:r>
    </w:p>
    <w:p w:rsidR="00E17C38" w:rsidRDefault="009855A5" w:rsidP="00EE3E47">
      <w:pPr>
        <w:pStyle w:val="a5"/>
        <w:numPr>
          <w:ilvl w:val="0"/>
          <w:numId w:val="73"/>
        </w:numPr>
        <w:tabs>
          <w:tab w:val="left" w:pos="2118"/>
        </w:tabs>
        <w:spacing w:before="0"/>
        <w:ind w:left="1560" w:firstLine="425"/>
        <w:rPr>
          <w:sz w:val="20"/>
        </w:rPr>
      </w:pPr>
      <w:r>
        <w:rPr>
          <w:sz w:val="20"/>
        </w:rPr>
        <w:t>Τεχνικές</w:t>
      </w:r>
      <w:r>
        <w:rPr>
          <w:spacing w:val="-10"/>
          <w:sz w:val="20"/>
        </w:rPr>
        <w:t xml:space="preserve"> </w:t>
      </w:r>
      <w:r>
        <w:rPr>
          <w:sz w:val="20"/>
        </w:rPr>
        <w:t>πνιγμών-στραγγαλισμών</w:t>
      </w:r>
      <w:r>
        <w:rPr>
          <w:spacing w:val="-9"/>
          <w:sz w:val="20"/>
        </w:rPr>
        <w:t xml:space="preserve"> </w:t>
      </w:r>
      <w:r>
        <w:rPr>
          <w:sz w:val="20"/>
        </w:rPr>
        <w:t>(shimewaza),</w:t>
      </w:r>
      <w:r>
        <w:rPr>
          <w:spacing w:val="-8"/>
          <w:sz w:val="20"/>
        </w:rPr>
        <w:t xml:space="preserve"> </w:t>
      </w:r>
      <w:r>
        <w:rPr>
          <w:sz w:val="20"/>
        </w:rPr>
        <w:t>ομάδα</w:t>
      </w:r>
      <w:r>
        <w:rPr>
          <w:spacing w:val="-10"/>
          <w:sz w:val="20"/>
        </w:rPr>
        <w:t xml:space="preserve"> </w:t>
      </w:r>
      <w:r>
        <w:rPr>
          <w:sz w:val="20"/>
        </w:rPr>
        <w:t>1.</w:t>
      </w:r>
    </w:p>
    <w:p w:rsidR="00E17C38" w:rsidRDefault="009855A5" w:rsidP="00EE3E47">
      <w:pPr>
        <w:pStyle w:val="a5"/>
        <w:numPr>
          <w:ilvl w:val="0"/>
          <w:numId w:val="73"/>
        </w:numPr>
        <w:tabs>
          <w:tab w:val="left" w:pos="2118"/>
        </w:tabs>
        <w:spacing w:line="240" w:lineRule="auto"/>
        <w:ind w:left="1560" w:firstLine="425"/>
        <w:rPr>
          <w:sz w:val="20"/>
        </w:rPr>
      </w:pPr>
      <w:r>
        <w:rPr>
          <w:sz w:val="20"/>
        </w:rPr>
        <w:t>Τεχνικές</w:t>
      </w:r>
      <w:r>
        <w:rPr>
          <w:spacing w:val="-10"/>
          <w:sz w:val="20"/>
        </w:rPr>
        <w:t xml:space="preserve"> </w:t>
      </w:r>
      <w:r>
        <w:rPr>
          <w:sz w:val="20"/>
        </w:rPr>
        <w:t>πνιγμών-στραγγαλισμών</w:t>
      </w:r>
      <w:r>
        <w:rPr>
          <w:spacing w:val="-9"/>
          <w:sz w:val="20"/>
        </w:rPr>
        <w:t xml:space="preserve"> </w:t>
      </w:r>
      <w:r>
        <w:rPr>
          <w:sz w:val="20"/>
        </w:rPr>
        <w:t>(shimewaza),</w:t>
      </w:r>
      <w:r>
        <w:rPr>
          <w:spacing w:val="-8"/>
          <w:sz w:val="20"/>
        </w:rPr>
        <w:t xml:space="preserve"> </w:t>
      </w:r>
      <w:r>
        <w:rPr>
          <w:sz w:val="20"/>
        </w:rPr>
        <w:t>ομάδα</w:t>
      </w:r>
      <w:r>
        <w:rPr>
          <w:spacing w:val="-10"/>
          <w:sz w:val="20"/>
        </w:rPr>
        <w:t xml:space="preserve"> </w:t>
      </w:r>
      <w:r>
        <w:rPr>
          <w:sz w:val="20"/>
        </w:rPr>
        <w:t>2.</w:t>
      </w:r>
    </w:p>
    <w:p w:rsidR="00E17C38" w:rsidRDefault="009855A5" w:rsidP="00EE3E47">
      <w:pPr>
        <w:pStyle w:val="a5"/>
        <w:numPr>
          <w:ilvl w:val="0"/>
          <w:numId w:val="73"/>
        </w:numPr>
        <w:tabs>
          <w:tab w:val="left" w:pos="2118"/>
        </w:tabs>
        <w:ind w:left="1560" w:firstLine="425"/>
        <w:rPr>
          <w:sz w:val="20"/>
        </w:rPr>
      </w:pPr>
      <w:r>
        <w:rPr>
          <w:sz w:val="20"/>
        </w:rPr>
        <w:t>Τεχνικές εξάρθρωσης/στρέβλωσης στις αρθρώσεις του σώματος</w:t>
      </w:r>
      <w:r>
        <w:rPr>
          <w:spacing w:val="-7"/>
          <w:sz w:val="20"/>
        </w:rPr>
        <w:t xml:space="preserve"> </w:t>
      </w:r>
      <w:r>
        <w:rPr>
          <w:sz w:val="20"/>
        </w:rPr>
        <w:t>(kansetsuwaza).</w:t>
      </w:r>
    </w:p>
    <w:p w:rsidR="00E17C38" w:rsidRDefault="009855A5" w:rsidP="00EE3E47">
      <w:pPr>
        <w:pStyle w:val="a5"/>
        <w:numPr>
          <w:ilvl w:val="0"/>
          <w:numId w:val="73"/>
        </w:numPr>
        <w:tabs>
          <w:tab w:val="left" w:pos="2269"/>
        </w:tabs>
        <w:spacing w:before="0"/>
        <w:ind w:left="1560" w:firstLine="425"/>
        <w:rPr>
          <w:sz w:val="20"/>
        </w:rPr>
      </w:pPr>
      <w:r>
        <w:rPr>
          <w:sz w:val="20"/>
        </w:rPr>
        <w:t>Αγώνες-πάλη στο έδαφος (τύπου Koshenjudo,</w:t>
      </w:r>
      <w:r>
        <w:rPr>
          <w:spacing w:val="-1"/>
          <w:sz w:val="20"/>
        </w:rPr>
        <w:t xml:space="preserve"> </w:t>
      </w:r>
      <w:r>
        <w:rPr>
          <w:sz w:val="20"/>
        </w:rPr>
        <w:t>jujitsu).</w:t>
      </w:r>
    </w:p>
    <w:p w:rsidR="00E17C38" w:rsidRDefault="009855A5" w:rsidP="00EE3E47">
      <w:pPr>
        <w:pStyle w:val="a5"/>
        <w:numPr>
          <w:ilvl w:val="0"/>
          <w:numId w:val="73"/>
        </w:numPr>
        <w:tabs>
          <w:tab w:val="left" w:pos="2269"/>
        </w:tabs>
        <w:ind w:left="1560" w:firstLine="425"/>
        <w:rPr>
          <w:sz w:val="20"/>
        </w:rPr>
      </w:pPr>
      <w:r>
        <w:rPr>
          <w:sz w:val="20"/>
        </w:rPr>
        <w:t>Τεχνικές</w:t>
      </w:r>
      <w:r>
        <w:rPr>
          <w:spacing w:val="-8"/>
          <w:sz w:val="20"/>
        </w:rPr>
        <w:t xml:space="preserve"> </w:t>
      </w:r>
      <w:r>
        <w:rPr>
          <w:sz w:val="20"/>
        </w:rPr>
        <w:t>αυτοάμυνας</w:t>
      </w:r>
      <w:r>
        <w:rPr>
          <w:spacing w:val="-8"/>
          <w:sz w:val="20"/>
        </w:rPr>
        <w:t xml:space="preserve"> </w:t>
      </w:r>
      <w:r>
        <w:rPr>
          <w:sz w:val="20"/>
        </w:rPr>
        <w:t>με</w:t>
      </w:r>
      <w:r>
        <w:rPr>
          <w:spacing w:val="-6"/>
          <w:sz w:val="20"/>
        </w:rPr>
        <w:t xml:space="preserve"> </w:t>
      </w:r>
      <w:r>
        <w:rPr>
          <w:sz w:val="20"/>
        </w:rPr>
        <w:t>προπαρασκευασμένη</w:t>
      </w:r>
      <w:r>
        <w:rPr>
          <w:spacing w:val="-8"/>
          <w:sz w:val="20"/>
        </w:rPr>
        <w:t xml:space="preserve"> </w:t>
      </w:r>
      <w:r>
        <w:rPr>
          <w:sz w:val="20"/>
        </w:rPr>
        <w:t>επίθεση</w:t>
      </w:r>
      <w:r>
        <w:rPr>
          <w:spacing w:val="-7"/>
          <w:sz w:val="20"/>
        </w:rPr>
        <w:t xml:space="preserve"> </w:t>
      </w:r>
      <w:r>
        <w:rPr>
          <w:sz w:val="20"/>
        </w:rPr>
        <w:t>1</w:t>
      </w:r>
    </w:p>
    <w:p w:rsidR="00E17C38" w:rsidRDefault="009855A5" w:rsidP="00EE3E47">
      <w:pPr>
        <w:pStyle w:val="a5"/>
        <w:numPr>
          <w:ilvl w:val="0"/>
          <w:numId w:val="73"/>
        </w:numPr>
        <w:tabs>
          <w:tab w:val="left" w:pos="2269"/>
        </w:tabs>
        <w:spacing w:before="0"/>
        <w:ind w:left="1560" w:firstLine="425"/>
        <w:rPr>
          <w:sz w:val="20"/>
        </w:rPr>
      </w:pPr>
      <w:r>
        <w:rPr>
          <w:sz w:val="20"/>
        </w:rPr>
        <w:t>Τεχνικές αυτοάμυνας με προπαρασκευασμένη επίθεση</w:t>
      </w:r>
      <w:r>
        <w:rPr>
          <w:spacing w:val="-34"/>
          <w:sz w:val="20"/>
        </w:rPr>
        <w:t xml:space="preserve"> </w:t>
      </w:r>
      <w:r>
        <w:rPr>
          <w:sz w:val="20"/>
        </w:rPr>
        <w:t>2</w:t>
      </w:r>
    </w:p>
    <w:p w:rsidR="00E17C38" w:rsidRDefault="009855A5" w:rsidP="00EE3E47">
      <w:pPr>
        <w:pStyle w:val="a5"/>
        <w:numPr>
          <w:ilvl w:val="0"/>
          <w:numId w:val="73"/>
        </w:numPr>
        <w:tabs>
          <w:tab w:val="left" w:pos="2269"/>
        </w:tabs>
        <w:spacing w:line="240" w:lineRule="auto"/>
        <w:ind w:left="1560" w:firstLine="425"/>
        <w:rPr>
          <w:sz w:val="20"/>
        </w:rPr>
      </w:pPr>
      <w:r>
        <w:rPr>
          <w:sz w:val="20"/>
        </w:rPr>
        <w:t>Τεχνικές</w:t>
      </w:r>
      <w:r>
        <w:rPr>
          <w:spacing w:val="-8"/>
          <w:sz w:val="20"/>
        </w:rPr>
        <w:t xml:space="preserve"> </w:t>
      </w:r>
      <w:r>
        <w:rPr>
          <w:sz w:val="20"/>
        </w:rPr>
        <w:t>αυτοάμυνας</w:t>
      </w:r>
      <w:r>
        <w:rPr>
          <w:spacing w:val="-8"/>
          <w:sz w:val="20"/>
        </w:rPr>
        <w:t xml:space="preserve"> </w:t>
      </w:r>
      <w:r>
        <w:rPr>
          <w:sz w:val="20"/>
        </w:rPr>
        <w:t>με</w:t>
      </w:r>
      <w:r>
        <w:rPr>
          <w:spacing w:val="-6"/>
          <w:sz w:val="20"/>
        </w:rPr>
        <w:t xml:space="preserve"> </w:t>
      </w:r>
      <w:r>
        <w:rPr>
          <w:sz w:val="20"/>
        </w:rPr>
        <w:t>προπαρασκευασμένη</w:t>
      </w:r>
      <w:r>
        <w:rPr>
          <w:spacing w:val="-8"/>
          <w:sz w:val="20"/>
        </w:rPr>
        <w:t xml:space="preserve"> </w:t>
      </w:r>
      <w:r>
        <w:rPr>
          <w:sz w:val="20"/>
        </w:rPr>
        <w:t>επίθεση</w:t>
      </w:r>
      <w:r>
        <w:rPr>
          <w:spacing w:val="-7"/>
          <w:sz w:val="20"/>
        </w:rPr>
        <w:t xml:space="preserve"> </w:t>
      </w:r>
      <w:r>
        <w:rPr>
          <w:sz w:val="20"/>
        </w:rPr>
        <w:t>3</w:t>
      </w:r>
    </w:p>
    <w:p w:rsidR="00E17C38" w:rsidRDefault="009855A5" w:rsidP="00EE3E47">
      <w:pPr>
        <w:pStyle w:val="a3"/>
        <w:spacing w:before="1"/>
        <w:ind w:left="1560" w:right="1730" w:firstLine="425"/>
        <w:jc w:val="both"/>
      </w:pPr>
      <w:r>
        <w:t>Οι τεχνικές των ρίψεων του πρακτικού μέρους ΙΙ διδάσκονται σε συνδυασμό με τεχνικές επίθεσης (atemi), ακινητοποιήσεις στο έδαφος, τεχνικές εξάρθρωσης/στρέβλωσης στις αρθρώσεις του σώματος ,τεχνικές πνιγμών-στραγγαλισμών .</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65152" behindDoc="1" locked="0" layoutInCell="1" allowOverlap="1">
                <wp:simplePos x="0" y="0"/>
                <wp:positionH relativeFrom="page">
                  <wp:posOffset>1422400</wp:posOffset>
                </wp:positionH>
                <wp:positionV relativeFrom="paragraph">
                  <wp:posOffset>145415</wp:posOffset>
                </wp:positionV>
                <wp:extent cx="4718050" cy="291465"/>
                <wp:effectExtent l="0" t="0" r="0" b="0"/>
                <wp:wrapTopAndBottom/>
                <wp:docPr id="7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Ε04 Ιστιοπλοΐα I</w:t>
                            </w:r>
                          </w:p>
                          <w:p w:rsidR="00440EE4" w:rsidRDefault="00440EE4">
                            <w:pPr>
                              <w:spacing w:line="229" w:lineRule="exact"/>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5" o:spid="_x0000_s1164" type="#_x0000_t202" style="position:absolute;left:0;text-align:left;margin-left:112pt;margin-top:11.45pt;width:371.5pt;height:22.95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Ε04 Ιστιοπλοΐα I</w:t>
                      </w:r>
                    </w:p>
                    <w:p w:rsidR="00440EE4" w:rsidRDefault="00440EE4">
                      <w:pPr>
                        <w:spacing w:line="229" w:lineRule="exact"/>
                        <w:ind w:left="453"/>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Προαπαιτούμενο μάθημα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right="24" w:firstLine="425"/>
              <w:jc w:val="center"/>
              <w:rPr>
                <w:sz w:val="20"/>
              </w:rPr>
            </w:pPr>
            <w:r>
              <w:rPr>
                <w:w w:val="99"/>
                <w:sz w:val="20"/>
              </w:rPr>
              <w:t>1</w:t>
            </w:r>
          </w:p>
        </w:tc>
        <w:tc>
          <w:tcPr>
            <w:tcW w:w="6913" w:type="dxa"/>
          </w:tcPr>
          <w:p w:rsidR="00E17C38" w:rsidRDefault="009855A5" w:rsidP="0035210E">
            <w:pPr>
              <w:pStyle w:val="TableParagraph"/>
              <w:ind w:left="111" w:firstLine="425"/>
              <w:rPr>
                <w:sz w:val="20"/>
              </w:rPr>
            </w:pPr>
            <w:r>
              <w:rPr>
                <w:sz w:val="20"/>
              </w:rPr>
              <w:t>047 Ιστιοπλοΐα (</w:t>
            </w:r>
            <w:r>
              <w:rPr>
                <w:i/>
                <w:sz w:val="20"/>
              </w:rPr>
              <w:t>Μάθημα Εφαρμογής Ελεύθερης Επιλογής</w:t>
            </w:r>
            <w:r>
              <w:rPr>
                <w:sz w:val="20"/>
              </w:rPr>
              <w:t>)</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28" w:firstLine="425"/>
        <w:jc w:val="both"/>
      </w:pPr>
      <w:r>
        <w:rPr>
          <w:b/>
        </w:rPr>
        <w:t xml:space="preserve">Σκοπός: </w:t>
      </w:r>
      <w:r>
        <w:t>Η κατάρτιση των φοιτητών/-τριών στα τεχνικά και προπονητικά χαρακτηριστικά του αθλήματος. Έμφαση στις κατηγορίες σκαφών και στις τεχνικές και τακτικές χρήσης τους.</w:t>
      </w:r>
    </w:p>
    <w:p w:rsidR="00E17C38" w:rsidRDefault="00E17C38" w:rsidP="00EE3E47">
      <w:pPr>
        <w:pStyle w:val="a3"/>
        <w:spacing w:before="2"/>
        <w:ind w:left="1560" w:firstLine="425"/>
        <w:rPr>
          <w:sz w:val="23"/>
        </w:rPr>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3" w:firstLine="425"/>
        <w:jc w:val="both"/>
      </w:pPr>
      <w:r>
        <w:t>Η κατάρτιση των φοιτητών/-τριών στα τεχνικά και προπονητικά χαρακτηριστικά της ιστιοπλοΐας. Έμφαση στις κατηγορίες σκαφών και στις τεχνικές και τακτικές χρήσης τους. Η προχωρημένη μάθηση και διδασκαλία του αντικειμένου.</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0"/>
          <w:numId w:val="72"/>
        </w:numPr>
        <w:tabs>
          <w:tab w:val="left" w:pos="2156"/>
        </w:tabs>
        <w:spacing w:line="240" w:lineRule="auto"/>
        <w:ind w:left="1560" w:firstLine="425"/>
        <w:rPr>
          <w:sz w:val="20"/>
        </w:rPr>
      </w:pPr>
      <w:r>
        <w:rPr>
          <w:sz w:val="20"/>
        </w:rPr>
        <w:t>Ιστορική</w:t>
      </w:r>
      <w:r>
        <w:rPr>
          <w:spacing w:val="-2"/>
          <w:sz w:val="20"/>
        </w:rPr>
        <w:t xml:space="preserve"> </w:t>
      </w:r>
      <w:r>
        <w:rPr>
          <w:sz w:val="20"/>
        </w:rPr>
        <w:t>αναδρομή.</w:t>
      </w:r>
    </w:p>
    <w:p w:rsidR="00E17C38" w:rsidRDefault="009855A5" w:rsidP="00EE3E47">
      <w:pPr>
        <w:pStyle w:val="a5"/>
        <w:numPr>
          <w:ilvl w:val="0"/>
          <w:numId w:val="72"/>
        </w:numPr>
        <w:tabs>
          <w:tab w:val="left" w:pos="2156"/>
        </w:tabs>
        <w:ind w:left="1560" w:firstLine="425"/>
        <w:rPr>
          <w:sz w:val="20"/>
        </w:rPr>
      </w:pPr>
      <w:r>
        <w:rPr>
          <w:sz w:val="20"/>
        </w:rPr>
        <w:t>Γνωριμία με το</w:t>
      </w:r>
      <w:r>
        <w:rPr>
          <w:spacing w:val="-1"/>
          <w:sz w:val="20"/>
        </w:rPr>
        <w:t xml:space="preserve"> </w:t>
      </w:r>
      <w:r>
        <w:rPr>
          <w:sz w:val="20"/>
        </w:rPr>
        <w:t>ιστιοφόρο.</w:t>
      </w:r>
    </w:p>
    <w:p w:rsidR="00E17C38" w:rsidRDefault="009855A5" w:rsidP="00EE3E47">
      <w:pPr>
        <w:pStyle w:val="a5"/>
        <w:numPr>
          <w:ilvl w:val="0"/>
          <w:numId w:val="72"/>
        </w:numPr>
        <w:tabs>
          <w:tab w:val="left" w:pos="2156"/>
        </w:tabs>
        <w:spacing w:before="0"/>
        <w:ind w:left="1560" w:firstLine="425"/>
        <w:rPr>
          <w:sz w:val="20"/>
        </w:rPr>
      </w:pPr>
      <w:r>
        <w:rPr>
          <w:sz w:val="20"/>
        </w:rPr>
        <w:t>Γενική</w:t>
      </w:r>
      <w:r>
        <w:rPr>
          <w:spacing w:val="-1"/>
          <w:sz w:val="20"/>
        </w:rPr>
        <w:t xml:space="preserve"> </w:t>
      </w:r>
      <w:r>
        <w:rPr>
          <w:sz w:val="20"/>
        </w:rPr>
        <w:t>μορφολογία.</w:t>
      </w:r>
    </w:p>
    <w:p w:rsidR="00E17C38" w:rsidRDefault="009855A5" w:rsidP="00EE3E47">
      <w:pPr>
        <w:pStyle w:val="a5"/>
        <w:numPr>
          <w:ilvl w:val="0"/>
          <w:numId w:val="72"/>
        </w:numPr>
        <w:tabs>
          <w:tab w:val="left" w:pos="2156"/>
        </w:tabs>
        <w:ind w:left="1560" w:firstLine="425"/>
        <w:rPr>
          <w:sz w:val="20"/>
        </w:rPr>
      </w:pPr>
      <w:r>
        <w:rPr>
          <w:sz w:val="20"/>
        </w:rPr>
        <w:t>Ναυτική</w:t>
      </w:r>
      <w:r>
        <w:rPr>
          <w:spacing w:val="-1"/>
          <w:sz w:val="20"/>
        </w:rPr>
        <w:t xml:space="preserve"> </w:t>
      </w:r>
      <w:r>
        <w:rPr>
          <w:sz w:val="20"/>
        </w:rPr>
        <w:t>ορολογία.</w:t>
      </w:r>
    </w:p>
    <w:p w:rsidR="00E17C38" w:rsidRDefault="009855A5" w:rsidP="00EE3E47">
      <w:pPr>
        <w:pStyle w:val="a5"/>
        <w:numPr>
          <w:ilvl w:val="0"/>
          <w:numId w:val="72"/>
        </w:numPr>
        <w:tabs>
          <w:tab w:val="left" w:pos="2156"/>
        </w:tabs>
        <w:spacing w:before="0"/>
        <w:ind w:left="1560" w:firstLine="425"/>
        <w:rPr>
          <w:sz w:val="20"/>
        </w:rPr>
      </w:pPr>
      <w:r>
        <w:rPr>
          <w:sz w:val="20"/>
        </w:rPr>
        <w:t>Ανεμολόγιο.</w:t>
      </w:r>
    </w:p>
    <w:p w:rsidR="00E17C38" w:rsidRDefault="009855A5" w:rsidP="00EE3E47">
      <w:pPr>
        <w:pStyle w:val="a5"/>
        <w:numPr>
          <w:ilvl w:val="0"/>
          <w:numId w:val="72"/>
        </w:numPr>
        <w:tabs>
          <w:tab w:val="left" w:pos="2156"/>
        </w:tabs>
        <w:spacing w:before="2" w:line="240" w:lineRule="auto"/>
        <w:ind w:left="1560" w:firstLine="425"/>
        <w:rPr>
          <w:sz w:val="20"/>
        </w:rPr>
      </w:pPr>
      <w:r>
        <w:rPr>
          <w:sz w:val="20"/>
        </w:rPr>
        <w:t>Η δύναμη των</w:t>
      </w:r>
      <w:r>
        <w:rPr>
          <w:spacing w:val="-1"/>
          <w:sz w:val="20"/>
        </w:rPr>
        <w:t xml:space="preserve"> </w:t>
      </w:r>
      <w:r>
        <w:rPr>
          <w:sz w:val="20"/>
        </w:rPr>
        <w:t>πανιών.</w:t>
      </w:r>
    </w:p>
    <w:p w:rsidR="00E17C38" w:rsidRDefault="009855A5" w:rsidP="00EE3E47">
      <w:pPr>
        <w:pStyle w:val="a5"/>
        <w:numPr>
          <w:ilvl w:val="0"/>
          <w:numId w:val="72"/>
        </w:numPr>
        <w:tabs>
          <w:tab w:val="left" w:pos="2156"/>
        </w:tabs>
        <w:ind w:left="1560" w:firstLine="425"/>
        <w:rPr>
          <w:sz w:val="20"/>
        </w:rPr>
      </w:pPr>
      <w:r>
        <w:rPr>
          <w:sz w:val="20"/>
        </w:rPr>
        <w:t>Πλεύσεις</w:t>
      </w:r>
      <w:r>
        <w:rPr>
          <w:spacing w:val="-2"/>
          <w:sz w:val="20"/>
        </w:rPr>
        <w:t xml:space="preserve"> </w:t>
      </w:r>
      <w:r>
        <w:rPr>
          <w:sz w:val="20"/>
        </w:rPr>
        <w:t>ιστιοφόρου.</w:t>
      </w:r>
    </w:p>
    <w:p w:rsidR="00E17C38" w:rsidRDefault="009855A5" w:rsidP="00EE3E47">
      <w:pPr>
        <w:pStyle w:val="a5"/>
        <w:numPr>
          <w:ilvl w:val="0"/>
          <w:numId w:val="72"/>
        </w:numPr>
        <w:tabs>
          <w:tab w:val="left" w:pos="2156"/>
        </w:tabs>
        <w:spacing w:before="0"/>
        <w:ind w:left="1560" w:firstLine="425"/>
        <w:rPr>
          <w:sz w:val="20"/>
        </w:rPr>
      </w:pPr>
      <w:r>
        <w:rPr>
          <w:sz w:val="20"/>
        </w:rPr>
        <w:t>Τριμάρισμα</w:t>
      </w:r>
      <w:r>
        <w:rPr>
          <w:spacing w:val="-2"/>
          <w:sz w:val="20"/>
        </w:rPr>
        <w:t xml:space="preserve"> </w:t>
      </w:r>
      <w:r>
        <w:rPr>
          <w:sz w:val="20"/>
        </w:rPr>
        <w:t>πανιών.</w:t>
      </w:r>
    </w:p>
    <w:p w:rsidR="00E17C38" w:rsidRDefault="009855A5" w:rsidP="00EE3E47">
      <w:pPr>
        <w:pStyle w:val="a5"/>
        <w:numPr>
          <w:ilvl w:val="0"/>
          <w:numId w:val="72"/>
        </w:numPr>
        <w:tabs>
          <w:tab w:val="left" w:pos="2156"/>
        </w:tabs>
        <w:spacing w:before="77" w:line="240" w:lineRule="auto"/>
        <w:ind w:left="1560" w:firstLine="425"/>
        <w:rPr>
          <w:sz w:val="20"/>
        </w:rPr>
      </w:pPr>
      <w:r>
        <w:rPr>
          <w:sz w:val="20"/>
        </w:rPr>
        <w:t>Τακ.</w:t>
      </w:r>
    </w:p>
    <w:p w:rsidR="00E17C38" w:rsidRDefault="009855A5" w:rsidP="0035210E">
      <w:pPr>
        <w:pStyle w:val="a5"/>
        <w:numPr>
          <w:ilvl w:val="0"/>
          <w:numId w:val="72"/>
        </w:numPr>
        <w:tabs>
          <w:tab w:val="left" w:pos="2268"/>
        </w:tabs>
        <w:spacing w:line="240" w:lineRule="auto"/>
        <w:ind w:left="1560" w:firstLine="425"/>
        <w:rPr>
          <w:sz w:val="20"/>
        </w:rPr>
      </w:pPr>
      <w:r>
        <w:rPr>
          <w:sz w:val="20"/>
        </w:rPr>
        <w:t>Μπότζα.</w:t>
      </w:r>
    </w:p>
    <w:p w:rsidR="00E17C38" w:rsidRDefault="009855A5" w:rsidP="0035210E">
      <w:pPr>
        <w:pStyle w:val="a5"/>
        <w:numPr>
          <w:ilvl w:val="0"/>
          <w:numId w:val="72"/>
        </w:numPr>
        <w:tabs>
          <w:tab w:val="left" w:pos="2268"/>
        </w:tabs>
        <w:ind w:left="1560" w:firstLine="425"/>
        <w:rPr>
          <w:sz w:val="20"/>
        </w:rPr>
      </w:pPr>
      <w:r>
        <w:rPr>
          <w:sz w:val="20"/>
        </w:rPr>
        <w:t>Προπονητική - Τακτική.</w:t>
      </w:r>
    </w:p>
    <w:p w:rsidR="00E17C38" w:rsidRDefault="009855A5" w:rsidP="0035210E">
      <w:pPr>
        <w:pStyle w:val="a5"/>
        <w:numPr>
          <w:ilvl w:val="0"/>
          <w:numId w:val="72"/>
        </w:numPr>
        <w:tabs>
          <w:tab w:val="left" w:pos="2268"/>
        </w:tabs>
        <w:spacing w:before="0"/>
        <w:ind w:left="1560" w:firstLine="425"/>
        <w:rPr>
          <w:sz w:val="20"/>
        </w:rPr>
      </w:pPr>
      <w:r>
        <w:rPr>
          <w:sz w:val="20"/>
        </w:rPr>
        <w:t>Διακυβέρνηση του</w:t>
      </w:r>
      <w:r>
        <w:rPr>
          <w:spacing w:val="-2"/>
          <w:sz w:val="20"/>
        </w:rPr>
        <w:t xml:space="preserve"> </w:t>
      </w:r>
      <w:r>
        <w:rPr>
          <w:sz w:val="20"/>
        </w:rPr>
        <w:t>σκάφους.</w:t>
      </w:r>
    </w:p>
    <w:p w:rsidR="00E17C38" w:rsidRDefault="009855A5" w:rsidP="0035210E">
      <w:pPr>
        <w:pStyle w:val="a5"/>
        <w:numPr>
          <w:ilvl w:val="0"/>
          <w:numId w:val="72"/>
        </w:numPr>
        <w:tabs>
          <w:tab w:val="left" w:pos="2268"/>
        </w:tabs>
        <w:spacing w:line="240" w:lineRule="auto"/>
        <w:ind w:left="1560" w:firstLine="425"/>
        <w:rPr>
          <w:sz w:val="20"/>
        </w:rPr>
      </w:pPr>
      <w:r>
        <w:rPr>
          <w:sz w:val="20"/>
        </w:rPr>
        <w:t>Επαναλήψεις - τεστ.</w:t>
      </w:r>
    </w:p>
    <w:p w:rsidR="00E17C38" w:rsidRDefault="009855A5" w:rsidP="00EE3E47">
      <w:pPr>
        <w:spacing w:before="1" w:line="229" w:lineRule="exact"/>
        <w:ind w:left="1560" w:firstLine="425"/>
        <w:rPr>
          <w:i/>
          <w:sz w:val="20"/>
        </w:rPr>
      </w:pPr>
      <w:r>
        <w:rPr>
          <w:i/>
          <w:sz w:val="20"/>
        </w:rPr>
        <w:t>Πρακτικό μέρος</w:t>
      </w:r>
    </w:p>
    <w:p w:rsidR="00E17C38" w:rsidRDefault="009855A5" w:rsidP="00EE3E47">
      <w:pPr>
        <w:pStyle w:val="a5"/>
        <w:numPr>
          <w:ilvl w:val="0"/>
          <w:numId w:val="71"/>
        </w:numPr>
        <w:tabs>
          <w:tab w:val="left" w:pos="2156"/>
        </w:tabs>
        <w:spacing w:before="0"/>
        <w:ind w:left="1560" w:firstLine="425"/>
        <w:rPr>
          <w:sz w:val="20"/>
        </w:rPr>
      </w:pPr>
      <w:r>
        <w:rPr>
          <w:sz w:val="20"/>
        </w:rPr>
        <w:t>Αρμάτωμα</w:t>
      </w:r>
      <w:r>
        <w:rPr>
          <w:spacing w:val="-2"/>
          <w:sz w:val="20"/>
        </w:rPr>
        <w:t xml:space="preserve"> </w:t>
      </w:r>
      <w:r>
        <w:rPr>
          <w:sz w:val="20"/>
        </w:rPr>
        <w:t>ιστιοφόρου.</w:t>
      </w:r>
    </w:p>
    <w:p w:rsidR="00E17C38" w:rsidRDefault="009855A5" w:rsidP="00EE3E47">
      <w:pPr>
        <w:pStyle w:val="a5"/>
        <w:numPr>
          <w:ilvl w:val="0"/>
          <w:numId w:val="71"/>
        </w:numPr>
        <w:tabs>
          <w:tab w:val="left" w:pos="2156"/>
        </w:tabs>
        <w:ind w:left="1560" w:firstLine="425"/>
        <w:rPr>
          <w:sz w:val="20"/>
        </w:rPr>
      </w:pPr>
      <w:r>
        <w:rPr>
          <w:sz w:val="20"/>
        </w:rPr>
        <w:t>Καθέλκυση σκάφους.</w:t>
      </w:r>
    </w:p>
    <w:p w:rsidR="00E17C38" w:rsidRDefault="009855A5" w:rsidP="00EE3E47">
      <w:pPr>
        <w:pStyle w:val="a5"/>
        <w:numPr>
          <w:ilvl w:val="0"/>
          <w:numId w:val="71"/>
        </w:numPr>
        <w:tabs>
          <w:tab w:val="left" w:pos="2156"/>
        </w:tabs>
        <w:spacing w:before="0"/>
        <w:ind w:left="1560" w:firstLine="425"/>
        <w:rPr>
          <w:sz w:val="20"/>
        </w:rPr>
      </w:pPr>
      <w:r>
        <w:rPr>
          <w:sz w:val="20"/>
        </w:rPr>
        <w:t>Σαλπάρισμα</w:t>
      </w:r>
      <w:r>
        <w:rPr>
          <w:spacing w:val="-2"/>
          <w:sz w:val="20"/>
        </w:rPr>
        <w:t xml:space="preserve"> </w:t>
      </w:r>
      <w:r>
        <w:rPr>
          <w:sz w:val="20"/>
        </w:rPr>
        <w:t>σκάφους.</w:t>
      </w:r>
    </w:p>
    <w:p w:rsidR="00E17C38" w:rsidRDefault="009855A5" w:rsidP="00EE3E47">
      <w:pPr>
        <w:pStyle w:val="a5"/>
        <w:numPr>
          <w:ilvl w:val="0"/>
          <w:numId w:val="71"/>
        </w:numPr>
        <w:tabs>
          <w:tab w:val="left" w:pos="2156"/>
        </w:tabs>
        <w:spacing w:line="240" w:lineRule="auto"/>
        <w:ind w:left="1560" w:firstLine="425"/>
        <w:rPr>
          <w:sz w:val="20"/>
        </w:rPr>
      </w:pPr>
      <w:r>
        <w:rPr>
          <w:sz w:val="20"/>
        </w:rPr>
        <w:t>Αρμενίζοντας</w:t>
      </w:r>
      <w:r>
        <w:rPr>
          <w:spacing w:val="-2"/>
          <w:sz w:val="20"/>
        </w:rPr>
        <w:t xml:space="preserve"> </w:t>
      </w:r>
      <w:r>
        <w:rPr>
          <w:sz w:val="20"/>
        </w:rPr>
        <w:t>όρτσα.</w:t>
      </w:r>
    </w:p>
    <w:p w:rsidR="00E17C38" w:rsidRDefault="009855A5" w:rsidP="00EE3E47">
      <w:pPr>
        <w:pStyle w:val="a5"/>
        <w:numPr>
          <w:ilvl w:val="0"/>
          <w:numId w:val="71"/>
        </w:numPr>
        <w:tabs>
          <w:tab w:val="left" w:pos="2156"/>
        </w:tabs>
        <w:ind w:left="1560" w:firstLine="425"/>
        <w:rPr>
          <w:sz w:val="20"/>
        </w:rPr>
      </w:pPr>
      <w:r>
        <w:rPr>
          <w:sz w:val="20"/>
        </w:rPr>
        <w:t>Αρμενίζοντας</w:t>
      </w:r>
      <w:r>
        <w:rPr>
          <w:spacing w:val="-17"/>
          <w:sz w:val="20"/>
        </w:rPr>
        <w:t xml:space="preserve"> </w:t>
      </w:r>
      <w:r>
        <w:rPr>
          <w:sz w:val="20"/>
        </w:rPr>
        <w:t>πλαγιοδρομία.</w:t>
      </w:r>
    </w:p>
    <w:p w:rsidR="00E17C38" w:rsidRDefault="009855A5" w:rsidP="00EE3E47">
      <w:pPr>
        <w:pStyle w:val="a5"/>
        <w:numPr>
          <w:ilvl w:val="0"/>
          <w:numId w:val="71"/>
        </w:numPr>
        <w:tabs>
          <w:tab w:val="left" w:pos="2156"/>
        </w:tabs>
        <w:spacing w:before="0"/>
        <w:ind w:left="1560" w:firstLine="425"/>
        <w:rPr>
          <w:sz w:val="20"/>
        </w:rPr>
      </w:pPr>
      <w:r>
        <w:rPr>
          <w:sz w:val="20"/>
        </w:rPr>
        <w:t>Αρμενίζοντας</w:t>
      </w:r>
      <w:r>
        <w:rPr>
          <w:spacing w:val="-25"/>
          <w:sz w:val="20"/>
        </w:rPr>
        <w:t xml:space="preserve"> </w:t>
      </w:r>
      <w:r>
        <w:rPr>
          <w:sz w:val="20"/>
        </w:rPr>
        <w:t>δευτερόπριμα.</w:t>
      </w:r>
    </w:p>
    <w:p w:rsidR="00E17C38" w:rsidRDefault="009855A5" w:rsidP="00EE3E47">
      <w:pPr>
        <w:pStyle w:val="a5"/>
        <w:numPr>
          <w:ilvl w:val="0"/>
          <w:numId w:val="71"/>
        </w:numPr>
        <w:tabs>
          <w:tab w:val="left" w:pos="2156"/>
        </w:tabs>
        <w:spacing w:line="240" w:lineRule="auto"/>
        <w:ind w:left="1560" w:firstLine="425"/>
        <w:rPr>
          <w:sz w:val="20"/>
        </w:rPr>
      </w:pPr>
      <w:r>
        <w:rPr>
          <w:sz w:val="20"/>
        </w:rPr>
        <w:t>Αρμενίζοντας πρίμα.</w:t>
      </w:r>
    </w:p>
    <w:p w:rsidR="00E17C38" w:rsidRDefault="009855A5" w:rsidP="00EE3E47">
      <w:pPr>
        <w:pStyle w:val="a5"/>
        <w:numPr>
          <w:ilvl w:val="0"/>
          <w:numId w:val="71"/>
        </w:numPr>
        <w:tabs>
          <w:tab w:val="left" w:pos="2156"/>
        </w:tabs>
        <w:ind w:left="1560" w:firstLine="425"/>
        <w:rPr>
          <w:sz w:val="20"/>
        </w:rPr>
      </w:pPr>
      <w:r>
        <w:rPr>
          <w:sz w:val="20"/>
        </w:rPr>
        <w:t>Εξάσκηση στο</w:t>
      </w:r>
      <w:r>
        <w:rPr>
          <w:spacing w:val="-1"/>
          <w:sz w:val="20"/>
        </w:rPr>
        <w:t xml:space="preserve"> </w:t>
      </w:r>
      <w:r>
        <w:rPr>
          <w:sz w:val="20"/>
        </w:rPr>
        <w:t>τακ.</w:t>
      </w:r>
    </w:p>
    <w:p w:rsidR="00E17C38" w:rsidRDefault="009855A5" w:rsidP="00EE3E47">
      <w:pPr>
        <w:pStyle w:val="a5"/>
        <w:numPr>
          <w:ilvl w:val="0"/>
          <w:numId w:val="71"/>
        </w:numPr>
        <w:tabs>
          <w:tab w:val="left" w:pos="2156"/>
        </w:tabs>
        <w:spacing w:before="0"/>
        <w:ind w:left="1560" w:firstLine="425"/>
        <w:rPr>
          <w:sz w:val="20"/>
        </w:rPr>
      </w:pPr>
      <w:r>
        <w:rPr>
          <w:sz w:val="20"/>
        </w:rPr>
        <w:t>Εξάσκηση στην</w:t>
      </w:r>
      <w:r>
        <w:rPr>
          <w:spacing w:val="-3"/>
          <w:sz w:val="20"/>
        </w:rPr>
        <w:t xml:space="preserve"> </w:t>
      </w:r>
      <w:r>
        <w:rPr>
          <w:sz w:val="20"/>
        </w:rPr>
        <w:t>μπότζα.</w:t>
      </w:r>
    </w:p>
    <w:p w:rsidR="00E17C38" w:rsidRDefault="009855A5" w:rsidP="0035210E">
      <w:pPr>
        <w:pStyle w:val="a5"/>
        <w:numPr>
          <w:ilvl w:val="0"/>
          <w:numId w:val="71"/>
        </w:numPr>
        <w:tabs>
          <w:tab w:val="left" w:pos="2268"/>
        </w:tabs>
        <w:ind w:left="1560" w:firstLine="425"/>
        <w:rPr>
          <w:sz w:val="20"/>
        </w:rPr>
      </w:pPr>
      <w:r>
        <w:rPr>
          <w:sz w:val="20"/>
        </w:rPr>
        <w:t>Εξάσκηση στο</w:t>
      </w:r>
      <w:r>
        <w:rPr>
          <w:spacing w:val="-1"/>
          <w:sz w:val="20"/>
        </w:rPr>
        <w:t xml:space="preserve"> </w:t>
      </w:r>
      <w:r>
        <w:rPr>
          <w:sz w:val="20"/>
        </w:rPr>
        <w:t>τριμάρισμα.</w:t>
      </w:r>
    </w:p>
    <w:p w:rsidR="00E17C38" w:rsidRDefault="009855A5" w:rsidP="0035210E">
      <w:pPr>
        <w:pStyle w:val="a5"/>
        <w:numPr>
          <w:ilvl w:val="0"/>
          <w:numId w:val="71"/>
        </w:numPr>
        <w:tabs>
          <w:tab w:val="left" w:pos="2268"/>
        </w:tabs>
        <w:spacing w:before="0"/>
        <w:ind w:left="1560" w:firstLine="425"/>
        <w:rPr>
          <w:sz w:val="20"/>
        </w:rPr>
      </w:pPr>
      <w:r>
        <w:rPr>
          <w:sz w:val="20"/>
        </w:rPr>
        <w:t>Ανατροπή.</w:t>
      </w:r>
    </w:p>
    <w:p w:rsidR="00E17C38" w:rsidRDefault="009855A5" w:rsidP="0035210E">
      <w:pPr>
        <w:pStyle w:val="a5"/>
        <w:numPr>
          <w:ilvl w:val="0"/>
          <w:numId w:val="71"/>
        </w:numPr>
        <w:tabs>
          <w:tab w:val="left" w:pos="2268"/>
        </w:tabs>
        <w:spacing w:before="0" w:line="240" w:lineRule="auto"/>
        <w:ind w:left="1560" w:firstLine="425"/>
        <w:rPr>
          <w:sz w:val="20"/>
        </w:rPr>
      </w:pPr>
      <w:r>
        <w:rPr>
          <w:sz w:val="20"/>
        </w:rPr>
        <w:t>Άνθρωπος στη</w:t>
      </w:r>
      <w:r>
        <w:rPr>
          <w:spacing w:val="-2"/>
          <w:sz w:val="20"/>
        </w:rPr>
        <w:t xml:space="preserve"> </w:t>
      </w:r>
      <w:r>
        <w:rPr>
          <w:sz w:val="20"/>
        </w:rPr>
        <w:t>θάλασσα.</w:t>
      </w:r>
    </w:p>
    <w:p w:rsidR="00E17C38" w:rsidRDefault="009855A5" w:rsidP="0035210E">
      <w:pPr>
        <w:pStyle w:val="a5"/>
        <w:numPr>
          <w:ilvl w:val="0"/>
          <w:numId w:val="71"/>
        </w:numPr>
        <w:tabs>
          <w:tab w:val="left" w:pos="2268"/>
        </w:tabs>
        <w:spacing w:before="2" w:line="240" w:lineRule="auto"/>
        <w:ind w:left="1560" w:firstLine="425"/>
        <w:rPr>
          <w:sz w:val="20"/>
        </w:rPr>
      </w:pPr>
      <w:r>
        <w:rPr>
          <w:sz w:val="20"/>
        </w:rPr>
        <w:lastRenderedPageBreak/>
        <w:t>Επιστροφή στη στεριά.</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65664"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7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Ε04 Ιστιοπλοΐα II</w:t>
                            </w:r>
                          </w:p>
                          <w:p w:rsidR="00440EE4" w:rsidRDefault="00440EE4">
                            <w:pPr>
                              <w:spacing w:line="229" w:lineRule="exact"/>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4" o:spid="_x0000_s1165" type="#_x0000_t202" style="position:absolute;left:0;text-align:left;margin-left:112pt;margin-top:11.5pt;width:371.5pt;height:22.95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AA&#10;qfGjgwIAAAo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Ε04 Ιστιοπλοΐα II</w:t>
                      </w:r>
                    </w:p>
                    <w:p w:rsidR="00440EE4" w:rsidRDefault="00440EE4">
                      <w:pPr>
                        <w:spacing w:line="229" w:lineRule="exact"/>
                        <w:ind w:left="453"/>
                        <w:rPr>
                          <w:b/>
                          <w:sz w:val="20"/>
                        </w:rPr>
                      </w:pPr>
                      <w:r>
                        <w:rPr>
                          <w:b/>
                          <w:sz w:val="20"/>
                        </w:rPr>
                        <w:t>ECTS: 16</w:t>
                      </w:r>
                    </w:p>
                  </w:txbxContent>
                </v:textbox>
                <w10:wrap type="topAndBottom" anchorx="page"/>
              </v:shape>
            </w:pict>
          </mc:Fallback>
        </mc:AlternateContent>
      </w:r>
    </w:p>
    <w:p w:rsidR="00E17C38" w:rsidRDefault="009855A5" w:rsidP="0035210E">
      <w:pPr>
        <w:pStyle w:val="a3"/>
        <w:spacing w:line="214" w:lineRule="exact"/>
        <w:ind w:left="1560" w:right="1578" w:firstLine="425"/>
        <w:jc w:val="both"/>
      </w:pPr>
      <w:r>
        <w:rPr>
          <w:b/>
        </w:rPr>
        <w:t xml:space="preserve">Σκοπός: </w:t>
      </w:r>
      <w:r>
        <w:t>Η απόκτηση εξειδικευμένων γνώσεων στην αγωνιστική ιστιοπλοΐα ανδρών και</w:t>
      </w:r>
      <w:r w:rsidR="0035210E">
        <w:t xml:space="preserve"> </w:t>
      </w:r>
      <w:r>
        <w:t>γυναικών. Η κατάρτιση σε εξειδικευμένα τεχνικά και προπονητικά χαρακτηριστικά.</w:t>
      </w:r>
    </w:p>
    <w:p w:rsidR="00E17C38" w:rsidRDefault="00E17C38" w:rsidP="00EE3E47">
      <w:pPr>
        <w:pStyle w:val="a3"/>
        <w:spacing w:before="1"/>
        <w:ind w:left="1560" w:firstLine="425"/>
        <w:rPr>
          <w:sz w:val="23"/>
        </w:rPr>
      </w:pPr>
    </w:p>
    <w:p w:rsidR="00E17C38" w:rsidRDefault="009855A5" w:rsidP="00EE3E47">
      <w:pPr>
        <w:pStyle w:val="3"/>
        <w:ind w:left="1560" w:firstLine="425"/>
      </w:pPr>
      <w:r>
        <w:t>Μαθησιακά Αποτελέσματα</w:t>
      </w:r>
    </w:p>
    <w:p w:rsidR="00E17C38" w:rsidRDefault="009855A5" w:rsidP="0035210E">
      <w:pPr>
        <w:pStyle w:val="a3"/>
        <w:spacing w:before="1"/>
        <w:ind w:left="1560" w:right="1578" w:firstLine="425"/>
        <w:jc w:val="both"/>
      </w:pPr>
      <w:r>
        <w:t>Η κατάρτιση των φοιτητών/-τριών στα ειδικά τεχνικά, διδακτικά και προπονητικά χαρακτηριστικά. Διδακτικά και προπονητικά προγράμματα. Κατηγορίες - αγώνες.</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0"/>
          <w:numId w:val="70"/>
        </w:numPr>
        <w:tabs>
          <w:tab w:val="left" w:pos="2156"/>
        </w:tabs>
        <w:spacing w:line="240" w:lineRule="auto"/>
        <w:ind w:left="1560" w:firstLine="425"/>
        <w:rPr>
          <w:sz w:val="20"/>
        </w:rPr>
      </w:pPr>
      <w:r>
        <w:rPr>
          <w:sz w:val="20"/>
        </w:rPr>
        <w:t>Γνωριμία με ιστιοφόρα ανοικτής</w:t>
      </w:r>
      <w:r>
        <w:rPr>
          <w:spacing w:val="-3"/>
          <w:sz w:val="20"/>
        </w:rPr>
        <w:t xml:space="preserve"> </w:t>
      </w:r>
      <w:r>
        <w:rPr>
          <w:sz w:val="20"/>
        </w:rPr>
        <w:t>θαλάσσης.</w:t>
      </w:r>
    </w:p>
    <w:p w:rsidR="00E17C38" w:rsidRDefault="009855A5" w:rsidP="00EE3E47">
      <w:pPr>
        <w:pStyle w:val="a5"/>
        <w:numPr>
          <w:ilvl w:val="0"/>
          <w:numId w:val="70"/>
        </w:numPr>
        <w:tabs>
          <w:tab w:val="left" w:pos="2156"/>
        </w:tabs>
        <w:ind w:left="1560" w:firstLine="425"/>
        <w:rPr>
          <w:sz w:val="20"/>
        </w:rPr>
      </w:pPr>
      <w:r>
        <w:rPr>
          <w:sz w:val="20"/>
        </w:rPr>
        <w:t>Κατασκευή του</w:t>
      </w:r>
      <w:r>
        <w:rPr>
          <w:spacing w:val="-1"/>
          <w:sz w:val="20"/>
        </w:rPr>
        <w:t xml:space="preserve"> </w:t>
      </w:r>
      <w:r>
        <w:rPr>
          <w:sz w:val="20"/>
        </w:rPr>
        <w:t>σκάφους.</w:t>
      </w:r>
    </w:p>
    <w:p w:rsidR="00E17C38" w:rsidRDefault="009855A5" w:rsidP="00EE3E47">
      <w:pPr>
        <w:pStyle w:val="a5"/>
        <w:numPr>
          <w:ilvl w:val="0"/>
          <w:numId w:val="70"/>
        </w:numPr>
        <w:tabs>
          <w:tab w:val="left" w:pos="2156"/>
        </w:tabs>
        <w:spacing w:before="0"/>
        <w:ind w:left="1560" w:firstLine="425"/>
        <w:rPr>
          <w:sz w:val="20"/>
        </w:rPr>
      </w:pPr>
      <w:r>
        <w:rPr>
          <w:sz w:val="20"/>
        </w:rPr>
        <w:t>Η δύναμη των</w:t>
      </w:r>
      <w:r>
        <w:rPr>
          <w:spacing w:val="-1"/>
          <w:sz w:val="20"/>
        </w:rPr>
        <w:t xml:space="preserve"> </w:t>
      </w:r>
      <w:r>
        <w:rPr>
          <w:sz w:val="20"/>
        </w:rPr>
        <w:t>πανιών.</w:t>
      </w:r>
    </w:p>
    <w:p w:rsidR="00E17C38" w:rsidRDefault="009855A5" w:rsidP="00EE3E47">
      <w:pPr>
        <w:pStyle w:val="a5"/>
        <w:numPr>
          <w:ilvl w:val="0"/>
          <w:numId w:val="70"/>
        </w:numPr>
        <w:tabs>
          <w:tab w:val="left" w:pos="2156"/>
        </w:tabs>
        <w:ind w:left="1560" w:firstLine="425"/>
        <w:rPr>
          <w:sz w:val="20"/>
        </w:rPr>
      </w:pPr>
      <w:r>
        <w:rPr>
          <w:sz w:val="20"/>
        </w:rPr>
        <w:t>Ένταση του</w:t>
      </w:r>
      <w:r>
        <w:rPr>
          <w:spacing w:val="-2"/>
          <w:sz w:val="20"/>
        </w:rPr>
        <w:t xml:space="preserve"> </w:t>
      </w:r>
      <w:r>
        <w:rPr>
          <w:sz w:val="20"/>
        </w:rPr>
        <w:t>ανέμου.</w:t>
      </w:r>
    </w:p>
    <w:p w:rsidR="00E17C38" w:rsidRDefault="009855A5" w:rsidP="00EE3E47">
      <w:pPr>
        <w:pStyle w:val="a5"/>
        <w:numPr>
          <w:ilvl w:val="0"/>
          <w:numId w:val="70"/>
        </w:numPr>
        <w:tabs>
          <w:tab w:val="left" w:pos="2156"/>
        </w:tabs>
        <w:spacing w:before="0"/>
        <w:ind w:left="1560" w:firstLine="425"/>
        <w:rPr>
          <w:sz w:val="20"/>
        </w:rPr>
      </w:pPr>
      <w:r>
        <w:rPr>
          <w:sz w:val="20"/>
        </w:rPr>
        <w:t>Μουδάρισμα των</w:t>
      </w:r>
      <w:r>
        <w:rPr>
          <w:spacing w:val="-1"/>
          <w:sz w:val="20"/>
        </w:rPr>
        <w:t xml:space="preserve"> </w:t>
      </w:r>
      <w:r>
        <w:rPr>
          <w:sz w:val="20"/>
        </w:rPr>
        <w:t>πανιών.</w:t>
      </w:r>
    </w:p>
    <w:p w:rsidR="00E17C38" w:rsidRDefault="009855A5" w:rsidP="00EE3E47">
      <w:pPr>
        <w:pStyle w:val="a5"/>
        <w:numPr>
          <w:ilvl w:val="0"/>
          <w:numId w:val="70"/>
        </w:numPr>
        <w:tabs>
          <w:tab w:val="left" w:pos="2156"/>
        </w:tabs>
        <w:spacing w:line="240" w:lineRule="auto"/>
        <w:ind w:left="1560" w:firstLine="425"/>
        <w:rPr>
          <w:sz w:val="20"/>
        </w:rPr>
      </w:pPr>
      <w:r>
        <w:rPr>
          <w:sz w:val="20"/>
        </w:rPr>
        <w:t>Συμπεριφορά και προσαρμογή στο</w:t>
      </w:r>
      <w:r>
        <w:rPr>
          <w:spacing w:val="-2"/>
          <w:sz w:val="20"/>
        </w:rPr>
        <w:t xml:space="preserve"> </w:t>
      </w:r>
      <w:r>
        <w:rPr>
          <w:sz w:val="20"/>
        </w:rPr>
        <w:t>σκάφος.</w:t>
      </w:r>
    </w:p>
    <w:p w:rsidR="00E17C38" w:rsidRDefault="009855A5" w:rsidP="00EE3E47">
      <w:pPr>
        <w:pStyle w:val="a5"/>
        <w:numPr>
          <w:ilvl w:val="0"/>
          <w:numId w:val="70"/>
        </w:numPr>
        <w:tabs>
          <w:tab w:val="left" w:pos="2156"/>
        </w:tabs>
        <w:spacing w:before="0"/>
        <w:ind w:left="1560" w:firstLine="425"/>
        <w:rPr>
          <w:sz w:val="20"/>
        </w:rPr>
      </w:pPr>
      <w:r>
        <w:rPr>
          <w:sz w:val="20"/>
        </w:rPr>
        <w:t>Σημασία της αγκυροβολίας.</w:t>
      </w:r>
    </w:p>
    <w:p w:rsidR="00E17C38" w:rsidRDefault="009855A5" w:rsidP="00EE3E47">
      <w:pPr>
        <w:pStyle w:val="a5"/>
        <w:numPr>
          <w:ilvl w:val="0"/>
          <w:numId w:val="70"/>
        </w:numPr>
        <w:tabs>
          <w:tab w:val="left" w:pos="2156"/>
        </w:tabs>
        <w:spacing w:before="0"/>
        <w:ind w:left="1560" w:firstLine="425"/>
        <w:rPr>
          <w:sz w:val="20"/>
        </w:rPr>
      </w:pPr>
      <w:r>
        <w:rPr>
          <w:sz w:val="20"/>
        </w:rPr>
        <w:t>Ναυτιλία.</w:t>
      </w:r>
    </w:p>
    <w:p w:rsidR="00E17C38" w:rsidRDefault="009855A5" w:rsidP="00EE3E47">
      <w:pPr>
        <w:pStyle w:val="a5"/>
        <w:numPr>
          <w:ilvl w:val="0"/>
          <w:numId w:val="70"/>
        </w:numPr>
        <w:tabs>
          <w:tab w:val="left" w:pos="2156"/>
        </w:tabs>
        <w:spacing w:line="240" w:lineRule="auto"/>
        <w:ind w:left="1560" w:firstLine="425"/>
        <w:rPr>
          <w:sz w:val="20"/>
        </w:rPr>
      </w:pPr>
      <w:r>
        <w:rPr>
          <w:sz w:val="20"/>
        </w:rPr>
        <w:t>Ναυτική</w:t>
      </w:r>
      <w:r>
        <w:rPr>
          <w:spacing w:val="-1"/>
          <w:sz w:val="20"/>
        </w:rPr>
        <w:t xml:space="preserve"> </w:t>
      </w:r>
      <w:r>
        <w:rPr>
          <w:sz w:val="20"/>
        </w:rPr>
        <w:t>μετεωρολογία.</w:t>
      </w:r>
    </w:p>
    <w:p w:rsidR="00E17C38" w:rsidRDefault="009855A5" w:rsidP="0035210E">
      <w:pPr>
        <w:pStyle w:val="a5"/>
        <w:numPr>
          <w:ilvl w:val="0"/>
          <w:numId w:val="70"/>
        </w:numPr>
        <w:tabs>
          <w:tab w:val="left" w:pos="2268"/>
        </w:tabs>
        <w:ind w:left="1560" w:firstLine="425"/>
        <w:rPr>
          <w:sz w:val="20"/>
        </w:rPr>
      </w:pPr>
      <w:r>
        <w:rPr>
          <w:sz w:val="20"/>
        </w:rPr>
        <w:t>Καταστάσεις ασφαλείας και</w:t>
      </w:r>
      <w:r>
        <w:rPr>
          <w:spacing w:val="-2"/>
          <w:sz w:val="20"/>
        </w:rPr>
        <w:t xml:space="preserve"> </w:t>
      </w:r>
      <w:r>
        <w:rPr>
          <w:sz w:val="20"/>
        </w:rPr>
        <w:t>κινδύνων.</w:t>
      </w:r>
    </w:p>
    <w:p w:rsidR="00E17C38" w:rsidRDefault="009855A5" w:rsidP="0035210E">
      <w:pPr>
        <w:pStyle w:val="a5"/>
        <w:numPr>
          <w:ilvl w:val="0"/>
          <w:numId w:val="70"/>
        </w:numPr>
        <w:tabs>
          <w:tab w:val="left" w:pos="2268"/>
        </w:tabs>
        <w:spacing w:before="0"/>
        <w:ind w:left="1560" w:firstLine="425"/>
        <w:rPr>
          <w:sz w:val="20"/>
        </w:rPr>
      </w:pPr>
      <w:r>
        <w:rPr>
          <w:sz w:val="20"/>
        </w:rPr>
        <w:t>Αγώνες ανοικτής</w:t>
      </w:r>
      <w:r>
        <w:rPr>
          <w:spacing w:val="-3"/>
          <w:sz w:val="20"/>
        </w:rPr>
        <w:t xml:space="preserve"> </w:t>
      </w:r>
      <w:r>
        <w:rPr>
          <w:sz w:val="20"/>
        </w:rPr>
        <w:t>θαλάσσης.</w:t>
      </w:r>
    </w:p>
    <w:p w:rsidR="00E17C38" w:rsidRDefault="009855A5" w:rsidP="0035210E">
      <w:pPr>
        <w:pStyle w:val="a5"/>
        <w:numPr>
          <w:ilvl w:val="0"/>
          <w:numId w:val="70"/>
        </w:numPr>
        <w:tabs>
          <w:tab w:val="left" w:pos="2268"/>
        </w:tabs>
        <w:ind w:left="1560" w:firstLine="425"/>
        <w:rPr>
          <w:sz w:val="20"/>
        </w:rPr>
      </w:pPr>
      <w:r>
        <w:rPr>
          <w:sz w:val="20"/>
        </w:rPr>
        <w:t>Κανονισμοί αγώνων ανοικτής</w:t>
      </w:r>
      <w:r>
        <w:rPr>
          <w:spacing w:val="-1"/>
          <w:sz w:val="20"/>
        </w:rPr>
        <w:t xml:space="preserve"> </w:t>
      </w:r>
      <w:r>
        <w:rPr>
          <w:sz w:val="20"/>
        </w:rPr>
        <w:t>θαλάσσης.</w:t>
      </w:r>
    </w:p>
    <w:p w:rsidR="00E17C38" w:rsidRDefault="0035210E" w:rsidP="0035210E">
      <w:pPr>
        <w:pStyle w:val="a5"/>
        <w:numPr>
          <w:ilvl w:val="0"/>
          <w:numId w:val="70"/>
        </w:numPr>
        <w:tabs>
          <w:tab w:val="left" w:pos="2268"/>
        </w:tabs>
        <w:spacing w:before="0" w:line="240" w:lineRule="auto"/>
        <w:ind w:left="1560" w:right="1578" w:firstLine="425"/>
        <w:rPr>
          <w:sz w:val="20"/>
        </w:rPr>
      </w:pPr>
      <w:r>
        <w:rPr>
          <w:sz w:val="20"/>
        </w:rPr>
        <w:t>Επαναλή</w:t>
      </w:r>
      <w:r w:rsidR="009855A5">
        <w:rPr>
          <w:sz w:val="20"/>
        </w:rPr>
        <w:t>ψεις-</w:t>
      </w:r>
      <w:r w:rsidR="009855A5">
        <w:rPr>
          <w:spacing w:val="-6"/>
          <w:sz w:val="20"/>
        </w:rPr>
        <w:t xml:space="preserve"> </w:t>
      </w:r>
      <w:r w:rsidR="009855A5">
        <w:rPr>
          <w:sz w:val="20"/>
        </w:rPr>
        <w:t>τεστ.</w:t>
      </w:r>
    </w:p>
    <w:p w:rsidR="00E17C38" w:rsidRDefault="009855A5" w:rsidP="00EE3E47">
      <w:pPr>
        <w:ind w:left="1560" w:right="6959" w:firstLine="425"/>
        <w:rPr>
          <w:i/>
          <w:sz w:val="20"/>
        </w:rPr>
      </w:pPr>
      <w:r>
        <w:rPr>
          <w:sz w:val="20"/>
        </w:rPr>
        <w:t xml:space="preserve">Πρακτικό </w:t>
      </w:r>
      <w:r>
        <w:rPr>
          <w:i/>
          <w:sz w:val="20"/>
        </w:rPr>
        <w:t>μέρος</w:t>
      </w:r>
    </w:p>
    <w:p w:rsidR="00E17C38" w:rsidRDefault="009855A5" w:rsidP="00EE3E47">
      <w:pPr>
        <w:pStyle w:val="a5"/>
        <w:numPr>
          <w:ilvl w:val="0"/>
          <w:numId w:val="69"/>
        </w:numPr>
        <w:tabs>
          <w:tab w:val="left" w:pos="2156"/>
        </w:tabs>
        <w:ind w:left="1560" w:firstLine="425"/>
        <w:rPr>
          <w:sz w:val="20"/>
        </w:rPr>
      </w:pPr>
      <w:r>
        <w:rPr>
          <w:sz w:val="20"/>
        </w:rPr>
        <w:t>Εξάσκηση αλλαγής</w:t>
      </w:r>
      <w:r>
        <w:rPr>
          <w:spacing w:val="-1"/>
          <w:sz w:val="20"/>
        </w:rPr>
        <w:t xml:space="preserve"> </w:t>
      </w:r>
      <w:r>
        <w:rPr>
          <w:sz w:val="20"/>
        </w:rPr>
        <w:t>πανιών.</w:t>
      </w:r>
    </w:p>
    <w:p w:rsidR="00E17C38" w:rsidRDefault="009855A5" w:rsidP="00EE3E47">
      <w:pPr>
        <w:pStyle w:val="a5"/>
        <w:numPr>
          <w:ilvl w:val="0"/>
          <w:numId w:val="69"/>
        </w:numPr>
        <w:tabs>
          <w:tab w:val="left" w:pos="2156"/>
        </w:tabs>
        <w:spacing w:before="0"/>
        <w:ind w:left="1560" w:firstLine="425"/>
        <w:rPr>
          <w:sz w:val="20"/>
        </w:rPr>
      </w:pPr>
      <w:r>
        <w:rPr>
          <w:sz w:val="20"/>
        </w:rPr>
        <w:t>Εξάσκηση με ναυτικούς</w:t>
      </w:r>
      <w:r>
        <w:rPr>
          <w:spacing w:val="-2"/>
          <w:sz w:val="20"/>
        </w:rPr>
        <w:t xml:space="preserve"> </w:t>
      </w:r>
      <w:r>
        <w:rPr>
          <w:sz w:val="20"/>
        </w:rPr>
        <w:t>κόμπους.</w:t>
      </w:r>
    </w:p>
    <w:p w:rsidR="00E17C38" w:rsidRDefault="009855A5" w:rsidP="00EE3E47">
      <w:pPr>
        <w:pStyle w:val="a5"/>
        <w:numPr>
          <w:ilvl w:val="0"/>
          <w:numId w:val="69"/>
        </w:numPr>
        <w:tabs>
          <w:tab w:val="left" w:pos="2156"/>
        </w:tabs>
        <w:ind w:left="1560" w:firstLine="425"/>
        <w:rPr>
          <w:sz w:val="20"/>
        </w:rPr>
      </w:pPr>
      <w:r>
        <w:rPr>
          <w:sz w:val="20"/>
        </w:rPr>
        <w:t>Αρμένισμα και τριμάρισμα των</w:t>
      </w:r>
      <w:r>
        <w:rPr>
          <w:spacing w:val="-3"/>
          <w:sz w:val="20"/>
        </w:rPr>
        <w:t xml:space="preserve"> </w:t>
      </w:r>
      <w:r>
        <w:rPr>
          <w:sz w:val="20"/>
        </w:rPr>
        <w:t>πανιών.</w:t>
      </w:r>
    </w:p>
    <w:p w:rsidR="00E17C38" w:rsidRDefault="009855A5" w:rsidP="00EE3E47">
      <w:pPr>
        <w:pStyle w:val="a5"/>
        <w:numPr>
          <w:ilvl w:val="0"/>
          <w:numId w:val="69"/>
        </w:numPr>
        <w:tabs>
          <w:tab w:val="left" w:pos="2156"/>
        </w:tabs>
        <w:spacing w:before="0"/>
        <w:ind w:left="1560" w:firstLine="425"/>
        <w:rPr>
          <w:sz w:val="20"/>
        </w:rPr>
      </w:pPr>
      <w:r>
        <w:rPr>
          <w:sz w:val="20"/>
        </w:rPr>
        <w:t>Αρμένισμα με πυξίδα και</w:t>
      </w:r>
      <w:r>
        <w:rPr>
          <w:spacing w:val="-3"/>
          <w:sz w:val="20"/>
        </w:rPr>
        <w:t xml:space="preserve"> </w:t>
      </w:r>
      <w:r>
        <w:rPr>
          <w:sz w:val="20"/>
        </w:rPr>
        <w:t>GPS.</w:t>
      </w:r>
    </w:p>
    <w:p w:rsidR="00E17C38" w:rsidRDefault="009855A5" w:rsidP="00EE3E47">
      <w:pPr>
        <w:pStyle w:val="a5"/>
        <w:numPr>
          <w:ilvl w:val="0"/>
          <w:numId w:val="69"/>
        </w:numPr>
        <w:tabs>
          <w:tab w:val="left" w:pos="2156"/>
        </w:tabs>
        <w:spacing w:line="240" w:lineRule="auto"/>
        <w:ind w:left="1560" w:firstLine="425"/>
        <w:rPr>
          <w:sz w:val="20"/>
        </w:rPr>
      </w:pPr>
      <w:r>
        <w:rPr>
          <w:sz w:val="20"/>
        </w:rPr>
        <w:t>Εξάσκηση στο</w:t>
      </w:r>
      <w:r>
        <w:rPr>
          <w:spacing w:val="-1"/>
          <w:sz w:val="20"/>
        </w:rPr>
        <w:t xml:space="preserve"> </w:t>
      </w:r>
      <w:r>
        <w:rPr>
          <w:sz w:val="20"/>
        </w:rPr>
        <w:t>τακ.</w:t>
      </w:r>
    </w:p>
    <w:p w:rsidR="00E17C38" w:rsidRDefault="009855A5" w:rsidP="00EE3E47">
      <w:pPr>
        <w:pStyle w:val="a5"/>
        <w:numPr>
          <w:ilvl w:val="0"/>
          <w:numId w:val="69"/>
        </w:numPr>
        <w:tabs>
          <w:tab w:val="left" w:pos="2156"/>
        </w:tabs>
        <w:spacing w:before="2"/>
        <w:ind w:left="1560" w:firstLine="425"/>
        <w:rPr>
          <w:sz w:val="20"/>
        </w:rPr>
      </w:pPr>
      <w:r>
        <w:rPr>
          <w:sz w:val="20"/>
        </w:rPr>
        <w:t>Εξάσκηση στη</w:t>
      </w:r>
      <w:r>
        <w:rPr>
          <w:spacing w:val="-3"/>
          <w:sz w:val="20"/>
        </w:rPr>
        <w:t xml:space="preserve"> </w:t>
      </w:r>
      <w:r>
        <w:rPr>
          <w:sz w:val="20"/>
        </w:rPr>
        <w:t>μπότζα.</w:t>
      </w:r>
    </w:p>
    <w:p w:rsidR="00E17C38" w:rsidRDefault="009855A5" w:rsidP="00EE3E47">
      <w:pPr>
        <w:pStyle w:val="a5"/>
        <w:numPr>
          <w:ilvl w:val="0"/>
          <w:numId w:val="69"/>
        </w:numPr>
        <w:tabs>
          <w:tab w:val="left" w:pos="2156"/>
        </w:tabs>
        <w:spacing w:before="0"/>
        <w:ind w:left="1560" w:firstLine="425"/>
        <w:rPr>
          <w:sz w:val="20"/>
        </w:rPr>
      </w:pPr>
      <w:r>
        <w:rPr>
          <w:sz w:val="20"/>
        </w:rPr>
        <w:t>Εξάσκηση στο</w:t>
      </w:r>
      <w:r>
        <w:rPr>
          <w:spacing w:val="-3"/>
          <w:sz w:val="20"/>
        </w:rPr>
        <w:t xml:space="preserve"> </w:t>
      </w:r>
      <w:r>
        <w:rPr>
          <w:sz w:val="20"/>
        </w:rPr>
        <w:t>μουδάρισμα.</w:t>
      </w:r>
    </w:p>
    <w:p w:rsidR="00E17C38" w:rsidRDefault="009855A5" w:rsidP="0035210E">
      <w:pPr>
        <w:pStyle w:val="a5"/>
        <w:numPr>
          <w:ilvl w:val="0"/>
          <w:numId w:val="69"/>
        </w:numPr>
        <w:tabs>
          <w:tab w:val="left" w:pos="2156"/>
        </w:tabs>
        <w:spacing w:before="0" w:line="240" w:lineRule="auto"/>
        <w:ind w:left="1559" w:firstLine="425"/>
        <w:rPr>
          <w:sz w:val="20"/>
        </w:rPr>
      </w:pPr>
      <w:r>
        <w:rPr>
          <w:sz w:val="20"/>
        </w:rPr>
        <w:t>Εξάσκηση στο ρίξιμο της</w:t>
      </w:r>
      <w:r>
        <w:rPr>
          <w:spacing w:val="-4"/>
          <w:sz w:val="20"/>
        </w:rPr>
        <w:t xml:space="preserve"> </w:t>
      </w:r>
      <w:r>
        <w:rPr>
          <w:sz w:val="20"/>
        </w:rPr>
        <w:t>άγκυρας.</w:t>
      </w:r>
    </w:p>
    <w:p w:rsidR="00E17C38" w:rsidRDefault="009855A5" w:rsidP="0035210E">
      <w:pPr>
        <w:pStyle w:val="a5"/>
        <w:numPr>
          <w:ilvl w:val="0"/>
          <w:numId w:val="69"/>
        </w:numPr>
        <w:tabs>
          <w:tab w:val="left" w:pos="2156"/>
        </w:tabs>
        <w:spacing w:before="0" w:line="240" w:lineRule="auto"/>
        <w:ind w:left="1559" w:firstLine="425"/>
        <w:rPr>
          <w:sz w:val="20"/>
        </w:rPr>
      </w:pPr>
      <w:r>
        <w:rPr>
          <w:sz w:val="20"/>
        </w:rPr>
        <w:t>Εξάσκηση στην</w:t>
      </w:r>
      <w:r>
        <w:rPr>
          <w:spacing w:val="-3"/>
          <w:sz w:val="20"/>
        </w:rPr>
        <w:t xml:space="preserve"> </w:t>
      </w:r>
      <w:r>
        <w:rPr>
          <w:sz w:val="20"/>
        </w:rPr>
        <w:t>πριμοδέτηση.</w:t>
      </w:r>
    </w:p>
    <w:p w:rsidR="00E17C38" w:rsidRDefault="009855A5" w:rsidP="0035210E">
      <w:pPr>
        <w:pStyle w:val="a5"/>
        <w:numPr>
          <w:ilvl w:val="0"/>
          <w:numId w:val="69"/>
        </w:numPr>
        <w:tabs>
          <w:tab w:val="left" w:pos="2268"/>
        </w:tabs>
        <w:spacing w:line="240" w:lineRule="auto"/>
        <w:ind w:left="1560" w:firstLine="425"/>
        <w:rPr>
          <w:sz w:val="20"/>
        </w:rPr>
      </w:pPr>
      <w:r>
        <w:rPr>
          <w:sz w:val="20"/>
        </w:rPr>
        <w:t>Εξάσκηση στην</w:t>
      </w:r>
      <w:r>
        <w:rPr>
          <w:spacing w:val="-3"/>
          <w:sz w:val="20"/>
        </w:rPr>
        <w:t xml:space="preserve"> </w:t>
      </w:r>
      <w:r>
        <w:rPr>
          <w:sz w:val="20"/>
        </w:rPr>
        <w:t>πλωριοδέτηση.</w:t>
      </w:r>
    </w:p>
    <w:p w:rsidR="00E17C38" w:rsidRDefault="009855A5" w:rsidP="0035210E">
      <w:pPr>
        <w:pStyle w:val="a5"/>
        <w:numPr>
          <w:ilvl w:val="0"/>
          <w:numId w:val="69"/>
        </w:numPr>
        <w:tabs>
          <w:tab w:val="left" w:pos="2268"/>
        </w:tabs>
        <w:ind w:left="1560" w:firstLine="425"/>
        <w:rPr>
          <w:sz w:val="20"/>
        </w:rPr>
      </w:pPr>
      <w:r>
        <w:rPr>
          <w:sz w:val="20"/>
        </w:rPr>
        <w:t>Εξάσκηση στην</w:t>
      </w:r>
      <w:r>
        <w:rPr>
          <w:spacing w:val="-3"/>
          <w:sz w:val="20"/>
        </w:rPr>
        <w:t xml:space="preserve"> </w:t>
      </w:r>
      <w:r>
        <w:rPr>
          <w:sz w:val="20"/>
        </w:rPr>
        <w:t>πλαγιοδέτηση.</w:t>
      </w:r>
    </w:p>
    <w:p w:rsidR="00E17C38" w:rsidRDefault="009855A5" w:rsidP="0035210E">
      <w:pPr>
        <w:pStyle w:val="a5"/>
        <w:numPr>
          <w:ilvl w:val="0"/>
          <w:numId w:val="69"/>
        </w:numPr>
        <w:tabs>
          <w:tab w:val="left" w:pos="2268"/>
        </w:tabs>
        <w:spacing w:before="0"/>
        <w:ind w:left="1560" w:firstLine="425"/>
        <w:rPr>
          <w:sz w:val="20"/>
        </w:rPr>
      </w:pPr>
      <w:r>
        <w:rPr>
          <w:sz w:val="20"/>
        </w:rPr>
        <w:t>Εξάσκηση στο</w:t>
      </w:r>
      <w:r>
        <w:rPr>
          <w:spacing w:val="-3"/>
          <w:sz w:val="20"/>
        </w:rPr>
        <w:t xml:space="preserve"> </w:t>
      </w:r>
      <w:r>
        <w:rPr>
          <w:sz w:val="20"/>
        </w:rPr>
        <w:t>ρεμέτζο.</w:t>
      </w:r>
    </w:p>
    <w:p w:rsidR="00E17C38" w:rsidRDefault="009855A5" w:rsidP="0035210E">
      <w:pPr>
        <w:pStyle w:val="a5"/>
        <w:numPr>
          <w:ilvl w:val="0"/>
          <w:numId w:val="69"/>
        </w:numPr>
        <w:tabs>
          <w:tab w:val="left" w:pos="2268"/>
        </w:tabs>
        <w:spacing w:line="240" w:lineRule="auto"/>
        <w:ind w:left="1560" w:firstLine="425"/>
        <w:rPr>
          <w:sz w:val="20"/>
        </w:rPr>
      </w:pPr>
      <w:r>
        <w:rPr>
          <w:sz w:val="20"/>
        </w:rPr>
        <w:t>Εξάσκηση στο ξεσκάλωμα της</w:t>
      </w:r>
      <w:r>
        <w:rPr>
          <w:spacing w:val="-3"/>
          <w:sz w:val="20"/>
        </w:rPr>
        <w:t xml:space="preserve"> </w:t>
      </w:r>
      <w:r>
        <w:rPr>
          <w:sz w:val="20"/>
        </w:rPr>
        <w:t>άγκυρας.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66176"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7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Ε05 Καλαθοσφαίριση I</w:t>
                            </w:r>
                          </w:p>
                          <w:p w:rsidR="00440EE4" w:rsidRDefault="00440EE4">
                            <w:pPr>
                              <w:spacing w:line="229" w:lineRule="exact"/>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3" o:spid="_x0000_s1166" type="#_x0000_t202" style="position:absolute;left:0;text-align:left;margin-left:112pt;margin-top:11.55pt;width:371.5pt;height:22.95pt;z-index:-1565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Ε05 Καλαθοσφαίριση I</w:t>
                      </w:r>
                    </w:p>
                    <w:p w:rsidR="00440EE4" w:rsidRDefault="00440EE4">
                      <w:pPr>
                        <w:spacing w:line="229" w:lineRule="exact"/>
                        <w:ind w:left="453"/>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61"/>
        </w:trPr>
        <w:tc>
          <w:tcPr>
            <w:tcW w:w="458" w:type="dxa"/>
          </w:tcPr>
          <w:p w:rsidR="00E17C38" w:rsidRDefault="009855A5" w:rsidP="00EE3E47">
            <w:pPr>
              <w:pStyle w:val="TableParagraph"/>
              <w:spacing w:line="229" w:lineRule="exact"/>
              <w:ind w:left="1560" w:right="172" w:firstLine="425"/>
              <w:jc w:val="right"/>
              <w:rPr>
                <w:sz w:val="20"/>
              </w:rPr>
            </w:pPr>
            <w:r>
              <w:rPr>
                <w:w w:val="99"/>
                <w:sz w:val="20"/>
              </w:rPr>
              <w:t>1</w:t>
            </w:r>
          </w:p>
        </w:tc>
        <w:tc>
          <w:tcPr>
            <w:tcW w:w="6913" w:type="dxa"/>
          </w:tcPr>
          <w:p w:rsidR="00E17C38" w:rsidRDefault="009855A5" w:rsidP="0035210E">
            <w:pPr>
              <w:pStyle w:val="TableParagraph"/>
              <w:tabs>
                <w:tab w:val="left" w:pos="674"/>
              </w:tabs>
              <w:spacing w:line="229" w:lineRule="exact"/>
              <w:ind w:left="-173" w:firstLine="425"/>
              <w:rPr>
                <w:sz w:val="20"/>
              </w:rPr>
            </w:pPr>
            <w:r>
              <w:rPr>
                <w:sz w:val="20"/>
              </w:rPr>
              <w:t>324</w:t>
            </w:r>
            <w:r>
              <w:rPr>
                <w:sz w:val="20"/>
              </w:rPr>
              <w:tab/>
              <w:t>Διδακτική της Καλαθοσφαίρισης</w:t>
            </w:r>
            <w:r>
              <w:rPr>
                <w:spacing w:val="4"/>
                <w:sz w:val="20"/>
              </w:rPr>
              <w:t xml:space="preserve"> </w:t>
            </w:r>
            <w:r>
              <w:rPr>
                <w:sz w:val="20"/>
              </w:rPr>
              <w:t>Ι</w:t>
            </w:r>
          </w:p>
        </w:tc>
      </w:tr>
      <w:tr w:rsidR="00E17C38">
        <w:trPr>
          <w:trHeight w:val="337"/>
        </w:trPr>
        <w:tc>
          <w:tcPr>
            <w:tcW w:w="458" w:type="dxa"/>
          </w:tcPr>
          <w:p w:rsidR="00E17C38" w:rsidRDefault="009855A5" w:rsidP="00EE3E47">
            <w:pPr>
              <w:pStyle w:val="TableParagraph"/>
              <w:spacing w:line="229" w:lineRule="exact"/>
              <w:ind w:left="1560" w:right="172" w:firstLine="425"/>
              <w:jc w:val="right"/>
              <w:rPr>
                <w:sz w:val="20"/>
              </w:rPr>
            </w:pPr>
            <w:r>
              <w:rPr>
                <w:w w:val="99"/>
                <w:sz w:val="20"/>
              </w:rPr>
              <w:t>2</w:t>
            </w:r>
          </w:p>
        </w:tc>
        <w:tc>
          <w:tcPr>
            <w:tcW w:w="6913" w:type="dxa"/>
          </w:tcPr>
          <w:p w:rsidR="00E17C38" w:rsidRDefault="009855A5" w:rsidP="0035210E">
            <w:pPr>
              <w:pStyle w:val="TableParagraph"/>
              <w:tabs>
                <w:tab w:val="left" w:pos="674"/>
              </w:tabs>
              <w:spacing w:line="229" w:lineRule="exact"/>
              <w:ind w:left="-173" w:firstLine="425"/>
              <w:rPr>
                <w:sz w:val="20"/>
              </w:rPr>
            </w:pPr>
            <w:r>
              <w:rPr>
                <w:sz w:val="20"/>
              </w:rPr>
              <w:t>374</w:t>
            </w:r>
            <w:r>
              <w:rPr>
                <w:sz w:val="20"/>
              </w:rPr>
              <w:tab/>
              <w:t>Διδακτική της Καλαθοσφαίρισης</w:t>
            </w:r>
            <w:r>
              <w:rPr>
                <w:spacing w:val="3"/>
                <w:sz w:val="20"/>
              </w:rPr>
              <w:t xml:space="preserve"> </w:t>
            </w:r>
            <w:r>
              <w:rPr>
                <w:sz w:val="20"/>
              </w:rPr>
              <w:t>II</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31" w:firstLine="425"/>
      </w:pPr>
      <w:r>
        <w:rPr>
          <w:b/>
        </w:rPr>
        <w:t xml:space="preserve">Σκοπός: </w:t>
      </w:r>
      <w:r>
        <w:t>Να δώσει στους/τις φοιτητές/τριες όλες τις σύγχρονες γνώσεις που αφορούν την ατομική τεχνική και τη μερική τακτική, τόσο θεωρητικά όσο και πρακτικά.</w:t>
      </w:r>
    </w:p>
    <w:p w:rsidR="00E17C38" w:rsidRDefault="00E17C38" w:rsidP="00EE3E47">
      <w:pPr>
        <w:pStyle w:val="a3"/>
        <w:ind w:left="1560" w:firstLine="425"/>
      </w:pPr>
    </w:p>
    <w:p w:rsidR="00E17C38" w:rsidRDefault="009855A5" w:rsidP="00EE3E47">
      <w:pPr>
        <w:pStyle w:val="3"/>
        <w:ind w:left="1560" w:firstLine="425"/>
        <w:jc w:val="both"/>
      </w:pPr>
      <w:r>
        <w:t>Μαθησιακά Αποτελέσματα</w:t>
      </w:r>
    </w:p>
    <w:p w:rsidR="00E17C38" w:rsidRDefault="009855A5" w:rsidP="00EE3E47">
      <w:pPr>
        <w:pStyle w:val="a3"/>
        <w:spacing w:before="2"/>
        <w:ind w:left="1560" w:right="1723" w:firstLine="425"/>
        <w:jc w:val="both"/>
      </w:pPr>
      <w:r>
        <w:t xml:space="preserve">Οι φοιτητές/-ριες αναμένεται ότι στα πλαίσια του μαθήματος θα εκπαιδευτούν στην προπονητική της Καλαθοσφαίρισης για να αναλάβουν ρόλο προπονητή τόσο σε επίπεδο ομάδων αναπτυξιακών ηλικιών, όσο και σε επίπεδο ομάδων ενηλίκων, στην επιστημονική έρευνα σε όλα τα </w:t>
      </w:r>
      <w:r>
        <w:lastRenderedPageBreak/>
        <w:t>επίπεδα της φυσικής και αθλητικής δραστηριότητας του αθλήματος, στην καλλιέργεια και ανάπτυξη του αθλήματος για την βελτιστοποίηση της αθλητικής απόδοσης, στη μηχανική ανάλυση της κίνησης στην Καλαθοσφαίριση, στην επίβλεψη προγραμμάτων άσκησης για όλα τα επίπεδα αγωνιστικής Καλαθοσφαίρισης.</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0"/>
          <w:numId w:val="68"/>
        </w:numPr>
        <w:tabs>
          <w:tab w:val="left" w:pos="2156"/>
        </w:tabs>
        <w:spacing w:line="240" w:lineRule="auto"/>
        <w:ind w:left="1560" w:firstLine="425"/>
        <w:rPr>
          <w:sz w:val="20"/>
        </w:rPr>
      </w:pPr>
      <w:r>
        <w:rPr>
          <w:sz w:val="20"/>
        </w:rPr>
        <w:t>Συγγραφή εργασιών</w:t>
      </w:r>
      <w:r>
        <w:rPr>
          <w:spacing w:val="-24"/>
          <w:sz w:val="20"/>
        </w:rPr>
        <w:t xml:space="preserve"> </w:t>
      </w:r>
      <w:r>
        <w:rPr>
          <w:sz w:val="20"/>
        </w:rPr>
        <w:t>(οδηγίες).</w:t>
      </w:r>
    </w:p>
    <w:p w:rsidR="00E17C38" w:rsidRDefault="009855A5" w:rsidP="00EE3E47">
      <w:pPr>
        <w:pStyle w:val="a5"/>
        <w:numPr>
          <w:ilvl w:val="0"/>
          <w:numId w:val="68"/>
        </w:numPr>
        <w:tabs>
          <w:tab w:val="left" w:pos="2156"/>
        </w:tabs>
        <w:ind w:left="1560" w:firstLine="425"/>
        <w:rPr>
          <w:sz w:val="20"/>
        </w:rPr>
      </w:pPr>
      <w:r>
        <w:rPr>
          <w:sz w:val="20"/>
        </w:rPr>
        <w:t>Ετήσιος προγραμματισμός</w:t>
      </w:r>
      <w:r>
        <w:rPr>
          <w:spacing w:val="-13"/>
          <w:sz w:val="20"/>
        </w:rPr>
        <w:t xml:space="preserve"> </w:t>
      </w:r>
      <w:r>
        <w:rPr>
          <w:sz w:val="20"/>
        </w:rPr>
        <w:t>Α΄.</w:t>
      </w:r>
    </w:p>
    <w:p w:rsidR="00E17C38" w:rsidRDefault="009855A5" w:rsidP="00EE3E47">
      <w:pPr>
        <w:pStyle w:val="a5"/>
        <w:numPr>
          <w:ilvl w:val="0"/>
          <w:numId w:val="68"/>
        </w:numPr>
        <w:tabs>
          <w:tab w:val="left" w:pos="2156"/>
        </w:tabs>
        <w:spacing w:before="0"/>
        <w:ind w:left="1560" w:firstLine="425"/>
        <w:rPr>
          <w:sz w:val="20"/>
        </w:rPr>
      </w:pPr>
      <w:r>
        <w:rPr>
          <w:sz w:val="20"/>
        </w:rPr>
        <w:t>Ετήσιος προγραμματισμός</w:t>
      </w:r>
      <w:r>
        <w:rPr>
          <w:spacing w:val="-13"/>
          <w:sz w:val="20"/>
        </w:rPr>
        <w:t xml:space="preserve"> </w:t>
      </w:r>
      <w:r>
        <w:rPr>
          <w:sz w:val="20"/>
        </w:rPr>
        <w:t>Β΄.</w:t>
      </w:r>
    </w:p>
    <w:p w:rsidR="00E17C38" w:rsidRDefault="009855A5" w:rsidP="00EE3E47">
      <w:pPr>
        <w:pStyle w:val="a5"/>
        <w:numPr>
          <w:ilvl w:val="0"/>
          <w:numId w:val="68"/>
        </w:numPr>
        <w:tabs>
          <w:tab w:val="left" w:pos="2156"/>
        </w:tabs>
        <w:spacing w:line="240" w:lineRule="auto"/>
        <w:ind w:left="1560" w:firstLine="425"/>
        <w:rPr>
          <w:sz w:val="20"/>
        </w:rPr>
      </w:pPr>
      <w:r>
        <w:rPr>
          <w:sz w:val="20"/>
        </w:rPr>
        <w:t>Ετήσιος προγραμματισμός</w:t>
      </w:r>
      <w:r>
        <w:rPr>
          <w:spacing w:val="-13"/>
          <w:sz w:val="20"/>
        </w:rPr>
        <w:t xml:space="preserve"> </w:t>
      </w:r>
      <w:r>
        <w:rPr>
          <w:sz w:val="20"/>
        </w:rPr>
        <w:t>Γ΄.</w:t>
      </w:r>
    </w:p>
    <w:p w:rsidR="00E17C38" w:rsidRDefault="009855A5" w:rsidP="00EE3E47">
      <w:pPr>
        <w:pStyle w:val="a5"/>
        <w:numPr>
          <w:ilvl w:val="0"/>
          <w:numId w:val="68"/>
        </w:numPr>
        <w:tabs>
          <w:tab w:val="left" w:pos="2156"/>
        </w:tabs>
        <w:ind w:left="1560" w:firstLine="425"/>
        <w:rPr>
          <w:sz w:val="20"/>
        </w:rPr>
      </w:pPr>
      <w:r>
        <w:rPr>
          <w:sz w:val="20"/>
        </w:rPr>
        <w:t>Ετήσιος προγραμματισμός</w:t>
      </w:r>
      <w:r>
        <w:rPr>
          <w:spacing w:val="-14"/>
          <w:sz w:val="20"/>
        </w:rPr>
        <w:t xml:space="preserve"> </w:t>
      </w:r>
      <w:r>
        <w:rPr>
          <w:sz w:val="20"/>
        </w:rPr>
        <w:t>Δ΄.</w:t>
      </w:r>
    </w:p>
    <w:p w:rsidR="00E17C38" w:rsidRDefault="009855A5" w:rsidP="00EE3E47">
      <w:pPr>
        <w:pStyle w:val="a5"/>
        <w:numPr>
          <w:ilvl w:val="0"/>
          <w:numId w:val="68"/>
        </w:numPr>
        <w:tabs>
          <w:tab w:val="left" w:pos="2156"/>
        </w:tabs>
        <w:spacing w:before="0"/>
        <w:ind w:left="1560" w:firstLine="425"/>
        <w:rPr>
          <w:sz w:val="20"/>
        </w:rPr>
      </w:pPr>
      <w:r>
        <w:rPr>
          <w:sz w:val="20"/>
        </w:rPr>
        <w:t>Προπόνηση δύναμης καλαθοσφαιριστών αναπτυξιακής</w:t>
      </w:r>
      <w:r>
        <w:rPr>
          <w:spacing w:val="-6"/>
          <w:sz w:val="20"/>
        </w:rPr>
        <w:t xml:space="preserve"> </w:t>
      </w:r>
      <w:r>
        <w:rPr>
          <w:sz w:val="20"/>
        </w:rPr>
        <w:t>ηλικίας.</w:t>
      </w:r>
    </w:p>
    <w:p w:rsidR="00E17C38" w:rsidRDefault="009855A5" w:rsidP="00EE3E47">
      <w:pPr>
        <w:pStyle w:val="a5"/>
        <w:numPr>
          <w:ilvl w:val="0"/>
          <w:numId w:val="68"/>
        </w:numPr>
        <w:tabs>
          <w:tab w:val="left" w:pos="2156"/>
        </w:tabs>
        <w:spacing w:before="0"/>
        <w:ind w:left="1560" w:firstLine="425"/>
        <w:rPr>
          <w:sz w:val="20"/>
        </w:rPr>
      </w:pPr>
      <w:r>
        <w:rPr>
          <w:sz w:val="20"/>
        </w:rPr>
        <w:t>Κανονισμοί.</w:t>
      </w:r>
    </w:p>
    <w:p w:rsidR="00E17C38" w:rsidRDefault="009855A5" w:rsidP="00EE3E47">
      <w:pPr>
        <w:pStyle w:val="a5"/>
        <w:numPr>
          <w:ilvl w:val="0"/>
          <w:numId w:val="68"/>
        </w:numPr>
        <w:tabs>
          <w:tab w:val="left" w:pos="2156"/>
        </w:tabs>
        <w:spacing w:before="0"/>
        <w:ind w:left="1560" w:firstLine="425"/>
        <w:rPr>
          <w:sz w:val="20"/>
        </w:rPr>
      </w:pPr>
      <w:r>
        <w:rPr>
          <w:sz w:val="20"/>
        </w:rPr>
        <w:t>Διατροφή για τους</w:t>
      </w:r>
      <w:r>
        <w:rPr>
          <w:spacing w:val="-4"/>
          <w:sz w:val="20"/>
        </w:rPr>
        <w:t xml:space="preserve"> </w:t>
      </w:r>
      <w:r>
        <w:rPr>
          <w:sz w:val="20"/>
        </w:rPr>
        <w:t>καλαθοσφαιριστές.</w:t>
      </w:r>
    </w:p>
    <w:p w:rsidR="00E17C38" w:rsidRDefault="009855A5" w:rsidP="00EE3E47">
      <w:pPr>
        <w:pStyle w:val="a5"/>
        <w:numPr>
          <w:ilvl w:val="0"/>
          <w:numId w:val="68"/>
        </w:numPr>
        <w:tabs>
          <w:tab w:val="left" w:pos="2156"/>
        </w:tabs>
        <w:spacing w:line="240" w:lineRule="auto"/>
        <w:ind w:left="1560" w:firstLine="425"/>
        <w:rPr>
          <w:sz w:val="20"/>
        </w:rPr>
      </w:pPr>
      <w:r>
        <w:rPr>
          <w:sz w:val="20"/>
        </w:rPr>
        <w:t>Συμπληρώματα διατροφής για τους</w:t>
      </w:r>
      <w:r>
        <w:rPr>
          <w:spacing w:val="-4"/>
          <w:sz w:val="20"/>
        </w:rPr>
        <w:t xml:space="preserve"> </w:t>
      </w:r>
      <w:r>
        <w:rPr>
          <w:sz w:val="20"/>
        </w:rPr>
        <w:t>καλαθοσφαιριστές.</w:t>
      </w:r>
    </w:p>
    <w:p w:rsidR="00E17C38" w:rsidRDefault="009855A5" w:rsidP="00911C60">
      <w:pPr>
        <w:pStyle w:val="a5"/>
        <w:numPr>
          <w:ilvl w:val="0"/>
          <w:numId w:val="68"/>
        </w:numPr>
        <w:tabs>
          <w:tab w:val="left" w:pos="2268"/>
        </w:tabs>
        <w:ind w:left="1560" w:firstLine="425"/>
        <w:rPr>
          <w:sz w:val="20"/>
        </w:rPr>
      </w:pPr>
      <w:r>
        <w:rPr>
          <w:sz w:val="20"/>
        </w:rPr>
        <w:t>Scouting.</w:t>
      </w:r>
    </w:p>
    <w:p w:rsidR="00E17C38" w:rsidRDefault="009855A5" w:rsidP="00911C60">
      <w:pPr>
        <w:pStyle w:val="a5"/>
        <w:numPr>
          <w:ilvl w:val="0"/>
          <w:numId w:val="68"/>
        </w:numPr>
        <w:tabs>
          <w:tab w:val="left" w:pos="2268"/>
        </w:tabs>
        <w:spacing w:before="0"/>
        <w:ind w:left="1560" w:firstLine="425"/>
        <w:rPr>
          <w:sz w:val="20"/>
        </w:rPr>
      </w:pPr>
      <w:r>
        <w:rPr>
          <w:sz w:val="20"/>
        </w:rPr>
        <w:t>Βιντεοανάλυση.</w:t>
      </w:r>
    </w:p>
    <w:p w:rsidR="00E17C38" w:rsidRDefault="009855A5" w:rsidP="00911C60">
      <w:pPr>
        <w:pStyle w:val="a5"/>
        <w:numPr>
          <w:ilvl w:val="0"/>
          <w:numId w:val="68"/>
        </w:numPr>
        <w:tabs>
          <w:tab w:val="left" w:pos="2268"/>
        </w:tabs>
        <w:spacing w:line="240" w:lineRule="auto"/>
        <w:ind w:left="1560" w:firstLine="425"/>
        <w:rPr>
          <w:sz w:val="20"/>
        </w:rPr>
      </w:pPr>
      <w:r>
        <w:rPr>
          <w:sz w:val="20"/>
        </w:rPr>
        <w:t>Τραυματισμοί για τους</w:t>
      </w:r>
      <w:r>
        <w:rPr>
          <w:spacing w:val="-4"/>
          <w:sz w:val="20"/>
        </w:rPr>
        <w:t xml:space="preserve"> </w:t>
      </w:r>
      <w:r>
        <w:rPr>
          <w:sz w:val="20"/>
        </w:rPr>
        <w:t>καλαθοσφαιριστές.</w:t>
      </w:r>
    </w:p>
    <w:p w:rsidR="00E17C38" w:rsidRDefault="009855A5" w:rsidP="00911C60">
      <w:pPr>
        <w:pStyle w:val="a5"/>
        <w:numPr>
          <w:ilvl w:val="0"/>
          <w:numId w:val="68"/>
        </w:numPr>
        <w:tabs>
          <w:tab w:val="left" w:pos="2268"/>
        </w:tabs>
        <w:ind w:left="1560" w:firstLine="425"/>
        <w:rPr>
          <w:sz w:val="20"/>
        </w:rPr>
      </w:pPr>
      <w:r>
        <w:rPr>
          <w:sz w:val="20"/>
        </w:rPr>
        <w:t>Ημερήσια</w:t>
      </w:r>
      <w:r>
        <w:rPr>
          <w:spacing w:val="-2"/>
          <w:sz w:val="20"/>
        </w:rPr>
        <w:t xml:space="preserve"> </w:t>
      </w:r>
      <w:r>
        <w:rPr>
          <w:sz w:val="20"/>
        </w:rPr>
        <w:t>προπόνηση.</w:t>
      </w:r>
    </w:p>
    <w:p w:rsidR="00E17C38" w:rsidRDefault="009855A5" w:rsidP="00EE3E47">
      <w:pPr>
        <w:spacing w:line="229" w:lineRule="exact"/>
        <w:ind w:left="1560" w:firstLine="425"/>
        <w:rPr>
          <w:i/>
          <w:sz w:val="20"/>
        </w:rPr>
      </w:pPr>
      <w:r>
        <w:rPr>
          <w:i/>
          <w:sz w:val="20"/>
        </w:rPr>
        <w:t>Πρακτικό μέρος</w:t>
      </w:r>
    </w:p>
    <w:p w:rsidR="00E17C38" w:rsidRDefault="009855A5" w:rsidP="00EE3E47">
      <w:pPr>
        <w:pStyle w:val="a5"/>
        <w:numPr>
          <w:ilvl w:val="0"/>
          <w:numId w:val="67"/>
        </w:numPr>
        <w:tabs>
          <w:tab w:val="left" w:pos="2156"/>
        </w:tabs>
        <w:ind w:left="1560" w:firstLine="425"/>
        <w:rPr>
          <w:sz w:val="20"/>
        </w:rPr>
      </w:pPr>
      <w:r>
        <w:rPr>
          <w:sz w:val="20"/>
        </w:rPr>
        <w:t>Κινήσεις χωρίς</w:t>
      </w:r>
      <w:r>
        <w:rPr>
          <w:spacing w:val="-3"/>
          <w:sz w:val="20"/>
        </w:rPr>
        <w:t xml:space="preserve"> </w:t>
      </w:r>
      <w:r>
        <w:rPr>
          <w:sz w:val="20"/>
        </w:rPr>
        <w:t>μπάλα.</w:t>
      </w:r>
    </w:p>
    <w:p w:rsidR="00E17C38" w:rsidRDefault="009855A5" w:rsidP="00EE3E47">
      <w:pPr>
        <w:pStyle w:val="a5"/>
        <w:numPr>
          <w:ilvl w:val="0"/>
          <w:numId w:val="67"/>
        </w:numPr>
        <w:tabs>
          <w:tab w:val="left" w:pos="2156"/>
        </w:tabs>
        <w:spacing w:before="0"/>
        <w:ind w:left="1560" w:firstLine="425"/>
        <w:rPr>
          <w:sz w:val="20"/>
        </w:rPr>
      </w:pPr>
      <w:r>
        <w:rPr>
          <w:sz w:val="20"/>
        </w:rPr>
        <w:t>Εξοικείωση με την μπάλα -</w:t>
      </w:r>
      <w:r>
        <w:rPr>
          <w:spacing w:val="-1"/>
          <w:sz w:val="20"/>
        </w:rPr>
        <w:t xml:space="preserve"> </w:t>
      </w:r>
      <w:r>
        <w:rPr>
          <w:sz w:val="20"/>
        </w:rPr>
        <w:t>πάσα.</w:t>
      </w:r>
    </w:p>
    <w:p w:rsidR="00E17C38" w:rsidRDefault="009855A5" w:rsidP="00EE3E47">
      <w:pPr>
        <w:pStyle w:val="a5"/>
        <w:numPr>
          <w:ilvl w:val="0"/>
          <w:numId w:val="67"/>
        </w:numPr>
        <w:tabs>
          <w:tab w:val="left" w:pos="2156"/>
        </w:tabs>
        <w:spacing w:line="240" w:lineRule="auto"/>
        <w:ind w:left="1560" w:firstLine="425"/>
        <w:rPr>
          <w:sz w:val="20"/>
        </w:rPr>
      </w:pPr>
      <w:r>
        <w:rPr>
          <w:sz w:val="20"/>
        </w:rPr>
        <w:t>Ντρίμπλα.</w:t>
      </w:r>
    </w:p>
    <w:p w:rsidR="00E17C38" w:rsidRDefault="009855A5" w:rsidP="00EE3E47">
      <w:pPr>
        <w:pStyle w:val="a5"/>
        <w:numPr>
          <w:ilvl w:val="0"/>
          <w:numId w:val="67"/>
        </w:numPr>
        <w:tabs>
          <w:tab w:val="left" w:pos="2156"/>
        </w:tabs>
        <w:ind w:left="1560" w:firstLine="425"/>
        <w:rPr>
          <w:sz w:val="20"/>
        </w:rPr>
      </w:pPr>
      <w:r>
        <w:rPr>
          <w:sz w:val="20"/>
        </w:rPr>
        <w:t>Σουτ.</w:t>
      </w:r>
    </w:p>
    <w:p w:rsidR="00E17C38" w:rsidRDefault="009855A5" w:rsidP="00EE3E47">
      <w:pPr>
        <w:pStyle w:val="a5"/>
        <w:numPr>
          <w:ilvl w:val="0"/>
          <w:numId w:val="67"/>
        </w:numPr>
        <w:tabs>
          <w:tab w:val="left" w:pos="2156"/>
        </w:tabs>
        <w:spacing w:before="0"/>
        <w:ind w:left="1560" w:firstLine="425"/>
        <w:rPr>
          <w:sz w:val="20"/>
        </w:rPr>
      </w:pPr>
      <w:r>
        <w:rPr>
          <w:sz w:val="20"/>
        </w:rPr>
        <w:t>Μπλοκ άουτ - Ριμπάουντ. Ξεμαρκάρισμα περιφερειακών</w:t>
      </w:r>
      <w:r>
        <w:rPr>
          <w:spacing w:val="-5"/>
          <w:sz w:val="20"/>
        </w:rPr>
        <w:t xml:space="preserve"> </w:t>
      </w:r>
      <w:r>
        <w:rPr>
          <w:sz w:val="20"/>
        </w:rPr>
        <w:t>παικτών.</w:t>
      </w:r>
    </w:p>
    <w:p w:rsidR="00E17C38" w:rsidRDefault="009855A5" w:rsidP="00EE3E47">
      <w:pPr>
        <w:pStyle w:val="a5"/>
        <w:numPr>
          <w:ilvl w:val="0"/>
          <w:numId w:val="67"/>
        </w:numPr>
        <w:tabs>
          <w:tab w:val="left" w:pos="2156"/>
        </w:tabs>
        <w:spacing w:line="240" w:lineRule="auto"/>
        <w:ind w:left="1560" w:firstLine="425"/>
        <w:rPr>
          <w:sz w:val="20"/>
        </w:rPr>
      </w:pPr>
      <w:r>
        <w:rPr>
          <w:sz w:val="20"/>
        </w:rPr>
        <w:t>Ξεμαρκάρισμα ψηλών παικτών. Ατομική άμυνα σε παίκτη με</w:t>
      </w:r>
      <w:r>
        <w:rPr>
          <w:spacing w:val="-8"/>
          <w:sz w:val="20"/>
        </w:rPr>
        <w:t xml:space="preserve"> </w:t>
      </w:r>
      <w:r>
        <w:rPr>
          <w:sz w:val="20"/>
        </w:rPr>
        <w:t>μπάλα.</w:t>
      </w:r>
    </w:p>
    <w:p w:rsidR="00E17C38" w:rsidRDefault="009855A5" w:rsidP="00EE3E47">
      <w:pPr>
        <w:pStyle w:val="a5"/>
        <w:numPr>
          <w:ilvl w:val="0"/>
          <w:numId w:val="67"/>
        </w:numPr>
        <w:tabs>
          <w:tab w:val="left" w:pos="2156"/>
        </w:tabs>
        <w:ind w:left="1560" w:firstLine="425"/>
        <w:rPr>
          <w:sz w:val="20"/>
        </w:rPr>
      </w:pPr>
      <w:r>
        <w:rPr>
          <w:sz w:val="20"/>
        </w:rPr>
        <w:t>Ατομική άμυνα σε παίκτη χωρίς</w:t>
      </w:r>
      <w:r>
        <w:rPr>
          <w:spacing w:val="-2"/>
          <w:sz w:val="20"/>
        </w:rPr>
        <w:t xml:space="preserve"> </w:t>
      </w:r>
      <w:r>
        <w:rPr>
          <w:sz w:val="20"/>
        </w:rPr>
        <w:t>μπάλα.</w:t>
      </w:r>
    </w:p>
    <w:p w:rsidR="00E17C38" w:rsidRDefault="009855A5" w:rsidP="00EE3E47">
      <w:pPr>
        <w:pStyle w:val="a5"/>
        <w:numPr>
          <w:ilvl w:val="0"/>
          <w:numId w:val="67"/>
        </w:numPr>
        <w:tabs>
          <w:tab w:val="left" w:pos="2156"/>
        </w:tabs>
        <w:spacing w:before="0"/>
        <w:ind w:left="1560" w:firstLine="425"/>
        <w:rPr>
          <w:sz w:val="20"/>
        </w:rPr>
      </w:pPr>
      <w:r>
        <w:rPr>
          <w:sz w:val="20"/>
        </w:rPr>
        <w:t>Επιθετική συνεργασία δύο</w:t>
      </w:r>
      <w:r>
        <w:rPr>
          <w:spacing w:val="-2"/>
          <w:sz w:val="20"/>
        </w:rPr>
        <w:t xml:space="preserve"> </w:t>
      </w:r>
      <w:r>
        <w:rPr>
          <w:sz w:val="20"/>
        </w:rPr>
        <w:t>παικτών.</w:t>
      </w:r>
    </w:p>
    <w:p w:rsidR="00E17C38" w:rsidRDefault="009855A5" w:rsidP="00EE3E47">
      <w:pPr>
        <w:pStyle w:val="a5"/>
        <w:numPr>
          <w:ilvl w:val="0"/>
          <w:numId w:val="67"/>
        </w:numPr>
        <w:tabs>
          <w:tab w:val="left" w:pos="2156"/>
        </w:tabs>
        <w:ind w:left="1560" w:firstLine="425"/>
        <w:rPr>
          <w:sz w:val="20"/>
        </w:rPr>
      </w:pPr>
      <w:r>
        <w:rPr>
          <w:sz w:val="20"/>
        </w:rPr>
        <w:t>Επιθετική συνεργασία τριών</w:t>
      </w:r>
      <w:r>
        <w:rPr>
          <w:spacing w:val="-3"/>
          <w:sz w:val="20"/>
        </w:rPr>
        <w:t xml:space="preserve"> </w:t>
      </w:r>
      <w:r>
        <w:rPr>
          <w:sz w:val="20"/>
        </w:rPr>
        <w:t>παικτών.</w:t>
      </w:r>
    </w:p>
    <w:p w:rsidR="00E17C38" w:rsidRDefault="009855A5" w:rsidP="00911C60">
      <w:pPr>
        <w:pStyle w:val="a5"/>
        <w:numPr>
          <w:ilvl w:val="0"/>
          <w:numId w:val="67"/>
        </w:numPr>
        <w:tabs>
          <w:tab w:val="left" w:pos="2268"/>
        </w:tabs>
        <w:spacing w:before="0"/>
        <w:ind w:left="1560" w:firstLine="425"/>
        <w:rPr>
          <w:sz w:val="20"/>
        </w:rPr>
      </w:pPr>
      <w:r>
        <w:rPr>
          <w:sz w:val="20"/>
        </w:rPr>
        <w:t>Αμυντική συνεργασία δύο παικτών. Αμυντική συνεργασία τριών</w:t>
      </w:r>
      <w:r>
        <w:rPr>
          <w:spacing w:val="-6"/>
          <w:sz w:val="20"/>
        </w:rPr>
        <w:t xml:space="preserve"> </w:t>
      </w:r>
      <w:r>
        <w:rPr>
          <w:sz w:val="20"/>
        </w:rPr>
        <w:t>παικτών.</w:t>
      </w:r>
    </w:p>
    <w:p w:rsidR="00E17C38" w:rsidRDefault="009855A5" w:rsidP="00911C60">
      <w:pPr>
        <w:pStyle w:val="a5"/>
        <w:numPr>
          <w:ilvl w:val="0"/>
          <w:numId w:val="67"/>
        </w:numPr>
        <w:tabs>
          <w:tab w:val="left" w:pos="2268"/>
        </w:tabs>
        <w:spacing w:before="0" w:line="240" w:lineRule="auto"/>
        <w:ind w:left="1560" w:firstLine="425"/>
        <w:rPr>
          <w:sz w:val="20"/>
        </w:rPr>
      </w:pPr>
      <w:r>
        <w:rPr>
          <w:sz w:val="20"/>
        </w:rPr>
        <w:t>Αμυντική συνεργασία τεσσάρων</w:t>
      </w:r>
      <w:r>
        <w:rPr>
          <w:spacing w:val="-3"/>
          <w:sz w:val="20"/>
        </w:rPr>
        <w:t xml:space="preserve"> </w:t>
      </w:r>
      <w:r>
        <w:rPr>
          <w:sz w:val="20"/>
        </w:rPr>
        <w:t>παικτών.</w:t>
      </w:r>
    </w:p>
    <w:p w:rsidR="00E17C38" w:rsidRDefault="009855A5" w:rsidP="00911C60">
      <w:pPr>
        <w:pStyle w:val="a5"/>
        <w:numPr>
          <w:ilvl w:val="0"/>
          <w:numId w:val="67"/>
        </w:numPr>
        <w:tabs>
          <w:tab w:val="left" w:pos="2268"/>
        </w:tabs>
        <w:ind w:left="1560" w:firstLine="425"/>
        <w:rPr>
          <w:sz w:val="20"/>
        </w:rPr>
      </w:pPr>
      <w:r>
        <w:rPr>
          <w:sz w:val="20"/>
        </w:rPr>
        <w:t>Ομαδική επίθεση εναντίον</w:t>
      </w:r>
      <w:r>
        <w:rPr>
          <w:spacing w:val="-4"/>
          <w:sz w:val="20"/>
        </w:rPr>
        <w:t xml:space="preserve"> </w:t>
      </w:r>
      <w:r>
        <w:rPr>
          <w:sz w:val="20"/>
        </w:rPr>
        <w:t>man-to-man.</w:t>
      </w:r>
    </w:p>
    <w:p w:rsidR="00E17C38" w:rsidRPr="00380836" w:rsidRDefault="009855A5" w:rsidP="00911C60">
      <w:pPr>
        <w:pStyle w:val="a5"/>
        <w:numPr>
          <w:ilvl w:val="0"/>
          <w:numId w:val="67"/>
        </w:numPr>
        <w:tabs>
          <w:tab w:val="left" w:pos="2268"/>
        </w:tabs>
        <w:spacing w:before="0"/>
        <w:ind w:left="1560" w:firstLine="425"/>
        <w:rPr>
          <w:sz w:val="20"/>
          <w:lang w:val="en-US"/>
        </w:rPr>
      </w:pPr>
      <w:r>
        <w:rPr>
          <w:sz w:val="20"/>
        </w:rPr>
        <w:t>Ομαδική</w:t>
      </w:r>
      <w:r w:rsidRPr="00380836">
        <w:rPr>
          <w:sz w:val="20"/>
          <w:lang w:val="en-US"/>
        </w:rPr>
        <w:t xml:space="preserve"> </w:t>
      </w:r>
      <w:r>
        <w:rPr>
          <w:sz w:val="20"/>
        </w:rPr>
        <w:t>άμυνα</w:t>
      </w:r>
      <w:r w:rsidRPr="00380836">
        <w:rPr>
          <w:sz w:val="20"/>
          <w:lang w:val="en-US"/>
        </w:rPr>
        <w:t xml:space="preserve"> man to man.</w:t>
      </w:r>
    </w:p>
    <w:p w:rsidR="00E17C38" w:rsidRDefault="00E17C38" w:rsidP="00EE3E47">
      <w:pPr>
        <w:spacing w:line="229" w:lineRule="exact"/>
        <w:ind w:left="1560" w:firstLine="425"/>
        <w:rPr>
          <w:sz w:val="20"/>
          <w:lang w:val="en-US"/>
        </w:rPr>
      </w:pPr>
    </w:p>
    <w:p w:rsidR="00911C60" w:rsidRDefault="00911C60" w:rsidP="00EE3E47">
      <w:pPr>
        <w:spacing w:line="229" w:lineRule="exact"/>
        <w:ind w:left="1560" w:firstLine="425"/>
        <w:rPr>
          <w:sz w:val="20"/>
          <w:lang w:val="en-US"/>
        </w:rPr>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7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Ε05 Καλαθοσφαίριση II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42" o:spid="_x0000_s1167"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" fillcolor="#e7e6e6" stroked="f">
                <v:textbox inset="0,0,0,0">
                  <w:txbxContent>
                    <w:p w:rsidR="00440EE4" w:rsidRDefault="00440EE4">
                      <w:pPr>
                        <w:spacing w:line="227" w:lineRule="exact"/>
                        <w:ind w:left="28"/>
                        <w:rPr>
                          <w:b/>
                          <w:sz w:val="20"/>
                        </w:rPr>
                      </w:pPr>
                      <w:r>
                        <w:rPr>
                          <w:b/>
                          <w:sz w:val="20"/>
                        </w:rPr>
                        <w:t>Ε05 Καλαθοσφαίριση II</w:t>
                      </w:r>
                    </w:p>
                    <w:p w:rsidR="00440EE4" w:rsidRDefault="00440EE4">
                      <w:pPr>
                        <w:spacing w:before="1"/>
                        <w:ind w:left="453"/>
                        <w:rPr>
                          <w:b/>
                          <w:sz w:val="20"/>
                        </w:rPr>
                      </w:pPr>
                      <w:r>
                        <w:rPr>
                          <w:b/>
                          <w:sz w:val="20"/>
                        </w:rPr>
                        <w:t>ECTS: 16</w:t>
                      </w:r>
                    </w:p>
                  </w:txbxContent>
                </v:textbox>
                <w10:anchorlock/>
              </v:shape>
            </w:pict>
          </mc:Fallback>
        </mc:AlternateContent>
      </w:r>
    </w:p>
    <w:p w:rsidR="00E17C38" w:rsidRDefault="009855A5" w:rsidP="00911C60">
      <w:pPr>
        <w:pStyle w:val="a3"/>
        <w:spacing w:line="207" w:lineRule="exact"/>
        <w:ind w:left="1560" w:right="1578" w:firstLine="425"/>
        <w:jc w:val="both"/>
      </w:pPr>
      <w:r>
        <w:rPr>
          <w:b/>
        </w:rPr>
        <w:t xml:space="preserve">Σκοπός: </w:t>
      </w:r>
      <w:r>
        <w:t>Να δώσει όλες τις σύγχρονες γνώσεις που αφορούν την ομαδική τακτική τόσο</w:t>
      </w:r>
      <w:r w:rsidR="00911C60">
        <w:t xml:space="preserve"> </w:t>
      </w:r>
      <w:r>
        <w:t>θεωρητικά όσο και πρακτικά, ώστε οι φοιτητές/τριες να μπορούν να αναλάβουν την προπόνηση και το κοουτσάρισμα μιας ομάδας.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6" w:firstLine="425"/>
        <w:jc w:val="both"/>
      </w:pPr>
      <w:r>
        <w:t>Την προπονητική της Καλαθοσφαίρισης για τη βελτιστοποίηση της αθλητικής απόδοσης, τις βιολογικές προσαρμογές και την αξιολόγηση των αθλητών, τη μηχανική ανάλυση της κίνησης, την ψυχολογία των αθλητών και των αθλητικών ομάδων, το σχεδιασμό και την επίβλεψη προγραμμάτων προετοιμασίας, αγώνων, μεταβατικής περιόδου, καθώς και περιόδου ξεκούρασης, τη μεθοδική και τακτική καθοδήγηση ομάδων όλων των ηλικιακών κατηγοριών καθώς και τις διατροφικές ανάγκες των αθλητών. Τέλος την καταγραφή και ανάλυση τεχνικοτακτικών συστημάτων της καλαθοσφαίρισης.</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0"/>
          <w:numId w:val="66"/>
        </w:numPr>
        <w:tabs>
          <w:tab w:val="left" w:pos="2156"/>
        </w:tabs>
        <w:spacing w:line="240" w:lineRule="auto"/>
        <w:ind w:left="1560" w:firstLine="425"/>
        <w:rPr>
          <w:sz w:val="20"/>
        </w:rPr>
      </w:pPr>
      <w:r>
        <w:rPr>
          <w:sz w:val="20"/>
        </w:rPr>
        <w:t>Προπονητική προαγωνιστικής</w:t>
      </w:r>
      <w:r>
        <w:rPr>
          <w:spacing w:val="1"/>
          <w:sz w:val="20"/>
        </w:rPr>
        <w:t xml:space="preserve"> </w:t>
      </w:r>
      <w:r>
        <w:rPr>
          <w:sz w:val="20"/>
        </w:rPr>
        <w:t>περιόδου.</w:t>
      </w:r>
    </w:p>
    <w:p w:rsidR="00E17C38" w:rsidRDefault="009855A5" w:rsidP="00EE3E47">
      <w:pPr>
        <w:pStyle w:val="a5"/>
        <w:numPr>
          <w:ilvl w:val="0"/>
          <w:numId w:val="66"/>
        </w:numPr>
        <w:tabs>
          <w:tab w:val="left" w:pos="2156"/>
        </w:tabs>
        <w:ind w:left="1560" w:firstLine="425"/>
        <w:rPr>
          <w:sz w:val="20"/>
        </w:rPr>
      </w:pPr>
      <w:r>
        <w:rPr>
          <w:sz w:val="20"/>
        </w:rPr>
        <w:t>Προπονητική αγωνιστικής</w:t>
      </w:r>
      <w:r>
        <w:rPr>
          <w:spacing w:val="-8"/>
          <w:sz w:val="20"/>
        </w:rPr>
        <w:t xml:space="preserve"> </w:t>
      </w:r>
      <w:r>
        <w:rPr>
          <w:sz w:val="20"/>
        </w:rPr>
        <w:t>περιόδου.</w:t>
      </w:r>
    </w:p>
    <w:p w:rsidR="00E17C38" w:rsidRDefault="009855A5" w:rsidP="00EE3E47">
      <w:pPr>
        <w:pStyle w:val="a5"/>
        <w:numPr>
          <w:ilvl w:val="0"/>
          <w:numId w:val="66"/>
        </w:numPr>
        <w:tabs>
          <w:tab w:val="left" w:pos="2156"/>
        </w:tabs>
        <w:spacing w:before="0"/>
        <w:ind w:left="1560" w:firstLine="425"/>
        <w:rPr>
          <w:sz w:val="20"/>
        </w:rPr>
      </w:pPr>
      <w:r>
        <w:rPr>
          <w:sz w:val="20"/>
        </w:rPr>
        <w:t>Προπονητική μεταβατικής</w:t>
      </w:r>
      <w:r>
        <w:rPr>
          <w:spacing w:val="-12"/>
          <w:sz w:val="20"/>
        </w:rPr>
        <w:t xml:space="preserve"> </w:t>
      </w:r>
      <w:r>
        <w:rPr>
          <w:sz w:val="20"/>
        </w:rPr>
        <w:t>περιόδου.</w:t>
      </w:r>
    </w:p>
    <w:p w:rsidR="00E17C38" w:rsidRDefault="009855A5" w:rsidP="00EE3E47">
      <w:pPr>
        <w:pStyle w:val="a5"/>
        <w:numPr>
          <w:ilvl w:val="0"/>
          <w:numId w:val="66"/>
        </w:numPr>
        <w:tabs>
          <w:tab w:val="left" w:pos="2156"/>
        </w:tabs>
        <w:spacing w:line="240" w:lineRule="auto"/>
        <w:ind w:left="1560" w:firstLine="425"/>
        <w:rPr>
          <w:sz w:val="20"/>
        </w:rPr>
      </w:pPr>
      <w:r>
        <w:rPr>
          <w:sz w:val="20"/>
        </w:rPr>
        <w:t>Προπονητική περιόδου</w:t>
      </w:r>
      <w:r>
        <w:rPr>
          <w:spacing w:val="-17"/>
          <w:sz w:val="20"/>
        </w:rPr>
        <w:t xml:space="preserve"> </w:t>
      </w:r>
      <w:r>
        <w:rPr>
          <w:sz w:val="20"/>
        </w:rPr>
        <w:t>ξεκούρασης.</w:t>
      </w:r>
    </w:p>
    <w:p w:rsidR="00E17C38" w:rsidRDefault="009855A5" w:rsidP="00EE3E47">
      <w:pPr>
        <w:pStyle w:val="a5"/>
        <w:numPr>
          <w:ilvl w:val="0"/>
          <w:numId w:val="66"/>
        </w:numPr>
        <w:tabs>
          <w:tab w:val="left" w:pos="2156"/>
        </w:tabs>
        <w:ind w:left="1560" w:firstLine="425"/>
        <w:rPr>
          <w:sz w:val="20"/>
        </w:rPr>
      </w:pPr>
      <w:r>
        <w:rPr>
          <w:sz w:val="20"/>
        </w:rPr>
        <w:t>Επίδειξη</w:t>
      </w:r>
      <w:r>
        <w:rPr>
          <w:spacing w:val="-7"/>
          <w:sz w:val="20"/>
        </w:rPr>
        <w:t xml:space="preserve"> </w:t>
      </w:r>
      <w:r>
        <w:rPr>
          <w:sz w:val="20"/>
        </w:rPr>
        <w:t>των</w:t>
      </w:r>
      <w:r>
        <w:rPr>
          <w:spacing w:val="-7"/>
          <w:sz w:val="20"/>
        </w:rPr>
        <w:t xml:space="preserve"> </w:t>
      </w:r>
      <w:r>
        <w:rPr>
          <w:sz w:val="20"/>
        </w:rPr>
        <w:t>οργάνων</w:t>
      </w:r>
      <w:r>
        <w:rPr>
          <w:spacing w:val="-4"/>
          <w:sz w:val="20"/>
        </w:rPr>
        <w:t xml:space="preserve"> </w:t>
      </w:r>
      <w:r>
        <w:rPr>
          <w:sz w:val="20"/>
        </w:rPr>
        <w:t>δύναμης-αντοχής</w:t>
      </w:r>
      <w:r>
        <w:rPr>
          <w:spacing w:val="-7"/>
          <w:sz w:val="20"/>
        </w:rPr>
        <w:t xml:space="preserve"> </w:t>
      </w:r>
      <w:r>
        <w:rPr>
          <w:sz w:val="20"/>
        </w:rPr>
        <w:t>στο</w:t>
      </w:r>
      <w:r>
        <w:rPr>
          <w:spacing w:val="-7"/>
          <w:sz w:val="20"/>
        </w:rPr>
        <w:t xml:space="preserve"> </w:t>
      </w:r>
      <w:r>
        <w:rPr>
          <w:sz w:val="20"/>
        </w:rPr>
        <w:t>εργαστήριο</w:t>
      </w:r>
      <w:r>
        <w:rPr>
          <w:spacing w:val="-6"/>
          <w:sz w:val="20"/>
        </w:rPr>
        <w:t xml:space="preserve"> </w:t>
      </w:r>
      <w:r>
        <w:rPr>
          <w:sz w:val="20"/>
        </w:rPr>
        <w:t>Προπονητικής.</w:t>
      </w:r>
    </w:p>
    <w:p w:rsidR="00E17C38" w:rsidRDefault="009855A5" w:rsidP="00EE3E47">
      <w:pPr>
        <w:pStyle w:val="a5"/>
        <w:numPr>
          <w:ilvl w:val="0"/>
          <w:numId w:val="66"/>
        </w:numPr>
        <w:tabs>
          <w:tab w:val="left" w:pos="2156"/>
        </w:tabs>
        <w:spacing w:before="0"/>
        <w:ind w:left="1560" w:firstLine="425"/>
        <w:rPr>
          <w:sz w:val="20"/>
        </w:rPr>
      </w:pPr>
      <w:r>
        <w:rPr>
          <w:sz w:val="20"/>
        </w:rPr>
        <w:lastRenderedPageBreak/>
        <w:t>Επίδειξη</w:t>
      </w:r>
      <w:r>
        <w:rPr>
          <w:spacing w:val="-6"/>
          <w:sz w:val="20"/>
        </w:rPr>
        <w:t xml:space="preserve"> </w:t>
      </w:r>
      <w:r>
        <w:rPr>
          <w:sz w:val="20"/>
        </w:rPr>
        <w:t>-</w:t>
      </w:r>
      <w:r>
        <w:rPr>
          <w:spacing w:val="-5"/>
          <w:sz w:val="20"/>
        </w:rPr>
        <w:t xml:space="preserve"> </w:t>
      </w:r>
      <w:r>
        <w:rPr>
          <w:sz w:val="20"/>
        </w:rPr>
        <w:t>εξάσκηση</w:t>
      </w:r>
      <w:r>
        <w:rPr>
          <w:spacing w:val="-7"/>
          <w:sz w:val="20"/>
        </w:rPr>
        <w:t xml:space="preserve"> </w:t>
      </w:r>
      <w:r>
        <w:rPr>
          <w:sz w:val="20"/>
        </w:rPr>
        <w:t>της</w:t>
      </w:r>
      <w:r>
        <w:rPr>
          <w:spacing w:val="-6"/>
          <w:sz w:val="20"/>
        </w:rPr>
        <w:t xml:space="preserve"> </w:t>
      </w:r>
      <w:r>
        <w:rPr>
          <w:sz w:val="20"/>
        </w:rPr>
        <w:t>βιντεοανάλυσης</w:t>
      </w:r>
      <w:r>
        <w:rPr>
          <w:spacing w:val="-7"/>
          <w:sz w:val="20"/>
        </w:rPr>
        <w:t xml:space="preserve"> </w:t>
      </w:r>
      <w:r>
        <w:rPr>
          <w:sz w:val="20"/>
        </w:rPr>
        <w:t>στο</w:t>
      </w:r>
      <w:r>
        <w:rPr>
          <w:spacing w:val="-5"/>
          <w:sz w:val="20"/>
        </w:rPr>
        <w:t xml:space="preserve"> </w:t>
      </w:r>
      <w:r>
        <w:rPr>
          <w:sz w:val="20"/>
        </w:rPr>
        <w:t>εργαστήριο</w:t>
      </w:r>
      <w:r>
        <w:rPr>
          <w:spacing w:val="-5"/>
          <w:sz w:val="20"/>
        </w:rPr>
        <w:t xml:space="preserve"> </w:t>
      </w:r>
      <w:r>
        <w:rPr>
          <w:sz w:val="20"/>
        </w:rPr>
        <w:t>Προπονητικής.</w:t>
      </w:r>
    </w:p>
    <w:p w:rsidR="00E17C38" w:rsidRDefault="009855A5" w:rsidP="00EE3E47">
      <w:pPr>
        <w:pStyle w:val="a5"/>
        <w:numPr>
          <w:ilvl w:val="0"/>
          <w:numId w:val="66"/>
        </w:numPr>
        <w:tabs>
          <w:tab w:val="left" w:pos="2156"/>
        </w:tabs>
        <w:ind w:left="1560" w:firstLine="425"/>
        <w:rPr>
          <w:sz w:val="20"/>
        </w:rPr>
      </w:pPr>
      <w:r>
        <w:rPr>
          <w:sz w:val="20"/>
        </w:rPr>
        <w:t>Δρομικές ασκήσεις και τεχνική</w:t>
      </w:r>
      <w:r>
        <w:rPr>
          <w:spacing w:val="-2"/>
          <w:sz w:val="20"/>
        </w:rPr>
        <w:t xml:space="preserve"> </w:t>
      </w:r>
      <w:r>
        <w:rPr>
          <w:sz w:val="20"/>
        </w:rPr>
        <w:t>τρεξίματος.</w:t>
      </w:r>
    </w:p>
    <w:p w:rsidR="00E17C38" w:rsidRDefault="009855A5" w:rsidP="00EE3E47">
      <w:pPr>
        <w:pStyle w:val="a5"/>
        <w:numPr>
          <w:ilvl w:val="0"/>
          <w:numId w:val="66"/>
        </w:numPr>
        <w:tabs>
          <w:tab w:val="left" w:pos="2156"/>
        </w:tabs>
        <w:spacing w:before="0"/>
        <w:ind w:left="1560" w:firstLine="425"/>
        <w:rPr>
          <w:sz w:val="20"/>
        </w:rPr>
      </w:pPr>
      <w:r>
        <w:rPr>
          <w:sz w:val="20"/>
        </w:rPr>
        <w:t>Εξάσκηση στην αίθουσα με τα</w:t>
      </w:r>
      <w:r>
        <w:rPr>
          <w:spacing w:val="-1"/>
          <w:sz w:val="20"/>
        </w:rPr>
        <w:t xml:space="preserve"> </w:t>
      </w:r>
      <w:r>
        <w:rPr>
          <w:sz w:val="20"/>
        </w:rPr>
        <w:t>βάρη.</w:t>
      </w:r>
    </w:p>
    <w:p w:rsidR="00E17C38" w:rsidRDefault="009855A5" w:rsidP="00EE3E47">
      <w:pPr>
        <w:pStyle w:val="a5"/>
        <w:numPr>
          <w:ilvl w:val="0"/>
          <w:numId w:val="66"/>
        </w:numPr>
        <w:tabs>
          <w:tab w:val="left" w:pos="2156"/>
        </w:tabs>
        <w:spacing w:line="240" w:lineRule="auto"/>
        <w:ind w:left="1560" w:firstLine="425"/>
        <w:rPr>
          <w:sz w:val="20"/>
        </w:rPr>
      </w:pPr>
      <w:r>
        <w:rPr>
          <w:sz w:val="20"/>
        </w:rPr>
        <w:t>Ασκήσεις αντοχής στο</w:t>
      </w:r>
      <w:r>
        <w:rPr>
          <w:spacing w:val="-1"/>
          <w:sz w:val="20"/>
        </w:rPr>
        <w:t xml:space="preserve"> </w:t>
      </w:r>
      <w:r>
        <w:rPr>
          <w:sz w:val="20"/>
        </w:rPr>
        <w:t>γήπεδο.</w:t>
      </w:r>
    </w:p>
    <w:p w:rsidR="00E17C38" w:rsidRDefault="009855A5" w:rsidP="00911C60">
      <w:pPr>
        <w:pStyle w:val="a5"/>
        <w:numPr>
          <w:ilvl w:val="0"/>
          <w:numId w:val="66"/>
        </w:numPr>
        <w:tabs>
          <w:tab w:val="left" w:pos="2268"/>
        </w:tabs>
        <w:ind w:left="1560" w:firstLine="425"/>
        <w:rPr>
          <w:sz w:val="20"/>
        </w:rPr>
      </w:pPr>
      <w:r>
        <w:rPr>
          <w:sz w:val="20"/>
        </w:rPr>
        <w:t>Ασκήσεις ταχύτητας στο</w:t>
      </w:r>
      <w:r>
        <w:rPr>
          <w:spacing w:val="-2"/>
          <w:sz w:val="20"/>
        </w:rPr>
        <w:t xml:space="preserve"> </w:t>
      </w:r>
      <w:r>
        <w:rPr>
          <w:sz w:val="20"/>
        </w:rPr>
        <w:t>γήπεδο.</w:t>
      </w:r>
    </w:p>
    <w:p w:rsidR="00E17C38" w:rsidRDefault="009855A5" w:rsidP="00911C60">
      <w:pPr>
        <w:pStyle w:val="a5"/>
        <w:numPr>
          <w:ilvl w:val="0"/>
          <w:numId w:val="66"/>
        </w:numPr>
        <w:tabs>
          <w:tab w:val="left" w:pos="2268"/>
        </w:tabs>
        <w:spacing w:before="0"/>
        <w:ind w:left="1560" w:firstLine="425"/>
        <w:rPr>
          <w:sz w:val="20"/>
        </w:rPr>
      </w:pPr>
      <w:r>
        <w:rPr>
          <w:sz w:val="20"/>
        </w:rPr>
        <w:t>Ασκήσεις δύναμης στο</w:t>
      </w:r>
      <w:r>
        <w:rPr>
          <w:spacing w:val="-1"/>
          <w:sz w:val="20"/>
        </w:rPr>
        <w:t xml:space="preserve"> </w:t>
      </w:r>
      <w:r>
        <w:rPr>
          <w:sz w:val="20"/>
        </w:rPr>
        <w:t>γήπεδο.</w:t>
      </w:r>
    </w:p>
    <w:p w:rsidR="00E17C38" w:rsidRDefault="009855A5" w:rsidP="00911C60">
      <w:pPr>
        <w:pStyle w:val="a5"/>
        <w:numPr>
          <w:ilvl w:val="0"/>
          <w:numId w:val="66"/>
        </w:numPr>
        <w:tabs>
          <w:tab w:val="left" w:pos="2268"/>
        </w:tabs>
        <w:ind w:left="1560" w:firstLine="425"/>
        <w:rPr>
          <w:sz w:val="20"/>
        </w:rPr>
      </w:pPr>
      <w:r>
        <w:rPr>
          <w:sz w:val="20"/>
        </w:rPr>
        <w:t>Παρουσίαση των</w:t>
      </w:r>
      <w:r>
        <w:rPr>
          <w:spacing w:val="-15"/>
          <w:sz w:val="20"/>
        </w:rPr>
        <w:t xml:space="preserve"> </w:t>
      </w:r>
      <w:r>
        <w:rPr>
          <w:sz w:val="20"/>
        </w:rPr>
        <w:t>εργασιών.</w:t>
      </w:r>
    </w:p>
    <w:p w:rsidR="00E17C38" w:rsidRDefault="009855A5" w:rsidP="00911C60">
      <w:pPr>
        <w:pStyle w:val="a5"/>
        <w:numPr>
          <w:ilvl w:val="0"/>
          <w:numId w:val="66"/>
        </w:numPr>
        <w:tabs>
          <w:tab w:val="left" w:pos="2268"/>
        </w:tabs>
        <w:spacing w:before="0"/>
        <w:ind w:left="1560" w:firstLine="425"/>
        <w:rPr>
          <w:sz w:val="20"/>
        </w:rPr>
      </w:pPr>
      <w:r>
        <w:rPr>
          <w:sz w:val="20"/>
        </w:rPr>
        <w:t>Παρουσίαση των</w:t>
      </w:r>
      <w:r>
        <w:rPr>
          <w:spacing w:val="-15"/>
          <w:sz w:val="20"/>
        </w:rPr>
        <w:t xml:space="preserve"> </w:t>
      </w:r>
      <w:r>
        <w:rPr>
          <w:sz w:val="20"/>
        </w:rPr>
        <w:t>εργασιών.</w:t>
      </w:r>
    </w:p>
    <w:p w:rsidR="00E17C38" w:rsidRDefault="009855A5" w:rsidP="00EE3E47">
      <w:pPr>
        <w:ind w:left="1560" w:firstLine="425"/>
        <w:rPr>
          <w:i/>
          <w:sz w:val="20"/>
        </w:rPr>
      </w:pPr>
      <w:r>
        <w:rPr>
          <w:i/>
          <w:sz w:val="20"/>
        </w:rPr>
        <w:t>Πρακτικό μέρος</w:t>
      </w:r>
    </w:p>
    <w:p w:rsidR="00E17C38" w:rsidRDefault="009855A5" w:rsidP="00EE3E47">
      <w:pPr>
        <w:pStyle w:val="a5"/>
        <w:numPr>
          <w:ilvl w:val="0"/>
          <w:numId w:val="65"/>
        </w:numPr>
        <w:tabs>
          <w:tab w:val="left" w:pos="2156"/>
        </w:tabs>
        <w:ind w:left="1560" w:firstLine="425"/>
        <w:rPr>
          <w:sz w:val="20"/>
        </w:rPr>
      </w:pPr>
      <w:r>
        <w:rPr>
          <w:sz w:val="20"/>
        </w:rPr>
        <w:t>Αμυντική συνεργασία τεσσάρων</w:t>
      </w:r>
      <w:r>
        <w:rPr>
          <w:spacing w:val="-3"/>
          <w:sz w:val="20"/>
        </w:rPr>
        <w:t xml:space="preserve"> </w:t>
      </w:r>
      <w:r>
        <w:rPr>
          <w:sz w:val="20"/>
        </w:rPr>
        <w:t>παικτών.</w:t>
      </w:r>
    </w:p>
    <w:p w:rsidR="00E17C38" w:rsidRPr="00380836" w:rsidRDefault="009855A5" w:rsidP="00EE3E47">
      <w:pPr>
        <w:pStyle w:val="a5"/>
        <w:numPr>
          <w:ilvl w:val="0"/>
          <w:numId w:val="65"/>
        </w:numPr>
        <w:tabs>
          <w:tab w:val="left" w:pos="2156"/>
        </w:tabs>
        <w:spacing w:before="0"/>
        <w:ind w:left="1560" w:firstLine="425"/>
        <w:rPr>
          <w:sz w:val="20"/>
          <w:lang w:val="en-US"/>
        </w:rPr>
      </w:pPr>
      <w:r>
        <w:rPr>
          <w:sz w:val="20"/>
        </w:rPr>
        <w:t>Ομαδική</w:t>
      </w:r>
      <w:r w:rsidRPr="00380836">
        <w:rPr>
          <w:sz w:val="20"/>
          <w:lang w:val="en-US"/>
        </w:rPr>
        <w:t xml:space="preserve"> </w:t>
      </w:r>
      <w:r>
        <w:rPr>
          <w:sz w:val="20"/>
        </w:rPr>
        <w:t>άμυνα</w:t>
      </w:r>
      <w:r w:rsidRPr="00380836">
        <w:rPr>
          <w:sz w:val="20"/>
          <w:lang w:val="en-US"/>
        </w:rPr>
        <w:t xml:space="preserve"> man to man.</w:t>
      </w:r>
    </w:p>
    <w:p w:rsidR="00E17C38" w:rsidRPr="00380836" w:rsidRDefault="009855A5" w:rsidP="00EE3E47">
      <w:pPr>
        <w:pStyle w:val="a5"/>
        <w:numPr>
          <w:ilvl w:val="0"/>
          <w:numId w:val="65"/>
        </w:numPr>
        <w:tabs>
          <w:tab w:val="left" w:pos="2156"/>
        </w:tabs>
        <w:spacing w:line="240" w:lineRule="auto"/>
        <w:ind w:left="1560" w:firstLine="425"/>
        <w:rPr>
          <w:sz w:val="20"/>
          <w:lang w:val="en-US"/>
        </w:rPr>
      </w:pPr>
      <w:r>
        <w:rPr>
          <w:sz w:val="20"/>
        </w:rPr>
        <w:t>Ομαδική</w:t>
      </w:r>
      <w:r w:rsidRPr="00380836">
        <w:rPr>
          <w:sz w:val="20"/>
          <w:lang w:val="en-US"/>
        </w:rPr>
        <w:t xml:space="preserve"> </w:t>
      </w:r>
      <w:r>
        <w:rPr>
          <w:sz w:val="20"/>
        </w:rPr>
        <w:t>επίθεση</w:t>
      </w:r>
      <w:r w:rsidRPr="00380836">
        <w:rPr>
          <w:sz w:val="20"/>
          <w:lang w:val="en-US"/>
        </w:rPr>
        <w:t xml:space="preserve"> man to</w:t>
      </w:r>
      <w:r w:rsidRPr="00380836">
        <w:rPr>
          <w:spacing w:val="1"/>
          <w:sz w:val="20"/>
          <w:lang w:val="en-US"/>
        </w:rPr>
        <w:t xml:space="preserve"> </w:t>
      </w:r>
      <w:r w:rsidRPr="00380836">
        <w:rPr>
          <w:sz w:val="20"/>
          <w:lang w:val="en-US"/>
        </w:rPr>
        <w:t>man.</w:t>
      </w:r>
    </w:p>
    <w:p w:rsidR="00E17C38" w:rsidRDefault="009855A5" w:rsidP="00EE3E47">
      <w:pPr>
        <w:pStyle w:val="a5"/>
        <w:numPr>
          <w:ilvl w:val="0"/>
          <w:numId w:val="65"/>
        </w:numPr>
        <w:tabs>
          <w:tab w:val="left" w:pos="2156"/>
        </w:tabs>
        <w:ind w:left="1560" w:firstLine="425"/>
        <w:rPr>
          <w:sz w:val="20"/>
        </w:rPr>
      </w:pPr>
      <w:r>
        <w:rPr>
          <w:sz w:val="20"/>
        </w:rPr>
        <w:t>Καταστάσεις αιφνιδιασμού.</w:t>
      </w:r>
    </w:p>
    <w:p w:rsidR="00E17C38" w:rsidRDefault="009855A5" w:rsidP="00EE3E47">
      <w:pPr>
        <w:pStyle w:val="a5"/>
        <w:numPr>
          <w:ilvl w:val="0"/>
          <w:numId w:val="65"/>
        </w:numPr>
        <w:tabs>
          <w:tab w:val="left" w:pos="2156"/>
        </w:tabs>
        <w:spacing w:before="0"/>
        <w:ind w:left="1560" w:firstLine="425"/>
        <w:rPr>
          <w:sz w:val="20"/>
        </w:rPr>
      </w:pPr>
      <w:r>
        <w:rPr>
          <w:sz w:val="20"/>
        </w:rPr>
        <w:t>Αιφνιδιασμός.</w:t>
      </w:r>
    </w:p>
    <w:p w:rsidR="00E17C38" w:rsidRDefault="009855A5" w:rsidP="00EE3E47">
      <w:pPr>
        <w:pStyle w:val="a5"/>
        <w:numPr>
          <w:ilvl w:val="0"/>
          <w:numId w:val="65"/>
        </w:numPr>
        <w:tabs>
          <w:tab w:val="left" w:pos="2156"/>
        </w:tabs>
        <w:ind w:left="1560" w:firstLine="425"/>
        <w:rPr>
          <w:sz w:val="20"/>
        </w:rPr>
      </w:pPr>
      <w:r>
        <w:rPr>
          <w:sz w:val="20"/>
        </w:rPr>
        <w:t>Άμυνα στον</w:t>
      </w:r>
      <w:r>
        <w:rPr>
          <w:spacing w:val="-3"/>
          <w:sz w:val="20"/>
        </w:rPr>
        <w:t xml:space="preserve"> </w:t>
      </w:r>
      <w:r>
        <w:rPr>
          <w:sz w:val="20"/>
        </w:rPr>
        <w:t>αιφνιδιασμό.</w:t>
      </w:r>
    </w:p>
    <w:p w:rsidR="00E17C38" w:rsidRDefault="009855A5" w:rsidP="00EE3E47">
      <w:pPr>
        <w:pStyle w:val="a5"/>
        <w:numPr>
          <w:ilvl w:val="0"/>
          <w:numId w:val="65"/>
        </w:numPr>
        <w:tabs>
          <w:tab w:val="left" w:pos="2156"/>
        </w:tabs>
        <w:spacing w:before="0"/>
        <w:ind w:left="1560" w:firstLine="425"/>
        <w:rPr>
          <w:sz w:val="20"/>
        </w:rPr>
      </w:pPr>
      <w:r>
        <w:rPr>
          <w:sz w:val="20"/>
        </w:rPr>
        <w:t>Άμυνα</w:t>
      </w:r>
      <w:r>
        <w:rPr>
          <w:spacing w:val="-2"/>
          <w:sz w:val="20"/>
        </w:rPr>
        <w:t xml:space="preserve"> </w:t>
      </w:r>
      <w:r>
        <w:rPr>
          <w:sz w:val="20"/>
        </w:rPr>
        <w:t>ζώνη.</w:t>
      </w:r>
    </w:p>
    <w:p w:rsidR="00E17C38" w:rsidRDefault="009855A5" w:rsidP="00EE3E47">
      <w:pPr>
        <w:pStyle w:val="a5"/>
        <w:numPr>
          <w:ilvl w:val="0"/>
          <w:numId w:val="65"/>
        </w:numPr>
        <w:tabs>
          <w:tab w:val="left" w:pos="2156"/>
        </w:tabs>
        <w:spacing w:line="240" w:lineRule="auto"/>
        <w:ind w:left="1560" w:firstLine="425"/>
        <w:rPr>
          <w:sz w:val="20"/>
        </w:rPr>
      </w:pPr>
      <w:r>
        <w:rPr>
          <w:sz w:val="20"/>
        </w:rPr>
        <w:t>Μεικτές</w:t>
      </w:r>
      <w:r>
        <w:rPr>
          <w:spacing w:val="-2"/>
          <w:sz w:val="20"/>
        </w:rPr>
        <w:t xml:space="preserve"> </w:t>
      </w:r>
      <w:r>
        <w:rPr>
          <w:sz w:val="20"/>
        </w:rPr>
        <w:t>άμυνες.</w:t>
      </w:r>
    </w:p>
    <w:p w:rsidR="00E17C38" w:rsidRDefault="009855A5" w:rsidP="00EE3E47">
      <w:pPr>
        <w:pStyle w:val="a5"/>
        <w:numPr>
          <w:ilvl w:val="0"/>
          <w:numId w:val="65"/>
        </w:numPr>
        <w:tabs>
          <w:tab w:val="left" w:pos="2156"/>
        </w:tabs>
        <w:ind w:left="1560" w:firstLine="425"/>
        <w:rPr>
          <w:sz w:val="20"/>
        </w:rPr>
      </w:pPr>
      <w:r>
        <w:rPr>
          <w:sz w:val="20"/>
        </w:rPr>
        <w:t>Επίθεση εναντίον</w:t>
      </w:r>
      <w:r>
        <w:rPr>
          <w:spacing w:val="-3"/>
          <w:sz w:val="20"/>
        </w:rPr>
        <w:t xml:space="preserve"> </w:t>
      </w:r>
      <w:r>
        <w:rPr>
          <w:sz w:val="20"/>
        </w:rPr>
        <w:t>ζώνης.</w:t>
      </w:r>
    </w:p>
    <w:p w:rsidR="00E17C38" w:rsidRPr="00380836" w:rsidRDefault="009855A5" w:rsidP="00911C60">
      <w:pPr>
        <w:pStyle w:val="a5"/>
        <w:numPr>
          <w:ilvl w:val="0"/>
          <w:numId w:val="65"/>
        </w:numPr>
        <w:tabs>
          <w:tab w:val="left" w:pos="2268"/>
        </w:tabs>
        <w:spacing w:before="0"/>
        <w:ind w:left="1560" w:firstLine="425"/>
        <w:rPr>
          <w:sz w:val="20"/>
          <w:lang w:val="en-US"/>
        </w:rPr>
      </w:pPr>
      <w:r>
        <w:rPr>
          <w:sz w:val="20"/>
        </w:rPr>
        <w:t>Άμυνα</w:t>
      </w:r>
      <w:r w:rsidRPr="00380836">
        <w:rPr>
          <w:sz w:val="20"/>
          <w:lang w:val="en-US"/>
        </w:rPr>
        <w:t xml:space="preserve"> man to man</w:t>
      </w:r>
      <w:r w:rsidRPr="00380836">
        <w:rPr>
          <w:spacing w:val="-2"/>
          <w:sz w:val="20"/>
          <w:lang w:val="en-US"/>
        </w:rPr>
        <w:t xml:space="preserve"> </w:t>
      </w:r>
      <w:r w:rsidRPr="00380836">
        <w:rPr>
          <w:sz w:val="20"/>
          <w:lang w:val="en-US"/>
        </w:rPr>
        <w:t>pressing.</w:t>
      </w:r>
    </w:p>
    <w:p w:rsidR="00E17C38" w:rsidRDefault="009855A5" w:rsidP="00911C60">
      <w:pPr>
        <w:pStyle w:val="a5"/>
        <w:numPr>
          <w:ilvl w:val="0"/>
          <w:numId w:val="65"/>
        </w:numPr>
        <w:tabs>
          <w:tab w:val="left" w:pos="2268"/>
        </w:tabs>
        <w:spacing w:line="240" w:lineRule="auto"/>
        <w:ind w:left="1560" w:firstLine="425"/>
        <w:rPr>
          <w:sz w:val="20"/>
        </w:rPr>
      </w:pPr>
      <w:r>
        <w:rPr>
          <w:sz w:val="20"/>
        </w:rPr>
        <w:t>Άμυνα zone press.</w:t>
      </w:r>
    </w:p>
    <w:p w:rsidR="00E17C38" w:rsidRDefault="009855A5" w:rsidP="00911C60">
      <w:pPr>
        <w:pStyle w:val="a5"/>
        <w:numPr>
          <w:ilvl w:val="0"/>
          <w:numId w:val="65"/>
        </w:numPr>
        <w:tabs>
          <w:tab w:val="left" w:pos="2268"/>
        </w:tabs>
        <w:ind w:left="1560" w:firstLine="425"/>
        <w:rPr>
          <w:sz w:val="20"/>
        </w:rPr>
      </w:pPr>
      <w:r>
        <w:rPr>
          <w:sz w:val="20"/>
        </w:rPr>
        <w:t>Επίθεση εναντίον πιεστικών</w:t>
      </w:r>
      <w:r>
        <w:rPr>
          <w:spacing w:val="-23"/>
          <w:sz w:val="20"/>
        </w:rPr>
        <w:t xml:space="preserve"> </w:t>
      </w:r>
      <w:r>
        <w:rPr>
          <w:sz w:val="20"/>
        </w:rPr>
        <w:t>αμυνών.</w:t>
      </w:r>
    </w:p>
    <w:p w:rsidR="00E17C38" w:rsidRDefault="009855A5" w:rsidP="00911C60">
      <w:pPr>
        <w:pStyle w:val="a5"/>
        <w:numPr>
          <w:ilvl w:val="0"/>
          <w:numId w:val="65"/>
        </w:numPr>
        <w:tabs>
          <w:tab w:val="left" w:pos="2268"/>
        </w:tabs>
        <w:spacing w:before="0"/>
        <w:ind w:left="1560" w:firstLine="425"/>
        <w:rPr>
          <w:sz w:val="20"/>
        </w:rPr>
      </w:pPr>
      <w:r>
        <w:rPr>
          <w:sz w:val="20"/>
        </w:rPr>
        <w:t>Ειδικές καταστάσεις και ειδικά</w:t>
      </w:r>
      <w:r>
        <w:rPr>
          <w:spacing w:val="-23"/>
          <w:sz w:val="20"/>
        </w:rPr>
        <w:t xml:space="preserve"> </w:t>
      </w:r>
      <w:r>
        <w:rPr>
          <w:sz w:val="20"/>
        </w:rPr>
        <w:t>plays.</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67200"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Ε34 Καράτε Ι</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1" o:spid="_x0000_s1168" type="#_x0000_t202" style="position:absolute;left:0;text-align:left;margin-left:112pt;margin-top:11.5pt;width:371.5pt;height:23.05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Bu&#10;KWzqgwIAAAoFAAAOAAAAAAAAAAAAAAAAAC4CAABkcnMvZTJvRG9jLnhtbFBLAQItABQABgAIAAAA&#10;IQBJyF0C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Ε34 Καράτε Ι</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EE3E47">
      <w:pPr>
        <w:pStyle w:val="4"/>
        <w:spacing w:line="212" w:lineRule="exact"/>
        <w:ind w:left="1560" w:firstLine="425"/>
      </w:pPr>
      <w:r>
        <w:rPr>
          <w:w w:val="90"/>
        </w:rPr>
        <w:t>Προαπαιτούμενο μάθημα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right="24" w:firstLine="425"/>
              <w:jc w:val="center"/>
              <w:rPr>
                <w:sz w:val="20"/>
              </w:rPr>
            </w:pPr>
            <w:r>
              <w:rPr>
                <w:w w:val="99"/>
                <w:sz w:val="20"/>
              </w:rPr>
              <w:t>1</w:t>
            </w:r>
          </w:p>
        </w:tc>
        <w:tc>
          <w:tcPr>
            <w:tcW w:w="6913" w:type="dxa"/>
          </w:tcPr>
          <w:p w:rsidR="00E17C38" w:rsidRDefault="009855A5" w:rsidP="00911C60">
            <w:pPr>
              <w:pStyle w:val="TableParagraph"/>
              <w:ind w:left="111" w:firstLine="425"/>
              <w:rPr>
                <w:i/>
                <w:sz w:val="20"/>
              </w:rPr>
            </w:pPr>
            <w:r>
              <w:rPr>
                <w:sz w:val="20"/>
              </w:rPr>
              <w:t xml:space="preserve">ΕΠΟ115 Καράτε </w:t>
            </w:r>
            <w:r>
              <w:rPr>
                <w:i/>
                <w:sz w:val="20"/>
              </w:rPr>
              <w:t>(Μάθημα Εφαρμογής Ελεύθερης Επιλογής).</w:t>
            </w:r>
          </w:p>
        </w:tc>
      </w:tr>
      <w:tr w:rsidR="00E17C38">
        <w:trPr>
          <w:trHeight w:val="227"/>
        </w:trPr>
        <w:tc>
          <w:tcPr>
            <w:tcW w:w="458" w:type="dxa"/>
          </w:tcPr>
          <w:p w:rsidR="00E17C38" w:rsidRDefault="009855A5" w:rsidP="00EE3E47">
            <w:pPr>
              <w:pStyle w:val="TableParagraph"/>
              <w:spacing w:line="208" w:lineRule="exact"/>
              <w:ind w:left="1560" w:right="24" w:firstLine="425"/>
              <w:jc w:val="center"/>
              <w:rPr>
                <w:sz w:val="20"/>
              </w:rPr>
            </w:pPr>
            <w:r>
              <w:rPr>
                <w:w w:val="99"/>
                <w:sz w:val="20"/>
              </w:rPr>
              <w:t>2</w:t>
            </w:r>
          </w:p>
        </w:tc>
        <w:tc>
          <w:tcPr>
            <w:tcW w:w="6913" w:type="dxa"/>
            <w:tcBorders>
              <w:bottom w:val="single" w:sz="6" w:space="0" w:color="000000"/>
            </w:tcBorders>
          </w:tcPr>
          <w:p w:rsidR="00E17C38" w:rsidRDefault="009855A5" w:rsidP="0012337E">
            <w:pPr>
              <w:pStyle w:val="TableParagraph"/>
              <w:spacing w:line="208" w:lineRule="exact"/>
              <w:ind w:left="111" w:firstLine="425"/>
              <w:rPr>
                <w:i/>
                <w:sz w:val="20"/>
              </w:rPr>
            </w:pPr>
            <w:r>
              <w:rPr>
                <w:sz w:val="20"/>
              </w:rPr>
              <w:t xml:space="preserve">ΕΠ0180 </w:t>
            </w:r>
            <w:r w:rsidR="0012337E">
              <w:rPr>
                <w:sz w:val="20"/>
              </w:rPr>
              <w:t>Ζίου Ζίτσου -</w:t>
            </w:r>
            <w:r>
              <w:rPr>
                <w:sz w:val="20"/>
              </w:rPr>
              <w:t xml:space="preserve"> Αυτοάμυνα </w:t>
            </w:r>
            <w:r>
              <w:rPr>
                <w:i/>
                <w:sz w:val="20"/>
              </w:rPr>
              <w:t>(Μάθημα Εφαρμογής Ελεύθερης Επιλογής).</w:t>
            </w:r>
          </w:p>
        </w:tc>
      </w:tr>
    </w:tbl>
    <w:p w:rsidR="00E17C38" w:rsidRDefault="00E17C38" w:rsidP="00EE3E47">
      <w:pPr>
        <w:pStyle w:val="a3"/>
        <w:spacing w:before="7"/>
        <w:ind w:left="1560" w:firstLine="425"/>
        <w:rPr>
          <w:rFonts w:ascii="Arial"/>
          <w:b/>
          <w:i/>
          <w:sz w:val="19"/>
        </w:rPr>
      </w:pPr>
    </w:p>
    <w:p w:rsidR="00E17C38" w:rsidRDefault="009855A5" w:rsidP="00911C60">
      <w:pPr>
        <w:pStyle w:val="a3"/>
        <w:ind w:left="1560" w:right="1731" w:firstLine="425"/>
        <w:jc w:val="both"/>
      </w:pPr>
      <w:r>
        <w:rPr>
          <w:b/>
        </w:rPr>
        <w:t>Σκοπός</w:t>
      </w:r>
      <w:r>
        <w:t>: Η απόκτηση των απαραιτήτων γνώσεων και δεξιοτήτων για την αποτελεσματική διδασκαλία του καράτε μαζικά σε γυμναστήρια στον ιδιωτικό κυρίως τομέα για άθληση και</w:t>
      </w:r>
      <w:r w:rsidR="00911C60">
        <w:t xml:space="preserve"> </w:t>
      </w:r>
      <w:r>
        <w:t>«αυτοάμυνα» και αγωνιστικά σε συλλόγους με τη μορφή του αθλήματος. Η μετάδοση γνώσεων (θεωρητικών και πρακτικών) για τη διδακτική του καράτε σαν μια επιπρόσθετη εναλλακτική/διαφοροποίηση στα μέσα του μαθήματος της φυσικής αγωγής σε όλους τους κύκλους της εκπαίδευσης.</w:t>
      </w:r>
    </w:p>
    <w:p w:rsidR="00E17C38" w:rsidRDefault="00E17C38" w:rsidP="00EE3E47">
      <w:pPr>
        <w:pStyle w:val="a3"/>
        <w:spacing w:before="2"/>
        <w:ind w:left="1560" w:firstLine="425"/>
      </w:pPr>
    </w:p>
    <w:p w:rsidR="00E17C38" w:rsidRDefault="009855A5" w:rsidP="00EE3E47">
      <w:pPr>
        <w:pStyle w:val="3"/>
        <w:spacing w:before="1" w:line="229" w:lineRule="exact"/>
        <w:ind w:left="1560" w:firstLine="425"/>
        <w:jc w:val="both"/>
      </w:pPr>
      <w:r>
        <w:t>Μαθησιακά Αποτελέσματα</w:t>
      </w:r>
    </w:p>
    <w:p w:rsidR="00E17C38" w:rsidRDefault="009855A5" w:rsidP="00EE3E47">
      <w:pPr>
        <w:pStyle w:val="a3"/>
        <w:ind w:left="1560" w:right="1728" w:firstLine="425"/>
        <w:jc w:val="both"/>
      </w:pPr>
      <w:r>
        <w:t>Με την επιτυχή ολοκλήρωση του μαθήματος οι φοιτητές -τριες θα έχουν τις απαραίτητες γνώσεις και δεξιότητες για την αποτελεσματική διδασκαλία του καράτε μαζικά σε γυμναστήρια στον ιδιωτικό κυρίως τομέα για άθληση και «αυτοάμυνα» και αγωνιστικά σε συλλόγους με τη μορφή του αθλήματος.</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64"/>
        </w:numPr>
        <w:tabs>
          <w:tab w:val="left" w:pos="1832"/>
        </w:tabs>
        <w:ind w:left="1560" w:firstLine="425"/>
        <w:rPr>
          <w:sz w:val="20"/>
        </w:rPr>
      </w:pPr>
      <w:r>
        <w:rPr>
          <w:sz w:val="20"/>
        </w:rPr>
        <w:t>Συγγραφή εργασιών</w:t>
      </w:r>
      <w:r>
        <w:rPr>
          <w:spacing w:val="-3"/>
          <w:sz w:val="20"/>
        </w:rPr>
        <w:t xml:space="preserve"> </w:t>
      </w:r>
      <w:r>
        <w:rPr>
          <w:sz w:val="20"/>
        </w:rPr>
        <w:t>(οδηγίες).</w:t>
      </w:r>
    </w:p>
    <w:p w:rsidR="00E17C38" w:rsidRDefault="009855A5" w:rsidP="00EE3E47">
      <w:pPr>
        <w:pStyle w:val="a5"/>
        <w:numPr>
          <w:ilvl w:val="0"/>
          <w:numId w:val="64"/>
        </w:numPr>
        <w:tabs>
          <w:tab w:val="left" w:pos="1832"/>
        </w:tabs>
        <w:spacing w:before="0"/>
        <w:ind w:left="1560" w:firstLine="425"/>
        <w:rPr>
          <w:sz w:val="20"/>
        </w:rPr>
      </w:pPr>
      <w:r>
        <w:rPr>
          <w:sz w:val="20"/>
        </w:rPr>
        <w:t>Γνώση της ιστορίας και της εξέλιξης του καράτε σε παγκόσμιο</w:t>
      </w:r>
      <w:r>
        <w:rPr>
          <w:spacing w:val="-9"/>
          <w:sz w:val="20"/>
        </w:rPr>
        <w:t xml:space="preserve"> </w:t>
      </w:r>
      <w:r>
        <w:rPr>
          <w:sz w:val="20"/>
        </w:rPr>
        <w:t>επίπεδο.</w:t>
      </w:r>
    </w:p>
    <w:p w:rsidR="00E17C38" w:rsidRDefault="009855A5" w:rsidP="00EE3E47">
      <w:pPr>
        <w:pStyle w:val="a5"/>
        <w:numPr>
          <w:ilvl w:val="0"/>
          <w:numId w:val="64"/>
        </w:numPr>
        <w:tabs>
          <w:tab w:val="left" w:pos="1832"/>
        </w:tabs>
        <w:spacing w:line="240" w:lineRule="auto"/>
        <w:ind w:left="1560" w:right="1728" w:firstLine="425"/>
        <w:jc w:val="both"/>
        <w:rPr>
          <w:sz w:val="20"/>
        </w:rPr>
      </w:pPr>
      <w:r>
        <w:rPr>
          <w:sz w:val="20"/>
        </w:rPr>
        <w:t>Φιλοσοφική προσέγγιση: (Αυτογνωσία-Διαλογισμός/Zen, Κώδικας συμπεριφοράς των Σαμουράι/Bushido, οι (20) βασικές αρχές του καράτε, οι κατευθυντήριες αρχές συμπεριφοράς του ασκούμενου/Dojo</w:t>
      </w:r>
      <w:r>
        <w:rPr>
          <w:spacing w:val="1"/>
          <w:sz w:val="20"/>
        </w:rPr>
        <w:t xml:space="preserve"> </w:t>
      </w:r>
      <w:r>
        <w:rPr>
          <w:sz w:val="20"/>
        </w:rPr>
        <w:t>Kun).</w:t>
      </w:r>
    </w:p>
    <w:p w:rsidR="00E17C38" w:rsidRDefault="009855A5" w:rsidP="00EE3E47">
      <w:pPr>
        <w:pStyle w:val="a5"/>
        <w:numPr>
          <w:ilvl w:val="0"/>
          <w:numId w:val="64"/>
        </w:numPr>
        <w:tabs>
          <w:tab w:val="left" w:pos="1832"/>
        </w:tabs>
        <w:ind w:left="1560" w:firstLine="425"/>
        <w:jc w:val="both"/>
        <w:rPr>
          <w:sz w:val="20"/>
        </w:rPr>
      </w:pPr>
      <w:r>
        <w:rPr>
          <w:sz w:val="20"/>
        </w:rPr>
        <w:t>Κριτήρια ταξινόμησης του</w:t>
      </w:r>
      <w:r>
        <w:rPr>
          <w:spacing w:val="-1"/>
          <w:sz w:val="20"/>
        </w:rPr>
        <w:t xml:space="preserve"> </w:t>
      </w:r>
      <w:r>
        <w:rPr>
          <w:sz w:val="20"/>
        </w:rPr>
        <w:t>καράτε.</w:t>
      </w:r>
    </w:p>
    <w:p w:rsidR="00E17C38" w:rsidRDefault="009855A5" w:rsidP="00EE3E47">
      <w:pPr>
        <w:pStyle w:val="a5"/>
        <w:numPr>
          <w:ilvl w:val="0"/>
          <w:numId w:val="64"/>
        </w:numPr>
        <w:tabs>
          <w:tab w:val="left" w:pos="1832"/>
        </w:tabs>
        <w:spacing w:before="0"/>
        <w:ind w:left="1560" w:firstLine="425"/>
        <w:jc w:val="both"/>
        <w:rPr>
          <w:sz w:val="20"/>
        </w:rPr>
      </w:pPr>
      <w:r>
        <w:rPr>
          <w:sz w:val="20"/>
        </w:rPr>
        <w:t>Προσωπικότητα και ο ρόλος του</w:t>
      </w:r>
      <w:r>
        <w:rPr>
          <w:spacing w:val="-3"/>
          <w:sz w:val="20"/>
        </w:rPr>
        <w:t xml:space="preserve"> </w:t>
      </w:r>
      <w:r>
        <w:rPr>
          <w:sz w:val="20"/>
        </w:rPr>
        <w:t>προπονητή/εκπαιδευτή.</w:t>
      </w:r>
    </w:p>
    <w:p w:rsidR="00E17C38" w:rsidRDefault="009855A5" w:rsidP="00EE3E47">
      <w:pPr>
        <w:pStyle w:val="a5"/>
        <w:numPr>
          <w:ilvl w:val="0"/>
          <w:numId w:val="64"/>
        </w:numPr>
        <w:tabs>
          <w:tab w:val="left" w:pos="1832"/>
        </w:tabs>
        <w:spacing w:line="240" w:lineRule="auto"/>
        <w:ind w:left="1560" w:firstLine="425"/>
        <w:jc w:val="both"/>
        <w:rPr>
          <w:sz w:val="20"/>
        </w:rPr>
      </w:pPr>
      <w:r>
        <w:rPr>
          <w:sz w:val="20"/>
        </w:rPr>
        <w:t>Μεθοδολογία εκμάθησης-περίοδοι διαμόρφωσης και παγίωσης των κινητικών</w:t>
      </w:r>
      <w:r>
        <w:rPr>
          <w:spacing w:val="-11"/>
          <w:sz w:val="20"/>
        </w:rPr>
        <w:t xml:space="preserve"> </w:t>
      </w:r>
      <w:r>
        <w:rPr>
          <w:sz w:val="20"/>
        </w:rPr>
        <w:t>δεξιοτήτων.</w:t>
      </w:r>
    </w:p>
    <w:p w:rsidR="00E17C38" w:rsidRDefault="009855A5" w:rsidP="00EE3E47">
      <w:pPr>
        <w:pStyle w:val="a5"/>
        <w:numPr>
          <w:ilvl w:val="0"/>
          <w:numId w:val="64"/>
        </w:numPr>
        <w:tabs>
          <w:tab w:val="left" w:pos="1832"/>
        </w:tabs>
        <w:ind w:left="1560" w:firstLine="425"/>
        <w:rPr>
          <w:sz w:val="20"/>
        </w:rPr>
      </w:pPr>
      <w:r>
        <w:rPr>
          <w:sz w:val="20"/>
        </w:rPr>
        <w:t>Φυσική κατάσταση – προετοιμασία για όλες της ηλικιακές</w:t>
      </w:r>
      <w:r>
        <w:rPr>
          <w:spacing w:val="-5"/>
          <w:sz w:val="20"/>
        </w:rPr>
        <w:t xml:space="preserve"> </w:t>
      </w:r>
      <w:r>
        <w:rPr>
          <w:sz w:val="20"/>
        </w:rPr>
        <w:t>ομάδες.</w:t>
      </w:r>
    </w:p>
    <w:p w:rsidR="00E17C38" w:rsidRDefault="009855A5" w:rsidP="00EE3E47">
      <w:pPr>
        <w:pStyle w:val="a5"/>
        <w:numPr>
          <w:ilvl w:val="0"/>
          <w:numId w:val="64"/>
        </w:numPr>
        <w:tabs>
          <w:tab w:val="left" w:pos="1832"/>
        </w:tabs>
        <w:spacing w:before="0"/>
        <w:ind w:left="1560" w:firstLine="425"/>
        <w:rPr>
          <w:sz w:val="20"/>
        </w:rPr>
      </w:pPr>
      <w:r>
        <w:rPr>
          <w:sz w:val="20"/>
        </w:rPr>
        <w:t>Ειδικές ασκήσεις</w:t>
      </w:r>
      <w:r>
        <w:rPr>
          <w:spacing w:val="-3"/>
          <w:sz w:val="20"/>
        </w:rPr>
        <w:t xml:space="preserve"> </w:t>
      </w:r>
      <w:r>
        <w:rPr>
          <w:sz w:val="20"/>
        </w:rPr>
        <w:t>δύναμης.</w:t>
      </w:r>
    </w:p>
    <w:p w:rsidR="00E17C38" w:rsidRDefault="009855A5" w:rsidP="00EE3E47">
      <w:pPr>
        <w:pStyle w:val="a5"/>
        <w:numPr>
          <w:ilvl w:val="0"/>
          <w:numId w:val="64"/>
        </w:numPr>
        <w:tabs>
          <w:tab w:val="left" w:pos="1832"/>
        </w:tabs>
        <w:spacing w:before="0"/>
        <w:ind w:left="1560" w:firstLine="425"/>
        <w:rPr>
          <w:sz w:val="20"/>
        </w:rPr>
      </w:pPr>
      <w:r>
        <w:rPr>
          <w:sz w:val="20"/>
        </w:rPr>
        <w:t>Ειδικές ασκήσεις</w:t>
      </w:r>
      <w:r>
        <w:rPr>
          <w:spacing w:val="-3"/>
          <w:sz w:val="20"/>
        </w:rPr>
        <w:t xml:space="preserve"> </w:t>
      </w:r>
      <w:r>
        <w:rPr>
          <w:sz w:val="20"/>
        </w:rPr>
        <w:t>ταχύτητας.</w:t>
      </w:r>
    </w:p>
    <w:p w:rsidR="00E17C38" w:rsidRDefault="009855A5" w:rsidP="00911C60">
      <w:pPr>
        <w:pStyle w:val="a5"/>
        <w:numPr>
          <w:ilvl w:val="0"/>
          <w:numId w:val="64"/>
        </w:numPr>
        <w:tabs>
          <w:tab w:val="left" w:pos="2268"/>
        </w:tabs>
        <w:spacing w:before="0"/>
        <w:ind w:left="1560" w:firstLine="425"/>
        <w:rPr>
          <w:sz w:val="20"/>
        </w:rPr>
      </w:pPr>
      <w:r>
        <w:rPr>
          <w:sz w:val="20"/>
        </w:rPr>
        <w:t>Ειδικές ασκήσεις</w:t>
      </w:r>
      <w:r>
        <w:rPr>
          <w:spacing w:val="-3"/>
          <w:sz w:val="20"/>
        </w:rPr>
        <w:t xml:space="preserve"> </w:t>
      </w:r>
      <w:r>
        <w:rPr>
          <w:sz w:val="20"/>
        </w:rPr>
        <w:t>αντοχής.</w:t>
      </w:r>
    </w:p>
    <w:p w:rsidR="00E17C38" w:rsidRDefault="009855A5" w:rsidP="00911C60">
      <w:pPr>
        <w:pStyle w:val="a5"/>
        <w:numPr>
          <w:ilvl w:val="0"/>
          <w:numId w:val="64"/>
        </w:numPr>
        <w:tabs>
          <w:tab w:val="left" w:pos="2268"/>
        </w:tabs>
        <w:spacing w:line="240" w:lineRule="auto"/>
        <w:ind w:left="1560" w:firstLine="425"/>
        <w:rPr>
          <w:sz w:val="20"/>
        </w:rPr>
      </w:pPr>
      <w:r>
        <w:rPr>
          <w:sz w:val="20"/>
        </w:rPr>
        <w:t>Ειδικές ασκήσεις ευκαμψίας –</w:t>
      </w:r>
      <w:r>
        <w:rPr>
          <w:spacing w:val="-2"/>
          <w:sz w:val="20"/>
        </w:rPr>
        <w:t xml:space="preserve"> </w:t>
      </w:r>
      <w:r>
        <w:rPr>
          <w:sz w:val="20"/>
        </w:rPr>
        <w:t>ευλυγισίας.</w:t>
      </w:r>
    </w:p>
    <w:p w:rsidR="00E17C38" w:rsidRDefault="009855A5" w:rsidP="00911C60">
      <w:pPr>
        <w:pStyle w:val="a5"/>
        <w:numPr>
          <w:ilvl w:val="0"/>
          <w:numId w:val="64"/>
        </w:numPr>
        <w:tabs>
          <w:tab w:val="left" w:pos="2268"/>
        </w:tabs>
        <w:ind w:left="1560" w:firstLine="425"/>
        <w:rPr>
          <w:sz w:val="20"/>
        </w:rPr>
      </w:pPr>
      <w:r>
        <w:rPr>
          <w:sz w:val="20"/>
        </w:rPr>
        <w:lastRenderedPageBreak/>
        <w:t>Προπονητική μονάδα (δομή – περιεχόμενο).</w:t>
      </w:r>
    </w:p>
    <w:p w:rsidR="00E17C38" w:rsidRDefault="009855A5" w:rsidP="00911C60">
      <w:pPr>
        <w:pStyle w:val="a5"/>
        <w:numPr>
          <w:ilvl w:val="0"/>
          <w:numId w:val="64"/>
        </w:numPr>
        <w:tabs>
          <w:tab w:val="left" w:pos="2268"/>
        </w:tabs>
        <w:spacing w:before="0"/>
        <w:ind w:left="1560" w:firstLine="425"/>
        <w:rPr>
          <w:sz w:val="20"/>
        </w:rPr>
      </w:pPr>
      <w:r>
        <w:rPr>
          <w:sz w:val="20"/>
        </w:rPr>
        <w:t>Διατροφή - συμπληρώματα</w:t>
      </w:r>
      <w:r>
        <w:rPr>
          <w:spacing w:val="-2"/>
          <w:sz w:val="20"/>
        </w:rPr>
        <w:t xml:space="preserve"> </w:t>
      </w:r>
      <w:r>
        <w:rPr>
          <w:sz w:val="20"/>
        </w:rPr>
        <w:t>διατροφής.</w:t>
      </w:r>
    </w:p>
    <w:p w:rsidR="00E17C38" w:rsidRDefault="009855A5" w:rsidP="00EE3E47">
      <w:pPr>
        <w:spacing w:before="1" w:line="229" w:lineRule="exact"/>
        <w:ind w:left="1560" w:firstLine="425"/>
        <w:rPr>
          <w:i/>
          <w:sz w:val="20"/>
        </w:rPr>
      </w:pPr>
      <w:r>
        <w:rPr>
          <w:i/>
          <w:sz w:val="20"/>
        </w:rPr>
        <w:t>Πρακτικό μέρος</w:t>
      </w:r>
    </w:p>
    <w:p w:rsidR="00E17C38" w:rsidRDefault="009855A5" w:rsidP="00EE3E47">
      <w:pPr>
        <w:pStyle w:val="a3"/>
        <w:spacing w:line="229" w:lineRule="exact"/>
        <w:ind w:left="1560" w:firstLine="425"/>
      </w:pPr>
      <w:r>
        <w:t>Βασικές τεχνικές (Kihon).</w:t>
      </w:r>
    </w:p>
    <w:p w:rsidR="00E17C38" w:rsidRDefault="009855A5" w:rsidP="00EE3E47">
      <w:pPr>
        <w:pStyle w:val="a5"/>
        <w:numPr>
          <w:ilvl w:val="0"/>
          <w:numId w:val="63"/>
        </w:numPr>
        <w:tabs>
          <w:tab w:val="left" w:pos="1832"/>
        </w:tabs>
        <w:spacing w:line="240" w:lineRule="auto"/>
        <w:ind w:left="1560" w:firstLine="425"/>
        <w:jc w:val="both"/>
        <w:rPr>
          <w:sz w:val="20"/>
        </w:rPr>
      </w:pPr>
      <w:r>
        <w:rPr>
          <w:sz w:val="20"/>
        </w:rPr>
        <w:t>Προπαρασκευαστικές</w:t>
      </w:r>
      <w:r>
        <w:rPr>
          <w:spacing w:val="-2"/>
          <w:sz w:val="20"/>
        </w:rPr>
        <w:t xml:space="preserve"> </w:t>
      </w:r>
      <w:r>
        <w:rPr>
          <w:sz w:val="20"/>
        </w:rPr>
        <w:t>ασκήσεις/προθέρμανση/Junbi-Undo/Taiso.</w:t>
      </w:r>
    </w:p>
    <w:p w:rsidR="00E17C38" w:rsidRDefault="009855A5" w:rsidP="00EE3E47">
      <w:pPr>
        <w:pStyle w:val="a5"/>
        <w:numPr>
          <w:ilvl w:val="0"/>
          <w:numId w:val="63"/>
        </w:numPr>
        <w:tabs>
          <w:tab w:val="left" w:pos="1832"/>
        </w:tabs>
        <w:spacing w:line="240" w:lineRule="auto"/>
        <w:ind w:left="1560" w:right="1726" w:firstLine="425"/>
        <w:jc w:val="both"/>
        <w:rPr>
          <w:sz w:val="20"/>
        </w:rPr>
      </w:pPr>
      <w:r>
        <w:rPr>
          <w:sz w:val="20"/>
        </w:rPr>
        <w:t>Εκμάθηση των φυσικών στάσεων/Shizentai/Dachi</w:t>
      </w:r>
      <w:r>
        <w:rPr>
          <w:b/>
          <w:sz w:val="20"/>
        </w:rPr>
        <w:t>: (</w:t>
      </w:r>
      <w:r>
        <w:rPr>
          <w:sz w:val="20"/>
        </w:rPr>
        <w:t>Προσοχή με προσαγωγή/Heisoku, Προσοχή με απαγωγή/Mushubi, Διάσταση/Hachinoji ή Hachiji, Διάσταση δάκτυλα μέσα/Uchi Hachinoji, Στάση L/Renoji, Στάση</w:t>
      </w:r>
      <w:r>
        <w:rPr>
          <w:spacing w:val="-3"/>
          <w:sz w:val="20"/>
        </w:rPr>
        <w:t xml:space="preserve"> </w:t>
      </w:r>
      <w:r>
        <w:rPr>
          <w:sz w:val="20"/>
        </w:rPr>
        <w:t>Τ/Teiji).</w:t>
      </w:r>
    </w:p>
    <w:p w:rsidR="00E17C38" w:rsidRDefault="009855A5" w:rsidP="00EE3E47">
      <w:pPr>
        <w:pStyle w:val="a5"/>
        <w:numPr>
          <w:ilvl w:val="0"/>
          <w:numId w:val="63"/>
        </w:numPr>
        <w:tabs>
          <w:tab w:val="left" w:pos="1832"/>
        </w:tabs>
        <w:spacing w:before="0" w:line="240" w:lineRule="auto"/>
        <w:ind w:left="1560" w:right="1728" w:firstLine="425"/>
        <w:rPr>
          <w:sz w:val="20"/>
        </w:rPr>
      </w:pPr>
      <w:r>
        <w:rPr>
          <w:sz w:val="20"/>
        </w:rPr>
        <w:t>Εκμάθηση των τριών βασικών χαμηλών στάσεων/Dachi: (Μπροστινή/</w:t>
      </w:r>
      <w:r>
        <w:rPr>
          <w:b/>
          <w:sz w:val="20"/>
        </w:rPr>
        <w:t>Z</w:t>
      </w:r>
      <w:r>
        <w:rPr>
          <w:sz w:val="20"/>
        </w:rPr>
        <w:t>enkutsu</w:t>
      </w:r>
      <w:r>
        <w:rPr>
          <w:b/>
          <w:sz w:val="20"/>
        </w:rPr>
        <w:t xml:space="preserve">, </w:t>
      </w:r>
      <w:r>
        <w:rPr>
          <w:sz w:val="20"/>
        </w:rPr>
        <w:t>Πίσω/Kokutsu, Μεγάλη</w:t>
      </w:r>
      <w:r>
        <w:rPr>
          <w:spacing w:val="-2"/>
          <w:sz w:val="20"/>
        </w:rPr>
        <w:t xml:space="preserve"> </w:t>
      </w:r>
      <w:r>
        <w:rPr>
          <w:sz w:val="20"/>
        </w:rPr>
        <w:t>διάσταση/Kiba).</w:t>
      </w:r>
    </w:p>
    <w:p w:rsidR="00E17C38" w:rsidRDefault="009855A5" w:rsidP="00EE3E47">
      <w:pPr>
        <w:pStyle w:val="a5"/>
        <w:numPr>
          <w:ilvl w:val="0"/>
          <w:numId w:val="63"/>
        </w:numPr>
        <w:tabs>
          <w:tab w:val="left" w:pos="1832"/>
        </w:tabs>
        <w:spacing w:before="0" w:line="240" w:lineRule="auto"/>
        <w:ind w:left="1560" w:right="1732" w:firstLine="425"/>
        <w:rPr>
          <w:sz w:val="20"/>
        </w:rPr>
      </w:pPr>
      <w:r>
        <w:rPr>
          <w:sz w:val="20"/>
        </w:rPr>
        <w:t>Εκμάθηση μετακινήσεων/Unsoku: (βήμα προς τα εμπρός και προς τα πίσω/Ayumi Ashi από τις βασικές χαμηλές στάσεις, Με γλίστρημα/Yori-Ashi, Πόδι που</w:t>
      </w:r>
      <w:r>
        <w:rPr>
          <w:spacing w:val="-12"/>
          <w:sz w:val="20"/>
        </w:rPr>
        <w:t xml:space="preserve"> </w:t>
      </w:r>
      <w:r>
        <w:rPr>
          <w:sz w:val="20"/>
        </w:rPr>
        <w:t>ακολουθεί/Tsugi-Ashi).</w:t>
      </w:r>
    </w:p>
    <w:p w:rsidR="00E17C38" w:rsidRDefault="009855A5" w:rsidP="00EE3E47">
      <w:pPr>
        <w:pStyle w:val="a5"/>
        <w:numPr>
          <w:ilvl w:val="0"/>
          <w:numId w:val="63"/>
        </w:numPr>
        <w:tabs>
          <w:tab w:val="left" w:pos="1832"/>
        </w:tabs>
        <w:spacing w:before="0"/>
        <w:ind w:left="1560" w:firstLine="425"/>
        <w:rPr>
          <w:sz w:val="20"/>
        </w:rPr>
      </w:pPr>
      <w:r>
        <w:rPr>
          <w:sz w:val="20"/>
        </w:rPr>
        <w:t>Μετακίνηση προς τα πλάγια ή προς τα πίσω/Αλλαγές</w:t>
      </w:r>
      <w:r>
        <w:rPr>
          <w:spacing w:val="-9"/>
          <w:sz w:val="20"/>
        </w:rPr>
        <w:t xml:space="preserve"> </w:t>
      </w:r>
      <w:r>
        <w:rPr>
          <w:sz w:val="20"/>
        </w:rPr>
        <w:t>κατεύθυνσης/Hokotenkan.</w:t>
      </w:r>
    </w:p>
    <w:p w:rsidR="00E17C38" w:rsidRDefault="009855A5" w:rsidP="00EE3E47">
      <w:pPr>
        <w:pStyle w:val="a5"/>
        <w:numPr>
          <w:ilvl w:val="0"/>
          <w:numId w:val="63"/>
        </w:numPr>
        <w:tabs>
          <w:tab w:val="left" w:pos="1832"/>
          <w:tab w:val="left" w:pos="2855"/>
          <w:tab w:val="left" w:pos="3610"/>
          <w:tab w:val="left" w:pos="5410"/>
          <w:tab w:val="left" w:pos="6954"/>
          <w:tab w:val="left" w:pos="8445"/>
        </w:tabs>
        <w:spacing w:line="240" w:lineRule="auto"/>
        <w:ind w:left="1560" w:right="1726" w:firstLine="425"/>
        <w:rPr>
          <w:sz w:val="20"/>
        </w:rPr>
      </w:pPr>
      <w:r>
        <w:rPr>
          <w:sz w:val="20"/>
        </w:rPr>
        <w:t>Χτυπήματα</w:t>
      </w:r>
      <w:r>
        <w:rPr>
          <w:sz w:val="20"/>
        </w:rPr>
        <w:tab/>
        <w:t>ευθείας</w:t>
      </w:r>
      <w:r>
        <w:rPr>
          <w:sz w:val="20"/>
        </w:rPr>
        <w:tab/>
        <w:t>γροθιάς/Choku</w:t>
      </w:r>
      <w:r>
        <w:rPr>
          <w:b/>
          <w:sz w:val="20"/>
        </w:rPr>
        <w:t>-</w:t>
      </w:r>
      <w:r>
        <w:rPr>
          <w:sz w:val="20"/>
        </w:rPr>
        <w:t>Tsuki:</w:t>
      </w:r>
      <w:r>
        <w:rPr>
          <w:sz w:val="20"/>
        </w:rPr>
        <w:tab/>
        <w:t>(Πρόσωπο/Jodan</w:t>
      </w:r>
      <w:r>
        <w:rPr>
          <w:b/>
          <w:sz w:val="20"/>
        </w:rPr>
        <w:t>,</w:t>
      </w:r>
      <w:r>
        <w:rPr>
          <w:b/>
          <w:sz w:val="20"/>
        </w:rPr>
        <w:tab/>
      </w:r>
      <w:r>
        <w:rPr>
          <w:sz w:val="20"/>
        </w:rPr>
        <w:t>Θώρακα/Chudan,</w:t>
      </w:r>
      <w:r>
        <w:rPr>
          <w:sz w:val="20"/>
        </w:rPr>
        <w:tab/>
      </w:r>
      <w:r>
        <w:rPr>
          <w:spacing w:val="-4"/>
          <w:sz w:val="20"/>
        </w:rPr>
        <w:t xml:space="preserve">Κοιλιά </w:t>
      </w:r>
      <w:r>
        <w:rPr>
          <w:sz w:val="20"/>
        </w:rPr>
        <w:t>χαμηλά/Gedan).</w:t>
      </w:r>
    </w:p>
    <w:p w:rsidR="00E17C38" w:rsidRDefault="009855A5" w:rsidP="00EE3E47">
      <w:pPr>
        <w:pStyle w:val="a5"/>
        <w:numPr>
          <w:ilvl w:val="0"/>
          <w:numId w:val="63"/>
        </w:numPr>
        <w:tabs>
          <w:tab w:val="left" w:pos="1832"/>
        </w:tabs>
        <w:spacing w:before="0"/>
        <w:ind w:left="1560" w:firstLine="425"/>
        <w:rPr>
          <w:sz w:val="20"/>
        </w:rPr>
      </w:pPr>
      <w:r>
        <w:rPr>
          <w:sz w:val="20"/>
        </w:rPr>
        <w:t>Βασική πρακτική στη μακρινή γροθιά με</w:t>
      </w:r>
      <w:r>
        <w:rPr>
          <w:spacing w:val="-2"/>
          <w:sz w:val="20"/>
        </w:rPr>
        <w:t xml:space="preserve"> </w:t>
      </w:r>
      <w:r>
        <w:rPr>
          <w:sz w:val="20"/>
        </w:rPr>
        <w:t>βήμα/Jun-Zuki/Oi-Zuki.</w:t>
      </w:r>
    </w:p>
    <w:p w:rsidR="00E17C38" w:rsidRDefault="009855A5" w:rsidP="00EE3E47">
      <w:pPr>
        <w:pStyle w:val="a5"/>
        <w:numPr>
          <w:ilvl w:val="0"/>
          <w:numId w:val="63"/>
        </w:numPr>
        <w:tabs>
          <w:tab w:val="left" w:pos="1832"/>
        </w:tabs>
        <w:ind w:left="1560" w:firstLine="425"/>
        <w:rPr>
          <w:sz w:val="20"/>
        </w:rPr>
      </w:pPr>
      <w:r>
        <w:rPr>
          <w:sz w:val="20"/>
        </w:rPr>
        <w:t>Βασική πρακτική στην αντίθετη</w:t>
      </w:r>
      <w:r>
        <w:rPr>
          <w:spacing w:val="-1"/>
          <w:sz w:val="20"/>
        </w:rPr>
        <w:t xml:space="preserve"> </w:t>
      </w:r>
      <w:r>
        <w:rPr>
          <w:sz w:val="20"/>
        </w:rPr>
        <w:t>γροθιά</w:t>
      </w:r>
      <w:r>
        <w:rPr>
          <w:b/>
          <w:sz w:val="20"/>
        </w:rPr>
        <w:t>/</w:t>
      </w:r>
      <w:r>
        <w:rPr>
          <w:sz w:val="20"/>
        </w:rPr>
        <w:t>Gyaku-Zuki.</w:t>
      </w:r>
    </w:p>
    <w:p w:rsidR="00E17C38" w:rsidRDefault="009855A5" w:rsidP="00EE3E47">
      <w:pPr>
        <w:pStyle w:val="a5"/>
        <w:numPr>
          <w:ilvl w:val="0"/>
          <w:numId w:val="63"/>
        </w:numPr>
        <w:tabs>
          <w:tab w:val="left" w:pos="1832"/>
        </w:tabs>
        <w:spacing w:before="0" w:line="240" w:lineRule="auto"/>
        <w:ind w:left="1560" w:right="1727" w:firstLine="425"/>
        <w:jc w:val="both"/>
        <w:rPr>
          <w:sz w:val="20"/>
        </w:rPr>
      </w:pPr>
      <w:r>
        <w:rPr>
          <w:sz w:val="20"/>
        </w:rPr>
        <w:t>Αποκρούσεις χεριών – Μπλοκ/Te-Ude/Uke – Waza με ένα χέρι/Sekiwan Uke: [Προς τα κάτω απόκρουση/Gedan-Barai, Προς τα πάνω απόκρουση/Jodan-Age-Uke, Απόκρουση με τον πήχη/Chudan-Ude-Uke (Από έξω μέσα/Soto-Uke, Από μέσα έξω/Uchi-Uke), Απόκρουση με κόψη παλάμης/Chudan-Shuto-Uke από την πίσω στάση/Kokutsu</w:t>
      </w:r>
      <w:r>
        <w:rPr>
          <w:spacing w:val="-3"/>
          <w:sz w:val="20"/>
        </w:rPr>
        <w:t xml:space="preserve"> </w:t>
      </w:r>
      <w:r>
        <w:rPr>
          <w:sz w:val="20"/>
        </w:rPr>
        <w:t>dachi].</w:t>
      </w:r>
    </w:p>
    <w:p w:rsidR="00E17C38" w:rsidRDefault="009855A5" w:rsidP="00911C60">
      <w:pPr>
        <w:pStyle w:val="a5"/>
        <w:numPr>
          <w:ilvl w:val="0"/>
          <w:numId w:val="63"/>
        </w:numPr>
        <w:tabs>
          <w:tab w:val="left" w:pos="2268"/>
        </w:tabs>
        <w:spacing w:before="0" w:line="240" w:lineRule="auto"/>
        <w:ind w:left="1560" w:right="1724" w:firstLine="425"/>
        <w:jc w:val="both"/>
        <w:rPr>
          <w:sz w:val="20"/>
        </w:rPr>
      </w:pPr>
      <w:r>
        <w:rPr>
          <w:sz w:val="20"/>
        </w:rPr>
        <w:t>Λακτίσματα/Keri-Waza: (Μπροστινό λάκτισμα/Mae-Geri, Πλάγιο λάκτισμα-τίναγμα/Yoko-Geri- Keage από μεγάλη διάσταση/Kiba Dachi, Πλάγιο διεισδυτικό λάκτισμα/Yoko-Geri-Kekomi από μεγάλη διάσταση/Kiba Dachi, Κυκλικό λάκτισμα/Mawashi-Geri, Πίσω διεισδυτικό λάκτισμα/Ushiro-Geri-Kekomi).</w:t>
      </w:r>
    </w:p>
    <w:p w:rsidR="00E17C38" w:rsidRDefault="009855A5" w:rsidP="00911C60">
      <w:pPr>
        <w:pStyle w:val="a3"/>
        <w:tabs>
          <w:tab w:val="left" w:pos="2268"/>
        </w:tabs>
        <w:spacing w:line="229" w:lineRule="exact"/>
        <w:ind w:left="1560" w:firstLine="425"/>
        <w:jc w:val="both"/>
      </w:pPr>
      <w:r>
        <w:t>Αγώνες με αντίπαλο/(Kumite).</w:t>
      </w:r>
    </w:p>
    <w:p w:rsidR="00E17C38" w:rsidRDefault="009855A5" w:rsidP="00911C60">
      <w:pPr>
        <w:pStyle w:val="a3"/>
        <w:tabs>
          <w:tab w:val="left" w:pos="2410"/>
        </w:tabs>
        <w:spacing w:before="1" w:line="229" w:lineRule="exact"/>
        <w:ind w:left="1560" w:firstLine="425"/>
        <w:jc w:val="both"/>
      </w:pPr>
      <w:r>
        <w:t>Τυποποιημένη αλληλουχία τεχνικών με φανταστικό αντίπαλο/(Kata).</w:t>
      </w:r>
    </w:p>
    <w:p w:rsidR="00E17C38" w:rsidRPr="00911C60" w:rsidRDefault="009855A5" w:rsidP="000F2109">
      <w:pPr>
        <w:pStyle w:val="a5"/>
        <w:numPr>
          <w:ilvl w:val="0"/>
          <w:numId w:val="62"/>
        </w:numPr>
        <w:tabs>
          <w:tab w:val="left" w:pos="2410"/>
        </w:tabs>
        <w:spacing w:before="79" w:line="238" w:lineRule="exact"/>
        <w:ind w:left="1560" w:right="1122" w:firstLine="425"/>
        <w:jc w:val="both"/>
        <w:rPr>
          <w:sz w:val="20"/>
        </w:rPr>
      </w:pPr>
      <w:r w:rsidRPr="00911C60">
        <w:rPr>
          <w:sz w:val="20"/>
        </w:rPr>
        <w:t>Βασική μαχητική εξάσκηση με αντίπαλο: (5 - 3 βήματων/Gohon - Sanbon</w:t>
      </w:r>
      <w:r w:rsidRPr="00911C60">
        <w:rPr>
          <w:spacing w:val="-3"/>
          <w:sz w:val="20"/>
        </w:rPr>
        <w:t xml:space="preserve"> </w:t>
      </w:r>
      <w:r w:rsidRPr="00911C60">
        <w:rPr>
          <w:sz w:val="20"/>
        </w:rPr>
        <w:t>Kumite),</w:t>
      </w:r>
      <w:r w:rsidR="00911C60">
        <w:rPr>
          <w:sz w:val="20"/>
        </w:rPr>
        <w:t xml:space="preserve"> - </w:t>
      </w:r>
      <w:r w:rsidRPr="00911C60">
        <w:rPr>
          <w:sz w:val="20"/>
        </w:rPr>
        <w:t>Kata (Heian ή</w:t>
      </w:r>
      <w:r w:rsidRPr="00911C60">
        <w:rPr>
          <w:spacing w:val="-1"/>
          <w:sz w:val="20"/>
        </w:rPr>
        <w:t xml:space="preserve"> </w:t>
      </w:r>
      <w:r w:rsidRPr="00911C60">
        <w:rPr>
          <w:sz w:val="20"/>
        </w:rPr>
        <w:t>Pinan).</w:t>
      </w:r>
    </w:p>
    <w:p w:rsidR="00E17C38" w:rsidRDefault="009855A5" w:rsidP="00911C60">
      <w:pPr>
        <w:pStyle w:val="a5"/>
        <w:numPr>
          <w:ilvl w:val="0"/>
          <w:numId w:val="63"/>
        </w:numPr>
        <w:tabs>
          <w:tab w:val="left" w:pos="1832"/>
          <w:tab w:val="left" w:pos="2410"/>
        </w:tabs>
        <w:spacing w:before="0" w:line="223" w:lineRule="exact"/>
        <w:ind w:left="1560" w:firstLine="425"/>
        <w:rPr>
          <w:sz w:val="20"/>
        </w:rPr>
      </w:pPr>
      <w:r>
        <w:rPr>
          <w:sz w:val="20"/>
        </w:rPr>
        <w:t>Βασική μαχητική εξάσκηση με αντίπαλο: (5 - 3 βήματων/Gohon - Sanbon</w:t>
      </w:r>
      <w:r>
        <w:rPr>
          <w:spacing w:val="-5"/>
          <w:sz w:val="20"/>
        </w:rPr>
        <w:t xml:space="preserve"> </w:t>
      </w:r>
      <w:r>
        <w:rPr>
          <w:sz w:val="20"/>
        </w:rPr>
        <w:t>Kumite),</w:t>
      </w:r>
    </w:p>
    <w:p w:rsidR="00E17C38" w:rsidRDefault="009855A5" w:rsidP="00911C60">
      <w:pPr>
        <w:pStyle w:val="a5"/>
        <w:numPr>
          <w:ilvl w:val="0"/>
          <w:numId w:val="62"/>
        </w:numPr>
        <w:tabs>
          <w:tab w:val="left" w:pos="1831"/>
          <w:tab w:val="left" w:pos="1832"/>
          <w:tab w:val="left" w:pos="2410"/>
        </w:tabs>
        <w:spacing w:line="239" w:lineRule="exact"/>
        <w:ind w:left="1560" w:firstLine="425"/>
        <w:rPr>
          <w:sz w:val="20"/>
        </w:rPr>
      </w:pPr>
      <w:r>
        <w:rPr>
          <w:sz w:val="20"/>
        </w:rPr>
        <w:t>Kata (Heian ή</w:t>
      </w:r>
      <w:r>
        <w:rPr>
          <w:spacing w:val="-1"/>
          <w:sz w:val="20"/>
        </w:rPr>
        <w:t xml:space="preserve"> </w:t>
      </w:r>
      <w:r>
        <w:rPr>
          <w:sz w:val="20"/>
        </w:rPr>
        <w:t>Pinan).</w:t>
      </w:r>
    </w:p>
    <w:p w:rsidR="00E17C38" w:rsidRDefault="009855A5" w:rsidP="00911C60">
      <w:pPr>
        <w:pStyle w:val="a5"/>
        <w:numPr>
          <w:ilvl w:val="0"/>
          <w:numId w:val="63"/>
        </w:numPr>
        <w:tabs>
          <w:tab w:val="left" w:pos="1832"/>
          <w:tab w:val="left" w:pos="2410"/>
        </w:tabs>
        <w:spacing w:before="0" w:line="224" w:lineRule="exact"/>
        <w:ind w:left="1560" w:firstLine="425"/>
        <w:rPr>
          <w:sz w:val="20"/>
        </w:rPr>
      </w:pPr>
      <w:r>
        <w:rPr>
          <w:sz w:val="20"/>
        </w:rPr>
        <w:t>Βασική μαχητική εξάσκηση με αντίπαλο: (1 βήματος/(Kihon Ippon</w:t>
      </w:r>
      <w:r>
        <w:rPr>
          <w:spacing w:val="-2"/>
          <w:sz w:val="20"/>
        </w:rPr>
        <w:t xml:space="preserve"> </w:t>
      </w:r>
      <w:r>
        <w:rPr>
          <w:sz w:val="20"/>
        </w:rPr>
        <w:t>Kumite),</w:t>
      </w:r>
    </w:p>
    <w:p w:rsidR="00E17C38" w:rsidRDefault="009855A5" w:rsidP="00911C60">
      <w:pPr>
        <w:pStyle w:val="a5"/>
        <w:numPr>
          <w:ilvl w:val="0"/>
          <w:numId w:val="62"/>
        </w:numPr>
        <w:tabs>
          <w:tab w:val="left" w:pos="1831"/>
          <w:tab w:val="left" w:pos="1832"/>
          <w:tab w:val="left" w:pos="2410"/>
        </w:tabs>
        <w:spacing w:before="0" w:line="240" w:lineRule="auto"/>
        <w:ind w:left="1560" w:firstLine="425"/>
        <w:rPr>
          <w:sz w:val="20"/>
        </w:rPr>
      </w:pPr>
      <w:r>
        <w:rPr>
          <w:sz w:val="20"/>
        </w:rPr>
        <w:t>Kata (Heian ή</w:t>
      </w:r>
      <w:r>
        <w:rPr>
          <w:spacing w:val="-1"/>
          <w:sz w:val="20"/>
        </w:rPr>
        <w:t xml:space="preserve"> </w:t>
      </w:r>
      <w:r>
        <w:rPr>
          <w:sz w:val="20"/>
        </w:rPr>
        <w:t>Pinan).</w:t>
      </w:r>
    </w:p>
    <w:p w:rsidR="00E17C38" w:rsidRDefault="00E17C38" w:rsidP="00EE3E47">
      <w:pPr>
        <w:pStyle w:val="a3"/>
        <w:ind w:left="1560" w:firstLine="425"/>
      </w:pPr>
    </w:p>
    <w:p w:rsidR="00E17C38" w:rsidRDefault="00D8026B" w:rsidP="00EE3E47">
      <w:pPr>
        <w:pStyle w:val="a3"/>
        <w:spacing w:before="10"/>
        <w:ind w:left="1560" w:firstLine="425"/>
        <w:rPr>
          <w:sz w:val="16"/>
        </w:rPr>
      </w:pPr>
      <w:r>
        <w:rPr>
          <w:noProof/>
          <w:lang w:eastAsia="el-GR"/>
        </w:rPr>
        <mc:AlternateContent>
          <mc:Choice Requires="wps">
            <w:drawing>
              <wp:anchor distT="0" distB="0" distL="0" distR="0" simplePos="0" relativeHeight="487667712" behindDoc="1" locked="0" layoutInCell="1" allowOverlap="1">
                <wp:simplePos x="0" y="0"/>
                <wp:positionH relativeFrom="page">
                  <wp:posOffset>1422400</wp:posOffset>
                </wp:positionH>
                <wp:positionV relativeFrom="paragraph">
                  <wp:posOffset>139065</wp:posOffset>
                </wp:positionV>
                <wp:extent cx="4718050" cy="291465"/>
                <wp:effectExtent l="0" t="0" r="0" b="0"/>
                <wp:wrapTopAndBottom/>
                <wp:docPr id="7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CD1AD6">
                            <w:pPr>
                              <w:spacing w:line="229" w:lineRule="exact"/>
                              <w:ind w:right="5723"/>
                              <w:jc w:val="right"/>
                              <w:rPr>
                                <w:b/>
                                <w:sz w:val="20"/>
                              </w:rPr>
                            </w:pPr>
                            <w:r>
                              <w:rPr>
                                <w:b/>
                                <w:sz w:val="20"/>
                              </w:rPr>
                              <w:t>Ε34   Καράτε</w:t>
                            </w:r>
                            <w:r>
                              <w:rPr>
                                <w:b/>
                                <w:spacing w:val="-7"/>
                                <w:sz w:val="20"/>
                              </w:rPr>
                              <w:t xml:space="preserve"> </w:t>
                            </w:r>
                            <w:r>
                              <w:rPr>
                                <w:b/>
                                <w:sz w:val="20"/>
                              </w:rPr>
                              <w:t>ΙΙ</w:t>
                            </w:r>
                          </w:p>
                          <w:p w:rsidR="00440EE4" w:rsidRDefault="00440EE4" w:rsidP="00CD1AD6">
                            <w:pPr>
                              <w:tabs>
                                <w:tab w:val="left" w:pos="1134"/>
                              </w:tabs>
                              <w:spacing w:line="229" w:lineRule="exact"/>
                              <w:ind w:right="6256"/>
                              <w:jc w:val="right"/>
                              <w:rPr>
                                <w:b/>
                                <w:sz w:val="20"/>
                              </w:rPr>
                            </w:pPr>
                            <w:r>
                              <w:rPr>
                                <w:b/>
                                <w:sz w:val="20"/>
                              </w:rPr>
                              <w:t xml:space="preserve">   ECTS:</w:t>
                            </w:r>
                            <w:r>
                              <w:rPr>
                                <w:b/>
                                <w:spacing w:val="-5"/>
                                <w:sz w:val="20"/>
                              </w:rPr>
                              <w:t xml:space="preserve"> </w:t>
                            </w:r>
                            <w:r>
                              <w:rPr>
                                <w:b/>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0" o:spid="_x0000_s1169" type="#_x0000_t202" style="position:absolute;left:0;text-align:left;margin-left:112pt;margin-top:10.95pt;width:371.5pt;height:22.95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" fillcolor="#e7e6e6" stroked="f">
                <v:textbox inset="0,0,0,0">
                  <w:txbxContent>
                    <w:p w:rsidR="00440EE4" w:rsidRDefault="00440EE4" w:rsidP="00CD1AD6">
                      <w:pPr>
                        <w:spacing w:line="229" w:lineRule="exact"/>
                        <w:ind w:right="5723"/>
                        <w:jc w:val="right"/>
                        <w:rPr>
                          <w:b/>
                          <w:sz w:val="20"/>
                        </w:rPr>
                      </w:pPr>
                      <w:r>
                        <w:rPr>
                          <w:b/>
                          <w:sz w:val="20"/>
                        </w:rPr>
                        <w:t>Ε34   Καράτε</w:t>
                      </w:r>
                      <w:r>
                        <w:rPr>
                          <w:b/>
                          <w:spacing w:val="-7"/>
                          <w:sz w:val="20"/>
                        </w:rPr>
                        <w:t xml:space="preserve"> </w:t>
                      </w:r>
                      <w:r>
                        <w:rPr>
                          <w:b/>
                          <w:sz w:val="20"/>
                        </w:rPr>
                        <w:t>ΙΙ</w:t>
                      </w:r>
                    </w:p>
                    <w:p w:rsidR="00440EE4" w:rsidRDefault="00440EE4" w:rsidP="00CD1AD6">
                      <w:pPr>
                        <w:tabs>
                          <w:tab w:val="left" w:pos="1134"/>
                        </w:tabs>
                        <w:spacing w:line="229" w:lineRule="exact"/>
                        <w:ind w:right="6256"/>
                        <w:jc w:val="right"/>
                        <w:rPr>
                          <w:b/>
                          <w:sz w:val="20"/>
                        </w:rPr>
                      </w:pPr>
                      <w:r>
                        <w:rPr>
                          <w:b/>
                          <w:sz w:val="20"/>
                        </w:rPr>
                        <w:t xml:space="preserve">   ECTS:</w:t>
                      </w:r>
                      <w:r>
                        <w:rPr>
                          <w:b/>
                          <w:spacing w:val="-5"/>
                          <w:sz w:val="20"/>
                        </w:rPr>
                        <w:t xml:space="preserve"> </w:t>
                      </w:r>
                      <w:r>
                        <w:rPr>
                          <w:b/>
                          <w:sz w:val="20"/>
                        </w:rPr>
                        <w:t>16</w:t>
                      </w:r>
                    </w:p>
                  </w:txbxContent>
                </v:textbox>
                <w10:wrap type="topAndBottom" anchorx="page"/>
              </v:shape>
            </w:pict>
          </mc:Fallback>
        </mc:AlternateContent>
      </w:r>
    </w:p>
    <w:p w:rsidR="00E17C38" w:rsidRDefault="009855A5" w:rsidP="00911C60">
      <w:pPr>
        <w:pStyle w:val="a3"/>
        <w:spacing w:line="214" w:lineRule="exact"/>
        <w:ind w:left="1560" w:right="1578" w:firstLine="425"/>
        <w:jc w:val="both"/>
      </w:pPr>
      <w:r>
        <w:rPr>
          <w:b/>
        </w:rPr>
        <w:t>Σκοπός</w:t>
      </w:r>
      <w:r>
        <w:t xml:space="preserve">: Να ολοκληρώσουν οι φοιτητές/τριες τις θεωρητικές γνώσεις και τις πρακτικές </w:t>
      </w:r>
      <w:r w:rsidR="00911C60">
        <w:t xml:space="preserve">τους </w:t>
      </w:r>
      <w:r>
        <w:t>ικανότητες ειδικότερα σε ότι αφορά το αγωνιστικό καράτε, ώστε να μπορούν και ως προπονητές/τριες να προετοιμάσουν αθλητές και αθλήτριες όλων των αγωνιστικών κατηγοριών με σκοπό τη συμμετοχή σε αγώνες. Η εκπόνηση και παρουσίαση εργασίας με θέμα σχετικό με το καράτε στο τέλος του</w:t>
      </w:r>
      <w:r>
        <w:rPr>
          <w:spacing w:val="-4"/>
        </w:rPr>
        <w:t xml:space="preserve"> </w:t>
      </w:r>
      <w:r>
        <w:t>εξαμήνου.</w:t>
      </w:r>
    </w:p>
    <w:p w:rsidR="00E17C38" w:rsidRDefault="00E17C38" w:rsidP="00EE3E47">
      <w:pPr>
        <w:pStyle w:val="a3"/>
        <w:spacing w:before="1"/>
        <w:ind w:left="1560" w:firstLine="425"/>
      </w:pPr>
    </w:p>
    <w:p w:rsidR="00E17C38" w:rsidRDefault="009855A5" w:rsidP="00EE3E47">
      <w:pPr>
        <w:pStyle w:val="3"/>
        <w:spacing w:line="229" w:lineRule="exact"/>
        <w:ind w:left="1560" w:firstLine="425"/>
        <w:jc w:val="both"/>
      </w:pPr>
      <w:r>
        <w:t>Μαθησιακά</w:t>
      </w:r>
      <w:r>
        <w:rPr>
          <w:spacing w:val="-15"/>
        </w:rPr>
        <w:t xml:space="preserve"> </w:t>
      </w:r>
      <w:r>
        <w:t>Αποτελέσματα</w:t>
      </w:r>
    </w:p>
    <w:p w:rsidR="00E17C38" w:rsidRDefault="009855A5" w:rsidP="00EE3E47">
      <w:pPr>
        <w:pStyle w:val="a3"/>
        <w:ind w:left="1560" w:right="1726" w:firstLine="425"/>
        <w:jc w:val="both"/>
      </w:pPr>
      <w:r>
        <w:t>Με την επιτυχή ολοκλήρωση του μαθήματος οι φοιτητές -τριες θα έχουν τις απαραίτητες θεωρητικές και πρακτικές γνώσεις σε ότι αφορά το αγωνιστικό καράτε, ώστε να μπορούν και ως προπονητές/τριες να προετοιμάσουν αθλητές και αθλήτριες όλων των αγωνιστικών κατηγοριών με σκοπό τη συμμετοχή σε</w:t>
      </w:r>
      <w:r>
        <w:rPr>
          <w:spacing w:val="-3"/>
        </w:rPr>
        <w:t xml:space="preserve"> </w:t>
      </w:r>
      <w:r>
        <w:t>αγώνες.</w:t>
      </w:r>
    </w:p>
    <w:p w:rsidR="00E17C38" w:rsidRDefault="00E17C38" w:rsidP="00EE3E47">
      <w:pPr>
        <w:pStyle w:val="a3"/>
        <w:spacing w:before="11"/>
        <w:ind w:left="1560" w:firstLine="425"/>
        <w:rPr>
          <w:sz w:val="19"/>
        </w:rPr>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61"/>
        </w:numPr>
        <w:tabs>
          <w:tab w:val="left" w:pos="1832"/>
        </w:tabs>
        <w:ind w:left="1560" w:firstLine="425"/>
        <w:rPr>
          <w:sz w:val="20"/>
        </w:rPr>
      </w:pPr>
      <w:r>
        <w:rPr>
          <w:sz w:val="20"/>
        </w:rPr>
        <w:t>Το αγωνιστικό</w:t>
      </w:r>
      <w:r>
        <w:rPr>
          <w:spacing w:val="-2"/>
          <w:sz w:val="20"/>
        </w:rPr>
        <w:t xml:space="preserve"> </w:t>
      </w:r>
      <w:r>
        <w:rPr>
          <w:sz w:val="20"/>
        </w:rPr>
        <w:t>καράτε.</w:t>
      </w:r>
    </w:p>
    <w:p w:rsidR="00E17C38" w:rsidRDefault="009855A5" w:rsidP="00EE3E47">
      <w:pPr>
        <w:pStyle w:val="a5"/>
        <w:numPr>
          <w:ilvl w:val="0"/>
          <w:numId w:val="61"/>
        </w:numPr>
        <w:tabs>
          <w:tab w:val="left" w:pos="1832"/>
        </w:tabs>
        <w:spacing w:before="0"/>
        <w:ind w:left="1560" w:firstLine="425"/>
        <w:rPr>
          <w:sz w:val="20"/>
        </w:rPr>
      </w:pPr>
      <w:r>
        <w:rPr>
          <w:sz w:val="20"/>
        </w:rPr>
        <w:t>Βασικοί κανονισμοί των αγώνων καράτε (Σπορ -</w:t>
      </w:r>
      <w:r>
        <w:rPr>
          <w:spacing w:val="-1"/>
          <w:sz w:val="20"/>
        </w:rPr>
        <w:t xml:space="preserve"> </w:t>
      </w:r>
      <w:r>
        <w:rPr>
          <w:sz w:val="20"/>
        </w:rPr>
        <w:t>Παραδοσιακό).</w:t>
      </w:r>
    </w:p>
    <w:p w:rsidR="00E17C38" w:rsidRDefault="009855A5" w:rsidP="00EE3E47">
      <w:pPr>
        <w:pStyle w:val="a5"/>
        <w:numPr>
          <w:ilvl w:val="0"/>
          <w:numId w:val="61"/>
        </w:numPr>
        <w:tabs>
          <w:tab w:val="left" w:pos="1832"/>
        </w:tabs>
        <w:ind w:left="1560" w:firstLine="425"/>
        <w:rPr>
          <w:sz w:val="20"/>
        </w:rPr>
      </w:pPr>
      <w:r>
        <w:rPr>
          <w:sz w:val="20"/>
        </w:rPr>
        <w:t>Ετήσιος</w:t>
      </w:r>
      <w:r>
        <w:rPr>
          <w:spacing w:val="1"/>
          <w:sz w:val="20"/>
        </w:rPr>
        <w:t xml:space="preserve"> </w:t>
      </w:r>
      <w:r>
        <w:rPr>
          <w:sz w:val="20"/>
        </w:rPr>
        <w:t>προγραμματισμός.</w:t>
      </w:r>
    </w:p>
    <w:p w:rsidR="00E17C38" w:rsidRDefault="009855A5" w:rsidP="00EE3E47">
      <w:pPr>
        <w:pStyle w:val="a5"/>
        <w:numPr>
          <w:ilvl w:val="0"/>
          <w:numId w:val="61"/>
        </w:numPr>
        <w:tabs>
          <w:tab w:val="left" w:pos="1832"/>
        </w:tabs>
        <w:spacing w:before="0"/>
        <w:ind w:left="1560" w:firstLine="425"/>
        <w:rPr>
          <w:sz w:val="20"/>
        </w:rPr>
      </w:pPr>
      <w:r>
        <w:rPr>
          <w:sz w:val="20"/>
        </w:rPr>
        <w:t>Αθλητική φόρμα και περιοδικότητα</w:t>
      </w:r>
      <w:r>
        <w:rPr>
          <w:spacing w:val="-4"/>
          <w:sz w:val="20"/>
        </w:rPr>
        <w:t xml:space="preserve"> </w:t>
      </w:r>
      <w:r>
        <w:rPr>
          <w:sz w:val="20"/>
        </w:rPr>
        <w:t>(κύκλοι).</w:t>
      </w:r>
    </w:p>
    <w:p w:rsidR="00E17C38" w:rsidRDefault="009855A5" w:rsidP="00EE3E47">
      <w:pPr>
        <w:pStyle w:val="a5"/>
        <w:numPr>
          <w:ilvl w:val="0"/>
          <w:numId w:val="61"/>
        </w:numPr>
        <w:tabs>
          <w:tab w:val="left" w:pos="1832"/>
        </w:tabs>
        <w:spacing w:line="240" w:lineRule="auto"/>
        <w:ind w:left="1560" w:firstLine="425"/>
        <w:rPr>
          <w:sz w:val="20"/>
        </w:rPr>
      </w:pPr>
      <w:r>
        <w:rPr>
          <w:sz w:val="20"/>
        </w:rPr>
        <w:t>Ειδικές μορφές προπόνησης για το αγωνιστικό</w:t>
      </w:r>
      <w:r>
        <w:rPr>
          <w:spacing w:val="-2"/>
          <w:sz w:val="20"/>
        </w:rPr>
        <w:t xml:space="preserve"> </w:t>
      </w:r>
      <w:r>
        <w:rPr>
          <w:sz w:val="20"/>
        </w:rPr>
        <w:t>καράτε.</w:t>
      </w:r>
    </w:p>
    <w:p w:rsidR="00E17C38" w:rsidRDefault="009855A5" w:rsidP="00EE3E47">
      <w:pPr>
        <w:pStyle w:val="a5"/>
        <w:numPr>
          <w:ilvl w:val="0"/>
          <w:numId w:val="61"/>
        </w:numPr>
        <w:tabs>
          <w:tab w:val="left" w:pos="1832"/>
        </w:tabs>
        <w:ind w:left="1560" w:firstLine="425"/>
        <w:rPr>
          <w:sz w:val="20"/>
        </w:rPr>
      </w:pPr>
      <w:r>
        <w:rPr>
          <w:sz w:val="20"/>
        </w:rPr>
        <w:t>Εξάσκηση με βάρη-Μυϊκή</w:t>
      </w:r>
      <w:r>
        <w:rPr>
          <w:spacing w:val="-2"/>
          <w:sz w:val="20"/>
        </w:rPr>
        <w:t xml:space="preserve"> </w:t>
      </w:r>
      <w:r>
        <w:rPr>
          <w:sz w:val="20"/>
        </w:rPr>
        <w:t>ενδυνάμωση.</w:t>
      </w:r>
    </w:p>
    <w:p w:rsidR="00E17C38" w:rsidRDefault="009855A5" w:rsidP="00EE3E47">
      <w:pPr>
        <w:pStyle w:val="a5"/>
        <w:numPr>
          <w:ilvl w:val="0"/>
          <w:numId w:val="61"/>
        </w:numPr>
        <w:tabs>
          <w:tab w:val="left" w:pos="1832"/>
        </w:tabs>
        <w:spacing w:before="0"/>
        <w:ind w:left="1560" w:firstLine="425"/>
        <w:rPr>
          <w:sz w:val="20"/>
        </w:rPr>
      </w:pPr>
      <w:r>
        <w:rPr>
          <w:sz w:val="20"/>
        </w:rPr>
        <w:lastRenderedPageBreak/>
        <w:t>Τακτική και στρατηγική στον</w:t>
      </w:r>
      <w:r>
        <w:rPr>
          <w:spacing w:val="-2"/>
          <w:sz w:val="20"/>
        </w:rPr>
        <w:t xml:space="preserve"> </w:t>
      </w:r>
      <w:r>
        <w:rPr>
          <w:sz w:val="20"/>
        </w:rPr>
        <w:t>αγώνα/Shiai.</w:t>
      </w:r>
    </w:p>
    <w:p w:rsidR="00E17C38" w:rsidRDefault="009855A5" w:rsidP="00EE3E47">
      <w:pPr>
        <w:pStyle w:val="a5"/>
        <w:numPr>
          <w:ilvl w:val="0"/>
          <w:numId w:val="61"/>
        </w:numPr>
        <w:tabs>
          <w:tab w:val="left" w:pos="1832"/>
        </w:tabs>
        <w:spacing w:line="240" w:lineRule="auto"/>
        <w:ind w:left="1560" w:firstLine="425"/>
        <w:rPr>
          <w:sz w:val="20"/>
        </w:rPr>
      </w:pPr>
      <w:r>
        <w:rPr>
          <w:sz w:val="20"/>
        </w:rPr>
        <w:t>- Ζωτικά σημεία του ανθρώπινου</w:t>
      </w:r>
      <w:r>
        <w:rPr>
          <w:spacing w:val="-1"/>
          <w:sz w:val="20"/>
        </w:rPr>
        <w:t xml:space="preserve"> </w:t>
      </w:r>
      <w:r>
        <w:rPr>
          <w:sz w:val="20"/>
        </w:rPr>
        <w:t>σώματος.</w:t>
      </w:r>
    </w:p>
    <w:p w:rsidR="00E17C38" w:rsidRDefault="009855A5" w:rsidP="00EE3E47">
      <w:pPr>
        <w:pStyle w:val="a3"/>
        <w:spacing w:before="1" w:line="229" w:lineRule="exact"/>
        <w:ind w:left="1560" w:firstLine="425"/>
      </w:pPr>
      <w:r>
        <w:t>- Φυσικά όπλα του ανθρώπινου σώματος.</w:t>
      </w:r>
    </w:p>
    <w:p w:rsidR="00E17C38" w:rsidRDefault="009855A5" w:rsidP="00EE3E47">
      <w:pPr>
        <w:pStyle w:val="a5"/>
        <w:numPr>
          <w:ilvl w:val="0"/>
          <w:numId w:val="61"/>
        </w:numPr>
        <w:tabs>
          <w:tab w:val="left" w:pos="1832"/>
        </w:tabs>
        <w:spacing w:before="0"/>
        <w:ind w:left="1560" w:firstLine="425"/>
        <w:rPr>
          <w:sz w:val="20"/>
        </w:rPr>
      </w:pPr>
      <w:r>
        <w:rPr>
          <w:sz w:val="20"/>
        </w:rPr>
        <w:t>Τραυματισμοί στο</w:t>
      </w:r>
      <w:r>
        <w:rPr>
          <w:spacing w:val="-3"/>
          <w:sz w:val="20"/>
        </w:rPr>
        <w:t xml:space="preserve"> </w:t>
      </w:r>
      <w:r>
        <w:rPr>
          <w:sz w:val="20"/>
        </w:rPr>
        <w:t>καράτε.</w:t>
      </w:r>
    </w:p>
    <w:p w:rsidR="00E17C38" w:rsidRDefault="009855A5" w:rsidP="00911C60">
      <w:pPr>
        <w:pStyle w:val="a5"/>
        <w:numPr>
          <w:ilvl w:val="0"/>
          <w:numId w:val="61"/>
        </w:numPr>
        <w:tabs>
          <w:tab w:val="left" w:pos="2268"/>
        </w:tabs>
        <w:spacing w:before="0"/>
        <w:ind w:left="1560" w:firstLine="425"/>
        <w:rPr>
          <w:sz w:val="20"/>
        </w:rPr>
      </w:pPr>
      <w:r>
        <w:rPr>
          <w:sz w:val="20"/>
        </w:rPr>
        <w:t>Συμπεριφορά και κώδικας δεοντολογίας - αυτοάμυνα με εφαρμογή σε ακραίες</w:t>
      </w:r>
      <w:r>
        <w:rPr>
          <w:spacing w:val="-10"/>
          <w:sz w:val="20"/>
        </w:rPr>
        <w:t xml:space="preserve"> </w:t>
      </w:r>
      <w:r>
        <w:rPr>
          <w:sz w:val="20"/>
        </w:rPr>
        <w:t>καταστάσεις.</w:t>
      </w:r>
    </w:p>
    <w:p w:rsidR="00E17C38" w:rsidRDefault="009855A5" w:rsidP="00911C60">
      <w:pPr>
        <w:pStyle w:val="a5"/>
        <w:numPr>
          <w:ilvl w:val="0"/>
          <w:numId w:val="61"/>
        </w:numPr>
        <w:tabs>
          <w:tab w:val="left" w:pos="2268"/>
        </w:tabs>
        <w:spacing w:before="0" w:line="240" w:lineRule="auto"/>
        <w:ind w:left="1560" w:right="1841" w:firstLine="425"/>
        <w:rPr>
          <w:sz w:val="20"/>
        </w:rPr>
      </w:pPr>
      <w:r>
        <w:rPr>
          <w:sz w:val="20"/>
        </w:rPr>
        <w:t>Ομοιότητες και διαφορές τεχνοτροπιών/ryu. Πρόσκληση επωνύμων εκπαιδευτών και εκπροσώπων αντιπροσωπευτικών τεχνοτροπιών/ryu (Shotokan, Shito, Goju, Wado, Kyokushin, κτλ).</w:t>
      </w:r>
    </w:p>
    <w:p w:rsidR="00E17C38" w:rsidRDefault="009855A5" w:rsidP="00911C60">
      <w:pPr>
        <w:pStyle w:val="a5"/>
        <w:numPr>
          <w:ilvl w:val="0"/>
          <w:numId w:val="61"/>
        </w:numPr>
        <w:tabs>
          <w:tab w:val="left" w:pos="2268"/>
        </w:tabs>
        <w:spacing w:before="0" w:line="240" w:lineRule="auto"/>
        <w:ind w:left="1560" w:firstLine="425"/>
        <w:rPr>
          <w:sz w:val="20"/>
        </w:rPr>
      </w:pPr>
      <w:r>
        <w:rPr>
          <w:sz w:val="20"/>
        </w:rPr>
        <w:t>Παρουσίαση</w:t>
      </w:r>
      <w:r>
        <w:rPr>
          <w:spacing w:val="-5"/>
          <w:sz w:val="20"/>
        </w:rPr>
        <w:t xml:space="preserve"> </w:t>
      </w:r>
      <w:r>
        <w:rPr>
          <w:sz w:val="20"/>
        </w:rPr>
        <w:t>εργασιών.</w:t>
      </w:r>
    </w:p>
    <w:p w:rsidR="00E17C38" w:rsidRDefault="009855A5" w:rsidP="00911C60">
      <w:pPr>
        <w:pStyle w:val="a5"/>
        <w:numPr>
          <w:ilvl w:val="0"/>
          <w:numId w:val="61"/>
        </w:numPr>
        <w:tabs>
          <w:tab w:val="left" w:pos="2268"/>
        </w:tabs>
        <w:ind w:left="1560" w:firstLine="425"/>
        <w:rPr>
          <w:sz w:val="20"/>
        </w:rPr>
      </w:pPr>
      <w:r>
        <w:rPr>
          <w:sz w:val="20"/>
        </w:rPr>
        <w:t>Παρουσίαση</w:t>
      </w:r>
      <w:r>
        <w:rPr>
          <w:spacing w:val="-5"/>
          <w:sz w:val="20"/>
        </w:rPr>
        <w:t xml:space="preserve"> </w:t>
      </w:r>
      <w:r>
        <w:rPr>
          <w:sz w:val="20"/>
        </w:rPr>
        <w:t>εργασιών.</w:t>
      </w:r>
    </w:p>
    <w:p w:rsidR="00E17C38" w:rsidRDefault="009855A5" w:rsidP="00EE3E47">
      <w:pPr>
        <w:spacing w:line="229" w:lineRule="exact"/>
        <w:ind w:left="1560" w:firstLine="425"/>
        <w:rPr>
          <w:i/>
          <w:sz w:val="20"/>
        </w:rPr>
      </w:pPr>
      <w:r>
        <w:rPr>
          <w:i/>
          <w:sz w:val="20"/>
        </w:rPr>
        <w:t>Πρακτικό μέρος</w:t>
      </w:r>
    </w:p>
    <w:p w:rsidR="00E17C38" w:rsidRDefault="009855A5" w:rsidP="00911C60">
      <w:pPr>
        <w:pStyle w:val="a5"/>
        <w:numPr>
          <w:ilvl w:val="0"/>
          <w:numId w:val="61"/>
        </w:numPr>
        <w:tabs>
          <w:tab w:val="left" w:pos="2268"/>
        </w:tabs>
        <w:spacing w:line="240" w:lineRule="auto"/>
        <w:ind w:left="1560" w:right="1727" w:firstLine="425"/>
        <w:jc w:val="both"/>
        <w:rPr>
          <w:sz w:val="20"/>
        </w:rPr>
      </w:pPr>
      <w:r>
        <w:rPr>
          <w:sz w:val="20"/>
        </w:rPr>
        <w:t>Εκμάθηση στάσεων/Dachi: (Διαγώνια μπροστινή στάση με λυγισμένο το πίσω πόδι/Fudo- Dachi), Στάση γάτας/Neko-Ashi-Dachi, Στάση μισοφέγγαρο/Hangetsu-Dachi, Στάση κύκλου/Sanchin-Dachi, Πλατειά στάση/Shiko-Dachi, Στάση με διασταυρωμένα πόδια/Kosa- Dachi).</w:t>
      </w:r>
    </w:p>
    <w:p w:rsidR="00E17C38" w:rsidRDefault="009855A5" w:rsidP="00911C60">
      <w:pPr>
        <w:pStyle w:val="a5"/>
        <w:numPr>
          <w:ilvl w:val="0"/>
          <w:numId w:val="61"/>
        </w:numPr>
        <w:tabs>
          <w:tab w:val="left" w:pos="2268"/>
        </w:tabs>
        <w:spacing w:line="240" w:lineRule="auto"/>
        <w:ind w:left="1560" w:right="1728" w:firstLine="425"/>
        <w:jc w:val="both"/>
        <w:rPr>
          <w:sz w:val="20"/>
        </w:rPr>
      </w:pPr>
      <w:r>
        <w:rPr>
          <w:sz w:val="20"/>
        </w:rPr>
        <w:t>Πρακτική σε κτυπήματα γροθιάς/Zuki (1): (Γροθιά τίναγμα/Kizami Zuki, Κτύπημα με ράχη γροθιάς/Uraken uchi, Κτύπημα με πλάγιο μέρος γροθιάς/Kentsui</w:t>
      </w:r>
      <w:r>
        <w:rPr>
          <w:spacing w:val="-6"/>
          <w:sz w:val="20"/>
        </w:rPr>
        <w:t xml:space="preserve"> </w:t>
      </w:r>
      <w:r>
        <w:rPr>
          <w:sz w:val="20"/>
        </w:rPr>
        <w:t>Uchi).</w:t>
      </w:r>
    </w:p>
    <w:p w:rsidR="00E17C38" w:rsidRDefault="009855A5" w:rsidP="00911C60">
      <w:pPr>
        <w:pStyle w:val="a5"/>
        <w:numPr>
          <w:ilvl w:val="0"/>
          <w:numId w:val="61"/>
        </w:numPr>
        <w:tabs>
          <w:tab w:val="left" w:pos="2268"/>
        </w:tabs>
        <w:spacing w:before="0" w:line="240" w:lineRule="auto"/>
        <w:ind w:left="1560" w:right="1726" w:firstLine="425"/>
        <w:jc w:val="both"/>
        <w:rPr>
          <w:sz w:val="20"/>
        </w:rPr>
      </w:pPr>
      <w:r>
        <w:rPr>
          <w:sz w:val="20"/>
        </w:rPr>
        <w:t>Πρακτική σε κτυπήματα γροθιάς/Zuki (2): (Κάθετη/Tate, Προς τα πάνω/Age, Αντεστραμμένη/Ura, γαντζωτή/Kagi, Κυκλική/Mawashi,</w:t>
      </w:r>
      <w:r>
        <w:rPr>
          <w:spacing w:val="-3"/>
          <w:sz w:val="20"/>
        </w:rPr>
        <w:t xml:space="preserve"> </w:t>
      </w:r>
      <w:r>
        <w:rPr>
          <w:sz w:val="20"/>
        </w:rPr>
        <w:t>Διπλή/Morote).</w:t>
      </w:r>
    </w:p>
    <w:p w:rsidR="00E17C38" w:rsidRDefault="009855A5" w:rsidP="00911C60">
      <w:pPr>
        <w:pStyle w:val="a5"/>
        <w:numPr>
          <w:ilvl w:val="0"/>
          <w:numId w:val="61"/>
        </w:numPr>
        <w:tabs>
          <w:tab w:val="left" w:pos="2268"/>
        </w:tabs>
        <w:spacing w:before="0" w:line="240" w:lineRule="auto"/>
        <w:ind w:left="1560" w:right="1727" w:firstLine="425"/>
        <w:jc w:val="both"/>
        <w:rPr>
          <w:sz w:val="20"/>
        </w:rPr>
      </w:pPr>
      <w:r>
        <w:rPr>
          <w:sz w:val="20"/>
        </w:rPr>
        <w:t>Κτυπήματα/Uchi ανοιχτού χεριού: (Με τις φάλαγγες των δακτύλων</w:t>
      </w:r>
      <w:r>
        <w:rPr>
          <w:color w:val="FF0000"/>
          <w:sz w:val="20"/>
        </w:rPr>
        <w:t>/</w:t>
      </w:r>
      <w:r>
        <w:rPr>
          <w:sz w:val="20"/>
        </w:rPr>
        <w:t>Hiraken/Ippon-Ken/Nakadaka- Ken, Με κόψη παλάμης/Shuto, Με το εσωτερικό του χεριού/Haito, Με το πίσω μέρος του χεριού/Haishu, Χέρι λόγχη/Nukite, Με βάση</w:t>
      </w:r>
      <w:r>
        <w:rPr>
          <w:spacing w:val="-5"/>
          <w:sz w:val="20"/>
        </w:rPr>
        <w:t xml:space="preserve"> </w:t>
      </w:r>
      <w:r>
        <w:rPr>
          <w:sz w:val="20"/>
        </w:rPr>
        <w:t>παλάμης/Teisho).</w:t>
      </w:r>
    </w:p>
    <w:p w:rsidR="00E17C38" w:rsidRDefault="009855A5" w:rsidP="00911C60">
      <w:pPr>
        <w:pStyle w:val="a5"/>
        <w:numPr>
          <w:ilvl w:val="0"/>
          <w:numId w:val="61"/>
        </w:numPr>
        <w:tabs>
          <w:tab w:val="left" w:pos="2410"/>
        </w:tabs>
        <w:spacing w:before="0" w:line="240" w:lineRule="auto"/>
        <w:ind w:left="1560" w:right="1726" w:firstLine="425"/>
        <w:jc w:val="both"/>
        <w:rPr>
          <w:sz w:val="20"/>
        </w:rPr>
      </w:pPr>
      <w:r>
        <w:rPr>
          <w:sz w:val="20"/>
        </w:rPr>
        <w:t>Κτυπήματα με τον αγκώνα: (Κάθετο-ανοδικό/Tate-Enpi, Πλάγιο-πλευρικό/Yoko-Enpi, Προς τα πίσω/Ushiro-Enpi, Προς τα κάτω/Otoshi-Enpi,</w:t>
      </w:r>
      <w:r>
        <w:rPr>
          <w:spacing w:val="-7"/>
          <w:sz w:val="20"/>
        </w:rPr>
        <w:t xml:space="preserve"> </w:t>
      </w:r>
      <w:r>
        <w:rPr>
          <w:sz w:val="20"/>
        </w:rPr>
        <w:t>Ημικυκλικό/Mawashi-Enpi).</w:t>
      </w:r>
    </w:p>
    <w:p w:rsidR="00E17C38" w:rsidRDefault="009855A5" w:rsidP="00911C60">
      <w:pPr>
        <w:pStyle w:val="a5"/>
        <w:numPr>
          <w:ilvl w:val="0"/>
          <w:numId w:val="61"/>
        </w:numPr>
        <w:tabs>
          <w:tab w:val="left" w:pos="1832"/>
          <w:tab w:val="left" w:pos="2410"/>
        </w:tabs>
        <w:spacing w:before="77" w:line="240" w:lineRule="auto"/>
        <w:ind w:left="1560" w:right="1725" w:firstLine="425"/>
        <w:rPr>
          <w:sz w:val="20"/>
        </w:rPr>
      </w:pPr>
      <w:r>
        <w:rPr>
          <w:sz w:val="20"/>
        </w:rPr>
        <w:t>Αποκρούσεις – μπλοκ (Te-Ude/Uke – Waza): - Με ένα χέρι/Sekiwan Uke (Nagashi Hiji Uke, Te Nagashi Uke, Osae Uke, Teisho Uke, Otoshi</w:t>
      </w:r>
      <w:r>
        <w:rPr>
          <w:spacing w:val="1"/>
          <w:sz w:val="20"/>
        </w:rPr>
        <w:t xml:space="preserve"> </w:t>
      </w:r>
      <w:r>
        <w:rPr>
          <w:sz w:val="20"/>
        </w:rPr>
        <w:t>Uke).</w:t>
      </w:r>
    </w:p>
    <w:p w:rsidR="00E17C38" w:rsidRDefault="009855A5" w:rsidP="00911C60">
      <w:pPr>
        <w:pStyle w:val="a5"/>
        <w:numPr>
          <w:ilvl w:val="0"/>
          <w:numId w:val="62"/>
        </w:numPr>
        <w:tabs>
          <w:tab w:val="left" w:pos="1831"/>
          <w:tab w:val="left" w:pos="1832"/>
          <w:tab w:val="left" w:pos="2410"/>
        </w:tabs>
        <w:spacing w:before="9" w:line="230" w:lineRule="auto"/>
        <w:ind w:left="1560" w:right="1727" w:firstLine="425"/>
        <w:rPr>
          <w:sz w:val="20"/>
        </w:rPr>
      </w:pPr>
      <w:r>
        <w:rPr>
          <w:sz w:val="20"/>
        </w:rPr>
        <w:t>Με δυο χέρια/Ryowan Uke: (Juji Uke, Kakiwake Uke, Morote Uke, Sokumen Awase Uke, Teisho Awaze Uke, Morote Sukui</w:t>
      </w:r>
      <w:r>
        <w:rPr>
          <w:spacing w:val="2"/>
          <w:sz w:val="20"/>
        </w:rPr>
        <w:t xml:space="preserve"> </w:t>
      </w:r>
      <w:r>
        <w:rPr>
          <w:sz w:val="20"/>
        </w:rPr>
        <w:t>Uke).</w:t>
      </w:r>
    </w:p>
    <w:p w:rsidR="00E17C38" w:rsidRDefault="009855A5" w:rsidP="00911C60">
      <w:pPr>
        <w:pStyle w:val="a5"/>
        <w:numPr>
          <w:ilvl w:val="0"/>
          <w:numId w:val="61"/>
        </w:numPr>
        <w:tabs>
          <w:tab w:val="left" w:pos="1832"/>
          <w:tab w:val="left" w:pos="2410"/>
        </w:tabs>
        <w:spacing w:before="0" w:line="240" w:lineRule="auto"/>
        <w:ind w:left="1560" w:right="1726" w:firstLine="425"/>
        <w:rPr>
          <w:sz w:val="20"/>
        </w:rPr>
      </w:pPr>
      <w:r>
        <w:rPr>
          <w:sz w:val="20"/>
        </w:rPr>
        <w:t>Τεχνικές ποδιών/Ashi Waza: (- Λακτίσματα/keri waza, - Τεχνικές σαρώματος ποδιών/Ashi Barai Waza, - Αποκρούσεις ποδιών/Ashi Uke</w:t>
      </w:r>
      <w:r>
        <w:rPr>
          <w:spacing w:val="-4"/>
          <w:sz w:val="20"/>
        </w:rPr>
        <w:t xml:space="preserve"> </w:t>
      </w:r>
      <w:r>
        <w:rPr>
          <w:sz w:val="20"/>
        </w:rPr>
        <w:t>Waza).</w:t>
      </w:r>
    </w:p>
    <w:p w:rsidR="00E17C38" w:rsidRDefault="009855A5" w:rsidP="00911C60">
      <w:pPr>
        <w:pStyle w:val="a5"/>
        <w:numPr>
          <w:ilvl w:val="0"/>
          <w:numId w:val="61"/>
        </w:numPr>
        <w:tabs>
          <w:tab w:val="left" w:pos="1832"/>
          <w:tab w:val="left" w:pos="2410"/>
        </w:tabs>
        <w:spacing w:before="0"/>
        <w:ind w:left="1560" w:firstLine="425"/>
        <w:rPr>
          <w:sz w:val="20"/>
        </w:rPr>
      </w:pPr>
      <w:r>
        <w:rPr>
          <w:sz w:val="20"/>
        </w:rPr>
        <w:t>Προπόνηση σε στόχους.</w:t>
      </w:r>
    </w:p>
    <w:p w:rsidR="00E17C38" w:rsidRDefault="009855A5" w:rsidP="00911C60">
      <w:pPr>
        <w:pStyle w:val="a5"/>
        <w:numPr>
          <w:ilvl w:val="0"/>
          <w:numId w:val="61"/>
        </w:numPr>
        <w:tabs>
          <w:tab w:val="left" w:pos="1832"/>
          <w:tab w:val="left" w:pos="2410"/>
        </w:tabs>
        <w:spacing w:before="0" w:line="240" w:lineRule="auto"/>
        <w:ind w:left="1560" w:right="1726" w:firstLine="425"/>
        <w:rPr>
          <w:sz w:val="20"/>
        </w:rPr>
      </w:pPr>
      <w:r>
        <w:rPr>
          <w:sz w:val="20"/>
        </w:rPr>
        <w:t>Συνδυασμοί βασικών/Kihon τεχνικών (Renraku Waza) και συνεχόμενοι συνδυασμοί τεχνικών/</w:t>
      </w:r>
      <w:r>
        <w:rPr>
          <w:i/>
          <w:sz w:val="20"/>
        </w:rPr>
        <w:t>Renzoku-waza</w:t>
      </w:r>
      <w:r>
        <w:rPr>
          <w:sz w:val="20"/>
        </w:rPr>
        <w:t>.</w:t>
      </w:r>
    </w:p>
    <w:p w:rsidR="00E17C38" w:rsidRDefault="009855A5" w:rsidP="00911C60">
      <w:pPr>
        <w:pStyle w:val="a3"/>
        <w:tabs>
          <w:tab w:val="left" w:pos="2410"/>
        </w:tabs>
        <w:spacing w:line="229" w:lineRule="exact"/>
        <w:ind w:left="1560" w:firstLine="425"/>
      </w:pPr>
      <w:r>
        <w:t>Αγώνες με αντίπαλο/(Kumite).</w:t>
      </w:r>
    </w:p>
    <w:p w:rsidR="00E17C38" w:rsidRDefault="009855A5" w:rsidP="00911C60">
      <w:pPr>
        <w:pStyle w:val="a3"/>
        <w:tabs>
          <w:tab w:val="left" w:pos="2410"/>
        </w:tabs>
        <w:spacing w:before="1"/>
        <w:ind w:left="1560" w:firstLine="425"/>
      </w:pPr>
      <w:r>
        <w:t>Τυποποιημένη αλληλουχία τεχνικών με φανταστικό αντίπαλο/(Kata).</w:t>
      </w:r>
    </w:p>
    <w:p w:rsidR="00E17C38" w:rsidRDefault="009855A5" w:rsidP="00911C60">
      <w:pPr>
        <w:pStyle w:val="a5"/>
        <w:numPr>
          <w:ilvl w:val="0"/>
          <w:numId w:val="61"/>
        </w:numPr>
        <w:tabs>
          <w:tab w:val="left" w:pos="1832"/>
          <w:tab w:val="left" w:pos="2410"/>
        </w:tabs>
        <w:spacing w:line="228" w:lineRule="exact"/>
        <w:ind w:left="1560" w:firstLine="425"/>
        <w:rPr>
          <w:sz w:val="20"/>
        </w:rPr>
      </w:pPr>
      <w:r>
        <w:rPr>
          <w:sz w:val="20"/>
        </w:rPr>
        <w:t xml:space="preserve">Τεχνικές με προπαρασκευασμένη επίθεση </w:t>
      </w:r>
      <w:r>
        <w:rPr>
          <w:b/>
          <w:sz w:val="20"/>
        </w:rPr>
        <w:t>1</w:t>
      </w:r>
      <w:r>
        <w:rPr>
          <w:sz w:val="20"/>
        </w:rPr>
        <w:t>: Ελεύθερος αγώνας 1 βήματος/Jiyu Ippon</w:t>
      </w:r>
      <w:r>
        <w:rPr>
          <w:spacing w:val="-9"/>
          <w:sz w:val="20"/>
        </w:rPr>
        <w:t xml:space="preserve"> </w:t>
      </w:r>
      <w:r>
        <w:rPr>
          <w:sz w:val="20"/>
        </w:rPr>
        <w:t>Kumite.</w:t>
      </w:r>
    </w:p>
    <w:p w:rsidR="00E17C38" w:rsidRDefault="009855A5" w:rsidP="00911C60">
      <w:pPr>
        <w:pStyle w:val="a5"/>
        <w:numPr>
          <w:ilvl w:val="0"/>
          <w:numId w:val="62"/>
        </w:numPr>
        <w:tabs>
          <w:tab w:val="left" w:pos="1831"/>
          <w:tab w:val="left" w:pos="1832"/>
          <w:tab w:val="left" w:pos="2410"/>
        </w:tabs>
        <w:spacing w:before="0" w:line="238" w:lineRule="exact"/>
        <w:ind w:left="1560" w:firstLine="425"/>
        <w:rPr>
          <w:sz w:val="20"/>
        </w:rPr>
      </w:pPr>
      <w:r>
        <w:rPr>
          <w:sz w:val="20"/>
        </w:rPr>
        <w:t>Kata επιλεκτικά (2): Bassai Dai, Kanku Dai, Enpi,</w:t>
      </w:r>
      <w:r>
        <w:rPr>
          <w:spacing w:val="4"/>
          <w:sz w:val="20"/>
        </w:rPr>
        <w:t xml:space="preserve"> </w:t>
      </w:r>
      <w:r>
        <w:rPr>
          <w:sz w:val="20"/>
        </w:rPr>
        <w:t>Jion.</w:t>
      </w:r>
    </w:p>
    <w:p w:rsidR="00E17C38" w:rsidRDefault="009855A5" w:rsidP="00911C60">
      <w:pPr>
        <w:pStyle w:val="a5"/>
        <w:numPr>
          <w:ilvl w:val="0"/>
          <w:numId w:val="61"/>
        </w:numPr>
        <w:tabs>
          <w:tab w:val="left" w:pos="1832"/>
          <w:tab w:val="left" w:pos="2410"/>
        </w:tabs>
        <w:spacing w:before="0" w:line="224" w:lineRule="exact"/>
        <w:ind w:left="1560" w:firstLine="425"/>
        <w:rPr>
          <w:sz w:val="20"/>
        </w:rPr>
      </w:pPr>
      <w:r>
        <w:rPr>
          <w:sz w:val="20"/>
        </w:rPr>
        <w:t xml:space="preserve">Τεχνικές με προπαρασκευασμένη επίθεση </w:t>
      </w:r>
      <w:r>
        <w:rPr>
          <w:b/>
          <w:sz w:val="20"/>
        </w:rPr>
        <w:t>2</w:t>
      </w:r>
      <w:r>
        <w:rPr>
          <w:sz w:val="20"/>
        </w:rPr>
        <w:t>: Ελεύθερος αγώνας 1 βήματος/Jiyu Ippon</w:t>
      </w:r>
      <w:r>
        <w:rPr>
          <w:spacing w:val="-9"/>
          <w:sz w:val="20"/>
        </w:rPr>
        <w:t xml:space="preserve"> </w:t>
      </w:r>
      <w:r>
        <w:rPr>
          <w:sz w:val="20"/>
        </w:rPr>
        <w:t>Kumite.</w:t>
      </w:r>
    </w:p>
    <w:p w:rsidR="00E17C38" w:rsidRDefault="009855A5" w:rsidP="00911C60">
      <w:pPr>
        <w:pStyle w:val="a5"/>
        <w:numPr>
          <w:ilvl w:val="0"/>
          <w:numId w:val="62"/>
        </w:numPr>
        <w:tabs>
          <w:tab w:val="left" w:pos="1831"/>
          <w:tab w:val="left" w:pos="1832"/>
          <w:tab w:val="left" w:pos="2410"/>
        </w:tabs>
        <w:spacing w:before="0" w:line="239" w:lineRule="exact"/>
        <w:ind w:left="1560" w:firstLine="425"/>
        <w:rPr>
          <w:sz w:val="20"/>
        </w:rPr>
      </w:pPr>
      <w:r>
        <w:rPr>
          <w:sz w:val="20"/>
        </w:rPr>
        <w:t>Kata επιλεκτικά (2): Bassai Dai, Kanku Dai, Enpi,</w:t>
      </w:r>
      <w:r>
        <w:rPr>
          <w:spacing w:val="4"/>
          <w:sz w:val="20"/>
        </w:rPr>
        <w:t xml:space="preserve"> </w:t>
      </w:r>
      <w:r>
        <w:rPr>
          <w:sz w:val="20"/>
        </w:rPr>
        <w:t>Jion.</w:t>
      </w:r>
    </w:p>
    <w:p w:rsidR="00E17C38" w:rsidRDefault="009855A5" w:rsidP="00911C60">
      <w:pPr>
        <w:pStyle w:val="a5"/>
        <w:numPr>
          <w:ilvl w:val="0"/>
          <w:numId w:val="61"/>
        </w:numPr>
        <w:tabs>
          <w:tab w:val="left" w:pos="1832"/>
          <w:tab w:val="left" w:pos="2410"/>
        </w:tabs>
        <w:spacing w:before="0" w:line="223" w:lineRule="exact"/>
        <w:ind w:left="1560" w:firstLine="425"/>
        <w:rPr>
          <w:sz w:val="20"/>
        </w:rPr>
      </w:pPr>
      <w:r>
        <w:rPr>
          <w:sz w:val="20"/>
        </w:rPr>
        <w:t xml:space="preserve">Τεχνικές με προπαρασκευασμένη επίθεση </w:t>
      </w:r>
      <w:r>
        <w:rPr>
          <w:b/>
          <w:sz w:val="20"/>
        </w:rPr>
        <w:t>3</w:t>
      </w:r>
      <w:r>
        <w:rPr>
          <w:sz w:val="20"/>
        </w:rPr>
        <w:t>: Ελεύθερος αγώνας 1 βήματος/Jiyu Ippon</w:t>
      </w:r>
      <w:r>
        <w:rPr>
          <w:spacing w:val="-9"/>
          <w:sz w:val="20"/>
        </w:rPr>
        <w:t xml:space="preserve"> </w:t>
      </w:r>
      <w:r>
        <w:rPr>
          <w:sz w:val="20"/>
        </w:rPr>
        <w:t>Kumite.</w:t>
      </w:r>
    </w:p>
    <w:p w:rsidR="00E17C38" w:rsidRDefault="009855A5" w:rsidP="00911C60">
      <w:pPr>
        <w:pStyle w:val="a5"/>
        <w:numPr>
          <w:ilvl w:val="0"/>
          <w:numId w:val="62"/>
        </w:numPr>
        <w:tabs>
          <w:tab w:val="left" w:pos="1831"/>
          <w:tab w:val="left" w:pos="1832"/>
          <w:tab w:val="left" w:pos="2410"/>
        </w:tabs>
        <w:spacing w:before="0" w:line="238" w:lineRule="exact"/>
        <w:ind w:left="1560" w:firstLine="425"/>
        <w:rPr>
          <w:sz w:val="20"/>
        </w:rPr>
      </w:pPr>
      <w:r>
        <w:rPr>
          <w:sz w:val="20"/>
        </w:rPr>
        <w:t>Kata επιλεκτικά (2): Bassai Dai, Kanku Dai, Enpi,</w:t>
      </w:r>
      <w:r>
        <w:rPr>
          <w:spacing w:val="2"/>
          <w:sz w:val="20"/>
        </w:rPr>
        <w:t xml:space="preserve"> </w:t>
      </w:r>
      <w:r>
        <w:rPr>
          <w:sz w:val="20"/>
        </w:rPr>
        <w:t>Jion</w:t>
      </w:r>
    </w:p>
    <w:p w:rsidR="00E17C38" w:rsidRDefault="009855A5" w:rsidP="00911C60">
      <w:pPr>
        <w:pStyle w:val="a5"/>
        <w:numPr>
          <w:ilvl w:val="0"/>
          <w:numId w:val="61"/>
        </w:numPr>
        <w:tabs>
          <w:tab w:val="left" w:pos="1832"/>
          <w:tab w:val="left" w:pos="2410"/>
        </w:tabs>
        <w:spacing w:before="0" w:line="224" w:lineRule="exact"/>
        <w:ind w:left="1560" w:firstLine="425"/>
        <w:rPr>
          <w:sz w:val="20"/>
        </w:rPr>
      </w:pPr>
      <w:r>
        <w:rPr>
          <w:sz w:val="20"/>
        </w:rPr>
        <w:t>Αγώνας/Jiu Kumite (εφαρμογή κανονισμών του σπορ</w:t>
      </w:r>
      <w:r>
        <w:rPr>
          <w:spacing w:val="1"/>
          <w:sz w:val="20"/>
        </w:rPr>
        <w:t xml:space="preserve"> </w:t>
      </w:r>
      <w:r>
        <w:rPr>
          <w:sz w:val="20"/>
        </w:rPr>
        <w:t>καράτε).</w:t>
      </w:r>
    </w:p>
    <w:p w:rsidR="00E17C38" w:rsidRDefault="009855A5" w:rsidP="00911C60">
      <w:pPr>
        <w:pStyle w:val="a5"/>
        <w:numPr>
          <w:ilvl w:val="0"/>
          <w:numId w:val="62"/>
        </w:numPr>
        <w:tabs>
          <w:tab w:val="left" w:pos="1831"/>
          <w:tab w:val="left" w:pos="1832"/>
          <w:tab w:val="left" w:pos="2410"/>
        </w:tabs>
        <w:spacing w:line="240" w:lineRule="auto"/>
        <w:ind w:left="1560" w:firstLine="425"/>
        <w:rPr>
          <w:sz w:val="20"/>
        </w:rPr>
      </w:pPr>
      <w:r>
        <w:rPr>
          <w:sz w:val="20"/>
        </w:rPr>
        <w:t>Αγώνας/Kata – κατά προτίμηση/Tokui από: Bassai Dai, Kanku Dai, Enpi,</w:t>
      </w:r>
      <w:r>
        <w:rPr>
          <w:spacing w:val="-6"/>
          <w:sz w:val="20"/>
        </w:rPr>
        <w:t xml:space="preserve"> </w:t>
      </w:r>
      <w:r>
        <w:rPr>
          <w:sz w:val="20"/>
        </w:rPr>
        <w:t>Jion.</w:t>
      </w:r>
    </w:p>
    <w:p w:rsidR="00E17C38" w:rsidRDefault="00E17C38" w:rsidP="00EE3E47">
      <w:pPr>
        <w:pStyle w:val="a3"/>
        <w:ind w:left="1560" w:firstLine="425"/>
      </w:pPr>
    </w:p>
    <w:p w:rsidR="00E17C38" w:rsidRDefault="00D8026B" w:rsidP="00EE3E47">
      <w:pPr>
        <w:pStyle w:val="a3"/>
        <w:spacing w:before="11"/>
        <w:ind w:left="1560" w:firstLine="425"/>
        <w:rPr>
          <w:sz w:val="16"/>
        </w:rPr>
      </w:pPr>
      <w:r>
        <w:rPr>
          <w:noProof/>
          <w:lang w:eastAsia="el-GR"/>
        </w:rPr>
        <mc:AlternateContent>
          <mc:Choice Requires="wps">
            <w:drawing>
              <wp:anchor distT="0" distB="0" distL="0" distR="0" simplePos="0" relativeHeight="487668224" behindDoc="1" locked="0" layoutInCell="1" allowOverlap="1">
                <wp:simplePos x="0" y="0"/>
                <wp:positionH relativeFrom="page">
                  <wp:posOffset>1422400</wp:posOffset>
                </wp:positionH>
                <wp:positionV relativeFrom="paragraph">
                  <wp:posOffset>139065</wp:posOffset>
                </wp:positionV>
                <wp:extent cx="4718050" cy="291465"/>
                <wp:effectExtent l="0" t="0" r="0" b="0"/>
                <wp:wrapTopAndBottom/>
                <wp:docPr id="7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Ε06 Κλασικός Αθλητισμός I</w:t>
                            </w:r>
                          </w:p>
                          <w:p w:rsidR="00440EE4" w:rsidRDefault="00440EE4">
                            <w:pPr>
                              <w:spacing w:line="229" w:lineRule="exact"/>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9" o:spid="_x0000_s1170" type="#_x0000_t202" style="position:absolute;left:0;text-align:left;margin-left:112pt;margin-top:10.95pt;width:371.5pt;height:22.95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" fillcolor="#e7e6e6" stroked="f">
                <v:textbox inset="0,0,0,0">
                  <w:txbxContent>
                    <w:p w:rsidR="00440EE4" w:rsidRDefault="00440EE4">
                      <w:pPr>
                        <w:spacing w:line="229" w:lineRule="exact"/>
                        <w:ind w:left="28"/>
                        <w:rPr>
                          <w:b/>
                          <w:sz w:val="20"/>
                        </w:rPr>
                      </w:pPr>
                      <w:r>
                        <w:rPr>
                          <w:b/>
                          <w:sz w:val="20"/>
                        </w:rPr>
                        <w:t>Ε06 Κλασικός Αθλητισμός I</w:t>
                      </w:r>
                    </w:p>
                    <w:p w:rsidR="00440EE4" w:rsidRDefault="00440EE4">
                      <w:pPr>
                        <w:spacing w:line="229" w:lineRule="exact"/>
                        <w:ind w:left="453"/>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Προαπαιτούμενα μαθήματα ειδικότητας</w:t>
      </w:r>
    </w:p>
    <w:p w:rsidR="00E17C38" w:rsidRDefault="00E17C38" w:rsidP="00EE3E47">
      <w:pPr>
        <w:pStyle w:val="a3"/>
        <w:spacing w:before="7"/>
        <w:ind w:left="1560" w:firstLine="425"/>
        <w:rPr>
          <w:rFonts w:ascii="Arial"/>
          <w:b/>
          <w:i/>
          <w:sz w:val="9"/>
        </w:rPr>
      </w:pPr>
    </w:p>
    <w:tbl>
      <w:tblPr>
        <w:tblStyle w:val="TableNormal"/>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7029"/>
      </w:tblGrid>
      <w:tr w:rsidR="00E17C38">
        <w:trPr>
          <w:trHeight w:val="254"/>
        </w:trPr>
        <w:tc>
          <w:tcPr>
            <w:tcW w:w="451" w:type="dxa"/>
          </w:tcPr>
          <w:p w:rsidR="00E17C38" w:rsidRDefault="009855A5" w:rsidP="00EE3E47">
            <w:pPr>
              <w:pStyle w:val="TableParagraph"/>
              <w:spacing w:line="229" w:lineRule="exact"/>
              <w:ind w:left="1560" w:firstLine="425"/>
              <w:rPr>
                <w:sz w:val="20"/>
              </w:rPr>
            </w:pPr>
            <w:r>
              <w:rPr>
                <w:w w:val="99"/>
                <w:sz w:val="20"/>
              </w:rPr>
              <w:t>1</w:t>
            </w:r>
          </w:p>
        </w:tc>
        <w:tc>
          <w:tcPr>
            <w:tcW w:w="7029" w:type="dxa"/>
          </w:tcPr>
          <w:p w:rsidR="00E17C38" w:rsidRDefault="009855A5" w:rsidP="00911C60">
            <w:pPr>
              <w:pStyle w:val="TableParagraph"/>
              <w:spacing w:line="229" w:lineRule="exact"/>
              <w:ind w:left="231" w:firstLine="425"/>
              <w:rPr>
                <w:sz w:val="20"/>
              </w:rPr>
            </w:pPr>
            <w:r>
              <w:rPr>
                <w:sz w:val="20"/>
              </w:rPr>
              <w:t>119 Διδακτική του Κλασικού Αθλητισμού Ι</w:t>
            </w:r>
          </w:p>
        </w:tc>
      </w:tr>
      <w:tr w:rsidR="00E17C38">
        <w:trPr>
          <w:trHeight w:val="328"/>
        </w:trPr>
        <w:tc>
          <w:tcPr>
            <w:tcW w:w="451" w:type="dxa"/>
          </w:tcPr>
          <w:p w:rsidR="00E17C38" w:rsidRDefault="009855A5" w:rsidP="00EE3E47">
            <w:pPr>
              <w:pStyle w:val="TableParagraph"/>
              <w:spacing w:line="229" w:lineRule="exact"/>
              <w:ind w:left="1560" w:firstLine="425"/>
              <w:rPr>
                <w:sz w:val="20"/>
              </w:rPr>
            </w:pPr>
            <w:r>
              <w:rPr>
                <w:w w:val="99"/>
                <w:sz w:val="20"/>
              </w:rPr>
              <w:t>2</w:t>
            </w:r>
          </w:p>
        </w:tc>
        <w:tc>
          <w:tcPr>
            <w:tcW w:w="7029" w:type="dxa"/>
          </w:tcPr>
          <w:p w:rsidR="00E17C38" w:rsidRDefault="009855A5" w:rsidP="00911C60">
            <w:pPr>
              <w:pStyle w:val="TableParagraph"/>
              <w:spacing w:line="229" w:lineRule="exact"/>
              <w:ind w:left="231" w:firstLine="425"/>
              <w:rPr>
                <w:sz w:val="20"/>
              </w:rPr>
            </w:pPr>
            <w:r>
              <w:rPr>
                <w:sz w:val="20"/>
              </w:rPr>
              <w:t>169 Διδακτική του Κλασικού Αθλητισμού ΙΙ</w:t>
            </w:r>
          </w:p>
        </w:tc>
      </w:tr>
    </w:tbl>
    <w:p w:rsidR="00E17C38" w:rsidRDefault="00E17C38" w:rsidP="00EE3E47">
      <w:pPr>
        <w:pStyle w:val="a3"/>
        <w:spacing w:before="9"/>
        <w:ind w:left="1560" w:firstLine="425"/>
        <w:rPr>
          <w:rFonts w:ascii="Arial"/>
          <w:b/>
          <w:i/>
          <w:sz w:val="19"/>
        </w:rPr>
      </w:pPr>
    </w:p>
    <w:p w:rsidR="00E17C38" w:rsidRDefault="009855A5" w:rsidP="00911C60">
      <w:pPr>
        <w:pStyle w:val="a3"/>
        <w:ind w:left="1560" w:right="1731" w:firstLine="425"/>
        <w:jc w:val="both"/>
      </w:pPr>
      <w:r>
        <w:rPr>
          <w:b/>
        </w:rPr>
        <w:t xml:space="preserve">Σκοπός: </w:t>
      </w:r>
      <w:r>
        <w:t>Μεθοδολογία εκμάθησης της τεχνικής όλων των αγωνι</w:t>
      </w:r>
      <w:r w:rsidR="00911C60">
        <w:t>σμάτων του κλασικού αθλητισμού.</w:t>
      </w:r>
    </w:p>
    <w:p w:rsidR="00E17C38" w:rsidRDefault="00E17C38" w:rsidP="00EE3E47">
      <w:pPr>
        <w:pStyle w:val="a3"/>
        <w:ind w:left="1560" w:firstLine="425"/>
      </w:pPr>
    </w:p>
    <w:p w:rsidR="00E17C38" w:rsidRDefault="009855A5" w:rsidP="00EE3E47">
      <w:pPr>
        <w:pStyle w:val="3"/>
        <w:ind w:left="1560" w:firstLine="425"/>
      </w:pPr>
      <w:r>
        <w:t>Μαθησιακά Αποτελέσματα</w:t>
      </w:r>
    </w:p>
    <w:p w:rsidR="00E17C38" w:rsidRDefault="009855A5" w:rsidP="00EE3E47">
      <w:pPr>
        <w:pStyle w:val="a3"/>
        <w:spacing w:before="1"/>
        <w:ind w:left="1560" w:firstLine="425"/>
      </w:pPr>
      <w:r>
        <w:t>Με την επιτυχή ολοκλήρωση του μαθήματος οι φοιτητές –τριες:</w:t>
      </w:r>
    </w:p>
    <w:p w:rsidR="00E17C38" w:rsidRDefault="009855A5" w:rsidP="00EE3E47">
      <w:pPr>
        <w:pStyle w:val="a5"/>
        <w:numPr>
          <w:ilvl w:val="1"/>
          <w:numId w:val="62"/>
        </w:numPr>
        <w:tabs>
          <w:tab w:val="left" w:pos="2115"/>
        </w:tabs>
        <w:spacing w:before="2" w:line="244" w:lineRule="exact"/>
        <w:ind w:left="1560" w:firstLine="425"/>
        <w:rPr>
          <w:sz w:val="20"/>
        </w:rPr>
      </w:pPr>
      <w:r>
        <w:rPr>
          <w:sz w:val="20"/>
        </w:rPr>
        <w:t>θα γνωρίζουν την τεχνική όλων των αγωνισμάτων του κλασικού</w:t>
      </w:r>
      <w:r>
        <w:rPr>
          <w:spacing w:val="-10"/>
          <w:sz w:val="20"/>
        </w:rPr>
        <w:t xml:space="preserve"> </w:t>
      </w:r>
      <w:r>
        <w:rPr>
          <w:sz w:val="20"/>
        </w:rPr>
        <w:t>αθλητισμού</w:t>
      </w:r>
    </w:p>
    <w:p w:rsidR="00E17C38" w:rsidRDefault="009855A5" w:rsidP="00EE3E47">
      <w:pPr>
        <w:pStyle w:val="a5"/>
        <w:numPr>
          <w:ilvl w:val="1"/>
          <w:numId w:val="62"/>
        </w:numPr>
        <w:tabs>
          <w:tab w:val="left" w:pos="2115"/>
        </w:tabs>
        <w:spacing w:line="237" w:lineRule="auto"/>
        <w:ind w:left="1560" w:right="1734" w:firstLine="425"/>
        <w:rPr>
          <w:sz w:val="20"/>
        </w:rPr>
      </w:pPr>
      <w:r>
        <w:rPr>
          <w:sz w:val="20"/>
        </w:rPr>
        <w:lastRenderedPageBreak/>
        <w:t>θα γνωρίζουν τη μεθοδολογία διδασκαλίας των βασικών τεχνικών των αγωνισμάτων του κλασικού</w:t>
      </w:r>
      <w:r>
        <w:rPr>
          <w:spacing w:val="-1"/>
          <w:sz w:val="20"/>
        </w:rPr>
        <w:t xml:space="preserve"> </w:t>
      </w:r>
      <w:r>
        <w:rPr>
          <w:sz w:val="20"/>
        </w:rPr>
        <w:t>αθλητισμού</w:t>
      </w:r>
    </w:p>
    <w:p w:rsidR="00E17C38" w:rsidRDefault="009855A5" w:rsidP="00EE3E47">
      <w:pPr>
        <w:pStyle w:val="a5"/>
        <w:numPr>
          <w:ilvl w:val="1"/>
          <w:numId w:val="62"/>
        </w:numPr>
        <w:tabs>
          <w:tab w:val="left" w:pos="2115"/>
        </w:tabs>
        <w:spacing w:before="3" w:line="237" w:lineRule="auto"/>
        <w:ind w:left="1560" w:right="1733" w:firstLine="425"/>
        <w:rPr>
          <w:sz w:val="20"/>
        </w:rPr>
      </w:pPr>
      <w:r>
        <w:rPr>
          <w:sz w:val="20"/>
        </w:rPr>
        <w:t>θα μπορούν να εντοπίζουν και να διορθώνουν λάθη τεχνικής όλων των αγωνισμάτων του κλασικού</w:t>
      </w:r>
      <w:r>
        <w:rPr>
          <w:spacing w:val="-1"/>
          <w:sz w:val="20"/>
        </w:rPr>
        <w:t xml:space="preserve"> </w:t>
      </w:r>
      <w:r>
        <w:rPr>
          <w:sz w:val="20"/>
        </w:rPr>
        <w:t>αθλητισμού.</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EE3E47">
      <w:pPr>
        <w:pStyle w:val="a5"/>
        <w:numPr>
          <w:ilvl w:val="1"/>
          <w:numId w:val="62"/>
        </w:numPr>
        <w:tabs>
          <w:tab w:val="left" w:pos="2115"/>
        </w:tabs>
        <w:spacing w:before="4" w:line="237" w:lineRule="auto"/>
        <w:ind w:left="1560" w:right="1735" w:firstLine="425"/>
        <w:rPr>
          <w:sz w:val="20"/>
        </w:rPr>
      </w:pPr>
      <w:r>
        <w:rPr>
          <w:sz w:val="20"/>
        </w:rPr>
        <w:t>ΔΡΟΜΟΙ: Θεωρητική και πρακτική ανάλυση της τεχνικής των δρόμων ταχύτητας και με εμπόδια και των δρόμων ημιαντοχής και αντοχής. Διόρθωση</w:t>
      </w:r>
      <w:r>
        <w:rPr>
          <w:spacing w:val="-7"/>
          <w:sz w:val="20"/>
        </w:rPr>
        <w:t xml:space="preserve"> </w:t>
      </w:r>
      <w:r>
        <w:rPr>
          <w:sz w:val="20"/>
        </w:rPr>
        <w:t>λαθών.</w:t>
      </w:r>
    </w:p>
    <w:p w:rsidR="00E17C38" w:rsidRDefault="009855A5" w:rsidP="00EE3E47">
      <w:pPr>
        <w:pStyle w:val="a5"/>
        <w:numPr>
          <w:ilvl w:val="1"/>
          <w:numId w:val="62"/>
        </w:numPr>
        <w:tabs>
          <w:tab w:val="left" w:pos="2115"/>
        </w:tabs>
        <w:spacing w:before="3" w:line="237" w:lineRule="auto"/>
        <w:ind w:left="1560" w:right="1726" w:firstLine="425"/>
        <w:rPr>
          <w:sz w:val="20"/>
        </w:rPr>
      </w:pPr>
      <w:r>
        <w:rPr>
          <w:sz w:val="20"/>
        </w:rPr>
        <w:t xml:space="preserve">ΑΛΜΑΤΑ: Θεωρητική και πρακτική ανάλυση με έμφαση στην τεχνική των οριζόντιων </w:t>
      </w:r>
      <w:r>
        <w:rPr>
          <w:spacing w:val="2"/>
          <w:sz w:val="20"/>
        </w:rPr>
        <w:t xml:space="preserve">και  </w:t>
      </w:r>
      <w:r>
        <w:rPr>
          <w:sz w:val="20"/>
        </w:rPr>
        <w:t>κατακόρυφων αλμάτων. Διόρθωση λαθών.</w:t>
      </w:r>
    </w:p>
    <w:p w:rsidR="00E17C38" w:rsidRDefault="009855A5" w:rsidP="00EE3E47">
      <w:pPr>
        <w:pStyle w:val="a5"/>
        <w:numPr>
          <w:ilvl w:val="1"/>
          <w:numId w:val="62"/>
        </w:numPr>
        <w:tabs>
          <w:tab w:val="left" w:pos="2115"/>
        </w:tabs>
        <w:spacing w:before="3" w:line="237" w:lineRule="auto"/>
        <w:ind w:left="1560" w:right="1734" w:firstLine="425"/>
        <w:rPr>
          <w:sz w:val="20"/>
        </w:rPr>
      </w:pPr>
      <w:r>
        <w:rPr>
          <w:sz w:val="20"/>
        </w:rPr>
        <w:t>ΡΙΨΕΙΣ: Θεωρητική και πρακτική ανάλυση με έμφαση στην τεχνική των ριπτικών αγωνισμάτων. Διόρθωση λαθών.</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68736"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7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Ε06 Κλασικός Αθλητισμός II</w:t>
                            </w:r>
                          </w:p>
                          <w:p w:rsidR="00440EE4" w:rsidRDefault="00440EE4">
                            <w:pPr>
                              <w:spacing w:line="229" w:lineRule="exact"/>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8" o:spid="_x0000_s1171" type="#_x0000_t202" style="position:absolute;left:0;text-align:left;margin-left:112pt;margin-top:11.5pt;width:371.5pt;height:22.95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CW&#10;a2JHgwIAAAo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Ε06 Κλασικός Αθλητισμός II</w:t>
                      </w:r>
                    </w:p>
                    <w:p w:rsidR="00440EE4" w:rsidRDefault="00440EE4">
                      <w:pPr>
                        <w:spacing w:line="229" w:lineRule="exact"/>
                        <w:ind w:left="453"/>
                        <w:rPr>
                          <w:b/>
                          <w:sz w:val="20"/>
                        </w:rPr>
                      </w:pPr>
                      <w:r>
                        <w:rPr>
                          <w:b/>
                          <w:sz w:val="20"/>
                        </w:rPr>
                        <w:t>ECTS: 16</w:t>
                      </w:r>
                    </w:p>
                  </w:txbxContent>
                </v:textbox>
                <w10:wrap type="topAndBottom" anchorx="page"/>
              </v:shape>
            </w:pict>
          </mc:Fallback>
        </mc:AlternateContent>
      </w:r>
    </w:p>
    <w:p w:rsidR="00BB3EF6" w:rsidRPr="00BB3EF6" w:rsidRDefault="00BB3EF6" w:rsidP="00BB3EF6">
      <w:pPr>
        <w:ind w:left="1843" w:right="1719" w:firstLine="284"/>
        <w:jc w:val="both"/>
        <w:rPr>
          <w:rFonts w:eastAsia="Calibri" w:cs="Times New Roman"/>
          <w:sz w:val="20"/>
          <w:szCs w:val="20"/>
        </w:rPr>
      </w:pPr>
      <w:r w:rsidRPr="00BB3EF6">
        <w:rPr>
          <w:rFonts w:eastAsia="Calibri" w:cs="Times New Roman"/>
          <w:b/>
          <w:sz w:val="20"/>
          <w:szCs w:val="20"/>
          <w:lang w:val="x-none"/>
        </w:rPr>
        <w:t>Σκοπός</w:t>
      </w:r>
      <w:r w:rsidRPr="00BB3EF6">
        <w:rPr>
          <w:rFonts w:eastAsia="Calibri" w:cs="Times New Roman"/>
          <w:sz w:val="20"/>
          <w:szCs w:val="20"/>
          <w:lang w:val="x-none"/>
        </w:rPr>
        <w:t xml:space="preserve">: Η </w:t>
      </w:r>
      <w:r w:rsidRPr="00BB3EF6">
        <w:rPr>
          <w:rFonts w:eastAsia="Calibri" w:cs="Times New Roman"/>
          <w:sz w:val="20"/>
          <w:szCs w:val="20"/>
        </w:rPr>
        <w:t>ειδική προπονητική για την ανάπτυξη των παραγόντων της επίδοσης για όλα τα αγωνίσματα του κλασικού αθλητισμού.</w:t>
      </w:r>
    </w:p>
    <w:p w:rsidR="00BB3EF6" w:rsidRPr="00BB3EF6" w:rsidRDefault="00BB3EF6" w:rsidP="00BB3EF6">
      <w:pPr>
        <w:adjustRightInd w:val="0"/>
        <w:ind w:left="1843" w:right="1719"/>
        <w:jc w:val="both"/>
        <w:rPr>
          <w:rFonts w:ascii="Arial" w:hAnsi="Arial" w:cs="Arial"/>
          <w:b/>
          <w:bCs/>
          <w:color w:val="000000"/>
          <w:sz w:val="20"/>
          <w:szCs w:val="20"/>
          <w:lang w:eastAsia="el-GR"/>
        </w:rPr>
      </w:pPr>
    </w:p>
    <w:p w:rsidR="00BB3EF6" w:rsidRPr="00BB3EF6" w:rsidRDefault="00BB3EF6" w:rsidP="00BB3EF6">
      <w:pPr>
        <w:adjustRightInd w:val="0"/>
        <w:ind w:left="1843" w:right="1719" w:firstLine="284"/>
        <w:jc w:val="both"/>
        <w:rPr>
          <w:rFonts w:cs="Arial"/>
          <w:color w:val="000000"/>
          <w:sz w:val="20"/>
          <w:szCs w:val="20"/>
          <w:lang w:eastAsia="el-GR"/>
        </w:rPr>
      </w:pPr>
      <w:r w:rsidRPr="00BB3EF6">
        <w:rPr>
          <w:rFonts w:cs="Arial"/>
          <w:b/>
          <w:bCs/>
          <w:color w:val="000000"/>
          <w:sz w:val="20"/>
          <w:szCs w:val="20"/>
          <w:lang w:eastAsia="el-GR"/>
        </w:rPr>
        <w:t xml:space="preserve">Μαθησιακά Αποτελέσματα </w:t>
      </w:r>
    </w:p>
    <w:p w:rsidR="00BB3EF6" w:rsidRPr="00BB3EF6" w:rsidRDefault="00BB3EF6" w:rsidP="00BB3EF6">
      <w:pPr>
        <w:ind w:left="1843" w:right="1719" w:firstLine="284"/>
        <w:jc w:val="both"/>
        <w:rPr>
          <w:rFonts w:eastAsia="Calibri" w:cs="Times New Roman"/>
          <w:sz w:val="20"/>
          <w:szCs w:val="20"/>
          <w:lang w:val="x-none"/>
        </w:rPr>
      </w:pPr>
      <w:r w:rsidRPr="00BB3EF6">
        <w:rPr>
          <w:rFonts w:cs="Arial"/>
          <w:color w:val="000000"/>
          <w:sz w:val="20"/>
          <w:szCs w:val="20"/>
          <w:lang w:eastAsia="el-GR"/>
        </w:rPr>
        <w:t>Με την επιτυχή ολοκλήρωση του μαθήματος οι φοιτητές –ριες θα μπορούν να σχεδιάσουν προγράμματα σε επίπεδο προπονητικών μονάδων, μικρόκυκλων, μεσόκυκλων και μακροκυκλων για όλα τα αγωνίσματα του κλασικού αθλητισμού και θα γνωρίζουν τις βασικές και ειδικές ασκήσεις για την ανάπτυξη της φυσικής κατάστασης των αθλητών και αθλητριών.</w:t>
      </w:r>
    </w:p>
    <w:p w:rsidR="00BB3EF6" w:rsidRPr="00BB3EF6" w:rsidRDefault="00BB3EF6" w:rsidP="00BB3EF6">
      <w:pPr>
        <w:ind w:left="1843" w:right="1719"/>
        <w:jc w:val="both"/>
        <w:rPr>
          <w:rFonts w:eastAsia="Calibri" w:cs="Times New Roman"/>
          <w:sz w:val="20"/>
          <w:szCs w:val="20"/>
          <w:lang w:val="x-none"/>
        </w:rPr>
      </w:pPr>
    </w:p>
    <w:p w:rsidR="00BB3EF6" w:rsidRPr="00BB3EF6" w:rsidRDefault="00BB3EF6" w:rsidP="00BB3EF6">
      <w:pPr>
        <w:ind w:left="1843" w:right="1719"/>
        <w:jc w:val="both"/>
        <w:rPr>
          <w:rFonts w:eastAsia="Calibri" w:cs="Times New Roman"/>
          <w:sz w:val="20"/>
          <w:szCs w:val="20"/>
          <w:lang w:val="x-none"/>
        </w:rPr>
      </w:pPr>
      <w:r w:rsidRPr="00BB3EF6">
        <w:rPr>
          <w:rFonts w:eastAsia="Calibri" w:cs="Times New Roman"/>
          <w:b/>
          <w:sz w:val="20"/>
          <w:szCs w:val="20"/>
          <w:lang w:val="x-none"/>
        </w:rPr>
        <w:t>Διδακτικές ενότητες</w:t>
      </w:r>
    </w:p>
    <w:p w:rsidR="00BB3EF6" w:rsidRPr="00BB3EF6" w:rsidRDefault="00BB3EF6" w:rsidP="00BB3EF6">
      <w:pPr>
        <w:numPr>
          <w:ilvl w:val="0"/>
          <w:numId w:val="62"/>
        </w:numPr>
        <w:suppressAutoHyphens/>
        <w:autoSpaceDN/>
        <w:ind w:left="1843" w:right="1719"/>
        <w:jc w:val="both"/>
        <w:rPr>
          <w:rFonts w:cs="Arial"/>
          <w:sz w:val="20"/>
          <w:szCs w:val="20"/>
        </w:rPr>
      </w:pPr>
      <w:r w:rsidRPr="00BB3EF6">
        <w:rPr>
          <w:rFonts w:cs="Arial"/>
          <w:sz w:val="20"/>
          <w:szCs w:val="20"/>
        </w:rPr>
        <w:t>ΔΡΟΜΟΙ: σχεδιασμός προγραμμάτων για την ανάπτυξη των παραγόντων επίδοσης στα δρομικά αγωνίσματα του κλασικού αθλητισμού</w:t>
      </w:r>
    </w:p>
    <w:p w:rsidR="00BB3EF6" w:rsidRPr="00BB3EF6" w:rsidRDefault="00BB3EF6" w:rsidP="00BB3EF6">
      <w:pPr>
        <w:numPr>
          <w:ilvl w:val="0"/>
          <w:numId w:val="62"/>
        </w:numPr>
        <w:suppressAutoHyphens/>
        <w:autoSpaceDN/>
        <w:ind w:left="1843" w:right="1719"/>
        <w:jc w:val="both"/>
        <w:rPr>
          <w:rFonts w:cs="Arial"/>
          <w:sz w:val="20"/>
          <w:szCs w:val="20"/>
        </w:rPr>
      </w:pPr>
      <w:r w:rsidRPr="00BB3EF6">
        <w:rPr>
          <w:rFonts w:cs="Arial"/>
          <w:sz w:val="20"/>
          <w:szCs w:val="20"/>
        </w:rPr>
        <w:t xml:space="preserve">ΑΛΜΑΤΑ: σχεδιασμός προγραμμάτων για την ανάπτυξη των παραγόντων επίδοσης στα αλτικά  αγωνίσματα του κλασικού αθλητισμού </w:t>
      </w:r>
    </w:p>
    <w:p w:rsidR="00BB3EF6" w:rsidRPr="00BB3EF6" w:rsidRDefault="00BB3EF6" w:rsidP="00BB3EF6">
      <w:pPr>
        <w:numPr>
          <w:ilvl w:val="0"/>
          <w:numId w:val="62"/>
        </w:numPr>
        <w:suppressAutoHyphens/>
        <w:autoSpaceDN/>
        <w:ind w:left="1843" w:right="1719"/>
        <w:jc w:val="both"/>
        <w:rPr>
          <w:rFonts w:cs="Arial"/>
          <w:sz w:val="20"/>
          <w:szCs w:val="20"/>
        </w:rPr>
      </w:pPr>
      <w:r w:rsidRPr="00BB3EF6">
        <w:rPr>
          <w:rFonts w:cs="Arial"/>
          <w:sz w:val="20"/>
          <w:szCs w:val="20"/>
        </w:rPr>
        <w:t>ΡΙΨΕΙΣ: σχεδιασμός προγραμμάτων για την ανάπτυξη των παραγόντων επίδοσης στα ριπτικά αγωνίσματα του κλασικού αθλητισμού.</w:t>
      </w:r>
    </w:p>
    <w:p w:rsidR="00E17C38" w:rsidRPr="00BB3EF6" w:rsidRDefault="00BB3EF6" w:rsidP="00BB3EF6">
      <w:pPr>
        <w:numPr>
          <w:ilvl w:val="0"/>
          <w:numId w:val="62"/>
        </w:numPr>
        <w:suppressAutoHyphens/>
        <w:autoSpaceDN/>
        <w:ind w:left="1843" w:right="1719"/>
        <w:jc w:val="both"/>
        <w:rPr>
          <w:rFonts w:cs="Arial"/>
          <w:sz w:val="20"/>
          <w:szCs w:val="20"/>
        </w:rPr>
      </w:pPr>
      <w:r w:rsidRPr="00BB3EF6">
        <w:rPr>
          <w:rFonts w:cs="Arial"/>
          <w:sz w:val="20"/>
          <w:szCs w:val="20"/>
        </w:rPr>
        <w:t>ΣΥΝΘΕΤΑ ΑΓΩΝΙΣΜΑΤΑ: Ιδιαιτερότητες στον σχεδιασμό και την εφαρμογή προγραμμάτων.</w:t>
      </w:r>
    </w:p>
    <w:p w:rsidR="00E17C38" w:rsidRDefault="00E17C38" w:rsidP="00EE3E47">
      <w:pPr>
        <w:pStyle w:val="a3"/>
        <w:ind w:left="1560" w:firstLine="425"/>
      </w:pPr>
    </w:p>
    <w:p w:rsidR="00E17C38" w:rsidRDefault="00D8026B" w:rsidP="00EE3E47">
      <w:pPr>
        <w:pStyle w:val="a3"/>
        <w:spacing w:before="9"/>
        <w:ind w:left="1560" w:firstLine="425"/>
        <w:rPr>
          <w:sz w:val="17"/>
        </w:rPr>
      </w:pPr>
      <w:r>
        <w:rPr>
          <w:noProof/>
          <w:lang w:eastAsia="el-GR"/>
        </w:rPr>
        <mc:AlternateContent>
          <mc:Choice Requires="wps">
            <w:drawing>
              <wp:anchor distT="0" distB="0" distL="0" distR="0" simplePos="0" relativeHeight="487669248" behindDoc="1" locked="0" layoutInCell="1" allowOverlap="1">
                <wp:simplePos x="0" y="0"/>
                <wp:positionH relativeFrom="page">
                  <wp:posOffset>1422400</wp:posOffset>
                </wp:positionH>
                <wp:positionV relativeFrom="paragraph">
                  <wp:posOffset>144780</wp:posOffset>
                </wp:positionV>
                <wp:extent cx="4718050" cy="291465"/>
                <wp:effectExtent l="0" t="0" r="0" b="0"/>
                <wp:wrapTopAndBottom/>
                <wp:docPr id="7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Ε07 Κολύμβηση I</w:t>
                            </w:r>
                          </w:p>
                          <w:p w:rsidR="00440EE4" w:rsidRDefault="00440EE4">
                            <w:pPr>
                              <w:spacing w:line="229" w:lineRule="exact"/>
                              <w:ind w:left="484"/>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7" o:spid="_x0000_s1172" type="#_x0000_t202" style="position:absolute;left:0;text-align:left;margin-left:112pt;margin-top:11.4pt;width:371.5pt;height:22.95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" fillcolor="#e7e6e6" stroked="f">
                <v:textbox inset="0,0,0,0">
                  <w:txbxContent>
                    <w:p w:rsidR="00440EE4" w:rsidRDefault="00440EE4">
                      <w:pPr>
                        <w:spacing w:line="229" w:lineRule="exact"/>
                        <w:ind w:left="28"/>
                        <w:rPr>
                          <w:b/>
                          <w:sz w:val="20"/>
                        </w:rPr>
                      </w:pPr>
                      <w:r>
                        <w:rPr>
                          <w:b/>
                          <w:sz w:val="20"/>
                        </w:rPr>
                        <w:t>Ε07 Κολύμβηση I</w:t>
                      </w:r>
                    </w:p>
                    <w:p w:rsidR="00440EE4" w:rsidRDefault="00440EE4">
                      <w:pPr>
                        <w:spacing w:line="229" w:lineRule="exact"/>
                        <w:ind w:left="484"/>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61"/>
        </w:trPr>
        <w:tc>
          <w:tcPr>
            <w:tcW w:w="458" w:type="dxa"/>
          </w:tcPr>
          <w:p w:rsidR="00E17C38" w:rsidRDefault="009855A5" w:rsidP="00EE3E47">
            <w:pPr>
              <w:pStyle w:val="TableParagraph"/>
              <w:spacing w:line="240" w:lineRule="auto"/>
              <w:ind w:left="1560" w:right="172" w:firstLine="425"/>
              <w:jc w:val="right"/>
              <w:rPr>
                <w:sz w:val="20"/>
              </w:rPr>
            </w:pPr>
            <w:r>
              <w:rPr>
                <w:w w:val="99"/>
                <w:sz w:val="20"/>
              </w:rPr>
              <w:t>1</w:t>
            </w:r>
          </w:p>
        </w:tc>
        <w:tc>
          <w:tcPr>
            <w:tcW w:w="6913" w:type="dxa"/>
          </w:tcPr>
          <w:p w:rsidR="00E17C38" w:rsidRDefault="009855A5" w:rsidP="00911C60">
            <w:pPr>
              <w:pStyle w:val="TableParagraph"/>
              <w:tabs>
                <w:tab w:val="left" w:pos="960"/>
              </w:tabs>
              <w:spacing w:line="240" w:lineRule="auto"/>
              <w:ind w:left="111" w:firstLine="425"/>
              <w:rPr>
                <w:sz w:val="20"/>
              </w:rPr>
            </w:pPr>
            <w:r>
              <w:rPr>
                <w:sz w:val="20"/>
              </w:rPr>
              <w:t>325</w:t>
            </w:r>
            <w:r>
              <w:rPr>
                <w:sz w:val="20"/>
              </w:rPr>
              <w:tab/>
              <w:t>Διδακτική της Κολύμβησης Ι</w:t>
            </w:r>
          </w:p>
        </w:tc>
      </w:tr>
      <w:tr w:rsidR="00E17C38">
        <w:trPr>
          <w:trHeight w:val="337"/>
        </w:trPr>
        <w:tc>
          <w:tcPr>
            <w:tcW w:w="458" w:type="dxa"/>
          </w:tcPr>
          <w:p w:rsidR="00E17C38" w:rsidRDefault="009855A5" w:rsidP="00EE3E47">
            <w:pPr>
              <w:pStyle w:val="TableParagraph"/>
              <w:spacing w:line="229" w:lineRule="exact"/>
              <w:ind w:left="1560" w:right="172" w:firstLine="425"/>
              <w:jc w:val="right"/>
              <w:rPr>
                <w:sz w:val="20"/>
              </w:rPr>
            </w:pPr>
            <w:r>
              <w:rPr>
                <w:w w:val="99"/>
                <w:sz w:val="20"/>
              </w:rPr>
              <w:t>2</w:t>
            </w:r>
          </w:p>
        </w:tc>
        <w:tc>
          <w:tcPr>
            <w:tcW w:w="6913" w:type="dxa"/>
          </w:tcPr>
          <w:p w:rsidR="00E17C38" w:rsidRDefault="009855A5" w:rsidP="00911C60">
            <w:pPr>
              <w:pStyle w:val="TableParagraph"/>
              <w:tabs>
                <w:tab w:val="left" w:pos="960"/>
              </w:tabs>
              <w:spacing w:line="229" w:lineRule="exact"/>
              <w:ind w:left="111" w:firstLine="425"/>
              <w:rPr>
                <w:sz w:val="20"/>
              </w:rPr>
            </w:pPr>
            <w:r>
              <w:rPr>
                <w:sz w:val="20"/>
              </w:rPr>
              <w:t>375</w:t>
            </w:r>
            <w:r>
              <w:rPr>
                <w:sz w:val="20"/>
              </w:rPr>
              <w:tab/>
              <w:t>Διδακτική της Κολύμβησης II</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27" w:firstLine="425"/>
        <w:jc w:val="both"/>
      </w:pPr>
      <w:r>
        <w:rPr>
          <w:b/>
        </w:rPr>
        <w:t xml:space="preserve">Σκοπός: </w:t>
      </w:r>
      <w:r>
        <w:t>Η κατάρτιση σε τεχνικά και προπονητικά χαρακτηριστικά της κολύμβησης. Οι λειτουργικές προσαρμογές, οι επιβαρύνσεις και οι προσαρμογές των συστημάτων του ανθρώπινου οργανισμού κατά την άσκηση στο νερό. Η ενασχόληση των φοιτητών/ -τριών με την βασική έρευνα και η αξιολόγηση σωματικών και λειτουργικών δεικτών. Έμφαση στην αναπτυξιακή αγωνιστική κολύμβηση.</w:t>
      </w:r>
    </w:p>
    <w:p w:rsidR="00E17C38" w:rsidRDefault="00E17C38" w:rsidP="00EE3E47">
      <w:pPr>
        <w:pStyle w:val="a3"/>
        <w:ind w:left="1560" w:firstLine="425"/>
      </w:pPr>
    </w:p>
    <w:p w:rsidR="00E17C38" w:rsidRDefault="009855A5" w:rsidP="00EE3E47">
      <w:pPr>
        <w:pStyle w:val="3"/>
        <w:spacing w:before="1" w:line="229" w:lineRule="exact"/>
        <w:ind w:left="1560" w:firstLine="425"/>
      </w:pPr>
      <w:r>
        <w:t>Μαθησιακά αποτελέσματα</w:t>
      </w:r>
    </w:p>
    <w:p w:rsidR="00E17C38" w:rsidRDefault="009855A5" w:rsidP="00EE3E47">
      <w:pPr>
        <w:pStyle w:val="a3"/>
        <w:ind w:left="1560" w:right="1730" w:firstLine="425"/>
        <w:jc w:val="both"/>
      </w:pPr>
      <w:r>
        <w:t>Οι φοιτητές/-ριες να έχουν εξειδικευμένη κατάρτιση σε τεχνικά και προπονητικά χαρακτηριστικά της αγωνιστικής</w:t>
      </w:r>
      <w:r>
        <w:rPr>
          <w:spacing w:val="1"/>
        </w:rPr>
        <w:t xml:space="preserve"> </w:t>
      </w:r>
      <w:r>
        <w:t>κολύμβησης.</w:t>
      </w:r>
    </w:p>
    <w:p w:rsidR="00E17C38" w:rsidRDefault="00E17C38" w:rsidP="00EE3E47">
      <w:pPr>
        <w:pStyle w:val="a3"/>
        <w:ind w:left="1560" w:firstLine="425"/>
        <w:rPr>
          <w:sz w:val="22"/>
        </w:rPr>
      </w:pPr>
    </w:p>
    <w:p w:rsidR="00E17C38" w:rsidRDefault="009855A5" w:rsidP="00EE3E47">
      <w:pPr>
        <w:pStyle w:val="3"/>
        <w:ind w:left="1560" w:firstLine="425"/>
      </w:pPr>
      <w:r>
        <w:t>Διδακτικές ενότητες</w:t>
      </w:r>
    </w:p>
    <w:p w:rsidR="00E17C38" w:rsidRDefault="009855A5" w:rsidP="00EE3E47">
      <w:pPr>
        <w:spacing w:before="1" w:line="229" w:lineRule="exact"/>
        <w:ind w:left="1560" w:firstLine="425"/>
        <w:rPr>
          <w:i/>
          <w:sz w:val="20"/>
        </w:rPr>
      </w:pPr>
      <w:r>
        <w:rPr>
          <w:i/>
          <w:sz w:val="20"/>
        </w:rPr>
        <w:t>Διαλέξεις</w:t>
      </w:r>
    </w:p>
    <w:p w:rsidR="00E17C38" w:rsidRDefault="009855A5" w:rsidP="00EE3E47">
      <w:pPr>
        <w:pStyle w:val="a5"/>
        <w:numPr>
          <w:ilvl w:val="1"/>
          <w:numId w:val="61"/>
        </w:numPr>
        <w:tabs>
          <w:tab w:val="left" w:pos="2156"/>
        </w:tabs>
        <w:spacing w:before="0"/>
        <w:ind w:left="1560" w:firstLine="425"/>
        <w:rPr>
          <w:sz w:val="20"/>
        </w:rPr>
      </w:pPr>
      <w:r>
        <w:rPr>
          <w:sz w:val="20"/>
        </w:rPr>
        <w:t>Η έρευνα στην</w:t>
      </w:r>
      <w:r>
        <w:rPr>
          <w:spacing w:val="-4"/>
          <w:sz w:val="20"/>
        </w:rPr>
        <w:t xml:space="preserve"> </w:t>
      </w:r>
      <w:r>
        <w:rPr>
          <w:sz w:val="20"/>
        </w:rPr>
        <w:t>κολύμβηση.</w:t>
      </w:r>
    </w:p>
    <w:p w:rsidR="00E17C38" w:rsidRDefault="009855A5" w:rsidP="00EE3E47">
      <w:pPr>
        <w:pStyle w:val="a5"/>
        <w:numPr>
          <w:ilvl w:val="1"/>
          <w:numId w:val="61"/>
        </w:numPr>
        <w:tabs>
          <w:tab w:val="left" w:pos="2156"/>
        </w:tabs>
        <w:spacing w:before="2"/>
        <w:ind w:left="1560" w:firstLine="425"/>
        <w:rPr>
          <w:sz w:val="20"/>
        </w:rPr>
      </w:pPr>
      <w:r>
        <w:rPr>
          <w:sz w:val="20"/>
        </w:rPr>
        <w:t>Ενέργεια και κολυμβητική</w:t>
      </w:r>
      <w:r>
        <w:rPr>
          <w:spacing w:val="-2"/>
          <w:sz w:val="20"/>
        </w:rPr>
        <w:t xml:space="preserve"> </w:t>
      </w:r>
      <w:r>
        <w:rPr>
          <w:sz w:val="20"/>
        </w:rPr>
        <w:t>απόδοση.</w:t>
      </w:r>
    </w:p>
    <w:p w:rsidR="00E17C38" w:rsidRDefault="009855A5" w:rsidP="00EE3E47">
      <w:pPr>
        <w:pStyle w:val="a5"/>
        <w:numPr>
          <w:ilvl w:val="1"/>
          <w:numId w:val="61"/>
        </w:numPr>
        <w:tabs>
          <w:tab w:val="left" w:pos="2156"/>
        </w:tabs>
        <w:spacing w:before="0"/>
        <w:ind w:left="1560" w:firstLine="425"/>
        <w:rPr>
          <w:sz w:val="20"/>
        </w:rPr>
      </w:pPr>
      <w:r>
        <w:rPr>
          <w:sz w:val="20"/>
        </w:rPr>
        <w:t>Αξιολόγηση σωματικών και μορφολογικών</w:t>
      </w:r>
      <w:r>
        <w:rPr>
          <w:spacing w:val="-4"/>
          <w:sz w:val="20"/>
        </w:rPr>
        <w:t xml:space="preserve"> </w:t>
      </w:r>
      <w:r>
        <w:rPr>
          <w:sz w:val="20"/>
        </w:rPr>
        <w:t>χαρακτηριστικών.</w:t>
      </w:r>
    </w:p>
    <w:p w:rsidR="00E17C38" w:rsidRDefault="009855A5" w:rsidP="00EE3E47">
      <w:pPr>
        <w:pStyle w:val="a5"/>
        <w:numPr>
          <w:ilvl w:val="1"/>
          <w:numId w:val="61"/>
        </w:numPr>
        <w:tabs>
          <w:tab w:val="left" w:pos="2156"/>
        </w:tabs>
        <w:spacing w:before="0" w:line="240" w:lineRule="auto"/>
        <w:ind w:left="1560" w:firstLine="425"/>
        <w:rPr>
          <w:sz w:val="20"/>
        </w:rPr>
      </w:pPr>
      <w:r>
        <w:rPr>
          <w:sz w:val="20"/>
        </w:rPr>
        <w:lastRenderedPageBreak/>
        <w:t>Λειτουργικά συστήματα και κολυμβητική</w:t>
      </w:r>
      <w:r>
        <w:rPr>
          <w:spacing w:val="-4"/>
          <w:sz w:val="20"/>
        </w:rPr>
        <w:t xml:space="preserve"> </w:t>
      </w:r>
      <w:r>
        <w:rPr>
          <w:sz w:val="20"/>
        </w:rPr>
        <w:t>απόδοση.</w:t>
      </w:r>
    </w:p>
    <w:p w:rsidR="00E17C38" w:rsidRDefault="009855A5" w:rsidP="00EE3E47">
      <w:pPr>
        <w:pStyle w:val="a5"/>
        <w:numPr>
          <w:ilvl w:val="1"/>
          <w:numId w:val="61"/>
        </w:numPr>
        <w:tabs>
          <w:tab w:val="left" w:pos="2156"/>
        </w:tabs>
        <w:ind w:left="1560" w:firstLine="425"/>
        <w:rPr>
          <w:sz w:val="20"/>
        </w:rPr>
      </w:pPr>
      <w:r>
        <w:rPr>
          <w:sz w:val="20"/>
        </w:rPr>
        <w:t>Κατανάλωση οξυγόνου στην</w:t>
      </w:r>
      <w:r>
        <w:rPr>
          <w:spacing w:val="-1"/>
          <w:sz w:val="20"/>
        </w:rPr>
        <w:t xml:space="preserve"> </w:t>
      </w:r>
      <w:r>
        <w:rPr>
          <w:sz w:val="20"/>
        </w:rPr>
        <w:t>κολύμβηση.</w:t>
      </w:r>
    </w:p>
    <w:p w:rsidR="00E17C38" w:rsidRDefault="009855A5" w:rsidP="00EE3E47">
      <w:pPr>
        <w:pStyle w:val="a5"/>
        <w:numPr>
          <w:ilvl w:val="1"/>
          <w:numId w:val="61"/>
        </w:numPr>
        <w:tabs>
          <w:tab w:val="left" w:pos="2156"/>
        </w:tabs>
        <w:spacing w:before="0"/>
        <w:ind w:left="1560" w:firstLine="425"/>
        <w:rPr>
          <w:sz w:val="20"/>
        </w:rPr>
      </w:pPr>
      <w:r>
        <w:rPr>
          <w:sz w:val="20"/>
        </w:rPr>
        <w:t>Γαλακτικό οξύ στην κολύμβηση.</w:t>
      </w:r>
    </w:p>
    <w:p w:rsidR="00E17C38" w:rsidRDefault="009855A5" w:rsidP="00EE3E47">
      <w:pPr>
        <w:pStyle w:val="a5"/>
        <w:numPr>
          <w:ilvl w:val="1"/>
          <w:numId w:val="61"/>
        </w:numPr>
        <w:tabs>
          <w:tab w:val="left" w:pos="2156"/>
        </w:tabs>
        <w:spacing w:line="240" w:lineRule="auto"/>
        <w:ind w:left="1560" w:firstLine="425"/>
        <w:rPr>
          <w:sz w:val="20"/>
        </w:rPr>
      </w:pPr>
      <w:r>
        <w:rPr>
          <w:sz w:val="20"/>
        </w:rPr>
        <w:t>Αρχές και μέθοδοι κολυμβητικής</w:t>
      </w:r>
      <w:r>
        <w:rPr>
          <w:spacing w:val="-5"/>
          <w:sz w:val="20"/>
        </w:rPr>
        <w:t xml:space="preserve"> </w:t>
      </w:r>
      <w:r>
        <w:rPr>
          <w:sz w:val="20"/>
        </w:rPr>
        <w:t>προπόνησης.</w:t>
      </w:r>
    </w:p>
    <w:p w:rsidR="00E17C38" w:rsidRDefault="009855A5" w:rsidP="00EE3E47">
      <w:pPr>
        <w:pStyle w:val="a5"/>
        <w:numPr>
          <w:ilvl w:val="1"/>
          <w:numId w:val="61"/>
        </w:numPr>
        <w:tabs>
          <w:tab w:val="left" w:pos="2156"/>
        </w:tabs>
        <w:ind w:left="1560" w:firstLine="425"/>
        <w:rPr>
          <w:sz w:val="20"/>
        </w:rPr>
      </w:pPr>
      <w:r>
        <w:rPr>
          <w:sz w:val="20"/>
        </w:rPr>
        <w:t>Σχεδιασμός κολυμβητικής</w:t>
      </w:r>
      <w:r>
        <w:rPr>
          <w:spacing w:val="-3"/>
          <w:sz w:val="20"/>
        </w:rPr>
        <w:t xml:space="preserve"> </w:t>
      </w:r>
      <w:r>
        <w:rPr>
          <w:sz w:val="20"/>
        </w:rPr>
        <w:t>προπόνησης.</w:t>
      </w:r>
    </w:p>
    <w:p w:rsidR="00E17C38" w:rsidRDefault="009855A5" w:rsidP="00EE3E47">
      <w:pPr>
        <w:pStyle w:val="a5"/>
        <w:numPr>
          <w:ilvl w:val="1"/>
          <w:numId w:val="61"/>
        </w:numPr>
        <w:tabs>
          <w:tab w:val="left" w:pos="2156"/>
        </w:tabs>
        <w:spacing w:before="0"/>
        <w:ind w:left="1560" w:firstLine="425"/>
        <w:rPr>
          <w:sz w:val="20"/>
        </w:rPr>
      </w:pPr>
      <w:r>
        <w:rPr>
          <w:sz w:val="20"/>
        </w:rPr>
        <w:t>Προγράμματα δύναμης, αντοχής,</w:t>
      </w:r>
      <w:r>
        <w:rPr>
          <w:spacing w:val="-3"/>
          <w:sz w:val="20"/>
        </w:rPr>
        <w:t xml:space="preserve"> </w:t>
      </w:r>
      <w:r>
        <w:rPr>
          <w:sz w:val="20"/>
        </w:rPr>
        <w:t>ταχύτητας.</w:t>
      </w:r>
    </w:p>
    <w:p w:rsidR="00E17C38" w:rsidRDefault="009855A5" w:rsidP="00911C60">
      <w:pPr>
        <w:pStyle w:val="a5"/>
        <w:numPr>
          <w:ilvl w:val="1"/>
          <w:numId w:val="61"/>
        </w:numPr>
        <w:tabs>
          <w:tab w:val="left" w:pos="2268"/>
        </w:tabs>
        <w:ind w:left="1560" w:firstLine="425"/>
        <w:rPr>
          <w:sz w:val="20"/>
        </w:rPr>
      </w:pPr>
      <w:r>
        <w:rPr>
          <w:sz w:val="20"/>
        </w:rPr>
        <w:t>Κινητική ανάλυση</w:t>
      </w:r>
      <w:r>
        <w:rPr>
          <w:spacing w:val="-2"/>
          <w:sz w:val="20"/>
        </w:rPr>
        <w:t xml:space="preserve"> </w:t>
      </w:r>
      <w:r>
        <w:rPr>
          <w:sz w:val="20"/>
        </w:rPr>
        <w:t>τεχνικών.</w:t>
      </w:r>
    </w:p>
    <w:p w:rsidR="00E17C38" w:rsidRDefault="009855A5" w:rsidP="00911C60">
      <w:pPr>
        <w:pStyle w:val="a5"/>
        <w:numPr>
          <w:ilvl w:val="1"/>
          <w:numId w:val="61"/>
        </w:numPr>
        <w:tabs>
          <w:tab w:val="left" w:pos="2268"/>
        </w:tabs>
        <w:spacing w:before="0"/>
        <w:ind w:left="1560" w:firstLine="425"/>
        <w:rPr>
          <w:sz w:val="20"/>
        </w:rPr>
      </w:pPr>
      <w:r>
        <w:rPr>
          <w:sz w:val="20"/>
        </w:rPr>
        <w:t>Ατομικές και ομαδικές</w:t>
      </w:r>
      <w:r>
        <w:rPr>
          <w:spacing w:val="-4"/>
          <w:sz w:val="20"/>
        </w:rPr>
        <w:t xml:space="preserve"> </w:t>
      </w:r>
      <w:r>
        <w:rPr>
          <w:sz w:val="20"/>
        </w:rPr>
        <w:t>τεχνικές.</w:t>
      </w:r>
    </w:p>
    <w:p w:rsidR="00E17C38" w:rsidRDefault="009855A5" w:rsidP="00911C60">
      <w:pPr>
        <w:pStyle w:val="a5"/>
        <w:numPr>
          <w:ilvl w:val="1"/>
          <w:numId w:val="61"/>
        </w:numPr>
        <w:tabs>
          <w:tab w:val="left" w:pos="2268"/>
        </w:tabs>
        <w:spacing w:line="240" w:lineRule="auto"/>
        <w:ind w:left="1560" w:firstLine="425"/>
        <w:rPr>
          <w:sz w:val="20"/>
        </w:rPr>
      </w:pPr>
      <w:r>
        <w:rPr>
          <w:sz w:val="20"/>
        </w:rPr>
        <w:t>Οργάνωση και διοίκηση της</w:t>
      </w:r>
      <w:r>
        <w:rPr>
          <w:spacing w:val="-5"/>
          <w:sz w:val="20"/>
        </w:rPr>
        <w:t xml:space="preserve"> </w:t>
      </w:r>
      <w:r>
        <w:rPr>
          <w:sz w:val="20"/>
        </w:rPr>
        <w:t>κολύμβησης.</w:t>
      </w:r>
    </w:p>
    <w:p w:rsidR="00E17C38" w:rsidRDefault="009855A5" w:rsidP="00911C60">
      <w:pPr>
        <w:pStyle w:val="a5"/>
        <w:numPr>
          <w:ilvl w:val="1"/>
          <w:numId w:val="61"/>
        </w:numPr>
        <w:tabs>
          <w:tab w:val="left" w:pos="2268"/>
        </w:tabs>
        <w:ind w:left="1560" w:firstLine="425"/>
        <w:rPr>
          <w:sz w:val="20"/>
        </w:rPr>
      </w:pPr>
      <w:r>
        <w:rPr>
          <w:sz w:val="20"/>
        </w:rPr>
        <w:t>Ναυαγοσωστική.</w:t>
      </w:r>
    </w:p>
    <w:p w:rsidR="00E17C38" w:rsidRDefault="009855A5" w:rsidP="00EE3E47">
      <w:pPr>
        <w:spacing w:line="229" w:lineRule="exact"/>
        <w:ind w:left="1560" w:firstLine="425"/>
        <w:rPr>
          <w:i/>
          <w:sz w:val="20"/>
        </w:rPr>
      </w:pPr>
      <w:r>
        <w:rPr>
          <w:i/>
          <w:sz w:val="20"/>
        </w:rPr>
        <w:t>Πρακτικό μέρος</w:t>
      </w:r>
    </w:p>
    <w:p w:rsidR="00E17C38" w:rsidRDefault="009855A5" w:rsidP="00EE3E47">
      <w:pPr>
        <w:pStyle w:val="a3"/>
        <w:spacing w:before="1"/>
        <w:ind w:left="1560" w:right="1731" w:firstLine="425"/>
      </w:pPr>
      <w:r>
        <w:t>Το μέρος της εφαρμογής περιλαμβάνει άσκηση των φοιτητών-τριών στο νερό στα κινητικά χαρακτηριστικά των στυλ και στις μεθόδους προπόνησης.</w:t>
      </w:r>
    </w:p>
    <w:p w:rsidR="00E17C38" w:rsidRDefault="009855A5" w:rsidP="00EE3E47">
      <w:pPr>
        <w:pStyle w:val="a5"/>
        <w:numPr>
          <w:ilvl w:val="0"/>
          <w:numId w:val="60"/>
        </w:numPr>
        <w:tabs>
          <w:tab w:val="left" w:pos="2156"/>
        </w:tabs>
        <w:spacing w:before="0"/>
        <w:ind w:left="1560" w:firstLine="425"/>
        <w:rPr>
          <w:sz w:val="20"/>
        </w:rPr>
      </w:pPr>
      <w:r>
        <w:rPr>
          <w:sz w:val="20"/>
        </w:rPr>
        <w:t>Κινητική ανάλυση ελεύθερου και</w:t>
      </w:r>
      <w:r>
        <w:rPr>
          <w:spacing w:val="-4"/>
          <w:sz w:val="20"/>
        </w:rPr>
        <w:t xml:space="preserve"> </w:t>
      </w:r>
      <w:r>
        <w:rPr>
          <w:sz w:val="20"/>
        </w:rPr>
        <w:t>ύπτιου.</w:t>
      </w:r>
    </w:p>
    <w:p w:rsidR="00E17C38" w:rsidRDefault="009855A5" w:rsidP="00EE3E47">
      <w:pPr>
        <w:pStyle w:val="a5"/>
        <w:numPr>
          <w:ilvl w:val="0"/>
          <w:numId w:val="60"/>
        </w:numPr>
        <w:tabs>
          <w:tab w:val="left" w:pos="2156"/>
        </w:tabs>
        <w:ind w:left="1560" w:firstLine="425"/>
        <w:rPr>
          <w:sz w:val="20"/>
        </w:rPr>
      </w:pPr>
      <w:r>
        <w:rPr>
          <w:sz w:val="20"/>
        </w:rPr>
        <w:t>Κινητική ανάλυση πρόσθιου και</w:t>
      </w:r>
      <w:r>
        <w:rPr>
          <w:spacing w:val="-1"/>
          <w:sz w:val="20"/>
        </w:rPr>
        <w:t xml:space="preserve"> </w:t>
      </w:r>
      <w:r>
        <w:rPr>
          <w:sz w:val="20"/>
        </w:rPr>
        <w:t>πεταλούδας.</w:t>
      </w:r>
    </w:p>
    <w:p w:rsidR="00E17C38" w:rsidRDefault="009855A5" w:rsidP="00EE3E47">
      <w:pPr>
        <w:pStyle w:val="a5"/>
        <w:numPr>
          <w:ilvl w:val="0"/>
          <w:numId w:val="60"/>
        </w:numPr>
        <w:tabs>
          <w:tab w:val="left" w:pos="2156"/>
        </w:tabs>
        <w:spacing w:before="0"/>
        <w:ind w:left="1560" w:firstLine="425"/>
        <w:rPr>
          <w:sz w:val="20"/>
        </w:rPr>
      </w:pPr>
      <w:r>
        <w:rPr>
          <w:sz w:val="20"/>
        </w:rPr>
        <w:t>Ανάπτυξη προπονητικής μονάδας -</w:t>
      </w:r>
      <w:r>
        <w:rPr>
          <w:spacing w:val="-1"/>
          <w:sz w:val="20"/>
        </w:rPr>
        <w:t xml:space="preserve"> </w:t>
      </w:r>
      <w:r>
        <w:rPr>
          <w:sz w:val="20"/>
        </w:rPr>
        <w:t>περιεχόμενο.</w:t>
      </w:r>
    </w:p>
    <w:p w:rsidR="00E17C38" w:rsidRDefault="009855A5" w:rsidP="00911C60">
      <w:pPr>
        <w:pStyle w:val="a5"/>
        <w:numPr>
          <w:ilvl w:val="0"/>
          <w:numId w:val="60"/>
        </w:numPr>
        <w:tabs>
          <w:tab w:val="left" w:pos="2156"/>
        </w:tabs>
        <w:spacing w:before="0" w:line="240" w:lineRule="auto"/>
        <w:ind w:left="1559" w:firstLine="425"/>
        <w:rPr>
          <w:sz w:val="20"/>
        </w:rPr>
      </w:pPr>
      <w:r>
        <w:rPr>
          <w:sz w:val="20"/>
        </w:rPr>
        <w:t>Προπονητική μονάδα</w:t>
      </w:r>
      <w:r>
        <w:rPr>
          <w:spacing w:val="-2"/>
          <w:sz w:val="20"/>
        </w:rPr>
        <w:t xml:space="preserve"> </w:t>
      </w:r>
      <w:r>
        <w:rPr>
          <w:sz w:val="20"/>
        </w:rPr>
        <w:t>αντοχής.</w:t>
      </w:r>
    </w:p>
    <w:p w:rsidR="00E17C38" w:rsidRDefault="009855A5" w:rsidP="00911C60">
      <w:pPr>
        <w:pStyle w:val="a5"/>
        <w:numPr>
          <w:ilvl w:val="0"/>
          <w:numId w:val="60"/>
        </w:numPr>
        <w:tabs>
          <w:tab w:val="left" w:pos="2156"/>
        </w:tabs>
        <w:spacing w:before="0" w:line="240" w:lineRule="auto"/>
        <w:ind w:left="1559" w:firstLine="425"/>
        <w:rPr>
          <w:sz w:val="20"/>
        </w:rPr>
      </w:pPr>
      <w:r>
        <w:rPr>
          <w:sz w:val="20"/>
        </w:rPr>
        <w:t>Προπονητική μονάδα ευλυγισίας.</w:t>
      </w:r>
    </w:p>
    <w:p w:rsidR="00E17C38" w:rsidRDefault="009855A5" w:rsidP="00EE3E47">
      <w:pPr>
        <w:pStyle w:val="a5"/>
        <w:numPr>
          <w:ilvl w:val="0"/>
          <w:numId w:val="60"/>
        </w:numPr>
        <w:tabs>
          <w:tab w:val="left" w:pos="2156"/>
        </w:tabs>
        <w:spacing w:line="240" w:lineRule="auto"/>
        <w:ind w:left="1560" w:firstLine="425"/>
        <w:rPr>
          <w:sz w:val="20"/>
        </w:rPr>
      </w:pPr>
      <w:r>
        <w:rPr>
          <w:sz w:val="20"/>
        </w:rPr>
        <w:t>Προπονητική μονάδα</w:t>
      </w:r>
      <w:r>
        <w:rPr>
          <w:spacing w:val="-2"/>
          <w:sz w:val="20"/>
        </w:rPr>
        <w:t xml:space="preserve"> </w:t>
      </w:r>
      <w:r>
        <w:rPr>
          <w:sz w:val="20"/>
        </w:rPr>
        <w:t>δύναμης.</w:t>
      </w:r>
    </w:p>
    <w:p w:rsidR="00E17C38" w:rsidRDefault="009855A5" w:rsidP="00EE3E47">
      <w:pPr>
        <w:pStyle w:val="a5"/>
        <w:numPr>
          <w:ilvl w:val="0"/>
          <w:numId w:val="60"/>
        </w:numPr>
        <w:tabs>
          <w:tab w:val="left" w:pos="2156"/>
        </w:tabs>
        <w:ind w:left="1560" w:firstLine="425"/>
        <w:rPr>
          <w:sz w:val="20"/>
        </w:rPr>
      </w:pPr>
      <w:r>
        <w:rPr>
          <w:sz w:val="20"/>
        </w:rPr>
        <w:t>Προπονητική μονάδα</w:t>
      </w:r>
      <w:r>
        <w:rPr>
          <w:spacing w:val="-2"/>
          <w:sz w:val="20"/>
        </w:rPr>
        <w:t xml:space="preserve"> </w:t>
      </w:r>
      <w:r>
        <w:rPr>
          <w:sz w:val="20"/>
        </w:rPr>
        <w:t>ταχύτητας.</w:t>
      </w:r>
    </w:p>
    <w:p w:rsidR="00E17C38" w:rsidRDefault="009855A5" w:rsidP="00EE3E47">
      <w:pPr>
        <w:pStyle w:val="a5"/>
        <w:numPr>
          <w:ilvl w:val="0"/>
          <w:numId w:val="60"/>
        </w:numPr>
        <w:tabs>
          <w:tab w:val="left" w:pos="2156"/>
        </w:tabs>
        <w:spacing w:before="0"/>
        <w:ind w:left="1560" w:firstLine="425"/>
        <w:rPr>
          <w:sz w:val="20"/>
        </w:rPr>
      </w:pPr>
      <w:r>
        <w:rPr>
          <w:sz w:val="20"/>
        </w:rPr>
        <w:t>Αερόβια προπονητική ζώνη Ι και</w:t>
      </w:r>
      <w:r>
        <w:rPr>
          <w:spacing w:val="-6"/>
          <w:sz w:val="20"/>
        </w:rPr>
        <w:t xml:space="preserve"> </w:t>
      </w:r>
      <w:r>
        <w:rPr>
          <w:sz w:val="20"/>
        </w:rPr>
        <w:t>ΙΙ.</w:t>
      </w:r>
    </w:p>
    <w:p w:rsidR="00E17C38" w:rsidRDefault="009855A5" w:rsidP="00EE3E47">
      <w:pPr>
        <w:pStyle w:val="a5"/>
        <w:numPr>
          <w:ilvl w:val="0"/>
          <w:numId w:val="60"/>
        </w:numPr>
        <w:tabs>
          <w:tab w:val="left" w:pos="2156"/>
        </w:tabs>
        <w:spacing w:line="240" w:lineRule="auto"/>
        <w:ind w:left="1560" w:firstLine="425"/>
        <w:rPr>
          <w:sz w:val="20"/>
        </w:rPr>
      </w:pPr>
      <w:r>
        <w:rPr>
          <w:sz w:val="20"/>
        </w:rPr>
        <w:t>Προπονητική ζώνη μέγιστης κατανάλωσης</w:t>
      </w:r>
      <w:r>
        <w:rPr>
          <w:spacing w:val="-4"/>
          <w:sz w:val="20"/>
        </w:rPr>
        <w:t xml:space="preserve"> </w:t>
      </w:r>
      <w:r>
        <w:rPr>
          <w:sz w:val="20"/>
        </w:rPr>
        <w:t>οξυγόνου.</w:t>
      </w:r>
    </w:p>
    <w:p w:rsidR="00E17C38" w:rsidRDefault="009855A5" w:rsidP="00911C60">
      <w:pPr>
        <w:pStyle w:val="a5"/>
        <w:numPr>
          <w:ilvl w:val="0"/>
          <w:numId w:val="60"/>
        </w:numPr>
        <w:tabs>
          <w:tab w:val="left" w:pos="2268"/>
        </w:tabs>
        <w:ind w:left="1560" w:firstLine="425"/>
        <w:rPr>
          <w:sz w:val="20"/>
        </w:rPr>
      </w:pPr>
      <w:r>
        <w:rPr>
          <w:sz w:val="20"/>
        </w:rPr>
        <w:t>Προπονητική ζώνη ανοχής γαλακτικού</w:t>
      </w:r>
      <w:r>
        <w:rPr>
          <w:spacing w:val="-4"/>
          <w:sz w:val="20"/>
        </w:rPr>
        <w:t xml:space="preserve"> </w:t>
      </w:r>
      <w:r>
        <w:rPr>
          <w:sz w:val="20"/>
        </w:rPr>
        <w:t>οξέος.</w:t>
      </w:r>
    </w:p>
    <w:p w:rsidR="00E17C38" w:rsidRDefault="009855A5" w:rsidP="00911C60">
      <w:pPr>
        <w:pStyle w:val="a5"/>
        <w:numPr>
          <w:ilvl w:val="0"/>
          <w:numId w:val="60"/>
        </w:numPr>
        <w:tabs>
          <w:tab w:val="left" w:pos="2268"/>
        </w:tabs>
        <w:spacing w:before="0"/>
        <w:ind w:left="1560" w:firstLine="425"/>
        <w:rPr>
          <w:sz w:val="20"/>
        </w:rPr>
      </w:pPr>
      <w:r>
        <w:rPr>
          <w:sz w:val="20"/>
        </w:rPr>
        <w:t>Προπονητική ζώνη μέγιστης παραγωγής γαλακτικού</w:t>
      </w:r>
      <w:r>
        <w:rPr>
          <w:spacing w:val="-1"/>
          <w:sz w:val="20"/>
        </w:rPr>
        <w:t xml:space="preserve"> </w:t>
      </w:r>
      <w:r>
        <w:rPr>
          <w:sz w:val="20"/>
        </w:rPr>
        <w:t>οξέος.</w:t>
      </w:r>
    </w:p>
    <w:p w:rsidR="00E17C38" w:rsidRDefault="009855A5" w:rsidP="00911C60">
      <w:pPr>
        <w:pStyle w:val="a5"/>
        <w:numPr>
          <w:ilvl w:val="0"/>
          <w:numId w:val="60"/>
        </w:numPr>
        <w:tabs>
          <w:tab w:val="left" w:pos="2268"/>
        </w:tabs>
        <w:ind w:left="1560" w:firstLine="425"/>
        <w:rPr>
          <w:sz w:val="20"/>
        </w:rPr>
      </w:pPr>
      <w:r>
        <w:rPr>
          <w:sz w:val="20"/>
        </w:rPr>
        <w:t>Τεστ αερόβιων και αναερόβιων προπονητικών</w:t>
      </w:r>
      <w:r>
        <w:rPr>
          <w:spacing w:val="-7"/>
          <w:sz w:val="20"/>
        </w:rPr>
        <w:t xml:space="preserve"> </w:t>
      </w:r>
      <w:r>
        <w:rPr>
          <w:sz w:val="20"/>
        </w:rPr>
        <w:t>ζωνών.</w:t>
      </w:r>
    </w:p>
    <w:p w:rsidR="00E17C38" w:rsidRDefault="009855A5" w:rsidP="00911C60">
      <w:pPr>
        <w:pStyle w:val="a5"/>
        <w:numPr>
          <w:ilvl w:val="0"/>
          <w:numId w:val="60"/>
        </w:numPr>
        <w:tabs>
          <w:tab w:val="left" w:pos="2268"/>
        </w:tabs>
        <w:spacing w:before="0"/>
        <w:ind w:left="1560" w:firstLine="425"/>
        <w:rPr>
          <w:sz w:val="20"/>
        </w:rPr>
      </w:pPr>
      <w:r>
        <w:rPr>
          <w:sz w:val="20"/>
        </w:rPr>
        <w:t>Τεστ</w:t>
      </w:r>
      <w:r>
        <w:rPr>
          <w:spacing w:val="-2"/>
          <w:sz w:val="20"/>
        </w:rPr>
        <w:t xml:space="preserve"> </w:t>
      </w:r>
      <w:r>
        <w:rPr>
          <w:sz w:val="20"/>
        </w:rPr>
        <w:t>ταχύτητας.</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69760"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CD1AD6">
                            <w:pPr>
                              <w:spacing w:line="227" w:lineRule="exact"/>
                              <w:ind w:left="10" w:right="5014"/>
                              <w:jc w:val="center"/>
                              <w:rPr>
                                <w:b/>
                                <w:sz w:val="20"/>
                              </w:rPr>
                            </w:pPr>
                            <w:r>
                              <w:rPr>
                                <w:b/>
                                <w:sz w:val="20"/>
                              </w:rPr>
                              <w:t>Ε07 Κολύμβηση II</w:t>
                            </w:r>
                          </w:p>
                          <w:p w:rsidR="00440EE4" w:rsidRDefault="00440EE4" w:rsidP="00CD1AD6">
                            <w:pPr>
                              <w:spacing w:before="1"/>
                              <w:ind w:left="54" w:right="5581"/>
                              <w:jc w:val="center"/>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6" o:spid="_x0000_s1173" type="#_x0000_t202" style="position:absolute;left:0;text-align:left;margin-left:112pt;margin-top:11.65pt;width:371.5pt;height:22.95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" fillcolor="#e7e6e6" stroked="f">
                <v:textbox inset="0,0,0,0">
                  <w:txbxContent>
                    <w:p w:rsidR="00440EE4" w:rsidRDefault="00440EE4" w:rsidP="00CD1AD6">
                      <w:pPr>
                        <w:spacing w:line="227" w:lineRule="exact"/>
                        <w:ind w:left="10" w:right="5014"/>
                        <w:jc w:val="center"/>
                        <w:rPr>
                          <w:b/>
                          <w:sz w:val="20"/>
                        </w:rPr>
                      </w:pPr>
                      <w:r>
                        <w:rPr>
                          <w:b/>
                          <w:sz w:val="20"/>
                        </w:rPr>
                        <w:t>Ε07 Κολύμβηση II</w:t>
                      </w:r>
                    </w:p>
                    <w:p w:rsidR="00440EE4" w:rsidRDefault="00440EE4" w:rsidP="00CD1AD6">
                      <w:pPr>
                        <w:spacing w:before="1"/>
                        <w:ind w:left="54" w:right="5581"/>
                        <w:jc w:val="center"/>
                        <w:rPr>
                          <w:b/>
                          <w:sz w:val="20"/>
                        </w:rPr>
                      </w:pPr>
                      <w:r>
                        <w:rPr>
                          <w:b/>
                          <w:sz w:val="20"/>
                        </w:rPr>
                        <w:t>ECTS: 16</w:t>
                      </w:r>
                    </w:p>
                  </w:txbxContent>
                </v:textbox>
                <w10:wrap type="topAndBottom" anchorx="page"/>
              </v:shape>
            </w:pict>
          </mc:Fallback>
        </mc:AlternateContent>
      </w:r>
    </w:p>
    <w:p w:rsidR="00E17C38" w:rsidRDefault="009855A5" w:rsidP="00911C60">
      <w:pPr>
        <w:pStyle w:val="a3"/>
        <w:spacing w:line="214" w:lineRule="exact"/>
        <w:ind w:left="1560" w:right="1578" w:firstLine="425"/>
        <w:jc w:val="both"/>
      </w:pPr>
      <w:r>
        <w:rPr>
          <w:b/>
        </w:rPr>
        <w:t xml:space="preserve">Σκοπός: </w:t>
      </w:r>
      <w:r>
        <w:t>Κατάρτιση σε όλα τα επίπεδα της κολύμβησης, έμφαση στην αγωνιστική και σε</w:t>
      </w:r>
      <w:r w:rsidR="00911C60">
        <w:t xml:space="preserve"> </w:t>
      </w:r>
      <w:r>
        <w:t>άλλες δραστηριότητες του νερού. Αναλυτική έμφαση στα κινητικά χαρακτηριστικά των τεχνικών, στα προπονητικά χαρακτηριστικά, στην εφαρμοσμένη εργοφυσιολογία της κολύμβησης και σε άλλα ειδικά θέματα. Γίνεται αναφορά των λειτουργικών προσαρμογών κατά τη διάρκεια της κολυμβητικής προπόνησης σε όλες τις ηλικίες και σε ειδικούς πληθυσμούς.</w:t>
      </w:r>
    </w:p>
    <w:p w:rsidR="00E17C38" w:rsidRDefault="00E17C38" w:rsidP="00EE3E47">
      <w:pPr>
        <w:pStyle w:val="a3"/>
        <w:spacing w:before="11"/>
        <w:ind w:left="1560" w:firstLine="425"/>
        <w:rPr>
          <w:sz w:val="19"/>
        </w:rPr>
      </w:pPr>
    </w:p>
    <w:p w:rsidR="00E17C38" w:rsidRDefault="009855A5" w:rsidP="00EE3E47">
      <w:pPr>
        <w:pStyle w:val="3"/>
        <w:ind w:left="1560" w:firstLine="425"/>
      </w:pPr>
      <w:r>
        <w:t>Μαθησιακά αποτελέσματα</w:t>
      </w:r>
    </w:p>
    <w:p w:rsidR="00E17C38" w:rsidRDefault="009855A5" w:rsidP="00EE3E47">
      <w:pPr>
        <w:pStyle w:val="a3"/>
        <w:spacing w:before="1"/>
        <w:ind w:left="1560" w:right="1731" w:firstLine="425"/>
      </w:pPr>
      <w:r>
        <w:t>Θεωρία, έρευνα και πρακτική στην αγωνιστική κολύμβηση. Έμφαση στην εξειδικευμένη εργοφυσιολογία στο νερό στην τεχνική και την προπονητική.</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0"/>
          <w:numId w:val="59"/>
        </w:numPr>
        <w:tabs>
          <w:tab w:val="left" w:pos="2156"/>
        </w:tabs>
        <w:spacing w:line="240" w:lineRule="auto"/>
        <w:ind w:left="1560" w:firstLine="425"/>
        <w:rPr>
          <w:sz w:val="20"/>
        </w:rPr>
      </w:pPr>
      <w:r>
        <w:rPr>
          <w:sz w:val="20"/>
        </w:rPr>
        <w:t>Κολυμβητική</w:t>
      </w:r>
      <w:r>
        <w:rPr>
          <w:spacing w:val="-2"/>
          <w:sz w:val="20"/>
        </w:rPr>
        <w:t xml:space="preserve"> </w:t>
      </w:r>
      <w:r>
        <w:rPr>
          <w:sz w:val="20"/>
        </w:rPr>
        <w:t>ταχύτητα.</w:t>
      </w:r>
    </w:p>
    <w:p w:rsidR="00E17C38" w:rsidRDefault="009855A5" w:rsidP="00EE3E47">
      <w:pPr>
        <w:pStyle w:val="a5"/>
        <w:numPr>
          <w:ilvl w:val="0"/>
          <w:numId w:val="59"/>
        </w:numPr>
        <w:tabs>
          <w:tab w:val="left" w:pos="2156"/>
        </w:tabs>
        <w:ind w:left="1560" w:firstLine="425"/>
        <w:rPr>
          <w:sz w:val="20"/>
        </w:rPr>
      </w:pPr>
      <w:r>
        <w:rPr>
          <w:sz w:val="20"/>
        </w:rPr>
        <w:t>Θερμοκρασία νερού και</w:t>
      </w:r>
      <w:r>
        <w:rPr>
          <w:spacing w:val="-4"/>
          <w:sz w:val="20"/>
        </w:rPr>
        <w:t xml:space="preserve"> </w:t>
      </w:r>
      <w:r>
        <w:rPr>
          <w:sz w:val="20"/>
        </w:rPr>
        <w:t>απόδοση.</w:t>
      </w:r>
    </w:p>
    <w:p w:rsidR="00E17C38" w:rsidRDefault="009855A5" w:rsidP="00EE3E47">
      <w:pPr>
        <w:pStyle w:val="a5"/>
        <w:numPr>
          <w:ilvl w:val="0"/>
          <w:numId w:val="59"/>
        </w:numPr>
        <w:tabs>
          <w:tab w:val="left" w:pos="2156"/>
        </w:tabs>
        <w:spacing w:before="0"/>
        <w:ind w:left="1560" w:firstLine="425"/>
        <w:rPr>
          <w:sz w:val="20"/>
        </w:rPr>
      </w:pPr>
      <w:r>
        <w:rPr>
          <w:sz w:val="20"/>
        </w:rPr>
        <w:t>Κολύμβηση και</w:t>
      </w:r>
      <w:r>
        <w:rPr>
          <w:spacing w:val="-3"/>
          <w:sz w:val="20"/>
        </w:rPr>
        <w:t xml:space="preserve"> </w:t>
      </w:r>
      <w:r>
        <w:rPr>
          <w:sz w:val="20"/>
        </w:rPr>
        <w:t>διατροφή.</w:t>
      </w:r>
    </w:p>
    <w:p w:rsidR="00E17C38" w:rsidRDefault="009855A5" w:rsidP="00EE3E47">
      <w:pPr>
        <w:pStyle w:val="a5"/>
        <w:numPr>
          <w:ilvl w:val="0"/>
          <w:numId w:val="59"/>
        </w:numPr>
        <w:tabs>
          <w:tab w:val="left" w:pos="2156"/>
        </w:tabs>
        <w:ind w:left="1560" w:firstLine="425"/>
        <w:rPr>
          <w:sz w:val="20"/>
        </w:rPr>
      </w:pPr>
      <w:r>
        <w:rPr>
          <w:sz w:val="20"/>
        </w:rPr>
        <w:t>Κολύμβηση και</w:t>
      </w:r>
      <w:r>
        <w:rPr>
          <w:spacing w:val="-3"/>
          <w:sz w:val="20"/>
        </w:rPr>
        <w:t xml:space="preserve"> </w:t>
      </w:r>
      <w:r>
        <w:rPr>
          <w:sz w:val="20"/>
        </w:rPr>
        <w:t>ντόπινγκ.</w:t>
      </w:r>
    </w:p>
    <w:p w:rsidR="00E17C38" w:rsidRDefault="009855A5" w:rsidP="00EE3E47">
      <w:pPr>
        <w:pStyle w:val="a5"/>
        <w:numPr>
          <w:ilvl w:val="0"/>
          <w:numId w:val="59"/>
        </w:numPr>
        <w:tabs>
          <w:tab w:val="left" w:pos="2156"/>
        </w:tabs>
        <w:spacing w:before="0"/>
        <w:ind w:left="1560" w:firstLine="425"/>
        <w:rPr>
          <w:sz w:val="20"/>
        </w:rPr>
      </w:pPr>
      <w:r>
        <w:rPr>
          <w:sz w:val="20"/>
        </w:rPr>
        <w:t>Μαραθώνια κολύμβηση και άλλες</w:t>
      </w:r>
      <w:r>
        <w:rPr>
          <w:spacing w:val="-2"/>
          <w:sz w:val="20"/>
        </w:rPr>
        <w:t xml:space="preserve"> </w:t>
      </w:r>
      <w:r>
        <w:rPr>
          <w:sz w:val="20"/>
        </w:rPr>
        <w:t>μορφές.</w:t>
      </w:r>
    </w:p>
    <w:p w:rsidR="00E17C38" w:rsidRDefault="009855A5" w:rsidP="00EE3E47">
      <w:pPr>
        <w:pStyle w:val="a5"/>
        <w:numPr>
          <w:ilvl w:val="0"/>
          <w:numId w:val="59"/>
        </w:numPr>
        <w:tabs>
          <w:tab w:val="left" w:pos="2156"/>
        </w:tabs>
        <w:spacing w:line="240" w:lineRule="auto"/>
        <w:ind w:left="1560" w:firstLine="425"/>
        <w:rPr>
          <w:sz w:val="20"/>
        </w:rPr>
      </w:pPr>
      <w:r>
        <w:rPr>
          <w:sz w:val="20"/>
        </w:rPr>
        <w:t>Αρχές κολυμβητικής προπόνησης.</w:t>
      </w:r>
    </w:p>
    <w:p w:rsidR="00E17C38" w:rsidRDefault="009855A5" w:rsidP="00EE3E47">
      <w:pPr>
        <w:pStyle w:val="a5"/>
        <w:numPr>
          <w:ilvl w:val="0"/>
          <w:numId w:val="59"/>
        </w:numPr>
        <w:tabs>
          <w:tab w:val="left" w:pos="2156"/>
        </w:tabs>
        <w:ind w:left="1560" w:firstLine="425"/>
        <w:rPr>
          <w:sz w:val="20"/>
        </w:rPr>
      </w:pPr>
      <w:r>
        <w:rPr>
          <w:sz w:val="20"/>
        </w:rPr>
        <w:t>Σχεδιασμός κολυμβητικής</w:t>
      </w:r>
      <w:r>
        <w:rPr>
          <w:spacing w:val="-3"/>
          <w:sz w:val="20"/>
        </w:rPr>
        <w:t xml:space="preserve"> </w:t>
      </w:r>
      <w:r>
        <w:rPr>
          <w:sz w:val="20"/>
        </w:rPr>
        <w:t>προπόνησης.</w:t>
      </w:r>
    </w:p>
    <w:p w:rsidR="00E17C38" w:rsidRDefault="009855A5" w:rsidP="00EE3E47">
      <w:pPr>
        <w:pStyle w:val="a5"/>
        <w:numPr>
          <w:ilvl w:val="0"/>
          <w:numId w:val="59"/>
        </w:numPr>
        <w:tabs>
          <w:tab w:val="left" w:pos="2156"/>
        </w:tabs>
        <w:spacing w:before="0"/>
        <w:ind w:left="1560" w:firstLine="425"/>
        <w:rPr>
          <w:sz w:val="20"/>
        </w:rPr>
      </w:pPr>
      <w:r>
        <w:rPr>
          <w:sz w:val="20"/>
        </w:rPr>
        <w:t>Σύγχρονα προπονητικά</w:t>
      </w:r>
      <w:r>
        <w:rPr>
          <w:spacing w:val="-3"/>
          <w:sz w:val="20"/>
        </w:rPr>
        <w:t xml:space="preserve"> </w:t>
      </w:r>
      <w:r>
        <w:rPr>
          <w:sz w:val="20"/>
        </w:rPr>
        <w:t>συστήματα.</w:t>
      </w:r>
    </w:p>
    <w:p w:rsidR="00E17C38" w:rsidRDefault="009855A5" w:rsidP="00EE3E47">
      <w:pPr>
        <w:pStyle w:val="a5"/>
        <w:numPr>
          <w:ilvl w:val="0"/>
          <w:numId w:val="59"/>
        </w:numPr>
        <w:tabs>
          <w:tab w:val="left" w:pos="2156"/>
        </w:tabs>
        <w:spacing w:before="0" w:line="240" w:lineRule="auto"/>
        <w:ind w:left="1560" w:firstLine="425"/>
        <w:rPr>
          <w:sz w:val="20"/>
        </w:rPr>
      </w:pPr>
      <w:r>
        <w:rPr>
          <w:sz w:val="20"/>
        </w:rPr>
        <w:t>Κινητική ανάλυση</w:t>
      </w:r>
      <w:r>
        <w:rPr>
          <w:spacing w:val="-2"/>
          <w:sz w:val="20"/>
        </w:rPr>
        <w:t xml:space="preserve"> </w:t>
      </w:r>
      <w:r>
        <w:rPr>
          <w:sz w:val="20"/>
        </w:rPr>
        <w:t>τεχνικών.</w:t>
      </w:r>
    </w:p>
    <w:p w:rsidR="00E17C38" w:rsidRDefault="009855A5" w:rsidP="00911C60">
      <w:pPr>
        <w:pStyle w:val="a5"/>
        <w:numPr>
          <w:ilvl w:val="0"/>
          <w:numId w:val="59"/>
        </w:numPr>
        <w:tabs>
          <w:tab w:val="left" w:pos="2268"/>
        </w:tabs>
        <w:ind w:left="1560" w:firstLine="425"/>
        <w:rPr>
          <w:sz w:val="20"/>
        </w:rPr>
      </w:pPr>
      <w:r>
        <w:rPr>
          <w:sz w:val="20"/>
        </w:rPr>
        <w:t>Σύγχρονη κινητική ανάλυση</w:t>
      </w:r>
      <w:r>
        <w:rPr>
          <w:spacing w:val="-3"/>
          <w:sz w:val="20"/>
        </w:rPr>
        <w:t xml:space="preserve"> </w:t>
      </w:r>
      <w:r>
        <w:rPr>
          <w:sz w:val="20"/>
        </w:rPr>
        <w:t>τεχνικών.</w:t>
      </w:r>
    </w:p>
    <w:p w:rsidR="00E17C38" w:rsidRDefault="009855A5" w:rsidP="00911C60">
      <w:pPr>
        <w:pStyle w:val="a5"/>
        <w:numPr>
          <w:ilvl w:val="0"/>
          <w:numId w:val="59"/>
        </w:numPr>
        <w:tabs>
          <w:tab w:val="left" w:pos="2268"/>
        </w:tabs>
        <w:spacing w:before="0"/>
        <w:ind w:left="1560" w:firstLine="425"/>
        <w:rPr>
          <w:sz w:val="20"/>
        </w:rPr>
      </w:pPr>
      <w:r>
        <w:rPr>
          <w:sz w:val="20"/>
        </w:rPr>
        <w:t>Καταδύσεις.</w:t>
      </w:r>
    </w:p>
    <w:p w:rsidR="00E17C38" w:rsidRDefault="009855A5" w:rsidP="00911C60">
      <w:pPr>
        <w:pStyle w:val="a5"/>
        <w:numPr>
          <w:ilvl w:val="0"/>
          <w:numId w:val="59"/>
        </w:numPr>
        <w:tabs>
          <w:tab w:val="left" w:pos="2268"/>
        </w:tabs>
        <w:ind w:left="1560" w:firstLine="425"/>
        <w:rPr>
          <w:sz w:val="20"/>
        </w:rPr>
      </w:pPr>
      <w:r>
        <w:rPr>
          <w:sz w:val="20"/>
        </w:rPr>
        <w:t>Υδατοσφαίριση.</w:t>
      </w:r>
    </w:p>
    <w:p w:rsidR="00E17C38" w:rsidRDefault="009855A5" w:rsidP="00911C60">
      <w:pPr>
        <w:pStyle w:val="a5"/>
        <w:numPr>
          <w:ilvl w:val="0"/>
          <w:numId w:val="59"/>
        </w:numPr>
        <w:tabs>
          <w:tab w:val="left" w:pos="2268"/>
        </w:tabs>
        <w:spacing w:before="0"/>
        <w:ind w:left="1560" w:firstLine="425"/>
        <w:rPr>
          <w:sz w:val="20"/>
        </w:rPr>
      </w:pPr>
      <w:r>
        <w:rPr>
          <w:sz w:val="20"/>
        </w:rPr>
        <w:t>Ναυαγοσωστική.</w:t>
      </w:r>
    </w:p>
    <w:p w:rsidR="00E17C38" w:rsidRDefault="009855A5" w:rsidP="00EE3E47">
      <w:pPr>
        <w:spacing w:before="1"/>
        <w:ind w:left="1560" w:firstLine="425"/>
        <w:rPr>
          <w:i/>
          <w:sz w:val="20"/>
        </w:rPr>
      </w:pPr>
      <w:r>
        <w:rPr>
          <w:i/>
          <w:sz w:val="20"/>
        </w:rPr>
        <w:t>Πρακτικό μέρος</w:t>
      </w:r>
    </w:p>
    <w:p w:rsidR="00E17C38" w:rsidRDefault="009855A5" w:rsidP="00EE3E47">
      <w:pPr>
        <w:pStyle w:val="a3"/>
        <w:spacing w:before="1"/>
        <w:ind w:left="1560" w:right="1731" w:firstLine="425"/>
      </w:pPr>
      <w:r>
        <w:t xml:space="preserve">Το μέρος της εφαρμογής περιλαμβάνει εξελιγμένα προγράμματα άσκησης στο νερό στα </w:t>
      </w:r>
      <w:r>
        <w:lastRenderedPageBreak/>
        <w:t>κινητικά χαρακτηριστικά των τεχνικών και στα σύγχρονα προπονητικά συστήματα.</w:t>
      </w:r>
    </w:p>
    <w:p w:rsidR="00E17C38" w:rsidRDefault="009855A5" w:rsidP="00EE3E47">
      <w:pPr>
        <w:pStyle w:val="a5"/>
        <w:numPr>
          <w:ilvl w:val="0"/>
          <w:numId w:val="58"/>
        </w:numPr>
        <w:tabs>
          <w:tab w:val="left" w:pos="2156"/>
        </w:tabs>
        <w:spacing w:before="0"/>
        <w:ind w:left="1560" w:firstLine="425"/>
        <w:rPr>
          <w:sz w:val="20"/>
        </w:rPr>
      </w:pPr>
      <w:r>
        <w:rPr>
          <w:sz w:val="20"/>
        </w:rPr>
        <w:t>Σύγχρονη κινητική ανάλυση</w:t>
      </w:r>
      <w:r>
        <w:rPr>
          <w:spacing w:val="-3"/>
          <w:sz w:val="20"/>
        </w:rPr>
        <w:t xml:space="preserve"> </w:t>
      </w:r>
      <w:r>
        <w:rPr>
          <w:sz w:val="20"/>
        </w:rPr>
        <w:t>ελεύθερου.</w:t>
      </w:r>
    </w:p>
    <w:p w:rsidR="00E17C38" w:rsidRDefault="009855A5" w:rsidP="00EE3E47">
      <w:pPr>
        <w:pStyle w:val="a5"/>
        <w:numPr>
          <w:ilvl w:val="0"/>
          <w:numId w:val="58"/>
        </w:numPr>
        <w:tabs>
          <w:tab w:val="left" w:pos="2156"/>
        </w:tabs>
        <w:ind w:left="1560" w:firstLine="425"/>
        <w:rPr>
          <w:sz w:val="20"/>
        </w:rPr>
      </w:pPr>
      <w:r>
        <w:rPr>
          <w:sz w:val="20"/>
        </w:rPr>
        <w:t>Σύγχρονη κινητική ανάλυση</w:t>
      </w:r>
      <w:r>
        <w:rPr>
          <w:spacing w:val="-3"/>
          <w:sz w:val="20"/>
        </w:rPr>
        <w:t xml:space="preserve"> </w:t>
      </w:r>
      <w:r>
        <w:rPr>
          <w:sz w:val="20"/>
        </w:rPr>
        <w:t>ύπτιου.</w:t>
      </w:r>
    </w:p>
    <w:p w:rsidR="00E17C38" w:rsidRDefault="009855A5" w:rsidP="00EE3E47">
      <w:pPr>
        <w:pStyle w:val="a5"/>
        <w:numPr>
          <w:ilvl w:val="0"/>
          <w:numId w:val="58"/>
        </w:numPr>
        <w:tabs>
          <w:tab w:val="left" w:pos="2156"/>
        </w:tabs>
        <w:spacing w:before="0"/>
        <w:ind w:left="1560" w:firstLine="425"/>
        <w:rPr>
          <w:sz w:val="20"/>
        </w:rPr>
      </w:pPr>
      <w:r>
        <w:rPr>
          <w:sz w:val="20"/>
        </w:rPr>
        <w:t>Σύγχρονη κινητική ανάλυση</w:t>
      </w:r>
      <w:r>
        <w:rPr>
          <w:spacing w:val="-3"/>
          <w:sz w:val="20"/>
        </w:rPr>
        <w:t xml:space="preserve"> </w:t>
      </w:r>
      <w:r>
        <w:rPr>
          <w:sz w:val="20"/>
        </w:rPr>
        <w:t>πρόσθιου.</w:t>
      </w:r>
    </w:p>
    <w:p w:rsidR="00E17C38" w:rsidRDefault="009855A5" w:rsidP="00EE3E47">
      <w:pPr>
        <w:pStyle w:val="a5"/>
        <w:numPr>
          <w:ilvl w:val="0"/>
          <w:numId w:val="58"/>
        </w:numPr>
        <w:tabs>
          <w:tab w:val="left" w:pos="2156"/>
        </w:tabs>
        <w:ind w:left="1560" w:firstLine="425"/>
        <w:rPr>
          <w:sz w:val="20"/>
        </w:rPr>
      </w:pPr>
      <w:r>
        <w:rPr>
          <w:sz w:val="20"/>
        </w:rPr>
        <w:t>Σύγχρονη κινητική ανάλυση</w:t>
      </w:r>
      <w:r>
        <w:rPr>
          <w:spacing w:val="-3"/>
          <w:sz w:val="20"/>
        </w:rPr>
        <w:t xml:space="preserve"> </w:t>
      </w:r>
      <w:r>
        <w:rPr>
          <w:sz w:val="20"/>
        </w:rPr>
        <w:t>πεταλούδας.</w:t>
      </w:r>
    </w:p>
    <w:p w:rsidR="00E17C38" w:rsidRDefault="009855A5" w:rsidP="00EE3E47">
      <w:pPr>
        <w:pStyle w:val="a5"/>
        <w:numPr>
          <w:ilvl w:val="0"/>
          <w:numId w:val="58"/>
        </w:numPr>
        <w:tabs>
          <w:tab w:val="left" w:pos="2156"/>
        </w:tabs>
        <w:spacing w:before="0"/>
        <w:ind w:left="1560" w:firstLine="425"/>
        <w:rPr>
          <w:sz w:val="20"/>
        </w:rPr>
      </w:pPr>
      <w:r>
        <w:rPr>
          <w:sz w:val="20"/>
        </w:rPr>
        <w:t>Μέθοδοι αερόβιας</w:t>
      </w:r>
      <w:r>
        <w:rPr>
          <w:spacing w:val="-3"/>
          <w:sz w:val="20"/>
        </w:rPr>
        <w:t xml:space="preserve"> </w:t>
      </w:r>
      <w:r>
        <w:rPr>
          <w:sz w:val="20"/>
        </w:rPr>
        <w:t>προπόνησης.</w:t>
      </w:r>
    </w:p>
    <w:p w:rsidR="00E17C38" w:rsidRDefault="009855A5" w:rsidP="00EE3E47">
      <w:pPr>
        <w:pStyle w:val="a5"/>
        <w:numPr>
          <w:ilvl w:val="0"/>
          <w:numId w:val="58"/>
        </w:numPr>
        <w:tabs>
          <w:tab w:val="left" w:pos="2156"/>
        </w:tabs>
        <w:spacing w:line="240" w:lineRule="auto"/>
        <w:ind w:left="1560" w:firstLine="425"/>
        <w:rPr>
          <w:sz w:val="20"/>
        </w:rPr>
      </w:pPr>
      <w:r>
        <w:rPr>
          <w:sz w:val="20"/>
        </w:rPr>
        <w:t>Μέθοδοι αναερόβιας</w:t>
      </w:r>
      <w:r>
        <w:rPr>
          <w:spacing w:val="-3"/>
          <w:sz w:val="20"/>
        </w:rPr>
        <w:t xml:space="preserve"> </w:t>
      </w:r>
      <w:r>
        <w:rPr>
          <w:sz w:val="20"/>
        </w:rPr>
        <w:t>προπόνησης.</w:t>
      </w:r>
    </w:p>
    <w:p w:rsidR="00E17C38" w:rsidRDefault="009855A5" w:rsidP="00EE3E47">
      <w:pPr>
        <w:pStyle w:val="a5"/>
        <w:numPr>
          <w:ilvl w:val="0"/>
          <w:numId w:val="58"/>
        </w:numPr>
        <w:tabs>
          <w:tab w:val="left" w:pos="2156"/>
        </w:tabs>
        <w:ind w:left="1560" w:firstLine="425"/>
        <w:rPr>
          <w:sz w:val="20"/>
        </w:rPr>
      </w:pPr>
      <w:r>
        <w:rPr>
          <w:sz w:val="20"/>
        </w:rPr>
        <w:t>Προπόνηση</w:t>
      </w:r>
      <w:r>
        <w:rPr>
          <w:spacing w:val="-2"/>
          <w:sz w:val="20"/>
        </w:rPr>
        <w:t xml:space="preserve"> </w:t>
      </w:r>
      <w:r>
        <w:rPr>
          <w:sz w:val="20"/>
        </w:rPr>
        <w:t>δύναμης.</w:t>
      </w:r>
    </w:p>
    <w:p w:rsidR="00E17C38" w:rsidRDefault="009855A5" w:rsidP="00EE3E47">
      <w:pPr>
        <w:pStyle w:val="a5"/>
        <w:numPr>
          <w:ilvl w:val="0"/>
          <w:numId w:val="58"/>
        </w:numPr>
        <w:tabs>
          <w:tab w:val="left" w:pos="2156"/>
        </w:tabs>
        <w:spacing w:before="0"/>
        <w:ind w:left="1560" w:firstLine="425"/>
        <w:rPr>
          <w:sz w:val="20"/>
        </w:rPr>
      </w:pPr>
      <w:r>
        <w:rPr>
          <w:sz w:val="20"/>
        </w:rPr>
        <w:t>Προπόνηση μεικτής</w:t>
      </w:r>
      <w:r>
        <w:rPr>
          <w:spacing w:val="-13"/>
          <w:sz w:val="20"/>
        </w:rPr>
        <w:t xml:space="preserve"> </w:t>
      </w:r>
      <w:r>
        <w:rPr>
          <w:sz w:val="20"/>
        </w:rPr>
        <w:t>ατομικής.</w:t>
      </w:r>
    </w:p>
    <w:p w:rsidR="00E17C38" w:rsidRDefault="009855A5" w:rsidP="00EE3E47">
      <w:pPr>
        <w:pStyle w:val="a5"/>
        <w:numPr>
          <w:ilvl w:val="0"/>
          <w:numId w:val="58"/>
        </w:numPr>
        <w:tabs>
          <w:tab w:val="left" w:pos="2156"/>
        </w:tabs>
        <w:spacing w:line="240" w:lineRule="auto"/>
        <w:ind w:left="1560" w:firstLine="425"/>
        <w:rPr>
          <w:sz w:val="20"/>
        </w:rPr>
      </w:pPr>
      <w:r>
        <w:rPr>
          <w:sz w:val="20"/>
        </w:rPr>
        <w:t>Προπόνηση μεικτής</w:t>
      </w:r>
      <w:r>
        <w:rPr>
          <w:spacing w:val="-14"/>
          <w:sz w:val="20"/>
        </w:rPr>
        <w:t xml:space="preserve"> </w:t>
      </w:r>
      <w:r>
        <w:rPr>
          <w:sz w:val="20"/>
        </w:rPr>
        <w:t>ομαδικής.</w:t>
      </w:r>
    </w:p>
    <w:p w:rsidR="00E17C38" w:rsidRDefault="009855A5" w:rsidP="00911C60">
      <w:pPr>
        <w:pStyle w:val="a5"/>
        <w:numPr>
          <w:ilvl w:val="0"/>
          <w:numId w:val="58"/>
        </w:numPr>
        <w:tabs>
          <w:tab w:val="left" w:pos="2268"/>
        </w:tabs>
        <w:ind w:left="1560" w:firstLine="425"/>
        <w:rPr>
          <w:sz w:val="20"/>
        </w:rPr>
      </w:pPr>
      <w:r>
        <w:rPr>
          <w:sz w:val="20"/>
        </w:rPr>
        <w:t>Προπόνηση μαραθώνιας</w:t>
      </w:r>
      <w:r>
        <w:rPr>
          <w:spacing w:val="-3"/>
          <w:sz w:val="20"/>
        </w:rPr>
        <w:t xml:space="preserve"> </w:t>
      </w:r>
      <w:r>
        <w:rPr>
          <w:sz w:val="20"/>
        </w:rPr>
        <w:t>κολύμβησης.</w:t>
      </w:r>
    </w:p>
    <w:p w:rsidR="00E17C38" w:rsidRDefault="009855A5" w:rsidP="00911C60">
      <w:pPr>
        <w:pStyle w:val="a5"/>
        <w:numPr>
          <w:ilvl w:val="0"/>
          <w:numId w:val="58"/>
        </w:numPr>
        <w:tabs>
          <w:tab w:val="left" w:pos="2268"/>
        </w:tabs>
        <w:spacing w:before="0"/>
        <w:ind w:left="1560" w:firstLine="425"/>
        <w:rPr>
          <w:sz w:val="20"/>
        </w:rPr>
      </w:pPr>
      <w:r>
        <w:rPr>
          <w:sz w:val="20"/>
        </w:rPr>
        <w:t>Άσκηση σε</w:t>
      </w:r>
      <w:r>
        <w:rPr>
          <w:spacing w:val="-2"/>
          <w:sz w:val="20"/>
        </w:rPr>
        <w:t xml:space="preserve"> </w:t>
      </w:r>
      <w:r>
        <w:rPr>
          <w:sz w:val="20"/>
        </w:rPr>
        <w:t>καταδύσεις.</w:t>
      </w:r>
    </w:p>
    <w:p w:rsidR="00E17C38" w:rsidRDefault="009855A5" w:rsidP="00911C60">
      <w:pPr>
        <w:pStyle w:val="a5"/>
        <w:numPr>
          <w:ilvl w:val="0"/>
          <w:numId w:val="58"/>
        </w:numPr>
        <w:tabs>
          <w:tab w:val="left" w:pos="2268"/>
        </w:tabs>
        <w:spacing w:before="0"/>
        <w:ind w:left="1560" w:firstLine="425"/>
        <w:rPr>
          <w:sz w:val="20"/>
        </w:rPr>
      </w:pPr>
      <w:r>
        <w:rPr>
          <w:sz w:val="20"/>
        </w:rPr>
        <w:t>Άσκηση σε</w:t>
      </w:r>
      <w:r>
        <w:rPr>
          <w:spacing w:val="-20"/>
          <w:sz w:val="20"/>
        </w:rPr>
        <w:t xml:space="preserve"> </w:t>
      </w:r>
      <w:r>
        <w:rPr>
          <w:sz w:val="20"/>
        </w:rPr>
        <w:t>υδατοσφαίριση.</w:t>
      </w:r>
    </w:p>
    <w:p w:rsidR="00E17C38" w:rsidRDefault="009855A5" w:rsidP="00911C60">
      <w:pPr>
        <w:pStyle w:val="a5"/>
        <w:numPr>
          <w:ilvl w:val="0"/>
          <w:numId w:val="58"/>
        </w:numPr>
        <w:tabs>
          <w:tab w:val="left" w:pos="2268"/>
        </w:tabs>
        <w:spacing w:before="0"/>
        <w:ind w:left="1560" w:firstLine="425"/>
        <w:rPr>
          <w:sz w:val="20"/>
        </w:rPr>
      </w:pPr>
      <w:r>
        <w:rPr>
          <w:sz w:val="20"/>
        </w:rPr>
        <w:t>Άσκηση σε</w:t>
      </w:r>
      <w:r>
        <w:rPr>
          <w:spacing w:val="-21"/>
          <w:sz w:val="20"/>
        </w:rPr>
        <w:t xml:space="preserve"> </w:t>
      </w:r>
      <w:r>
        <w:rPr>
          <w:sz w:val="20"/>
        </w:rPr>
        <w:t>ναυαγοσωστική.</w:t>
      </w:r>
    </w:p>
    <w:p w:rsidR="00E17C38" w:rsidRDefault="00E17C38" w:rsidP="00EE3E47">
      <w:pPr>
        <w:spacing w:line="229" w:lineRule="exact"/>
        <w:ind w:left="1560" w:firstLine="425"/>
        <w:rPr>
          <w:sz w:val="20"/>
        </w:rPr>
      </w:pPr>
    </w:p>
    <w:p w:rsidR="00911C60" w:rsidRDefault="00911C60" w:rsidP="00EE3E47">
      <w:pPr>
        <w:spacing w:line="229" w:lineRule="exact"/>
        <w:ind w:left="1560" w:firstLine="425"/>
        <w:rPr>
          <w:sz w:val="20"/>
        </w:rPr>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6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Ε08 Κωπηλασία 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35" o:spid="_x0000_s1174"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" fillcolor="#e7e6e6" stroked="f">
                <v:textbox inset="0,0,0,0">
                  <w:txbxContent>
                    <w:p w:rsidR="00440EE4" w:rsidRDefault="00440EE4">
                      <w:pPr>
                        <w:spacing w:line="227" w:lineRule="exact"/>
                        <w:ind w:left="28"/>
                        <w:rPr>
                          <w:b/>
                          <w:sz w:val="20"/>
                        </w:rPr>
                      </w:pPr>
                      <w:r>
                        <w:rPr>
                          <w:b/>
                          <w:sz w:val="20"/>
                        </w:rPr>
                        <w:t>Ε08 Κωπηλασία I</w:t>
                      </w:r>
                    </w:p>
                    <w:p w:rsidR="00440EE4" w:rsidRDefault="00440EE4">
                      <w:pPr>
                        <w:spacing w:before="1"/>
                        <w:ind w:left="453"/>
                        <w:rPr>
                          <w:b/>
                          <w:sz w:val="20"/>
                        </w:rPr>
                      </w:pPr>
                      <w:r>
                        <w:rPr>
                          <w:b/>
                          <w:sz w:val="20"/>
                        </w:rPr>
                        <w:t>ECTS: 16</w:t>
                      </w:r>
                    </w:p>
                  </w:txbxContent>
                </v:textbox>
                <w10:anchorlock/>
              </v:shape>
            </w:pict>
          </mc:Fallback>
        </mc:AlternateContent>
      </w:r>
    </w:p>
    <w:p w:rsidR="00E17C38" w:rsidRDefault="009855A5" w:rsidP="00EE3E47">
      <w:pPr>
        <w:pStyle w:val="4"/>
        <w:spacing w:line="208" w:lineRule="exact"/>
        <w:ind w:left="1560" w:firstLine="425"/>
      </w:pPr>
      <w:r>
        <w:rPr>
          <w:w w:val="90"/>
        </w:rPr>
        <w:t>Προαπαιτούμενο μάθημα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firstLine="425"/>
              <w:jc w:val="center"/>
              <w:rPr>
                <w:sz w:val="20"/>
              </w:rPr>
            </w:pPr>
            <w:r>
              <w:rPr>
                <w:w w:val="99"/>
                <w:sz w:val="20"/>
              </w:rPr>
              <w:t>1</w:t>
            </w:r>
          </w:p>
        </w:tc>
        <w:tc>
          <w:tcPr>
            <w:tcW w:w="6913" w:type="dxa"/>
          </w:tcPr>
          <w:p w:rsidR="00E17C38" w:rsidRDefault="009855A5" w:rsidP="00911C60">
            <w:pPr>
              <w:pStyle w:val="TableParagraph"/>
              <w:ind w:left="111" w:firstLine="425"/>
              <w:rPr>
                <w:sz w:val="20"/>
              </w:rPr>
            </w:pPr>
            <w:r>
              <w:rPr>
                <w:sz w:val="20"/>
              </w:rPr>
              <w:t>033 Κωπηλασία (</w:t>
            </w:r>
            <w:r>
              <w:rPr>
                <w:i/>
                <w:sz w:val="20"/>
              </w:rPr>
              <w:t>Μάθημα Εφαρμογής Ελεύθερης Επιλογής</w:t>
            </w:r>
            <w:r>
              <w:rPr>
                <w:sz w:val="20"/>
              </w:rPr>
              <w:t>)</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22" w:firstLine="425"/>
        <w:jc w:val="both"/>
      </w:pPr>
      <w:r>
        <w:rPr>
          <w:b/>
        </w:rPr>
        <w:t xml:space="preserve">Σκοπός: </w:t>
      </w:r>
      <w:r>
        <w:t>Η θεωρητική κατάρτιση για τα γενικά του μαθήματος (ιστορία-εξέλιξη) και τους κανονισμούς αγώνων. Η πρακτική εξάσκηση για την διεξαγωγή αγώνων κωπηλασίας (διαιτησία- οργάνωση).</w:t>
      </w:r>
    </w:p>
    <w:p w:rsidR="00E17C38" w:rsidRDefault="00E17C38" w:rsidP="00EE3E47">
      <w:pPr>
        <w:pStyle w:val="a3"/>
        <w:spacing w:before="10"/>
        <w:ind w:left="1560" w:firstLine="425"/>
        <w:rPr>
          <w:sz w:val="19"/>
        </w:rPr>
      </w:pPr>
    </w:p>
    <w:p w:rsidR="00E17C38" w:rsidRDefault="009855A5" w:rsidP="00EE3E47">
      <w:pPr>
        <w:pStyle w:val="3"/>
        <w:ind w:left="1560" w:firstLine="425"/>
      </w:pPr>
      <w:r>
        <w:t>Μαθησιακά Αποτελέσματα</w:t>
      </w:r>
    </w:p>
    <w:p w:rsidR="00E17C38" w:rsidRDefault="009855A5" w:rsidP="00EE3E47">
      <w:pPr>
        <w:pStyle w:val="a3"/>
        <w:spacing w:before="1"/>
        <w:ind w:left="1560" w:right="1732" w:firstLine="425"/>
        <w:jc w:val="both"/>
      </w:pPr>
      <w:r>
        <w:t>Η θεωρητική και η πρακτική της κωπηλασίας. Έμφαση στο διδακτικό, τεχνικό και προπονητικό μέρος. Το ιστορικό μέρος. Τα σκάφη. Πλοήγηση.</w:t>
      </w:r>
    </w:p>
    <w:p w:rsidR="00E17C38" w:rsidRDefault="00E17C38" w:rsidP="00EE3E47">
      <w:pPr>
        <w:pStyle w:val="a3"/>
        <w:ind w:left="1560" w:firstLine="425"/>
      </w:pPr>
    </w:p>
    <w:p w:rsidR="00E17C38" w:rsidRDefault="009855A5" w:rsidP="00EE3E47">
      <w:pPr>
        <w:pStyle w:val="3"/>
        <w:spacing w:before="1"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0"/>
          <w:numId w:val="57"/>
        </w:numPr>
        <w:tabs>
          <w:tab w:val="left" w:pos="2156"/>
        </w:tabs>
        <w:spacing w:before="0" w:line="240" w:lineRule="auto"/>
        <w:ind w:left="1560" w:firstLine="425"/>
        <w:rPr>
          <w:sz w:val="20"/>
        </w:rPr>
      </w:pPr>
      <w:r>
        <w:rPr>
          <w:sz w:val="20"/>
        </w:rPr>
        <w:t>Η τέχνη της κωπηλασίας. Κωπήλατα σκάφη πρωτόγονων</w:t>
      </w:r>
      <w:r>
        <w:rPr>
          <w:spacing w:val="-5"/>
          <w:sz w:val="20"/>
        </w:rPr>
        <w:t xml:space="preserve"> </w:t>
      </w:r>
      <w:r>
        <w:rPr>
          <w:sz w:val="20"/>
        </w:rPr>
        <w:t>λαών.</w:t>
      </w:r>
    </w:p>
    <w:p w:rsidR="00E17C38" w:rsidRDefault="009855A5" w:rsidP="00EE3E47">
      <w:pPr>
        <w:pStyle w:val="a5"/>
        <w:numPr>
          <w:ilvl w:val="0"/>
          <w:numId w:val="57"/>
        </w:numPr>
        <w:tabs>
          <w:tab w:val="left" w:pos="2156"/>
        </w:tabs>
        <w:ind w:left="1560" w:firstLine="425"/>
        <w:rPr>
          <w:sz w:val="20"/>
        </w:rPr>
      </w:pPr>
      <w:r>
        <w:rPr>
          <w:sz w:val="20"/>
        </w:rPr>
        <w:t>Η κωπηλασία ως ναυτική τέχνη και αθλητική</w:t>
      </w:r>
      <w:r>
        <w:rPr>
          <w:spacing w:val="-7"/>
          <w:sz w:val="20"/>
        </w:rPr>
        <w:t xml:space="preserve"> </w:t>
      </w:r>
      <w:r>
        <w:rPr>
          <w:sz w:val="20"/>
        </w:rPr>
        <w:t>δραστηριότητα.</w:t>
      </w:r>
    </w:p>
    <w:p w:rsidR="00E17C38" w:rsidRDefault="009855A5" w:rsidP="00EE3E47">
      <w:pPr>
        <w:pStyle w:val="a5"/>
        <w:numPr>
          <w:ilvl w:val="0"/>
          <w:numId w:val="57"/>
        </w:numPr>
        <w:tabs>
          <w:tab w:val="left" w:pos="2156"/>
        </w:tabs>
        <w:spacing w:before="0"/>
        <w:ind w:left="1560" w:firstLine="425"/>
        <w:rPr>
          <w:sz w:val="20"/>
        </w:rPr>
      </w:pPr>
      <w:r>
        <w:rPr>
          <w:sz w:val="20"/>
        </w:rPr>
        <w:t>Αθηναϊκή</w:t>
      </w:r>
      <w:r>
        <w:rPr>
          <w:spacing w:val="-1"/>
          <w:sz w:val="20"/>
        </w:rPr>
        <w:t xml:space="preserve"> </w:t>
      </w:r>
      <w:r>
        <w:rPr>
          <w:sz w:val="20"/>
        </w:rPr>
        <w:t>τριήρης.</w:t>
      </w:r>
    </w:p>
    <w:p w:rsidR="00E17C38" w:rsidRDefault="009855A5" w:rsidP="00EE3E47">
      <w:pPr>
        <w:pStyle w:val="a5"/>
        <w:numPr>
          <w:ilvl w:val="0"/>
          <w:numId w:val="57"/>
        </w:numPr>
        <w:tabs>
          <w:tab w:val="left" w:pos="2156"/>
        </w:tabs>
        <w:spacing w:before="2" w:line="240" w:lineRule="auto"/>
        <w:ind w:left="1560" w:firstLine="425"/>
        <w:rPr>
          <w:sz w:val="20"/>
        </w:rPr>
      </w:pPr>
      <w:r>
        <w:rPr>
          <w:sz w:val="20"/>
        </w:rPr>
        <w:t>Ιστορία σύγχρονης κωπηλασίας</w:t>
      </w:r>
      <w:r>
        <w:rPr>
          <w:spacing w:val="-4"/>
          <w:sz w:val="20"/>
        </w:rPr>
        <w:t xml:space="preserve"> </w:t>
      </w:r>
      <w:r>
        <w:rPr>
          <w:sz w:val="20"/>
        </w:rPr>
        <w:t>.</w:t>
      </w:r>
    </w:p>
    <w:p w:rsidR="00E17C38" w:rsidRDefault="009855A5" w:rsidP="00EE3E47">
      <w:pPr>
        <w:pStyle w:val="a5"/>
        <w:numPr>
          <w:ilvl w:val="0"/>
          <w:numId w:val="57"/>
        </w:numPr>
        <w:tabs>
          <w:tab w:val="left" w:pos="2156"/>
        </w:tabs>
        <w:ind w:left="1560" w:firstLine="425"/>
        <w:rPr>
          <w:sz w:val="20"/>
        </w:rPr>
      </w:pPr>
      <w:r>
        <w:rPr>
          <w:sz w:val="20"/>
        </w:rPr>
        <w:t>Ιστορία σύγχρονης Ελληνικής</w:t>
      </w:r>
      <w:r>
        <w:rPr>
          <w:spacing w:val="-1"/>
          <w:sz w:val="20"/>
        </w:rPr>
        <w:t xml:space="preserve"> </w:t>
      </w:r>
      <w:r>
        <w:rPr>
          <w:sz w:val="20"/>
        </w:rPr>
        <w:t>κωπηλασίας.</w:t>
      </w:r>
    </w:p>
    <w:p w:rsidR="00E17C38" w:rsidRDefault="009855A5" w:rsidP="00EE3E47">
      <w:pPr>
        <w:pStyle w:val="a5"/>
        <w:numPr>
          <w:ilvl w:val="0"/>
          <w:numId w:val="57"/>
        </w:numPr>
        <w:tabs>
          <w:tab w:val="left" w:pos="2156"/>
        </w:tabs>
        <w:spacing w:before="0"/>
        <w:ind w:left="1560" w:firstLine="425"/>
        <w:rPr>
          <w:sz w:val="20"/>
        </w:rPr>
      </w:pPr>
      <w:r>
        <w:rPr>
          <w:sz w:val="20"/>
        </w:rPr>
        <w:t>Πρώτο και δεύτερο μέρος κανονισμών αγώνων</w:t>
      </w:r>
      <w:r>
        <w:rPr>
          <w:spacing w:val="-7"/>
          <w:sz w:val="20"/>
        </w:rPr>
        <w:t xml:space="preserve"> </w:t>
      </w:r>
      <w:r>
        <w:rPr>
          <w:sz w:val="20"/>
        </w:rPr>
        <w:t>κωπηλασίας.</w:t>
      </w:r>
    </w:p>
    <w:p w:rsidR="00E17C38" w:rsidRDefault="009855A5" w:rsidP="00EE3E47">
      <w:pPr>
        <w:pStyle w:val="a5"/>
        <w:numPr>
          <w:ilvl w:val="0"/>
          <w:numId w:val="57"/>
        </w:numPr>
        <w:tabs>
          <w:tab w:val="left" w:pos="2156"/>
        </w:tabs>
        <w:ind w:left="1560" w:firstLine="425"/>
        <w:rPr>
          <w:sz w:val="20"/>
        </w:rPr>
      </w:pPr>
      <w:r>
        <w:rPr>
          <w:sz w:val="20"/>
        </w:rPr>
        <w:t>Τρίτο και τέταρτο μέρος κανονισμών αγώνων</w:t>
      </w:r>
      <w:r>
        <w:rPr>
          <w:spacing w:val="-7"/>
          <w:sz w:val="20"/>
        </w:rPr>
        <w:t xml:space="preserve"> </w:t>
      </w:r>
      <w:r>
        <w:rPr>
          <w:sz w:val="20"/>
        </w:rPr>
        <w:t>κωπηλασίας.</w:t>
      </w:r>
    </w:p>
    <w:p w:rsidR="00E17C38" w:rsidRDefault="009855A5" w:rsidP="00EE3E47">
      <w:pPr>
        <w:pStyle w:val="a5"/>
        <w:numPr>
          <w:ilvl w:val="0"/>
          <w:numId w:val="57"/>
        </w:numPr>
        <w:tabs>
          <w:tab w:val="left" w:pos="2156"/>
        </w:tabs>
        <w:spacing w:before="0"/>
        <w:ind w:left="1560" w:firstLine="425"/>
        <w:rPr>
          <w:sz w:val="20"/>
        </w:rPr>
      </w:pPr>
      <w:r>
        <w:rPr>
          <w:sz w:val="20"/>
        </w:rPr>
        <w:t>Πέμπτο και έκτο μέρος κανονισμών αγώνων</w:t>
      </w:r>
      <w:r>
        <w:rPr>
          <w:spacing w:val="-6"/>
          <w:sz w:val="20"/>
        </w:rPr>
        <w:t xml:space="preserve"> </w:t>
      </w:r>
      <w:r>
        <w:rPr>
          <w:sz w:val="20"/>
        </w:rPr>
        <w:t>κωπηλασίας.</w:t>
      </w:r>
    </w:p>
    <w:p w:rsidR="00E17C38" w:rsidRDefault="009855A5" w:rsidP="00EE3E47">
      <w:pPr>
        <w:pStyle w:val="a5"/>
        <w:numPr>
          <w:ilvl w:val="0"/>
          <w:numId w:val="57"/>
        </w:numPr>
        <w:tabs>
          <w:tab w:val="left" w:pos="2156"/>
        </w:tabs>
        <w:spacing w:line="240" w:lineRule="auto"/>
        <w:ind w:left="1560" w:firstLine="425"/>
        <w:rPr>
          <w:sz w:val="20"/>
        </w:rPr>
      </w:pPr>
      <w:r>
        <w:rPr>
          <w:sz w:val="20"/>
        </w:rPr>
        <w:t>Έβδομο και όγδοο μέρος κανονισμών αγώνων</w:t>
      </w:r>
      <w:r>
        <w:rPr>
          <w:spacing w:val="-5"/>
          <w:sz w:val="20"/>
        </w:rPr>
        <w:t xml:space="preserve"> </w:t>
      </w:r>
      <w:r>
        <w:rPr>
          <w:sz w:val="20"/>
        </w:rPr>
        <w:t>κωπηλασίας.</w:t>
      </w:r>
    </w:p>
    <w:p w:rsidR="00E17C38" w:rsidRDefault="009855A5" w:rsidP="00911C60">
      <w:pPr>
        <w:pStyle w:val="a5"/>
        <w:numPr>
          <w:ilvl w:val="0"/>
          <w:numId w:val="57"/>
        </w:numPr>
        <w:tabs>
          <w:tab w:val="left" w:pos="2268"/>
        </w:tabs>
        <w:ind w:left="1560" w:firstLine="425"/>
        <w:rPr>
          <w:sz w:val="20"/>
        </w:rPr>
      </w:pPr>
      <w:r>
        <w:rPr>
          <w:sz w:val="20"/>
        </w:rPr>
        <w:t>Ένατο και δέκατο μέρος κανονισμών αγώνων</w:t>
      </w:r>
      <w:r>
        <w:rPr>
          <w:spacing w:val="-6"/>
          <w:sz w:val="20"/>
        </w:rPr>
        <w:t xml:space="preserve"> </w:t>
      </w:r>
      <w:r>
        <w:rPr>
          <w:sz w:val="20"/>
        </w:rPr>
        <w:t>κωπηλασίας.</w:t>
      </w:r>
    </w:p>
    <w:p w:rsidR="00E17C38" w:rsidRDefault="009855A5" w:rsidP="00911C60">
      <w:pPr>
        <w:pStyle w:val="a5"/>
        <w:numPr>
          <w:ilvl w:val="0"/>
          <w:numId w:val="57"/>
        </w:numPr>
        <w:tabs>
          <w:tab w:val="left" w:pos="2268"/>
        </w:tabs>
        <w:spacing w:before="0"/>
        <w:ind w:left="1560" w:firstLine="425"/>
        <w:rPr>
          <w:sz w:val="20"/>
        </w:rPr>
      </w:pPr>
      <w:r>
        <w:rPr>
          <w:sz w:val="20"/>
        </w:rPr>
        <w:t>Ενδέκατο και δωδέκατο μέρος κανονισμών αγώνων</w:t>
      </w:r>
      <w:r>
        <w:rPr>
          <w:spacing w:val="-6"/>
          <w:sz w:val="20"/>
        </w:rPr>
        <w:t xml:space="preserve"> </w:t>
      </w:r>
      <w:r>
        <w:rPr>
          <w:sz w:val="20"/>
        </w:rPr>
        <w:t>κωπηλασίας.</w:t>
      </w:r>
    </w:p>
    <w:p w:rsidR="00E17C38" w:rsidRDefault="009855A5" w:rsidP="00911C60">
      <w:pPr>
        <w:pStyle w:val="a5"/>
        <w:numPr>
          <w:ilvl w:val="0"/>
          <w:numId w:val="57"/>
        </w:numPr>
        <w:tabs>
          <w:tab w:val="left" w:pos="2268"/>
        </w:tabs>
        <w:spacing w:before="0" w:line="240" w:lineRule="auto"/>
        <w:ind w:left="1560" w:firstLine="425"/>
        <w:rPr>
          <w:sz w:val="20"/>
        </w:rPr>
      </w:pPr>
      <w:r>
        <w:rPr>
          <w:sz w:val="20"/>
        </w:rPr>
        <w:t>Ιεράρχηση αγώνων κωπηλασίας - διοικητική δομή της κωπηλασίας</w:t>
      </w:r>
      <w:r>
        <w:rPr>
          <w:spacing w:val="-8"/>
          <w:sz w:val="20"/>
        </w:rPr>
        <w:t xml:space="preserve"> </w:t>
      </w:r>
      <w:r>
        <w:rPr>
          <w:sz w:val="20"/>
        </w:rPr>
        <w:t>.</w:t>
      </w:r>
    </w:p>
    <w:p w:rsidR="00E17C38" w:rsidRDefault="009855A5" w:rsidP="00EE3E47">
      <w:pPr>
        <w:pStyle w:val="a5"/>
        <w:numPr>
          <w:ilvl w:val="0"/>
          <w:numId w:val="57"/>
        </w:numPr>
        <w:tabs>
          <w:tab w:val="left" w:pos="2278"/>
        </w:tabs>
        <w:spacing w:line="240" w:lineRule="auto"/>
        <w:ind w:left="1560" w:right="1728" w:firstLine="425"/>
        <w:rPr>
          <w:sz w:val="20"/>
        </w:rPr>
      </w:pPr>
      <w:r>
        <w:rPr>
          <w:sz w:val="20"/>
        </w:rPr>
        <w:t>Άλλες κωπήλατες αθλητικές δραστηριότητες (κανόε - καγιάκ) και κωπηλασία αναψυχής (ράφτινγκ).</w:t>
      </w:r>
    </w:p>
    <w:p w:rsidR="00E17C38" w:rsidRDefault="009855A5" w:rsidP="00EE3E47">
      <w:pPr>
        <w:spacing w:line="228" w:lineRule="exact"/>
        <w:ind w:left="1560" w:firstLine="425"/>
        <w:rPr>
          <w:i/>
          <w:sz w:val="20"/>
        </w:rPr>
      </w:pPr>
      <w:r>
        <w:rPr>
          <w:i/>
          <w:sz w:val="20"/>
        </w:rPr>
        <w:t>Πρακτικό μέρος</w:t>
      </w:r>
    </w:p>
    <w:p w:rsidR="00E17C38" w:rsidRDefault="009855A5" w:rsidP="00EE3E47">
      <w:pPr>
        <w:pStyle w:val="a5"/>
        <w:numPr>
          <w:ilvl w:val="0"/>
          <w:numId w:val="56"/>
        </w:numPr>
        <w:tabs>
          <w:tab w:val="left" w:pos="2168"/>
        </w:tabs>
        <w:spacing w:before="0" w:line="240" w:lineRule="auto"/>
        <w:ind w:left="1560" w:right="1724" w:firstLine="425"/>
        <w:rPr>
          <w:sz w:val="20"/>
        </w:rPr>
      </w:pPr>
      <w:r>
        <w:rPr>
          <w:sz w:val="20"/>
        </w:rPr>
        <w:t>Πρώτη φάση εκμάθησης της τεχνικής στο κωπηλατήριο (είσοδος στο σκάφος - έξοδος από το σκάφος – θέση ασφαλείας - λαβή</w:t>
      </w:r>
      <w:r>
        <w:rPr>
          <w:spacing w:val="-4"/>
          <w:sz w:val="20"/>
        </w:rPr>
        <w:t xml:space="preserve"> </w:t>
      </w:r>
      <w:r>
        <w:rPr>
          <w:sz w:val="20"/>
        </w:rPr>
        <w:t>κουπιών).</w:t>
      </w:r>
    </w:p>
    <w:p w:rsidR="00E17C38" w:rsidRDefault="009855A5" w:rsidP="00EE3E47">
      <w:pPr>
        <w:pStyle w:val="a5"/>
        <w:numPr>
          <w:ilvl w:val="0"/>
          <w:numId w:val="56"/>
        </w:numPr>
        <w:tabs>
          <w:tab w:val="left" w:pos="2211"/>
        </w:tabs>
        <w:spacing w:line="240" w:lineRule="auto"/>
        <w:ind w:left="1560" w:right="1733" w:firstLine="425"/>
        <w:rPr>
          <w:sz w:val="20"/>
        </w:rPr>
      </w:pPr>
      <w:r>
        <w:rPr>
          <w:sz w:val="20"/>
        </w:rPr>
        <w:t>Δεύτερη φάση εκμάθησης της τεχνικής στο κωπηλατήριο (τέσσερις ασκήσεις για την εκμάθηση του κύκλου της</w:t>
      </w:r>
      <w:r>
        <w:rPr>
          <w:spacing w:val="-4"/>
          <w:sz w:val="20"/>
        </w:rPr>
        <w:t xml:space="preserve"> </w:t>
      </w:r>
      <w:r>
        <w:rPr>
          <w:sz w:val="20"/>
        </w:rPr>
        <w:t>κουπιάς).</w:t>
      </w:r>
    </w:p>
    <w:p w:rsidR="00E17C38" w:rsidRDefault="009855A5" w:rsidP="00EE3E47">
      <w:pPr>
        <w:pStyle w:val="a5"/>
        <w:numPr>
          <w:ilvl w:val="0"/>
          <w:numId w:val="56"/>
        </w:numPr>
        <w:tabs>
          <w:tab w:val="left" w:pos="2202"/>
        </w:tabs>
        <w:spacing w:before="0"/>
        <w:ind w:left="1560" w:firstLine="425"/>
        <w:rPr>
          <w:sz w:val="20"/>
        </w:rPr>
      </w:pPr>
      <w:r>
        <w:rPr>
          <w:sz w:val="20"/>
        </w:rPr>
        <w:t>Τρίτη φάση εκμάθησης της τεχνικής στο κωπηλατήριο (αυτοματοποίηση της κίνησης</w:t>
      </w:r>
      <w:r>
        <w:rPr>
          <w:spacing w:val="29"/>
          <w:sz w:val="20"/>
        </w:rPr>
        <w:t xml:space="preserve"> </w:t>
      </w:r>
      <w:r>
        <w:rPr>
          <w:sz w:val="20"/>
        </w:rPr>
        <w:t>-</w:t>
      </w:r>
    </w:p>
    <w:p w:rsidR="00E17C38" w:rsidRDefault="009855A5" w:rsidP="00EE3E47">
      <w:pPr>
        <w:pStyle w:val="a3"/>
        <w:spacing w:before="2" w:line="229" w:lineRule="exact"/>
        <w:ind w:left="1560" w:firstLine="425"/>
      </w:pPr>
      <w:r>
        <w:t>τεχνική ανάλυση -επισημάνσεις σφαλμάτων - διόρθωση σφαλμάτων).</w:t>
      </w:r>
    </w:p>
    <w:p w:rsidR="00E17C38" w:rsidRDefault="009855A5" w:rsidP="00EE3E47">
      <w:pPr>
        <w:pStyle w:val="a5"/>
        <w:numPr>
          <w:ilvl w:val="0"/>
          <w:numId w:val="56"/>
        </w:numPr>
        <w:tabs>
          <w:tab w:val="left" w:pos="2156"/>
        </w:tabs>
        <w:spacing w:before="0"/>
        <w:ind w:left="1560" w:firstLine="425"/>
        <w:rPr>
          <w:sz w:val="20"/>
        </w:rPr>
      </w:pPr>
      <w:r>
        <w:rPr>
          <w:sz w:val="20"/>
        </w:rPr>
        <w:t>Προπόνηση στο</w:t>
      </w:r>
      <w:r>
        <w:rPr>
          <w:spacing w:val="-1"/>
          <w:sz w:val="20"/>
        </w:rPr>
        <w:t xml:space="preserve"> </w:t>
      </w:r>
      <w:r>
        <w:rPr>
          <w:sz w:val="20"/>
        </w:rPr>
        <w:t>κωπηλατήριο.</w:t>
      </w:r>
    </w:p>
    <w:p w:rsidR="00E17C38" w:rsidRDefault="009855A5" w:rsidP="00EE3E47">
      <w:pPr>
        <w:pStyle w:val="a5"/>
        <w:numPr>
          <w:ilvl w:val="0"/>
          <w:numId w:val="56"/>
        </w:numPr>
        <w:tabs>
          <w:tab w:val="left" w:pos="2156"/>
        </w:tabs>
        <w:ind w:left="1560" w:firstLine="425"/>
        <w:rPr>
          <w:sz w:val="20"/>
        </w:rPr>
      </w:pPr>
      <w:r>
        <w:rPr>
          <w:sz w:val="20"/>
        </w:rPr>
        <w:t>Εκμάθηση χρήσης εργομέτρων</w:t>
      </w:r>
      <w:r>
        <w:rPr>
          <w:spacing w:val="-1"/>
          <w:sz w:val="20"/>
        </w:rPr>
        <w:t xml:space="preserve"> </w:t>
      </w:r>
      <w:r>
        <w:rPr>
          <w:sz w:val="20"/>
        </w:rPr>
        <w:t>κωπηλασίας.</w:t>
      </w:r>
    </w:p>
    <w:p w:rsidR="00E17C38" w:rsidRDefault="009855A5" w:rsidP="00EE3E47">
      <w:pPr>
        <w:pStyle w:val="a5"/>
        <w:numPr>
          <w:ilvl w:val="0"/>
          <w:numId w:val="56"/>
        </w:numPr>
        <w:tabs>
          <w:tab w:val="left" w:pos="2156"/>
        </w:tabs>
        <w:spacing w:before="0"/>
        <w:ind w:left="1560" w:firstLine="425"/>
        <w:rPr>
          <w:sz w:val="20"/>
        </w:rPr>
      </w:pPr>
      <w:r>
        <w:rPr>
          <w:sz w:val="20"/>
        </w:rPr>
        <w:t>Προπόνηση στα εργόμετρα</w:t>
      </w:r>
      <w:r>
        <w:rPr>
          <w:spacing w:val="-3"/>
          <w:sz w:val="20"/>
        </w:rPr>
        <w:t xml:space="preserve"> </w:t>
      </w:r>
      <w:r>
        <w:rPr>
          <w:sz w:val="20"/>
        </w:rPr>
        <w:t>κωπηλασίας.</w:t>
      </w:r>
    </w:p>
    <w:p w:rsidR="00E17C38" w:rsidRDefault="009855A5" w:rsidP="00EE3E47">
      <w:pPr>
        <w:pStyle w:val="a5"/>
        <w:numPr>
          <w:ilvl w:val="0"/>
          <w:numId w:val="56"/>
        </w:numPr>
        <w:tabs>
          <w:tab w:val="left" w:pos="2156"/>
        </w:tabs>
        <w:spacing w:line="240" w:lineRule="auto"/>
        <w:ind w:left="1560" w:firstLine="425"/>
        <w:rPr>
          <w:sz w:val="20"/>
        </w:rPr>
      </w:pPr>
      <w:r>
        <w:rPr>
          <w:sz w:val="20"/>
        </w:rPr>
        <w:t>Στήσιμο στίβου</w:t>
      </w:r>
      <w:r>
        <w:rPr>
          <w:spacing w:val="-1"/>
          <w:sz w:val="20"/>
        </w:rPr>
        <w:t xml:space="preserve"> </w:t>
      </w:r>
      <w:r>
        <w:rPr>
          <w:sz w:val="20"/>
        </w:rPr>
        <w:t>κωπηλασίας.</w:t>
      </w:r>
    </w:p>
    <w:p w:rsidR="00E17C38" w:rsidRDefault="009855A5" w:rsidP="00EE3E47">
      <w:pPr>
        <w:pStyle w:val="a5"/>
        <w:numPr>
          <w:ilvl w:val="0"/>
          <w:numId w:val="56"/>
        </w:numPr>
        <w:tabs>
          <w:tab w:val="left" w:pos="2156"/>
        </w:tabs>
        <w:spacing w:before="0"/>
        <w:ind w:left="1560" w:firstLine="425"/>
        <w:rPr>
          <w:sz w:val="20"/>
        </w:rPr>
      </w:pPr>
      <w:r>
        <w:rPr>
          <w:sz w:val="20"/>
        </w:rPr>
        <w:t>Οργάνωση αγώνων</w:t>
      </w:r>
      <w:r>
        <w:rPr>
          <w:spacing w:val="-3"/>
          <w:sz w:val="20"/>
        </w:rPr>
        <w:t xml:space="preserve"> </w:t>
      </w:r>
      <w:r>
        <w:rPr>
          <w:sz w:val="20"/>
        </w:rPr>
        <w:t>κωπηλασίας.</w:t>
      </w:r>
    </w:p>
    <w:p w:rsidR="00E17C38" w:rsidRDefault="009855A5" w:rsidP="00EE3E47">
      <w:pPr>
        <w:pStyle w:val="a5"/>
        <w:numPr>
          <w:ilvl w:val="0"/>
          <w:numId w:val="56"/>
        </w:numPr>
        <w:tabs>
          <w:tab w:val="left" w:pos="2156"/>
        </w:tabs>
        <w:spacing w:before="0"/>
        <w:ind w:left="1560" w:firstLine="425"/>
        <w:rPr>
          <w:sz w:val="20"/>
        </w:rPr>
      </w:pPr>
      <w:r>
        <w:rPr>
          <w:sz w:val="20"/>
        </w:rPr>
        <w:lastRenderedPageBreak/>
        <w:t>Τεχνική ανάλυση της κωπηλατικής κίνησης στα σκάφη τύπου</w:t>
      </w:r>
      <w:r>
        <w:rPr>
          <w:spacing w:val="-10"/>
          <w:sz w:val="20"/>
        </w:rPr>
        <w:t xml:space="preserve"> </w:t>
      </w:r>
      <w:r>
        <w:rPr>
          <w:sz w:val="20"/>
        </w:rPr>
        <w:t>σκιφ.</w:t>
      </w:r>
    </w:p>
    <w:p w:rsidR="00E17C38" w:rsidRDefault="009855A5" w:rsidP="00911C60">
      <w:pPr>
        <w:pStyle w:val="a5"/>
        <w:numPr>
          <w:ilvl w:val="0"/>
          <w:numId w:val="56"/>
        </w:numPr>
        <w:tabs>
          <w:tab w:val="left" w:pos="2268"/>
        </w:tabs>
        <w:spacing w:line="240" w:lineRule="auto"/>
        <w:ind w:left="1560" w:firstLine="425"/>
        <w:rPr>
          <w:sz w:val="20"/>
        </w:rPr>
      </w:pPr>
      <w:r>
        <w:rPr>
          <w:sz w:val="20"/>
        </w:rPr>
        <w:t>Τεχνική ανάλυση της πλευρικής</w:t>
      </w:r>
      <w:r>
        <w:rPr>
          <w:spacing w:val="-4"/>
          <w:sz w:val="20"/>
        </w:rPr>
        <w:t xml:space="preserve"> </w:t>
      </w:r>
      <w:r>
        <w:rPr>
          <w:sz w:val="20"/>
        </w:rPr>
        <w:t>κωπηλασίας.</w:t>
      </w:r>
    </w:p>
    <w:p w:rsidR="00E17C38" w:rsidRDefault="009855A5" w:rsidP="00911C60">
      <w:pPr>
        <w:pStyle w:val="a5"/>
        <w:numPr>
          <w:ilvl w:val="0"/>
          <w:numId w:val="56"/>
        </w:numPr>
        <w:tabs>
          <w:tab w:val="left" w:pos="2268"/>
        </w:tabs>
        <w:ind w:left="1560" w:firstLine="425"/>
        <w:rPr>
          <w:sz w:val="20"/>
        </w:rPr>
      </w:pPr>
      <w:r>
        <w:rPr>
          <w:sz w:val="20"/>
        </w:rPr>
        <w:t>Εικονοληψία (βιντεοσκόπηση) προπόνησης και αγώνων</w:t>
      </w:r>
      <w:r>
        <w:rPr>
          <w:spacing w:val="-7"/>
          <w:sz w:val="20"/>
        </w:rPr>
        <w:t xml:space="preserve"> </w:t>
      </w:r>
      <w:r>
        <w:rPr>
          <w:sz w:val="20"/>
        </w:rPr>
        <w:t>κωπηλασίας.</w:t>
      </w:r>
    </w:p>
    <w:p w:rsidR="00E17C38" w:rsidRDefault="009855A5" w:rsidP="00911C60">
      <w:pPr>
        <w:pStyle w:val="a5"/>
        <w:numPr>
          <w:ilvl w:val="0"/>
          <w:numId w:val="56"/>
        </w:numPr>
        <w:tabs>
          <w:tab w:val="left" w:pos="2268"/>
        </w:tabs>
        <w:spacing w:before="0"/>
        <w:ind w:left="1560" w:firstLine="425"/>
        <w:rPr>
          <w:sz w:val="20"/>
        </w:rPr>
      </w:pPr>
      <w:r>
        <w:rPr>
          <w:sz w:val="20"/>
        </w:rPr>
        <w:t>Προπόνηση με σκάφη τύπου</w:t>
      </w:r>
      <w:r>
        <w:rPr>
          <w:spacing w:val="-1"/>
          <w:sz w:val="20"/>
        </w:rPr>
        <w:t xml:space="preserve"> </w:t>
      </w:r>
      <w:r>
        <w:rPr>
          <w:sz w:val="20"/>
        </w:rPr>
        <w:t>σκιφ.</w:t>
      </w:r>
    </w:p>
    <w:p w:rsidR="00E17C38" w:rsidRDefault="009855A5" w:rsidP="00911C60">
      <w:pPr>
        <w:pStyle w:val="a5"/>
        <w:numPr>
          <w:ilvl w:val="0"/>
          <w:numId w:val="56"/>
        </w:numPr>
        <w:tabs>
          <w:tab w:val="left" w:pos="2268"/>
        </w:tabs>
        <w:spacing w:line="240" w:lineRule="auto"/>
        <w:ind w:left="1560" w:firstLine="425"/>
        <w:rPr>
          <w:sz w:val="20"/>
        </w:rPr>
      </w:pPr>
      <w:r>
        <w:rPr>
          <w:sz w:val="20"/>
        </w:rPr>
        <w:t>Προπόνηση με σκάφη πλευρικής κωπηλασίας (δίκωπος - τετράκωπος -</w:t>
      </w:r>
      <w:r>
        <w:rPr>
          <w:spacing w:val="-9"/>
          <w:sz w:val="20"/>
        </w:rPr>
        <w:t xml:space="preserve"> </w:t>
      </w:r>
      <w:r>
        <w:rPr>
          <w:sz w:val="20"/>
        </w:rPr>
        <w:t>οκτάκωπος).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70784"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CD1AD6">
                            <w:pPr>
                              <w:spacing w:line="229" w:lineRule="exact"/>
                              <w:ind w:left="23" w:right="5581"/>
                              <w:jc w:val="center"/>
                              <w:rPr>
                                <w:b/>
                                <w:sz w:val="20"/>
                              </w:rPr>
                            </w:pPr>
                            <w:r>
                              <w:rPr>
                                <w:b/>
                                <w:sz w:val="20"/>
                              </w:rPr>
                              <w:t>Ε08 Κωπηλασία II</w:t>
                            </w:r>
                          </w:p>
                          <w:p w:rsidR="00440EE4" w:rsidRDefault="00440EE4">
                            <w:pPr>
                              <w:spacing w:line="229" w:lineRule="exact"/>
                              <w:ind w:left="54" w:right="5856"/>
                              <w:jc w:val="center"/>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4" o:spid="_x0000_s1175" type="#_x0000_t202" style="position:absolute;left:0;text-align:left;margin-left:112pt;margin-top:11.5pt;width:371.5pt;height:22.95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C3&#10;bKsHgwIAAAoFAAAOAAAAAAAAAAAAAAAAAC4CAABkcnMvZTJvRG9jLnhtbFBLAQItABQABgAIAAAA&#10;IQCK7ptu4AAAAAkBAAAPAAAAAAAAAAAAAAAAAN0EAABkcnMvZG93bnJldi54bWxQSwUGAAAAAAQA&#10;BADzAAAA6gUAAAAA&#10;" fillcolor="#e7e6e6" stroked="f">
                <v:textbox inset="0,0,0,0">
                  <w:txbxContent>
                    <w:p w:rsidR="00440EE4" w:rsidRDefault="00440EE4" w:rsidP="00CD1AD6">
                      <w:pPr>
                        <w:spacing w:line="229" w:lineRule="exact"/>
                        <w:ind w:left="23" w:right="5581"/>
                        <w:jc w:val="center"/>
                        <w:rPr>
                          <w:b/>
                          <w:sz w:val="20"/>
                        </w:rPr>
                      </w:pPr>
                      <w:r>
                        <w:rPr>
                          <w:b/>
                          <w:sz w:val="20"/>
                        </w:rPr>
                        <w:t>Ε08 Κωπηλασία II</w:t>
                      </w:r>
                    </w:p>
                    <w:p w:rsidR="00440EE4" w:rsidRDefault="00440EE4">
                      <w:pPr>
                        <w:spacing w:line="229" w:lineRule="exact"/>
                        <w:ind w:left="54" w:right="5856"/>
                        <w:jc w:val="center"/>
                        <w:rPr>
                          <w:b/>
                          <w:sz w:val="20"/>
                        </w:rPr>
                      </w:pPr>
                      <w:r>
                        <w:rPr>
                          <w:b/>
                          <w:sz w:val="20"/>
                        </w:rPr>
                        <w:t>ECTS: 16</w:t>
                      </w:r>
                    </w:p>
                  </w:txbxContent>
                </v:textbox>
                <w10:wrap type="topAndBottom" anchorx="page"/>
              </v:shape>
            </w:pict>
          </mc:Fallback>
        </mc:AlternateContent>
      </w:r>
    </w:p>
    <w:p w:rsidR="00E17C38" w:rsidRDefault="009855A5" w:rsidP="00911C60">
      <w:pPr>
        <w:pStyle w:val="a3"/>
        <w:spacing w:line="214" w:lineRule="exact"/>
        <w:ind w:left="1560" w:right="1578" w:firstLine="425"/>
        <w:jc w:val="both"/>
      </w:pPr>
      <w:r>
        <w:rPr>
          <w:b/>
        </w:rPr>
        <w:t>Σκοπός</w:t>
      </w:r>
      <w:r>
        <w:t>: Η θεωρητική κατάρτιση για την προπόνηση (δύναμη - αντοχή-ψυχολογική στήριξη -</w:t>
      </w:r>
      <w:r w:rsidR="00911C60">
        <w:t xml:space="preserve"> </w:t>
      </w:r>
      <w:r>
        <w:t>διατροφή - προπονητικός σχεδιασμός). Η θεωρητική κατάρτιση και η πρακτική εξάσκηση για τη ρύθμιση των σκαφών κωπηλασίας.</w:t>
      </w:r>
    </w:p>
    <w:p w:rsidR="00911C60" w:rsidRDefault="00911C60" w:rsidP="00EE3E47">
      <w:pPr>
        <w:ind w:left="1560" w:firstLine="425"/>
      </w:pPr>
    </w:p>
    <w:p w:rsidR="00E17C38" w:rsidRDefault="009855A5" w:rsidP="00EE3E47">
      <w:pPr>
        <w:pStyle w:val="3"/>
        <w:spacing w:before="77"/>
        <w:ind w:left="1560" w:firstLine="425"/>
      </w:pPr>
      <w:r>
        <w:t>Μαθησιακά Αποτελέσματα</w:t>
      </w:r>
    </w:p>
    <w:p w:rsidR="00E17C38" w:rsidRDefault="009855A5" w:rsidP="00EE3E47">
      <w:pPr>
        <w:pStyle w:val="a3"/>
        <w:spacing w:before="1"/>
        <w:ind w:left="1560" w:right="1731" w:firstLine="425"/>
      </w:pPr>
      <w:r>
        <w:t>Η θεωρία και η πρακτική. Η διδασκαλία και η προπόνηση. Σχεδιασμός της προπόνησης, αρχές, μέθοδοι. Είδη και ρυθμίσεις σκαφών. Διδακτικά και προπονητικά προγράμματα.</w:t>
      </w:r>
    </w:p>
    <w:p w:rsidR="00E17C38" w:rsidRDefault="00E17C38" w:rsidP="00EE3E47">
      <w:pPr>
        <w:pStyle w:val="a3"/>
        <w:spacing w:before="1"/>
        <w:ind w:left="1560" w:firstLine="425"/>
      </w:pPr>
    </w:p>
    <w:p w:rsidR="00E17C38" w:rsidRDefault="009855A5" w:rsidP="00EE3E47">
      <w:pPr>
        <w:pStyle w:val="3"/>
        <w:ind w:left="1560" w:firstLine="425"/>
      </w:pPr>
      <w:r>
        <w:t>Διδακτικές ενότητες</w:t>
      </w:r>
    </w:p>
    <w:p w:rsidR="00E17C38" w:rsidRDefault="009855A5" w:rsidP="00EE3E47">
      <w:pPr>
        <w:spacing w:before="1" w:line="229" w:lineRule="exact"/>
        <w:ind w:left="1560" w:firstLine="425"/>
        <w:rPr>
          <w:i/>
          <w:sz w:val="20"/>
        </w:rPr>
      </w:pPr>
      <w:r>
        <w:rPr>
          <w:i/>
          <w:sz w:val="20"/>
        </w:rPr>
        <w:t>Διαλέξεις</w:t>
      </w:r>
    </w:p>
    <w:p w:rsidR="00E17C38" w:rsidRDefault="009855A5" w:rsidP="00EE3E47">
      <w:pPr>
        <w:pStyle w:val="a5"/>
        <w:numPr>
          <w:ilvl w:val="0"/>
          <w:numId w:val="55"/>
        </w:numPr>
        <w:tabs>
          <w:tab w:val="left" w:pos="2156"/>
        </w:tabs>
        <w:spacing w:before="0"/>
        <w:ind w:left="1560" w:firstLine="425"/>
        <w:rPr>
          <w:sz w:val="20"/>
        </w:rPr>
      </w:pPr>
      <w:r>
        <w:rPr>
          <w:sz w:val="20"/>
        </w:rPr>
        <w:t>Ρύθμιση σκαφών τύπου</w:t>
      </w:r>
      <w:r>
        <w:rPr>
          <w:spacing w:val="3"/>
          <w:sz w:val="20"/>
        </w:rPr>
        <w:t xml:space="preserve"> </w:t>
      </w:r>
      <w:r>
        <w:rPr>
          <w:sz w:val="20"/>
        </w:rPr>
        <w:t>σκιφ.</w:t>
      </w:r>
    </w:p>
    <w:p w:rsidR="00E17C38" w:rsidRDefault="009855A5" w:rsidP="00EE3E47">
      <w:pPr>
        <w:pStyle w:val="a5"/>
        <w:numPr>
          <w:ilvl w:val="0"/>
          <w:numId w:val="55"/>
        </w:numPr>
        <w:tabs>
          <w:tab w:val="left" w:pos="2156"/>
        </w:tabs>
        <w:ind w:left="1560" w:firstLine="425"/>
        <w:rPr>
          <w:sz w:val="20"/>
        </w:rPr>
      </w:pPr>
      <w:r>
        <w:rPr>
          <w:sz w:val="20"/>
        </w:rPr>
        <w:t>Ρύθμιση σκαφών πλευρικής</w:t>
      </w:r>
      <w:r>
        <w:rPr>
          <w:spacing w:val="-1"/>
          <w:sz w:val="20"/>
        </w:rPr>
        <w:t xml:space="preserve"> </w:t>
      </w:r>
      <w:r>
        <w:rPr>
          <w:sz w:val="20"/>
        </w:rPr>
        <w:t>κωπηλασίας.</w:t>
      </w:r>
    </w:p>
    <w:p w:rsidR="00E17C38" w:rsidRDefault="009855A5" w:rsidP="00EE3E47">
      <w:pPr>
        <w:pStyle w:val="a5"/>
        <w:numPr>
          <w:ilvl w:val="0"/>
          <w:numId w:val="55"/>
        </w:numPr>
        <w:tabs>
          <w:tab w:val="left" w:pos="2156"/>
        </w:tabs>
        <w:spacing w:before="0"/>
        <w:ind w:left="1560" w:firstLine="425"/>
        <w:rPr>
          <w:sz w:val="20"/>
        </w:rPr>
      </w:pPr>
      <w:r>
        <w:rPr>
          <w:sz w:val="20"/>
        </w:rPr>
        <w:t>Συντήρηση σκαφών</w:t>
      </w:r>
      <w:r>
        <w:rPr>
          <w:spacing w:val="-3"/>
          <w:sz w:val="20"/>
        </w:rPr>
        <w:t xml:space="preserve"> </w:t>
      </w:r>
      <w:r>
        <w:rPr>
          <w:sz w:val="20"/>
        </w:rPr>
        <w:t>κωπηλασίας.</w:t>
      </w:r>
    </w:p>
    <w:p w:rsidR="00E17C38" w:rsidRDefault="009855A5" w:rsidP="00EE3E47">
      <w:pPr>
        <w:pStyle w:val="a5"/>
        <w:numPr>
          <w:ilvl w:val="0"/>
          <w:numId w:val="55"/>
        </w:numPr>
        <w:tabs>
          <w:tab w:val="left" w:pos="2156"/>
        </w:tabs>
        <w:spacing w:before="0" w:line="240" w:lineRule="auto"/>
        <w:ind w:left="1560" w:firstLine="425"/>
        <w:rPr>
          <w:sz w:val="20"/>
        </w:rPr>
      </w:pPr>
      <w:r>
        <w:rPr>
          <w:sz w:val="20"/>
        </w:rPr>
        <w:t>Η δύναμη στο άθλημα της</w:t>
      </w:r>
      <w:r>
        <w:rPr>
          <w:spacing w:val="-23"/>
          <w:sz w:val="20"/>
        </w:rPr>
        <w:t xml:space="preserve"> </w:t>
      </w:r>
      <w:r>
        <w:rPr>
          <w:sz w:val="20"/>
        </w:rPr>
        <w:t>κωπηλασίας.</w:t>
      </w:r>
    </w:p>
    <w:p w:rsidR="00E17C38" w:rsidRDefault="009855A5" w:rsidP="00EE3E47">
      <w:pPr>
        <w:pStyle w:val="a5"/>
        <w:numPr>
          <w:ilvl w:val="0"/>
          <w:numId w:val="55"/>
        </w:numPr>
        <w:tabs>
          <w:tab w:val="left" w:pos="2156"/>
        </w:tabs>
        <w:ind w:left="1560" w:firstLine="425"/>
        <w:rPr>
          <w:sz w:val="20"/>
        </w:rPr>
      </w:pPr>
      <w:r>
        <w:rPr>
          <w:sz w:val="20"/>
        </w:rPr>
        <w:t>Η αντοχή στο άθλημα της</w:t>
      </w:r>
      <w:r>
        <w:rPr>
          <w:spacing w:val="-20"/>
          <w:sz w:val="20"/>
        </w:rPr>
        <w:t xml:space="preserve"> </w:t>
      </w:r>
      <w:r>
        <w:rPr>
          <w:sz w:val="20"/>
        </w:rPr>
        <w:t>κωπηλασίας.</w:t>
      </w:r>
    </w:p>
    <w:p w:rsidR="00E17C38" w:rsidRDefault="009855A5" w:rsidP="00EE3E47">
      <w:pPr>
        <w:pStyle w:val="a5"/>
        <w:numPr>
          <w:ilvl w:val="0"/>
          <w:numId w:val="55"/>
        </w:numPr>
        <w:tabs>
          <w:tab w:val="left" w:pos="2156"/>
        </w:tabs>
        <w:spacing w:before="0"/>
        <w:ind w:left="1560" w:firstLine="425"/>
        <w:rPr>
          <w:sz w:val="20"/>
        </w:rPr>
      </w:pPr>
      <w:r>
        <w:rPr>
          <w:sz w:val="20"/>
        </w:rPr>
        <w:t>Ψυχολογία των πληρωμάτων</w:t>
      </w:r>
      <w:r>
        <w:rPr>
          <w:spacing w:val="-4"/>
          <w:sz w:val="20"/>
        </w:rPr>
        <w:t xml:space="preserve"> </w:t>
      </w:r>
      <w:r>
        <w:rPr>
          <w:sz w:val="20"/>
        </w:rPr>
        <w:t>κωπηλασίας.</w:t>
      </w:r>
    </w:p>
    <w:p w:rsidR="00E17C38" w:rsidRDefault="009855A5" w:rsidP="00EE3E47">
      <w:pPr>
        <w:pStyle w:val="a5"/>
        <w:numPr>
          <w:ilvl w:val="0"/>
          <w:numId w:val="55"/>
        </w:numPr>
        <w:tabs>
          <w:tab w:val="left" w:pos="2156"/>
        </w:tabs>
        <w:spacing w:line="240" w:lineRule="auto"/>
        <w:ind w:left="1560" w:firstLine="425"/>
        <w:rPr>
          <w:sz w:val="20"/>
        </w:rPr>
      </w:pPr>
      <w:r>
        <w:rPr>
          <w:sz w:val="20"/>
        </w:rPr>
        <w:t>Προγραμματισμός</w:t>
      </w:r>
      <w:r>
        <w:rPr>
          <w:spacing w:val="-2"/>
          <w:sz w:val="20"/>
        </w:rPr>
        <w:t xml:space="preserve"> </w:t>
      </w:r>
      <w:r>
        <w:rPr>
          <w:sz w:val="20"/>
        </w:rPr>
        <w:t>προπόνησης.</w:t>
      </w:r>
    </w:p>
    <w:p w:rsidR="00E17C38" w:rsidRDefault="009855A5" w:rsidP="00EE3E47">
      <w:pPr>
        <w:pStyle w:val="a5"/>
        <w:numPr>
          <w:ilvl w:val="0"/>
          <w:numId w:val="55"/>
        </w:numPr>
        <w:tabs>
          <w:tab w:val="left" w:pos="2156"/>
        </w:tabs>
        <w:ind w:left="1560" w:firstLine="425"/>
        <w:rPr>
          <w:sz w:val="20"/>
        </w:rPr>
      </w:pPr>
      <w:r>
        <w:rPr>
          <w:sz w:val="20"/>
        </w:rPr>
        <w:t>Η φυσιολογία της προπόνησης στο άθλημα της</w:t>
      </w:r>
      <w:r>
        <w:rPr>
          <w:spacing w:val="-5"/>
          <w:sz w:val="20"/>
        </w:rPr>
        <w:t xml:space="preserve"> </w:t>
      </w:r>
      <w:r>
        <w:rPr>
          <w:sz w:val="20"/>
        </w:rPr>
        <w:t>κωπηλασίας.</w:t>
      </w:r>
    </w:p>
    <w:p w:rsidR="00E17C38" w:rsidRDefault="009855A5" w:rsidP="00EE3E47">
      <w:pPr>
        <w:pStyle w:val="a5"/>
        <w:numPr>
          <w:ilvl w:val="0"/>
          <w:numId w:val="55"/>
        </w:numPr>
        <w:tabs>
          <w:tab w:val="left" w:pos="2156"/>
        </w:tabs>
        <w:spacing w:before="0"/>
        <w:ind w:left="1560" w:firstLine="425"/>
        <w:rPr>
          <w:sz w:val="20"/>
        </w:rPr>
      </w:pPr>
      <w:r>
        <w:rPr>
          <w:sz w:val="20"/>
        </w:rPr>
        <w:t>Παιδική ηλικία - ανίχνευση ταλέντων - σύνθεση</w:t>
      </w:r>
      <w:r>
        <w:rPr>
          <w:spacing w:val="-4"/>
          <w:sz w:val="20"/>
        </w:rPr>
        <w:t xml:space="preserve"> </w:t>
      </w:r>
      <w:r>
        <w:rPr>
          <w:sz w:val="20"/>
        </w:rPr>
        <w:t>πληρωμάτων.</w:t>
      </w:r>
    </w:p>
    <w:p w:rsidR="00E17C38" w:rsidRDefault="009855A5" w:rsidP="00911C60">
      <w:pPr>
        <w:pStyle w:val="a5"/>
        <w:numPr>
          <w:ilvl w:val="0"/>
          <w:numId w:val="55"/>
        </w:numPr>
        <w:tabs>
          <w:tab w:val="left" w:pos="2268"/>
        </w:tabs>
        <w:ind w:left="1560" w:firstLine="425"/>
        <w:rPr>
          <w:sz w:val="20"/>
        </w:rPr>
      </w:pPr>
      <w:r>
        <w:rPr>
          <w:sz w:val="20"/>
        </w:rPr>
        <w:t>Το πρότυπο του ολοκληρωμένου προπονητή-τριας</w:t>
      </w:r>
      <w:r>
        <w:rPr>
          <w:spacing w:val="-2"/>
          <w:sz w:val="20"/>
        </w:rPr>
        <w:t xml:space="preserve"> </w:t>
      </w:r>
      <w:r>
        <w:rPr>
          <w:sz w:val="20"/>
        </w:rPr>
        <w:t>κωπηλασίας.</w:t>
      </w:r>
    </w:p>
    <w:p w:rsidR="00E17C38" w:rsidRDefault="009855A5" w:rsidP="00911C60">
      <w:pPr>
        <w:pStyle w:val="a5"/>
        <w:numPr>
          <w:ilvl w:val="0"/>
          <w:numId w:val="55"/>
        </w:numPr>
        <w:tabs>
          <w:tab w:val="left" w:pos="2268"/>
        </w:tabs>
        <w:spacing w:before="0"/>
        <w:ind w:left="1560" w:firstLine="425"/>
        <w:rPr>
          <w:sz w:val="20"/>
        </w:rPr>
      </w:pPr>
      <w:r>
        <w:rPr>
          <w:sz w:val="20"/>
        </w:rPr>
        <w:t>Η χρονομέτρηση στο άθλημα της</w:t>
      </w:r>
      <w:r>
        <w:rPr>
          <w:spacing w:val="-3"/>
          <w:sz w:val="20"/>
        </w:rPr>
        <w:t xml:space="preserve"> </w:t>
      </w:r>
      <w:r>
        <w:rPr>
          <w:sz w:val="20"/>
        </w:rPr>
        <w:t>κωπηλασίας.</w:t>
      </w:r>
    </w:p>
    <w:p w:rsidR="00E17C38" w:rsidRDefault="009855A5" w:rsidP="00911C60">
      <w:pPr>
        <w:pStyle w:val="a5"/>
        <w:numPr>
          <w:ilvl w:val="0"/>
          <w:numId w:val="55"/>
        </w:numPr>
        <w:tabs>
          <w:tab w:val="left" w:pos="2268"/>
        </w:tabs>
        <w:spacing w:line="240" w:lineRule="auto"/>
        <w:ind w:left="1560" w:firstLine="425"/>
        <w:rPr>
          <w:sz w:val="20"/>
        </w:rPr>
      </w:pPr>
      <w:r>
        <w:rPr>
          <w:sz w:val="20"/>
        </w:rPr>
        <w:t>Ενδυμασία και υγιεινή στο άθλημα της</w:t>
      </w:r>
      <w:r>
        <w:rPr>
          <w:spacing w:val="-6"/>
          <w:sz w:val="20"/>
        </w:rPr>
        <w:t xml:space="preserve"> </w:t>
      </w:r>
      <w:r>
        <w:rPr>
          <w:sz w:val="20"/>
        </w:rPr>
        <w:t>κωπηλασίας.</w:t>
      </w:r>
    </w:p>
    <w:p w:rsidR="00E17C38" w:rsidRDefault="009855A5" w:rsidP="00911C60">
      <w:pPr>
        <w:pStyle w:val="a5"/>
        <w:numPr>
          <w:ilvl w:val="0"/>
          <w:numId w:val="55"/>
        </w:numPr>
        <w:tabs>
          <w:tab w:val="left" w:pos="2268"/>
        </w:tabs>
        <w:ind w:left="1560" w:firstLine="425"/>
        <w:rPr>
          <w:sz w:val="20"/>
        </w:rPr>
      </w:pPr>
      <w:r>
        <w:rPr>
          <w:sz w:val="20"/>
        </w:rPr>
        <w:t>Μέτρα προστασίας κωπηλατών και κωπηλατριών κατά την προπόνηση και τους</w:t>
      </w:r>
      <w:r>
        <w:rPr>
          <w:spacing w:val="-15"/>
          <w:sz w:val="20"/>
        </w:rPr>
        <w:t xml:space="preserve"> </w:t>
      </w:r>
      <w:r>
        <w:rPr>
          <w:sz w:val="20"/>
        </w:rPr>
        <w:t>αγώνες.</w:t>
      </w:r>
    </w:p>
    <w:p w:rsidR="00E17C38" w:rsidRDefault="009855A5" w:rsidP="00EE3E47">
      <w:pPr>
        <w:spacing w:line="229" w:lineRule="exact"/>
        <w:ind w:left="1560" w:firstLine="425"/>
        <w:rPr>
          <w:i/>
          <w:sz w:val="20"/>
        </w:rPr>
      </w:pPr>
      <w:r>
        <w:rPr>
          <w:i/>
          <w:sz w:val="20"/>
        </w:rPr>
        <w:t>Πρακτικό μέρος</w:t>
      </w:r>
    </w:p>
    <w:p w:rsidR="00E17C38" w:rsidRDefault="009855A5" w:rsidP="00EE3E47">
      <w:pPr>
        <w:pStyle w:val="a5"/>
        <w:numPr>
          <w:ilvl w:val="0"/>
          <w:numId w:val="54"/>
        </w:numPr>
        <w:tabs>
          <w:tab w:val="left" w:pos="2156"/>
        </w:tabs>
        <w:spacing w:line="240" w:lineRule="auto"/>
        <w:ind w:left="1560" w:firstLine="425"/>
        <w:rPr>
          <w:sz w:val="20"/>
        </w:rPr>
      </w:pPr>
      <w:r>
        <w:rPr>
          <w:sz w:val="20"/>
        </w:rPr>
        <w:t>Συντήρηση σκαφών</w:t>
      </w:r>
      <w:r>
        <w:rPr>
          <w:spacing w:val="-3"/>
          <w:sz w:val="20"/>
        </w:rPr>
        <w:t xml:space="preserve"> </w:t>
      </w:r>
      <w:r>
        <w:rPr>
          <w:sz w:val="20"/>
        </w:rPr>
        <w:t>κωπηλασίας.</w:t>
      </w:r>
    </w:p>
    <w:p w:rsidR="00E17C38" w:rsidRDefault="009855A5" w:rsidP="00EE3E47">
      <w:pPr>
        <w:pStyle w:val="a5"/>
        <w:numPr>
          <w:ilvl w:val="0"/>
          <w:numId w:val="54"/>
        </w:numPr>
        <w:tabs>
          <w:tab w:val="left" w:pos="2156"/>
        </w:tabs>
        <w:ind w:left="1560" w:firstLine="425"/>
        <w:rPr>
          <w:sz w:val="20"/>
        </w:rPr>
      </w:pPr>
      <w:r>
        <w:rPr>
          <w:sz w:val="20"/>
        </w:rPr>
        <w:t>Ρύθμιση σκαφών τύπου</w:t>
      </w:r>
      <w:r>
        <w:rPr>
          <w:spacing w:val="3"/>
          <w:sz w:val="20"/>
        </w:rPr>
        <w:t xml:space="preserve"> </w:t>
      </w:r>
      <w:r>
        <w:rPr>
          <w:sz w:val="20"/>
        </w:rPr>
        <w:t>σκιφ.</w:t>
      </w:r>
    </w:p>
    <w:p w:rsidR="00E17C38" w:rsidRDefault="009855A5" w:rsidP="00EE3E47">
      <w:pPr>
        <w:pStyle w:val="a5"/>
        <w:numPr>
          <w:ilvl w:val="0"/>
          <w:numId w:val="54"/>
        </w:numPr>
        <w:tabs>
          <w:tab w:val="left" w:pos="2156"/>
        </w:tabs>
        <w:spacing w:before="0"/>
        <w:ind w:left="1560" w:firstLine="425"/>
        <w:rPr>
          <w:sz w:val="20"/>
        </w:rPr>
      </w:pPr>
      <w:r>
        <w:rPr>
          <w:sz w:val="20"/>
        </w:rPr>
        <w:t>Ρύθμιση σκαφών πλευρικής</w:t>
      </w:r>
      <w:r>
        <w:rPr>
          <w:spacing w:val="-1"/>
          <w:sz w:val="20"/>
        </w:rPr>
        <w:t xml:space="preserve"> </w:t>
      </w:r>
      <w:r>
        <w:rPr>
          <w:sz w:val="20"/>
        </w:rPr>
        <w:t>κωπηλασίας.</w:t>
      </w:r>
    </w:p>
    <w:p w:rsidR="00E17C38" w:rsidRDefault="009855A5" w:rsidP="00EE3E47">
      <w:pPr>
        <w:pStyle w:val="a5"/>
        <w:numPr>
          <w:ilvl w:val="0"/>
          <w:numId w:val="54"/>
        </w:numPr>
        <w:tabs>
          <w:tab w:val="left" w:pos="2158"/>
        </w:tabs>
        <w:ind w:left="1560" w:firstLine="425"/>
        <w:rPr>
          <w:sz w:val="20"/>
        </w:rPr>
      </w:pPr>
      <w:r>
        <w:rPr>
          <w:sz w:val="20"/>
        </w:rPr>
        <w:t>Χρήση βαρών και γυμναστικών οργάνων για την καλλιέργεια της δύναμης των κωπηλατών</w:t>
      </w:r>
      <w:r>
        <w:rPr>
          <w:spacing w:val="26"/>
          <w:sz w:val="20"/>
        </w:rPr>
        <w:t xml:space="preserve"> </w:t>
      </w:r>
      <w:r>
        <w:rPr>
          <w:sz w:val="20"/>
        </w:rPr>
        <w:t>-</w:t>
      </w:r>
    </w:p>
    <w:p w:rsidR="00E17C38" w:rsidRDefault="009855A5" w:rsidP="00EE3E47">
      <w:pPr>
        <w:pStyle w:val="a3"/>
        <w:spacing w:line="229" w:lineRule="exact"/>
        <w:ind w:left="1560" w:firstLine="425"/>
      </w:pPr>
      <w:r>
        <w:t>κωπηλατριών.</w:t>
      </w:r>
    </w:p>
    <w:p w:rsidR="00E17C38" w:rsidRDefault="009855A5" w:rsidP="00EE3E47">
      <w:pPr>
        <w:pStyle w:val="a5"/>
        <w:numPr>
          <w:ilvl w:val="0"/>
          <w:numId w:val="54"/>
        </w:numPr>
        <w:tabs>
          <w:tab w:val="left" w:pos="2156"/>
        </w:tabs>
        <w:spacing w:line="240" w:lineRule="auto"/>
        <w:ind w:left="1560" w:firstLine="425"/>
        <w:rPr>
          <w:sz w:val="20"/>
        </w:rPr>
      </w:pPr>
      <w:r>
        <w:rPr>
          <w:sz w:val="20"/>
        </w:rPr>
        <w:t>Δρομικές δραστηριότητες για την καλλιέργεια της αντοχής των κωπηλατών -</w:t>
      </w:r>
      <w:r>
        <w:rPr>
          <w:spacing w:val="-11"/>
          <w:sz w:val="20"/>
        </w:rPr>
        <w:t xml:space="preserve"> </w:t>
      </w:r>
      <w:r>
        <w:rPr>
          <w:sz w:val="20"/>
        </w:rPr>
        <w:t>κωπηλατριών.</w:t>
      </w:r>
    </w:p>
    <w:p w:rsidR="00E17C38" w:rsidRDefault="009855A5" w:rsidP="00EE3E47">
      <w:pPr>
        <w:pStyle w:val="a5"/>
        <w:numPr>
          <w:ilvl w:val="0"/>
          <w:numId w:val="54"/>
        </w:numPr>
        <w:tabs>
          <w:tab w:val="left" w:pos="2156"/>
        </w:tabs>
        <w:ind w:left="1560" w:firstLine="425"/>
        <w:rPr>
          <w:sz w:val="20"/>
        </w:rPr>
      </w:pPr>
      <w:r>
        <w:rPr>
          <w:sz w:val="20"/>
        </w:rPr>
        <w:t>Προπόνηση στα εργόμετρα</w:t>
      </w:r>
      <w:r>
        <w:rPr>
          <w:spacing w:val="-3"/>
          <w:sz w:val="20"/>
        </w:rPr>
        <w:t xml:space="preserve"> </w:t>
      </w:r>
      <w:r>
        <w:rPr>
          <w:sz w:val="20"/>
        </w:rPr>
        <w:t>κωπηλασίας.</w:t>
      </w:r>
    </w:p>
    <w:p w:rsidR="00E17C38" w:rsidRDefault="009855A5" w:rsidP="00EE3E47">
      <w:pPr>
        <w:pStyle w:val="a5"/>
        <w:numPr>
          <w:ilvl w:val="0"/>
          <w:numId w:val="54"/>
        </w:numPr>
        <w:tabs>
          <w:tab w:val="left" w:pos="2156"/>
        </w:tabs>
        <w:spacing w:before="0"/>
        <w:ind w:left="1560" w:firstLine="425"/>
        <w:rPr>
          <w:sz w:val="20"/>
        </w:rPr>
      </w:pPr>
      <w:r>
        <w:rPr>
          <w:sz w:val="20"/>
        </w:rPr>
        <w:t>Προπόνηση στα σκάφη τύπου</w:t>
      </w:r>
      <w:r>
        <w:rPr>
          <w:spacing w:val="2"/>
          <w:sz w:val="20"/>
        </w:rPr>
        <w:t xml:space="preserve"> </w:t>
      </w:r>
      <w:r>
        <w:rPr>
          <w:sz w:val="20"/>
        </w:rPr>
        <w:t>σκιφ.</w:t>
      </w:r>
    </w:p>
    <w:p w:rsidR="00E17C38" w:rsidRDefault="009855A5" w:rsidP="00EE3E47">
      <w:pPr>
        <w:pStyle w:val="a5"/>
        <w:numPr>
          <w:ilvl w:val="0"/>
          <w:numId w:val="54"/>
        </w:numPr>
        <w:tabs>
          <w:tab w:val="left" w:pos="2156"/>
        </w:tabs>
        <w:ind w:left="1560" w:firstLine="425"/>
        <w:rPr>
          <w:sz w:val="20"/>
        </w:rPr>
      </w:pPr>
      <w:r>
        <w:rPr>
          <w:sz w:val="20"/>
        </w:rPr>
        <w:t>Προπόνηση στα σκάφη πλευρικής</w:t>
      </w:r>
      <w:r>
        <w:rPr>
          <w:spacing w:val="2"/>
          <w:sz w:val="20"/>
        </w:rPr>
        <w:t xml:space="preserve"> </w:t>
      </w:r>
      <w:r>
        <w:rPr>
          <w:sz w:val="20"/>
        </w:rPr>
        <w:t>κωπηλασίας.</w:t>
      </w:r>
    </w:p>
    <w:p w:rsidR="00E17C38" w:rsidRDefault="009855A5" w:rsidP="00EE3E47">
      <w:pPr>
        <w:pStyle w:val="a5"/>
        <w:numPr>
          <w:ilvl w:val="0"/>
          <w:numId w:val="54"/>
        </w:numPr>
        <w:tabs>
          <w:tab w:val="left" w:pos="2158"/>
        </w:tabs>
        <w:spacing w:before="0" w:line="240" w:lineRule="auto"/>
        <w:ind w:left="1560" w:right="1729" w:firstLine="425"/>
        <w:rPr>
          <w:sz w:val="20"/>
        </w:rPr>
      </w:pPr>
      <w:r>
        <w:rPr>
          <w:sz w:val="20"/>
        </w:rPr>
        <w:t>Επισκέψεις σε δημοτικά σχολεία (ΣΤ τάξη), για ενημέρωση - διαφήμιση της κωπηλασίας και ανίχνευση</w:t>
      </w:r>
      <w:r>
        <w:rPr>
          <w:spacing w:val="-2"/>
          <w:sz w:val="20"/>
        </w:rPr>
        <w:t xml:space="preserve"> </w:t>
      </w:r>
      <w:r>
        <w:rPr>
          <w:sz w:val="20"/>
        </w:rPr>
        <w:t>ταλέντων.</w:t>
      </w:r>
    </w:p>
    <w:p w:rsidR="00E17C38" w:rsidRDefault="009855A5" w:rsidP="00911C60">
      <w:pPr>
        <w:pStyle w:val="a5"/>
        <w:numPr>
          <w:ilvl w:val="0"/>
          <w:numId w:val="54"/>
        </w:numPr>
        <w:tabs>
          <w:tab w:val="left" w:pos="2268"/>
        </w:tabs>
        <w:ind w:left="1560" w:firstLine="425"/>
        <w:rPr>
          <w:sz w:val="20"/>
        </w:rPr>
      </w:pPr>
      <w:r>
        <w:rPr>
          <w:sz w:val="20"/>
        </w:rPr>
        <w:t>Εικονοληψία (βιντεοσκόπηση) προπόνησης και αγώνων</w:t>
      </w:r>
      <w:r>
        <w:rPr>
          <w:spacing w:val="-7"/>
          <w:sz w:val="20"/>
        </w:rPr>
        <w:t xml:space="preserve"> </w:t>
      </w:r>
      <w:r>
        <w:rPr>
          <w:sz w:val="20"/>
        </w:rPr>
        <w:t>κωπηλασίας.</w:t>
      </w:r>
    </w:p>
    <w:p w:rsidR="00E17C38" w:rsidRDefault="009855A5" w:rsidP="00EE3E47">
      <w:pPr>
        <w:pStyle w:val="a5"/>
        <w:numPr>
          <w:ilvl w:val="0"/>
          <w:numId w:val="54"/>
        </w:numPr>
        <w:tabs>
          <w:tab w:val="left" w:pos="2290"/>
        </w:tabs>
        <w:spacing w:before="0" w:line="240" w:lineRule="auto"/>
        <w:ind w:left="1560" w:right="1727" w:firstLine="425"/>
        <w:rPr>
          <w:sz w:val="20"/>
        </w:rPr>
      </w:pPr>
      <w:r>
        <w:rPr>
          <w:sz w:val="20"/>
        </w:rPr>
        <w:t>Επισκέψεις σε ιδρύματα ατόμων με ειδικές ανάγκες, για ενημέρωση - διαφήμιση της κωπηλασίας και ανίχνευση αθλητών και</w:t>
      </w:r>
      <w:r>
        <w:rPr>
          <w:spacing w:val="-5"/>
          <w:sz w:val="20"/>
        </w:rPr>
        <w:t xml:space="preserve"> </w:t>
      </w:r>
      <w:r>
        <w:rPr>
          <w:sz w:val="20"/>
        </w:rPr>
        <w:t>αθλητριών.</w:t>
      </w:r>
    </w:p>
    <w:p w:rsidR="00E17C38" w:rsidRDefault="009855A5" w:rsidP="00911C60">
      <w:pPr>
        <w:pStyle w:val="a5"/>
        <w:numPr>
          <w:ilvl w:val="0"/>
          <w:numId w:val="54"/>
        </w:numPr>
        <w:tabs>
          <w:tab w:val="left" w:pos="2268"/>
        </w:tabs>
        <w:ind w:left="1560" w:firstLine="425"/>
        <w:rPr>
          <w:sz w:val="20"/>
        </w:rPr>
      </w:pPr>
      <w:r>
        <w:rPr>
          <w:sz w:val="20"/>
        </w:rPr>
        <w:t>Χρονομέτρηση με</w:t>
      </w:r>
      <w:r>
        <w:rPr>
          <w:spacing w:val="-1"/>
          <w:sz w:val="20"/>
        </w:rPr>
        <w:t xml:space="preserve"> </w:t>
      </w:r>
      <w:r>
        <w:rPr>
          <w:sz w:val="20"/>
        </w:rPr>
        <w:t>σκιφ.</w:t>
      </w:r>
    </w:p>
    <w:p w:rsidR="00E17C38" w:rsidRDefault="009855A5" w:rsidP="00911C60">
      <w:pPr>
        <w:pStyle w:val="a5"/>
        <w:numPr>
          <w:ilvl w:val="0"/>
          <w:numId w:val="54"/>
        </w:numPr>
        <w:tabs>
          <w:tab w:val="left" w:pos="2268"/>
        </w:tabs>
        <w:spacing w:before="0"/>
        <w:ind w:left="1560" w:firstLine="425"/>
        <w:rPr>
          <w:sz w:val="20"/>
        </w:rPr>
      </w:pPr>
      <w:r>
        <w:rPr>
          <w:sz w:val="20"/>
        </w:rPr>
        <w:t>Χρονομέτρηση με</w:t>
      </w:r>
      <w:r>
        <w:rPr>
          <w:spacing w:val="-1"/>
          <w:sz w:val="20"/>
        </w:rPr>
        <w:t xml:space="preserve"> </w:t>
      </w:r>
      <w:r>
        <w:rPr>
          <w:sz w:val="20"/>
        </w:rPr>
        <w:t>δίκωπες.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71296"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Ε27 Ναυαγοσωστική 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3" o:spid="_x0000_s1176" type="#_x0000_t202" style="position:absolute;left:0;text-align:left;margin-left:112pt;margin-top:11.5pt;width:371.5pt;height:23.05pt;z-index:-156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Ε27 Ναυαγοσωστική 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EE3E47">
      <w:pPr>
        <w:pStyle w:val="4"/>
        <w:spacing w:line="212" w:lineRule="exact"/>
        <w:ind w:left="1560" w:firstLine="425"/>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460"/>
        </w:trPr>
        <w:tc>
          <w:tcPr>
            <w:tcW w:w="458" w:type="dxa"/>
          </w:tcPr>
          <w:p w:rsidR="00E17C38" w:rsidRDefault="009855A5" w:rsidP="00EE3E47">
            <w:pPr>
              <w:pStyle w:val="TableParagraph"/>
              <w:spacing w:line="229" w:lineRule="exact"/>
              <w:ind w:left="1560" w:firstLine="425"/>
              <w:jc w:val="center"/>
              <w:rPr>
                <w:sz w:val="20"/>
              </w:rPr>
            </w:pPr>
            <w:r>
              <w:rPr>
                <w:w w:val="99"/>
                <w:sz w:val="20"/>
              </w:rPr>
              <w:t>1</w:t>
            </w:r>
          </w:p>
        </w:tc>
        <w:tc>
          <w:tcPr>
            <w:tcW w:w="6913" w:type="dxa"/>
          </w:tcPr>
          <w:p w:rsidR="00E17C38" w:rsidRDefault="009855A5" w:rsidP="00911C60">
            <w:pPr>
              <w:pStyle w:val="TableParagraph"/>
              <w:spacing w:line="229" w:lineRule="exact"/>
              <w:ind w:left="111" w:firstLine="425"/>
              <w:rPr>
                <w:sz w:val="20"/>
              </w:rPr>
            </w:pPr>
            <w:r>
              <w:rPr>
                <w:sz w:val="20"/>
              </w:rPr>
              <w:t xml:space="preserve">049 </w:t>
            </w:r>
            <w:r>
              <w:rPr>
                <w:i/>
                <w:sz w:val="20"/>
              </w:rPr>
              <w:t xml:space="preserve">Ναυαγοσωστική </w:t>
            </w:r>
            <w:r>
              <w:rPr>
                <w:sz w:val="20"/>
              </w:rPr>
              <w:t>(</w:t>
            </w:r>
            <w:r>
              <w:rPr>
                <w:i/>
                <w:sz w:val="20"/>
              </w:rPr>
              <w:t>Μάθημα Εφαρμογής Ελεύθερης Επιλογής</w:t>
            </w:r>
            <w:r>
              <w:rPr>
                <w:sz w:val="20"/>
              </w:rPr>
              <w:t>) ή</w:t>
            </w:r>
          </w:p>
          <w:p w:rsidR="00E17C38" w:rsidRDefault="009855A5" w:rsidP="00911C60">
            <w:pPr>
              <w:pStyle w:val="TableParagraph"/>
              <w:spacing w:before="1"/>
              <w:ind w:left="111" w:firstLine="425"/>
              <w:rPr>
                <w:i/>
                <w:sz w:val="20"/>
              </w:rPr>
            </w:pPr>
            <w:r>
              <w:rPr>
                <w:sz w:val="20"/>
              </w:rPr>
              <w:t xml:space="preserve">325 </w:t>
            </w:r>
            <w:r>
              <w:rPr>
                <w:i/>
                <w:sz w:val="20"/>
              </w:rPr>
              <w:t>Διδακτική της Κολύμβησης Ι</w:t>
            </w:r>
          </w:p>
        </w:tc>
      </w:tr>
    </w:tbl>
    <w:p w:rsidR="00E17C38" w:rsidRDefault="009855A5" w:rsidP="00EE3E47">
      <w:pPr>
        <w:pStyle w:val="a3"/>
        <w:ind w:left="1560" w:right="1727" w:firstLine="425"/>
        <w:jc w:val="both"/>
      </w:pPr>
      <w:r>
        <w:rPr>
          <w:b/>
        </w:rPr>
        <w:lastRenderedPageBreak/>
        <w:t xml:space="preserve">Σκοπός: </w:t>
      </w:r>
      <w:r>
        <w:t>Η ασφαλής συμπεριφορά του ατόμου στο νερό. Η μάθηση της οριζόντιας, διαγώνιας και κατακόρυφης μετακίνησης του σώματος στο νερό. Η μάθηση τεχνικών διάσωσης και παροχής άμεσης βοήθειας. Έμφαση στη στατική παραμονή του σώματος στην επιφάνεια του νερού και κάτω από αυτή, στον έλεγχο του περιβάλλοντος του νερού και στην ανάπτυξη ασφαλών κινητικών μεθόδων.</w:t>
      </w:r>
    </w:p>
    <w:p w:rsidR="00E17C38" w:rsidRDefault="00E17C38" w:rsidP="00EE3E47">
      <w:pPr>
        <w:pStyle w:val="a3"/>
        <w:spacing w:before="9"/>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911C60">
      <w:pPr>
        <w:pStyle w:val="a3"/>
        <w:spacing w:before="1"/>
        <w:ind w:left="1560" w:right="1731" w:firstLine="425"/>
        <w:jc w:val="both"/>
      </w:pPr>
      <w:r>
        <w:t>Θεωρία, πράξη, διδασκαλία, μάθηση. Η ασφαλής συμπεριφορά του ατόμου στο νερό. Η μάθηση της οριζόντιας, διαγώνιας και κατακόρυφης μετακίνησης του σώματος στο νερό. Η μάθηση τεχνικών διάσωσης και παροχής άμεσης βοήθειας. Έμφαση στην στατική παραμονή του σώματος στην επιφάνεια του νερού και κάτω από αυτή, στον έλεγχο του περιβάλλοντος του νερού και στην</w:t>
      </w:r>
      <w:r w:rsidR="00911C60">
        <w:t xml:space="preserve"> </w:t>
      </w:r>
      <w:r>
        <w:t>ανάπτυξη ασφαλών κινητικών μεθόδων.</w:t>
      </w:r>
    </w:p>
    <w:p w:rsidR="00E17C38" w:rsidRDefault="00E17C38" w:rsidP="00EE3E47">
      <w:pPr>
        <w:pStyle w:val="a3"/>
        <w:spacing w:before="2"/>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0"/>
          <w:numId w:val="53"/>
        </w:numPr>
        <w:tabs>
          <w:tab w:val="left" w:pos="2156"/>
        </w:tabs>
        <w:spacing w:line="240" w:lineRule="auto"/>
        <w:ind w:left="1560" w:firstLine="425"/>
        <w:rPr>
          <w:sz w:val="20"/>
        </w:rPr>
      </w:pPr>
      <w:r>
        <w:rPr>
          <w:sz w:val="20"/>
        </w:rPr>
        <w:t>Νερό και επιβίωση, αναπνευστικό</w:t>
      </w:r>
      <w:r>
        <w:rPr>
          <w:spacing w:val="1"/>
          <w:sz w:val="20"/>
        </w:rPr>
        <w:t xml:space="preserve"> </w:t>
      </w:r>
      <w:r>
        <w:rPr>
          <w:sz w:val="20"/>
        </w:rPr>
        <w:t>σύστημα.</w:t>
      </w:r>
    </w:p>
    <w:p w:rsidR="00E17C38" w:rsidRDefault="009855A5" w:rsidP="00EE3E47">
      <w:pPr>
        <w:pStyle w:val="a5"/>
        <w:numPr>
          <w:ilvl w:val="0"/>
          <w:numId w:val="53"/>
        </w:numPr>
        <w:tabs>
          <w:tab w:val="left" w:pos="2156"/>
        </w:tabs>
        <w:ind w:left="1560" w:firstLine="425"/>
        <w:rPr>
          <w:sz w:val="20"/>
        </w:rPr>
      </w:pPr>
      <w:r>
        <w:rPr>
          <w:sz w:val="20"/>
        </w:rPr>
        <w:t>Ιστορική εξέλιξη. Μέσα διάσωσης.</w:t>
      </w:r>
      <w:r>
        <w:rPr>
          <w:spacing w:val="-5"/>
          <w:sz w:val="20"/>
        </w:rPr>
        <w:t xml:space="preserve"> </w:t>
      </w:r>
      <w:r>
        <w:rPr>
          <w:sz w:val="20"/>
        </w:rPr>
        <w:t>Βιντεοταινία.</w:t>
      </w:r>
    </w:p>
    <w:p w:rsidR="00E17C38" w:rsidRDefault="009855A5" w:rsidP="00EE3E47">
      <w:pPr>
        <w:pStyle w:val="a5"/>
        <w:numPr>
          <w:ilvl w:val="0"/>
          <w:numId w:val="53"/>
        </w:numPr>
        <w:tabs>
          <w:tab w:val="left" w:pos="2156"/>
        </w:tabs>
        <w:spacing w:before="0"/>
        <w:ind w:left="1560" w:firstLine="425"/>
        <w:rPr>
          <w:sz w:val="20"/>
        </w:rPr>
      </w:pPr>
      <w:r>
        <w:rPr>
          <w:sz w:val="20"/>
        </w:rPr>
        <w:t>Ιδιότητες του νερού. Υδροδυναμικά θεωρήματα.</w:t>
      </w:r>
      <w:r>
        <w:rPr>
          <w:spacing w:val="-5"/>
          <w:sz w:val="20"/>
        </w:rPr>
        <w:t xml:space="preserve"> </w:t>
      </w:r>
      <w:r>
        <w:rPr>
          <w:sz w:val="20"/>
        </w:rPr>
        <w:t>Άνωση.</w:t>
      </w:r>
    </w:p>
    <w:p w:rsidR="00E17C38" w:rsidRDefault="009855A5" w:rsidP="00EE3E47">
      <w:pPr>
        <w:pStyle w:val="a5"/>
        <w:numPr>
          <w:ilvl w:val="0"/>
          <w:numId w:val="53"/>
        </w:numPr>
        <w:tabs>
          <w:tab w:val="left" w:pos="2156"/>
        </w:tabs>
        <w:ind w:left="1560" w:firstLine="425"/>
        <w:rPr>
          <w:sz w:val="20"/>
        </w:rPr>
      </w:pPr>
      <w:r>
        <w:rPr>
          <w:sz w:val="20"/>
        </w:rPr>
        <w:t>Φυσιολογία του πνιγμού.</w:t>
      </w:r>
    </w:p>
    <w:p w:rsidR="00E17C38" w:rsidRDefault="009855A5" w:rsidP="00EE3E47">
      <w:pPr>
        <w:pStyle w:val="a5"/>
        <w:numPr>
          <w:ilvl w:val="0"/>
          <w:numId w:val="53"/>
        </w:numPr>
        <w:tabs>
          <w:tab w:val="left" w:pos="2156"/>
        </w:tabs>
        <w:spacing w:before="0"/>
        <w:ind w:left="1560" w:firstLine="425"/>
        <w:rPr>
          <w:sz w:val="20"/>
        </w:rPr>
      </w:pPr>
      <w:r>
        <w:rPr>
          <w:sz w:val="20"/>
        </w:rPr>
        <w:t>Ναυαγοσωστική</w:t>
      </w:r>
      <w:r>
        <w:rPr>
          <w:spacing w:val="-1"/>
          <w:sz w:val="20"/>
        </w:rPr>
        <w:t xml:space="preserve"> </w:t>
      </w:r>
      <w:r>
        <w:rPr>
          <w:sz w:val="20"/>
        </w:rPr>
        <w:t>κολύμβηση.</w:t>
      </w:r>
    </w:p>
    <w:p w:rsidR="00E17C38" w:rsidRDefault="009855A5" w:rsidP="00EE3E47">
      <w:pPr>
        <w:pStyle w:val="a5"/>
        <w:numPr>
          <w:ilvl w:val="0"/>
          <w:numId w:val="53"/>
        </w:numPr>
        <w:tabs>
          <w:tab w:val="left" w:pos="2156"/>
        </w:tabs>
        <w:spacing w:line="240" w:lineRule="auto"/>
        <w:ind w:left="1560" w:firstLine="425"/>
        <w:rPr>
          <w:sz w:val="20"/>
        </w:rPr>
      </w:pPr>
      <w:r>
        <w:rPr>
          <w:sz w:val="20"/>
        </w:rPr>
        <w:t>Υποβρύχια κολύμβηση, ελεύθερη κατάδυση,</w:t>
      </w:r>
      <w:r>
        <w:rPr>
          <w:spacing w:val="-5"/>
          <w:sz w:val="20"/>
        </w:rPr>
        <w:t xml:space="preserve"> </w:t>
      </w:r>
      <w:r>
        <w:rPr>
          <w:sz w:val="20"/>
        </w:rPr>
        <w:t>τεχνικές.</w:t>
      </w:r>
    </w:p>
    <w:p w:rsidR="00E17C38" w:rsidRDefault="009855A5" w:rsidP="00EE3E47">
      <w:pPr>
        <w:pStyle w:val="a5"/>
        <w:numPr>
          <w:ilvl w:val="0"/>
          <w:numId w:val="53"/>
        </w:numPr>
        <w:tabs>
          <w:tab w:val="left" w:pos="2156"/>
        </w:tabs>
        <w:ind w:left="1560" w:firstLine="425"/>
        <w:rPr>
          <w:sz w:val="20"/>
        </w:rPr>
      </w:pPr>
      <w:r>
        <w:rPr>
          <w:sz w:val="20"/>
        </w:rPr>
        <w:t>Άπνοια, υπεραερισμός, οριακό βάθος.</w:t>
      </w:r>
      <w:r>
        <w:rPr>
          <w:spacing w:val="-2"/>
          <w:sz w:val="20"/>
        </w:rPr>
        <w:t xml:space="preserve"> </w:t>
      </w:r>
      <w:r>
        <w:rPr>
          <w:sz w:val="20"/>
        </w:rPr>
        <w:t>Τεστ.</w:t>
      </w:r>
    </w:p>
    <w:p w:rsidR="00E17C38" w:rsidRDefault="009855A5" w:rsidP="00EE3E47">
      <w:pPr>
        <w:pStyle w:val="a5"/>
        <w:numPr>
          <w:ilvl w:val="0"/>
          <w:numId w:val="53"/>
        </w:numPr>
        <w:tabs>
          <w:tab w:val="left" w:pos="2156"/>
        </w:tabs>
        <w:spacing w:before="0"/>
        <w:ind w:left="1560" w:firstLine="425"/>
        <w:rPr>
          <w:sz w:val="20"/>
        </w:rPr>
      </w:pPr>
      <w:r>
        <w:rPr>
          <w:sz w:val="20"/>
        </w:rPr>
        <w:t>Ορατότητα,</w:t>
      </w:r>
      <w:r>
        <w:rPr>
          <w:spacing w:val="-1"/>
          <w:sz w:val="20"/>
        </w:rPr>
        <w:t xml:space="preserve"> </w:t>
      </w:r>
      <w:r>
        <w:rPr>
          <w:sz w:val="20"/>
        </w:rPr>
        <w:t>ακοή.</w:t>
      </w:r>
    </w:p>
    <w:p w:rsidR="00E17C38" w:rsidRDefault="009855A5" w:rsidP="00EE3E47">
      <w:pPr>
        <w:pStyle w:val="a5"/>
        <w:numPr>
          <w:ilvl w:val="0"/>
          <w:numId w:val="53"/>
        </w:numPr>
        <w:tabs>
          <w:tab w:val="left" w:pos="2156"/>
        </w:tabs>
        <w:spacing w:line="240" w:lineRule="auto"/>
        <w:ind w:left="1560" w:firstLine="425"/>
        <w:rPr>
          <w:sz w:val="20"/>
        </w:rPr>
      </w:pPr>
      <w:r>
        <w:rPr>
          <w:sz w:val="20"/>
        </w:rPr>
        <w:t>Ασφυξία, πνιγμός,</w:t>
      </w:r>
      <w:r>
        <w:rPr>
          <w:spacing w:val="-3"/>
          <w:sz w:val="20"/>
        </w:rPr>
        <w:t xml:space="preserve"> </w:t>
      </w:r>
      <w:r>
        <w:rPr>
          <w:sz w:val="20"/>
        </w:rPr>
        <w:t>βιντεοταινία.</w:t>
      </w:r>
    </w:p>
    <w:p w:rsidR="00E17C38" w:rsidRDefault="009855A5" w:rsidP="00911C60">
      <w:pPr>
        <w:pStyle w:val="a5"/>
        <w:numPr>
          <w:ilvl w:val="0"/>
          <w:numId w:val="53"/>
        </w:numPr>
        <w:tabs>
          <w:tab w:val="left" w:pos="2268"/>
        </w:tabs>
        <w:ind w:left="1560" w:firstLine="425"/>
        <w:rPr>
          <w:sz w:val="20"/>
        </w:rPr>
      </w:pPr>
      <w:r>
        <w:rPr>
          <w:sz w:val="20"/>
        </w:rPr>
        <w:t>Καρδιοπνευμονική αναζωογόνηση</w:t>
      </w:r>
      <w:r>
        <w:rPr>
          <w:spacing w:val="-3"/>
          <w:sz w:val="20"/>
        </w:rPr>
        <w:t xml:space="preserve"> </w:t>
      </w:r>
      <w:r>
        <w:rPr>
          <w:sz w:val="20"/>
        </w:rPr>
        <w:t>Ι.</w:t>
      </w:r>
    </w:p>
    <w:p w:rsidR="00E17C38" w:rsidRDefault="009855A5" w:rsidP="00911C60">
      <w:pPr>
        <w:pStyle w:val="a5"/>
        <w:numPr>
          <w:ilvl w:val="0"/>
          <w:numId w:val="53"/>
        </w:numPr>
        <w:tabs>
          <w:tab w:val="left" w:pos="2268"/>
        </w:tabs>
        <w:spacing w:before="0"/>
        <w:ind w:left="1560" w:firstLine="425"/>
        <w:rPr>
          <w:sz w:val="20"/>
        </w:rPr>
      </w:pPr>
      <w:r>
        <w:rPr>
          <w:sz w:val="20"/>
        </w:rPr>
        <w:t>Καρδιοπνευμονική αναζωογόνηση</w:t>
      </w:r>
      <w:r>
        <w:rPr>
          <w:spacing w:val="-3"/>
          <w:sz w:val="20"/>
        </w:rPr>
        <w:t xml:space="preserve"> </w:t>
      </w:r>
      <w:r>
        <w:rPr>
          <w:sz w:val="20"/>
        </w:rPr>
        <w:t>ΙΙ.</w:t>
      </w:r>
    </w:p>
    <w:p w:rsidR="00E17C38" w:rsidRDefault="009855A5" w:rsidP="00911C60">
      <w:pPr>
        <w:pStyle w:val="a5"/>
        <w:numPr>
          <w:ilvl w:val="0"/>
          <w:numId w:val="53"/>
        </w:numPr>
        <w:tabs>
          <w:tab w:val="left" w:pos="2268"/>
        </w:tabs>
        <w:ind w:left="1560" w:firstLine="425"/>
        <w:rPr>
          <w:sz w:val="20"/>
        </w:rPr>
      </w:pPr>
      <w:r>
        <w:rPr>
          <w:sz w:val="20"/>
        </w:rPr>
        <w:t>Καρδιοπνευμονική αναζωογόνηση, άλλοι</w:t>
      </w:r>
      <w:r>
        <w:rPr>
          <w:spacing w:val="-3"/>
          <w:sz w:val="20"/>
        </w:rPr>
        <w:t xml:space="preserve"> </w:t>
      </w:r>
      <w:r>
        <w:rPr>
          <w:sz w:val="20"/>
        </w:rPr>
        <w:t>τρόποι.</w:t>
      </w:r>
    </w:p>
    <w:p w:rsidR="00E17C38" w:rsidRDefault="009855A5" w:rsidP="00911C60">
      <w:pPr>
        <w:pStyle w:val="a5"/>
        <w:numPr>
          <w:ilvl w:val="0"/>
          <w:numId w:val="53"/>
        </w:numPr>
        <w:tabs>
          <w:tab w:val="left" w:pos="2268"/>
        </w:tabs>
        <w:spacing w:before="0"/>
        <w:ind w:left="1560" w:firstLine="425"/>
        <w:rPr>
          <w:sz w:val="20"/>
        </w:rPr>
      </w:pPr>
      <w:r>
        <w:rPr>
          <w:sz w:val="20"/>
        </w:rPr>
        <w:t>Ανασκόπηση.</w:t>
      </w:r>
      <w:r>
        <w:rPr>
          <w:spacing w:val="-2"/>
          <w:sz w:val="20"/>
        </w:rPr>
        <w:t xml:space="preserve"> </w:t>
      </w:r>
      <w:r>
        <w:rPr>
          <w:sz w:val="20"/>
        </w:rPr>
        <w:t>Τεστ.</w:t>
      </w:r>
    </w:p>
    <w:p w:rsidR="00E17C38" w:rsidRDefault="009855A5" w:rsidP="00EE3E47">
      <w:pPr>
        <w:ind w:left="1560" w:firstLine="425"/>
        <w:rPr>
          <w:i/>
          <w:sz w:val="20"/>
        </w:rPr>
      </w:pPr>
      <w:r>
        <w:rPr>
          <w:i/>
          <w:sz w:val="20"/>
        </w:rPr>
        <w:t>Πρακτικό μέρος</w:t>
      </w:r>
    </w:p>
    <w:p w:rsidR="00E17C38" w:rsidRDefault="009855A5" w:rsidP="00EE3E47">
      <w:pPr>
        <w:pStyle w:val="a5"/>
        <w:numPr>
          <w:ilvl w:val="0"/>
          <w:numId w:val="52"/>
        </w:numPr>
        <w:tabs>
          <w:tab w:val="left" w:pos="2156"/>
        </w:tabs>
        <w:spacing w:before="2"/>
        <w:ind w:left="1560" w:firstLine="425"/>
        <w:rPr>
          <w:sz w:val="20"/>
        </w:rPr>
      </w:pPr>
      <w:r>
        <w:rPr>
          <w:sz w:val="20"/>
        </w:rPr>
        <w:t>Είσοδοι στο νερό.</w:t>
      </w:r>
    </w:p>
    <w:p w:rsidR="00E17C38" w:rsidRDefault="009855A5" w:rsidP="00EE3E47">
      <w:pPr>
        <w:pStyle w:val="a5"/>
        <w:numPr>
          <w:ilvl w:val="0"/>
          <w:numId w:val="52"/>
        </w:numPr>
        <w:tabs>
          <w:tab w:val="left" w:pos="2156"/>
        </w:tabs>
        <w:spacing w:before="0"/>
        <w:ind w:left="1560" w:firstLine="425"/>
        <w:rPr>
          <w:sz w:val="20"/>
        </w:rPr>
      </w:pPr>
      <w:r>
        <w:rPr>
          <w:sz w:val="20"/>
        </w:rPr>
        <w:t>Ναυαγοσωστική</w:t>
      </w:r>
      <w:r>
        <w:rPr>
          <w:spacing w:val="-1"/>
          <w:sz w:val="20"/>
        </w:rPr>
        <w:t xml:space="preserve"> </w:t>
      </w:r>
      <w:r>
        <w:rPr>
          <w:sz w:val="20"/>
        </w:rPr>
        <w:t>κολύμβηση.</w:t>
      </w:r>
    </w:p>
    <w:p w:rsidR="00E17C38" w:rsidRDefault="009855A5" w:rsidP="00EE3E47">
      <w:pPr>
        <w:pStyle w:val="a5"/>
        <w:numPr>
          <w:ilvl w:val="0"/>
          <w:numId w:val="52"/>
        </w:numPr>
        <w:tabs>
          <w:tab w:val="left" w:pos="2156"/>
        </w:tabs>
        <w:spacing w:line="240" w:lineRule="auto"/>
        <w:ind w:left="1560" w:firstLine="425"/>
        <w:rPr>
          <w:sz w:val="20"/>
        </w:rPr>
      </w:pPr>
      <w:r>
        <w:rPr>
          <w:sz w:val="20"/>
        </w:rPr>
        <w:t>Θέση σώματος. Τεχνικές</w:t>
      </w:r>
      <w:r>
        <w:rPr>
          <w:spacing w:val="-4"/>
          <w:sz w:val="20"/>
        </w:rPr>
        <w:t xml:space="preserve"> </w:t>
      </w:r>
      <w:r>
        <w:rPr>
          <w:sz w:val="20"/>
        </w:rPr>
        <w:t>ποδιών.</w:t>
      </w:r>
    </w:p>
    <w:p w:rsidR="00E17C38" w:rsidRDefault="009855A5" w:rsidP="00EE3E47">
      <w:pPr>
        <w:pStyle w:val="a5"/>
        <w:numPr>
          <w:ilvl w:val="0"/>
          <w:numId w:val="52"/>
        </w:numPr>
        <w:tabs>
          <w:tab w:val="left" w:pos="2156"/>
        </w:tabs>
        <w:ind w:left="1560" w:firstLine="425"/>
        <w:rPr>
          <w:sz w:val="20"/>
        </w:rPr>
      </w:pPr>
      <w:r>
        <w:rPr>
          <w:sz w:val="20"/>
        </w:rPr>
        <w:t>Τεχνικές χεριών. Ολοκλήρωση</w:t>
      </w:r>
      <w:r>
        <w:rPr>
          <w:spacing w:val="-4"/>
          <w:sz w:val="20"/>
        </w:rPr>
        <w:t xml:space="preserve"> </w:t>
      </w:r>
      <w:r>
        <w:rPr>
          <w:sz w:val="20"/>
        </w:rPr>
        <w:t>τεχνικής.</w:t>
      </w:r>
    </w:p>
    <w:p w:rsidR="00E17C38" w:rsidRDefault="009855A5" w:rsidP="00EE3E47">
      <w:pPr>
        <w:pStyle w:val="a5"/>
        <w:numPr>
          <w:ilvl w:val="0"/>
          <w:numId w:val="52"/>
        </w:numPr>
        <w:tabs>
          <w:tab w:val="left" w:pos="2156"/>
        </w:tabs>
        <w:spacing w:before="0"/>
        <w:ind w:left="1560" w:firstLine="425"/>
        <w:rPr>
          <w:sz w:val="20"/>
        </w:rPr>
      </w:pPr>
      <w:r>
        <w:rPr>
          <w:sz w:val="20"/>
        </w:rPr>
        <w:t>Τεστ</w:t>
      </w:r>
      <w:r>
        <w:rPr>
          <w:spacing w:val="-2"/>
          <w:sz w:val="20"/>
        </w:rPr>
        <w:t xml:space="preserve"> </w:t>
      </w:r>
      <w:r>
        <w:rPr>
          <w:sz w:val="20"/>
        </w:rPr>
        <w:t>Cooper.</w:t>
      </w:r>
    </w:p>
    <w:p w:rsidR="00E17C38" w:rsidRDefault="009855A5" w:rsidP="00EE3E47">
      <w:pPr>
        <w:pStyle w:val="a5"/>
        <w:numPr>
          <w:ilvl w:val="0"/>
          <w:numId w:val="52"/>
        </w:numPr>
        <w:tabs>
          <w:tab w:val="left" w:pos="2156"/>
        </w:tabs>
        <w:ind w:left="1560" w:firstLine="425"/>
        <w:rPr>
          <w:sz w:val="20"/>
        </w:rPr>
      </w:pPr>
      <w:r>
        <w:rPr>
          <w:sz w:val="20"/>
        </w:rPr>
        <w:t>Εξάσκηση στην καταδυτική</w:t>
      </w:r>
      <w:r>
        <w:rPr>
          <w:spacing w:val="-3"/>
          <w:sz w:val="20"/>
        </w:rPr>
        <w:t xml:space="preserve"> </w:t>
      </w:r>
      <w:r>
        <w:rPr>
          <w:sz w:val="20"/>
        </w:rPr>
        <w:t>ικανότητα.</w:t>
      </w:r>
    </w:p>
    <w:p w:rsidR="00E17C38" w:rsidRDefault="009855A5" w:rsidP="00EE3E47">
      <w:pPr>
        <w:pStyle w:val="a5"/>
        <w:numPr>
          <w:ilvl w:val="0"/>
          <w:numId w:val="52"/>
        </w:numPr>
        <w:tabs>
          <w:tab w:val="left" w:pos="2156"/>
        </w:tabs>
        <w:spacing w:before="0"/>
        <w:ind w:left="1560" w:firstLine="425"/>
        <w:rPr>
          <w:sz w:val="20"/>
        </w:rPr>
      </w:pPr>
      <w:r>
        <w:rPr>
          <w:sz w:val="20"/>
        </w:rPr>
        <w:t>Σωσίβια με</w:t>
      </w:r>
      <w:r>
        <w:rPr>
          <w:spacing w:val="-1"/>
          <w:sz w:val="20"/>
        </w:rPr>
        <w:t xml:space="preserve"> </w:t>
      </w:r>
      <w:r>
        <w:rPr>
          <w:sz w:val="20"/>
        </w:rPr>
        <w:t>ρούχα.</w:t>
      </w:r>
    </w:p>
    <w:p w:rsidR="00E17C38" w:rsidRDefault="009855A5" w:rsidP="00EE3E47">
      <w:pPr>
        <w:pStyle w:val="a5"/>
        <w:numPr>
          <w:ilvl w:val="0"/>
          <w:numId w:val="52"/>
        </w:numPr>
        <w:tabs>
          <w:tab w:val="left" w:pos="2156"/>
        </w:tabs>
        <w:spacing w:line="240" w:lineRule="auto"/>
        <w:ind w:left="1560" w:firstLine="425"/>
        <w:rPr>
          <w:sz w:val="20"/>
        </w:rPr>
      </w:pPr>
      <w:r>
        <w:rPr>
          <w:sz w:val="20"/>
        </w:rPr>
        <w:t>Κολύμβηση αντοχής με</w:t>
      </w:r>
      <w:r>
        <w:rPr>
          <w:spacing w:val="-3"/>
          <w:sz w:val="20"/>
        </w:rPr>
        <w:t xml:space="preserve"> </w:t>
      </w:r>
      <w:r>
        <w:rPr>
          <w:sz w:val="20"/>
        </w:rPr>
        <w:t>ρούχα.</w:t>
      </w:r>
    </w:p>
    <w:p w:rsidR="00E17C38" w:rsidRDefault="009855A5" w:rsidP="00EE3E47">
      <w:pPr>
        <w:pStyle w:val="a5"/>
        <w:numPr>
          <w:ilvl w:val="0"/>
          <w:numId w:val="52"/>
        </w:numPr>
        <w:tabs>
          <w:tab w:val="left" w:pos="2156"/>
        </w:tabs>
        <w:ind w:left="1560" w:firstLine="425"/>
        <w:rPr>
          <w:sz w:val="20"/>
        </w:rPr>
      </w:pPr>
      <w:r>
        <w:rPr>
          <w:sz w:val="20"/>
        </w:rPr>
        <w:t>Στατική</w:t>
      </w:r>
      <w:r>
        <w:rPr>
          <w:spacing w:val="-1"/>
          <w:sz w:val="20"/>
        </w:rPr>
        <w:t xml:space="preserve"> </w:t>
      </w:r>
      <w:r>
        <w:rPr>
          <w:sz w:val="20"/>
        </w:rPr>
        <w:t>άπνοια.</w:t>
      </w:r>
    </w:p>
    <w:p w:rsidR="00E17C38" w:rsidRDefault="009855A5" w:rsidP="00911C60">
      <w:pPr>
        <w:pStyle w:val="a5"/>
        <w:numPr>
          <w:ilvl w:val="0"/>
          <w:numId w:val="52"/>
        </w:numPr>
        <w:tabs>
          <w:tab w:val="left" w:pos="2268"/>
        </w:tabs>
        <w:spacing w:before="0"/>
        <w:ind w:left="1560" w:firstLine="425"/>
        <w:rPr>
          <w:sz w:val="20"/>
        </w:rPr>
      </w:pPr>
      <w:r>
        <w:rPr>
          <w:sz w:val="20"/>
        </w:rPr>
        <w:t>Υποβρύχια άπνοη</w:t>
      </w:r>
      <w:r>
        <w:rPr>
          <w:spacing w:val="1"/>
          <w:sz w:val="20"/>
        </w:rPr>
        <w:t xml:space="preserve"> </w:t>
      </w:r>
      <w:r>
        <w:rPr>
          <w:sz w:val="20"/>
        </w:rPr>
        <w:t>κολύμβηση.</w:t>
      </w:r>
    </w:p>
    <w:p w:rsidR="00E17C38" w:rsidRDefault="009855A5" w:rsidP="00911C60">
      <w:pPr>
        <w:pStyle w:val="a5"/>
        <w:numPr>
          <w:ilvl w:val="0"/>
          <w:numId w:val="52"/>
        </w:numPr>
        <w:tabs>
          <w:tab w:val="left" w:pos="2268"/>
        </w:tabs>
        <w:spacing w:before="0"/>
        <w:ind w:left="1560" w:firstLine="425"/>
        <w:rPr>
          <w:sz w:val="20"/>
        </w:rPr>
      </w:pPr>
      <w:r>
        <w:rPr>
          <w:sz w:val="20"/>
        </w:rPr>
        <w:t>Καρδιοπνευμονική αναζωογόνηση</w:t>
      </w:r>
      <w:r>
        <w:rPr>
          <w:spacing w:val="-3"/>
          <w:sz w:val="20"/>
        </w:rPr>
        <w:t xml:space="preserve"> </w:t>
      </w:r>
      <w:r>
        <w:rPr>
          <w:sz w:val="20"/>
        </w:rPr>
        <w:t>Ι.</w:t>
      </w:r>
    </w:p>
    <w:p w:rsidR="00E17C38" w:rsidRDefault="009855A5" w:rsidP="00911C60">
      <w:pPr>
        <w:pStyle w:val="a5"/>
        <w:numPr>
          <w:ilvl w:val="0"/>
          <w:numId w:val="52"/>
        </w:numPr>
        <w:tabs>
          <w:tab w:val="left" w:pos="2268"/>
        </w:tabs>
        <w:spacing w:before="0"/>
        <w:ind w:left="1560" w:firstLine="425"/>
        <w:rPr>
          <w:sz w:val="20"/>
        </w:rPr>
      </w:pPr>
      <w:r>
        <w:rPr>
          <w:sz w:val="20"/>
        </w:rPr>
        <w:t>Καρδιοπνευμονική αναζωογόνηση</w:t>
      </w:r>
      <w:r>
        <w:rPr>
          <w:spacing w:val="-3"/>
          <w:sz w:val="20"/>
        </w:rPr>
        <w:t xml:space="preserve"> </w:t>
      </w:r>
      <w:r>
        <w:rPr>
          <w:sz w:val="20"/>
        </w:rPr>
        <w:t>ΙΙ.</w:t>
      </w:r>
    </w:p>
    <w:p w:rsidR="00E17C38" w:rsidRDefault="009855A5" w:rsidP="00911C60">
      <w:pPr>
        <w:pStyle w:val="a5"/>
        <w:numPr>
          <w:ilvl w:val="0"/>
          <w:numId w:val="52"/>
        </w:numPr>
        <w:tabs>
          <w:tab w:val="left" w:pos="2268"/>
        </w:tabs>
        <w:spacing w:line="240" w:lineRule="auto"/>
        <w:ind w:left="1560" w:firstLine="425"/>
        <w:rPr>
          <w:sz w:val="20"/>
        </w:rPr>
      </w:pPr>
      <w:r>
        <w:rPr>
          <w:sz w:val="20"/>
        </w:rPr>
        <w:t>Επαναλήψεις.</w:t>
      </w:r>
      <w:r>
        <w:rPr>
          <w:spacing w:val="-2"/>
          <w:sz w:val="20"/>
        </w:rPr>
        <w:t xml:space="preserve"> </w:t>
      </w:r>
      <w:r>
        <w:rPr>
          <w:sz w:val="20"/>
        </w:rPr>
        <w:t>Τεστ.</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71808" behindDoc="1" locked="0" layoutInCell="1" allowOverlap="1">
                <wp:simplePos x="0" y="0"/>
                <wp:positionH relativeFrom="page">
                  <wp:posOffset>1422400</wp:posOffset>
                </wp:positionH>
                <wp:positionV relativeFrom="paragraph">
                  <wp:posOffset>146685</wp:posOffset>
                </wp:positionV>
                <wp:extent cx="4718050" cy="293370"/>
                <wp:effectExtent l="0" t="0" r="0" b="0"/>
                <wp:wrapTopAndBottom/>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337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Ε27 Ναυαγοσωστική II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2" o:spid="_x0000_s1177" type="#_x0000_t202" style="position:absolute;left:0;text-align:left;margin-left:112pt;margin-top:11.55pt;width:371.5pt;height:23.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Ε27 Ναυαγοσωστική II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911C60">
      <w:pPr>
        <w:pStyle w:val="a3"/>
        <w:spacing w:line="212" w:lineRule="exact"/>
        <w:ind w:left="1560" w:right="1578" w:firstLine="425"/>
        <w:jc w:val="both"/>
      </w:pPr>
      <w:r>
        <w:rPr>
          <w:b/>
        </w:rPr>
        <w:t xml:space="preserve">Σκοπός: </w:t>
      </w:r>
      <w:r>
        <w:t>Η εκμάθηση των τεχνικών διάσωσης στο νερό. Η άμεση πρώτη βοήθεια στο νερό και</w:t>
      </w:r>
      <w:r w:rsidR="00911C60">
        <w:t xml:space="preserve"> </w:t>
      </w:r>
      <w:r>
        <w:t>στην ξηρά. Η φυσική και τεχνική κατάρτιση του ναυαγοσώστη. Στοιχεία περιβάλλοντος και ατμόσφαιρας.</w:t>
      </w:r>
    </w:p>
    <w:p w:rsidR="00E17C38" w:rsidRDefault="00E17C38" w:rsidP="00EE3E47">
      <w:pPr>
        <w:pStyle w:val="a3"/>
        <w:ind w:left="1560" w:firstLine="425"/>
      </w:pPr>
    </w:p>
    <w:p w:rsidR="00E17C38" w:rsidRDefault="009855A5" w:rsidP="00EE3E47">
      <w:pPr>
        <w:pStyle w:val="3"/>
        <w:spacing w:line="229" w:lineRule="exact"/>
        <w:ind w:left="1560" w:firstLine="425"/>
      </w:pPr>
      <w:r>
        <w:t>Μαθησιακά Αποτελέσματα</w:t>
      </w:r>
    </w:p>
    <w:p w:rsidR="00E17C38" w:rsidRDefault="009855A5" w:rsidP="00911C60">
      <w:pPr>
        <w:pStyle w:val="a3"/>
        <w:spacing w:line="229" w:lineRule="exact"/>
        <w:ind w:left="1560" w:right="1578" w:firstLine="425"/>
      </w:pPr>
      <w:r>
        <w:t>Η μάθηση των τεχνικών διάσωσης στο νερό. Η άμεση πρώτη βοήθεια στο νερό και στην ξηρά.</w:t>
      </w:r>
    </w:p>
    <w:p w:rsidR="00E17C38" w:rsidRDefault="009855A5" w:rsidP="00911C60">
      <w:pPr>
        <w:pStyle w:val="a3"/>
        <w:spacing w:before="1"/>
        <w:ind w:left="1560" w:right="1578" w:firstLine="425"/>
      </w:pPr>
      <w:r>
        <w:t>Η φυσική και τεχνική κατάρτιση του ναυαγοσώστη. Στοιχεία περιβάλλοντος και ατμόσφαιρας.</w:t>
      </w:r>
    </w:p>
    <w:p w:rsidR="00E17C38" w:rsidRDefault="00E17C38" w:rsidP="00911C60">
      <w:pPr>
        <w:pStyle w:val="a3"/>
        <w:spacing w:before="11"/>
        <w:ind w:left="1560" w:right="1578" w:firstLine="425"/>
        <w:rPr>
          <w:sz w:val="19"/>
        </w:rPr>
      </w:pPr>
    </w:p>
    <w:p w:rsidR="00E17C38" w:rsidRDefault="009855A5" w:rsidP="00EE3E47">
      <w:pPr>
        <w:pStyle w:val="3"/>
        <w:ind w:left="1560" w:firstLine="425"/>
      </w:pPr>
      <w:r>
        <w:t>Διδακτικές ενότητες</w:t>
      </w:r>
    </w:p>
    <w:p w:rsidR="00E17C38" w:rsidRDefault="009855A5" w:rsidP="00EE3E47">
      <w:pPr>
        <w:spacing w:before="1" w:line="229" w:lineRule="exact"/>
        <w:ind w:left="1560" w:firstLine="425"/>
        <w:rPr>
          <w:i/>
          <w:sz w:val="20"/>
        </w:rPr>
      </w:pPr>
      <w:r>
        <w:rPr>
          <w:i/>
          <w:sz w:val="20"/>
        </w:rPr>
        <w:t>Διαλέξεις</w:t>
      </w:r>
    </w:p>
    <w:p w:rsidR="00E17C38" w:rsidRDefault="009855A5" w:rsidP="00EE3E47">
      <w:pPr>
        <w:pStyle w:val="a5"/>
        <w:numPr>
          <w:ilvl w:val="0"/>
          <w:numId w:val="51"/>
        </w:numPr>
        <w:tabs>
          <w:tab w:val="left" w:pos="2156"/>
        </w:tabs>
        <w:spacing w:before="0"/>
        <w:ind w:left="1560" w:firstLine="425"/>
        <w:rPr>
          <w:sz w:val="20"/>
        </w:rPr>
      </w:pPr>
      <w:r>
        <w:rPr>
          <w:sz w:val="20"/>
        </w:rPr>
        <w:t>Περιβάλλον και διάσωση.</w:t>
      </w:r>
      <w:r>
        <w:rPr>
          <w:spacing w:val="-4"/>
          <w:sz w:val="20"/>
        </w:rPr>
        <w:t xml:space="preserve"> </w:t>
      </w:r>
      <w:r>
        <w:rPr>
          <w:sz w:val="20"/>
        </w:rPr>
        <w:t>Βιντεοταινία.</w:t>
      </w:r>
    </w:p>
    <w:p w:rsidR="00E17C38" w:rsidRDefault="009855A5" w:rsidP="00EE3E47">
      <w:pPr>
        <w:pStyle w:val="a5"/>
        <w:numPr>
          <w:ilvl w:val="0"/>
          <w:numId w:val="51"/>
        </w:numPr>
        <w:tabs>
          <w:tab w:val="left" w:pos="2156"/>
        </w:tabs>
        <w:spacing w:line="240" w:lineRule="auto"/>
        <w:ind w:left="1560" w:firstLine="425"/>
        <w:rPr>
          <w:sz w:val="20"/>
        </w:rPr>
      </w:pPr>
      <w:r>
        <w:rPr>
          <w:sz w:val="20"/>
        </w:rPr>
        <w:t>Νομικό</w:t>
      </w:r>
      <w:r>
        <w:rPr>
          <w:spacing w:val="-11"/>
          <w:sz w:val="20"/>
        </w:rPr>
        <w:t xml:space="preserve"> </w:t>
      </w:r>
      <w:r>
        <w:rPr>
          <w:sz w:val="20"/>
        </w:rPr>
        <w:t>καθεστώς.</w:t>
      </w:r>
    </w:p>
    <w:p w:rsidR="00E17C38" w:rsidRDefault="009855A5" w:rsidP="00EE3E47">
      <w:pPr>
        <w:pStyle w:val="a5"/>
        <w:numPr>
          <w:ilvl w:val="0"/>
          <w:numId w:val="51"/>
        </w:numPr>
        <w:tabs>
          <w:tab w:val="left" w:pos="2156"/>
        </w:tabs>
        <w:spacing w:before="0"/>
        <w:ind w:left="1560" w:firstLine="425"/>
        <w:rPr>
          <w:sz w:val="20"/>
        </w:rPr>
      </w:pPr>
      <w:r>
        <w:rPr>
          <w:sz w:val="20"/>
        </w:rPr>
        <w:lastRenderedPageBreak/>
        <w:t>Το σοκ του</w:t>
      </w:r>
      <w:r>
        <w:rPr>
          <w:spacing w:val="-11"/>
          <w:sz w:val="20"/>
        </w:rPr>
        <w:t xml:space="preserve"> </w:t>
      </w:r>
      <w:r>
        <w:rPr>
          <w:sz w:val="20"/>
        </w:rPr>
        <w:t>νερού.</w:t>
      </w:r>
    </w:p>
    <w:p w:rsidR="00E17C38" w:rsidRDefault="009855A5" w:rsidP="00EE3E47">
      <w:pPr>
        <w:pStyle w:val="a5"/>
        <w:numPr>
          <w:ilvl w:val="0"/>
          <w:numId w:val="51"/>
        </w:numPr>
        <w:tabs>
          <w:tab w:val="left" w:pos="2156"/>
        </w:tabs>
        <w:spacing w:before="0"/>
        <w:ind w:left="1560" w:firstLine="425"/>
        <w:rPr>
          <w:sz w:val="20"/>
        </w:rPr>
      </w:pPr>
      <w:r>
        <w:rPr>
          <w:sz w:val="20"/>
        </w:rPr>
        <w:t>Τεχνικές</w:t>
      </w:r>
      <w:r>
        <w:rPr>
          <w:spacing w:val="-2"/>
          <w:sz w:val="20"/>
        </w:rPr>
        <w:t xml:space="preserve"> </w:t>
      </w:r>
      <w:r>
        <w:rPr>
          <w:sz w:val="20"/>
        </w:rPr>
        <w:t>διάσωσης.</w:t>
      </w:r>
    </w:p>
    <w:p w:rsidR="00E17C38" w:rsidRDefault="009855A5" w:rsidP="00EE3E47">
      <w:pPr>
        <w:pStyle w:val="a5"/>
        <w:numPr>
          <w:ilvl w:val="0"/>
          <w:numId w:val="51"/>
        </w:numPr>
        <w:tabs>
          <w:tab w:val="left" w:pos="2156"/>
        </w:tabs>
        <w:spacing w:line="240" w:lineRule="auto"/>
        <w:ind w:left="1560" w:firstLine="425"/>
        <w:rPr>
          <w:sz w:val="20"/>
        </w:rPr>
      </w:pPr>
      <w:r>
        <w:rPr>
          <w:sz w:val="20"/>
        </w:rPr>
        <w:t>Τεχνικές λαβών απελευθέρωσης</w:t>
      </w:r>
      <w:r>
        <w:rPr>
          <w:spacing w:val="-4"/>
          <w:sz w:val="20"/>
        </w:rPr>
        <w:t xml:space="preserve"> </w:t>
      </w:r>
      <w:r>
        <w:rPr>
          <w:sz w:val="20"/>
        </w:rPr>
        <w:t>Ι.</w:t>
      </w:r>
    </w:p>
    <w:p w:rsidR="00E17C38" w:rsidRDefault="009855A5" w:rsidP="00EE3E47">
      <w:pPr>
        <w:pStyle w:val="a5"/>
        <w:numPr>
          <w:ilvl w:val="0"/>
          <w:numId w:val="51"/>
        </w:numPr>
        <w:tabs>
          <w:tab w:val="left" w:pos="2156"/>
        </w:tabs>
        <w:ind w:left="1560" w:firstLine="425"/>
        <w:rPr>
          <w:sz w:val="20"/>
        </w:rPr>
      </w:pPr>
      <w:r>
        <w:rPr>
          <w:sz w:val="20"/>
        </w:rPr>
        <w:t>Τεχνικές λαβών ρυμούλκησης</w:t>
      </w:r>
      <w:r>
        <w:rPr>
          <w:spacing w:val="-4"/>
          <w:sz w:val="20"/>
        </w:rPr>
        <w:t xml:space="preserve"> </w:t>
      </w:r>
      <w:r>
        <w:rPr>
          <w:sz w:val="20"/>
        </w:rPr>
        <w:t>Ι.</w:t>
      </w:r>
    </w:p>
    <w:p w:rsidR="00E17C38" w:rsidRDefault="009855A5" w:rsidP="00EE3E47">
      <w:pPr>
        <w:pStyle w:val="a5"/>
        <w:numPr>
          <w:ilvl w:val="0"/>
          <w:numId w:val="51"/>
        </w:numPr>
        <w:tabs>
          <w:tab w:val="left" w:pos="2156"/>
        </w:tabs>
        <w:spacing w:before="0"/>
        <w:ind w:left="1560" w:firstLine="425"/>
        <w:rPr>
          <w:sz w:val="20"/>
        </w:rPr>
      </w:pPr>
      <w:r>
        <w:rPr>
          <w:sz w:val="20"/>
        </w:rPr>
        <w:t>Τεχνικές λαβών απελευθέρωσης</w:t>
      </w:r>
      <w:r>
        <w:rPr>
          <w:spacing w:val="-4"/>
          <w:sz w:val="20"/>
        </w:rPr>
        <w:t xml:space="preserve"> </w:t>
      </w:r>
      <w:r>
        <w:rPr>
          <w:sz w:val="20"/>
        </w:rPr>
        <w:t>ΙΙ.</w:t>
      </w:r>
    </w:p>
    <w:p w:rsidR="00E17C38" w:rsidRDefault="009855A5" w:rsidP="00EE3E47">
      <w:pPr>
        <w:pStyle w:val="a5"/>
        <w:numPr>
          <w:ilvl w:val="0"/>
          <w:numId w:val="51"/>
        </w:numPr>
        <w:tabs>
          <w:tab w:val="left" w:pos="2156"/>
        </w:tabs>
        <w:ind w:left="1560" w:firstLine="425"/>
        <w:rPr>
          <w:sz w:val="20"/>
        </w:rPr>
      </w:pPr>
      <w:r>
        <w:rPr>
          <w:sz w:val="20"/>
        </w:rPr>
        <w:t>Τεχνικές λαβών ρυμούλκησης</w:t>
      </w:r>
      <w:r>
        <w:rPr>
          <w:spacing w:val="-4"/>
          <w:sz w:val="20"/>
        </w:rPr>
        <w:t xml:space="preserve"> </w:t>
      </w:r>
      <w:r>
        <w:rPr>
          <w:sz w:val="20"/>
        </w:rPr>
        <w:t>ΙΙ.</w:t>
      </w:r>
    </w:p>
    <w:p w:rsidR="00E17C38" w:rsidRDefault="009855A5" w:rsidP="00911C60">
      <w:pPr>
        <w:pStyle w:val="a5"/>
        <w:numPr>
          <w:ilvl w:val="0"/>
          <w:numId w:val="51"/>
        </w:numPr>
        <w:tabs>
          <w:tab w:val="left" w:pos="2156"/>
        </w:tabs>
        <w:spacing w:before="0"/>
        <w:ind w:left="1559" w:firstLine="425"/>
        <w:rPr>
          <w:sz w:val="20"/>
        </w:rPr>
      </w:pPr>
      <w:r>
        <w:rPr>
          <w:sz w:val="20"/>
        </w:rPr>
        <w:t>Μέθοδοι ανάπτυξης της φυσικής</w:t>
      </w:r>
      <w:r>
        <w:rPr>
          <w:spacing w:val="-5"/>
          <w:sz w:val="20"/>
        </w:rPr>
        <w:t xml:space="preserve"> </w:t>
      </w:r>
      <w:r>
        <w:rPr>
          <w:sz w:val="20"/>
        </w:rPr>
        <w:t>κατάστασης.</w:t>
      </w:r>
    </w:p>
    <w:p w:rsidR="00E17C38" w:rsidRDefault="009855A5" w:rsidP="00911C60">
      <w:pPr>
        <w:pStyle w:val="a5"/>
        <w:numPr>
          <w:ilvl w:val="0"/>
          <w:numId w:val="51"/>
        </w:numPr>
        <w:tabs>
          <w:tab w:val="left" w:pos="2268"/>
        </w:tabs>
        <w:spacing w:before="0" w:line="240" w:lineRule="auto"/>
        <w:ind w:left="1559" w:firstLine="425"/>
        <w:rPr>
          <w:sz w:val="20"/>
        </w:rPr>
      </w:pPr>
      <w:r>
        <w:rPr>
          <w:sz w:val="20"/>
        </w:rPr>
        <w:t>Πρώτες</w:t>
      </w:r>
      <w:r>
        <w:rPr>
          <w:spacing w:val="-2"/>
          <w:sz w:val="20"/>
        </w:rPr>
        <w:t xml:space="preserve"> </w:t>
      </w:r>
      <w:r>
        <w:rPr>
          <w:sz w:val="20"/>
        </w:rPr>
        <w:t>βοήθειες.</w:t>
      </w:r>
    </w:p>
    <w:p w:rsidR="00E17C38" w:rsidRDefault="009855A5" w:rsidP="00911C60">
      <w:pPr>
        <w:pStyle w:val="a5"/>
        <w:numPr>
          <w:ilvl w:val="0"/>
          <w:numId w:val="51"/>
        </w:numPr>
        <w:tabs>
          <w:tab w:val="left" w:pos="2268"/>
        </w:tabs>
        <w:spacing w:line="240" w:lineRule="auto"/>
        <w:ind w:left="1560" w:firstLine="425"/>
        <w:rPr>
          <w:sz w:val="20"/>
        </w:rPr>
      </w:pPr>
      <w:r>
        <w:rPr>
          <w:sz w:val="20"/>
        </w:rPr>
        <w:t>Διάσωση στη θάλασσα.</w:t>
      </w:r>
    </w:p>
    <w:p w:rsidR="00E17C38" w:rsidRDefault="009855A5" w:rsidP="00911C60">
      <w:pPr>
        <w:pStyle w:val="a5"/>
        <w:numPr>
          <w:ilvl w:val="0"/>
          <w:numId w:val="51"/>
        </w:numPr>
        <w:tabs>
          <w:tab w:val="left" w:pos="2268"/>
        </w:tabs>
        <w:ind w:left="1560" w:firstLine="425"/>
        <w:rPr>
          <w:sz w:val="20"/>
        </w:rPr>
      </w:pPr>
      <w:r>
        <w:rPr>
          <w:sz w:val="20"/>
        </w:rPr>
        <w:t>Διάσωση στην πισίνα.</w:t>
      </w:r>
    </w:p>
    <w:p w:rsidR="00E17C38" w:rsidRDefault="009855A5" w:rsidP="00911C60">
      <w:pPr>
        <w:pStyle w:val="a5"/>
        <w:numPr>
          <w:ilvl w:val="0"/>
          <w:numId w:val="51"/>
        </w:numPr>
        <w:tabs>
          <w:tab w:val="left" w:pos="2268"/>
        </w:tabs>
        <w:spacing w:before="0"/>
        <w:ind w:left="1560" w:firstLine="425"/>
        <w:rPr>
          <w:sz w:val="20"/>
        </w:rPr>
      </w:pPr>
      <w:r>
        <w:rPr>
          <w:sz w:val="20"/>
        </w:rPr>
        <w:t>Στοιχεία</w:t>
      </w:r>
      <w:r>
        <w:rPr>
          <w:spacing w:val="-2"/>
          <w:sz w:val="20"/>
        </w:rPr>
        <w:t xml:space="preserve"> </w:t>
      </w:r>
      <w:r>
        <w:rPr>
          <w:sz w:val="20"/>
        </w:rPr>
        <w:t>μετεωρολογίας.</w:t>
      </w:r>
    </w:p>
    <w:p w:rsidR="00E17C38" w:rsidRDefault="009855A5" w:rsidP="00EE3E47">
      <w:pPr>
        <w:spacing w:before="1"/>
        <w:ind w:left="1560" w:firstLine="425"/>
        <w:rPr>
          <w:i/>
          <w:sz w:val="20"/>
        </w:rPr>
      </w:pPr>
      <w:r>
        <w:rPr>
          <w:i/>
          <w:sz w:val="20"/>
        </w:rPr>
        <w:t>Πρακτικό μέρος</w:t>
      </w:r>
    </w:p>
    <w:p w:rsidR="00E17C38" w:rsidRDefault="009855A5" w:rsidP="00EE3E47">
      <w:pPr>
        <w:pStyle w:val="a5"/>
        <w:numPr>
          <w:ilvl w:val="0"/>
          <w:numId w:val="50"/>
        </w:numPr>
        <w:tabs>
          <w:tab w:val="left" w:pos="2156"/>
        </w:tabs>
        <w:ind w:left="1560" w:firstLine="425"/>
        <w:rPr>
          <w:sz w:val="20"/>
        </w:rPr>
      </w:pPr>
      <w:r>
        <w:rPr>
          <w:sz w:val="20"/>
        </w:rPr>
        <w:t>Τεχνικές</w:t>
      </w:r>
      <w:r>
        <w:rPr>
          <w:spacing w:val="-2"/>
          <w:sz w:val="20"/>
        </w:rPr>
        <w:t xml:space="preserve"> </w:t>
      </w:r>
      <w:r>
        <w:rPr>
          <w:sz w:val="20"/>
        </w:rPr>
        <w:t>διάσωσης.</w:t>
      </w:r>
    </w:p>
    <w:p w:rsidR="00E17C38" w:rsidRDefault="009855A5" w:rsidP="00EE3E47">
      <w:pPr>
        <w:pStyle w:val="a5"/>
        <w:numPr>
          <w:ilvl w:val="0"/>
          <w:numId w:val="50"/>
        </w:numPr>
        <w:tabs>
          <w:tab w:val="left" w:pos="2156"/>
        </w:tabs>
        <w:spacing w:before="0"/>
        <w:ind w:left="1560" w:firstLine="425"/>
        <w:rPr>
          <w:sz w:val="20"/>
        </w:rPr>
      </w:pPr>
      <w:r>
        <w:rPr>
          <w:sz w:val="20"/>
        </w:rPr>
        <w:t>Λαβές απελευθέρωσης</w:t>
      </w:r>
      <w:r>
        <w:rPr>
          <w:spacing w:val="-3"/>
          <w:sz w:val="20"/>
        </w:rPr>
        <w:t xml:space="preserve"> </w:t>
      </w:r>
      <w:r>
        <w:rPr>
          <w:sz w:val="20"/>
        </w:rPr>
        <w:t>Ι.</w:t>
      </w:r>
    </w:p>
    <w:p w:rsidR="00E17C38" w:rsidRDefault="009855A5" w:rsidP="00EE3E47">
      <w:pPr>
        <w:pStyle w:val="a5"/>
        <w:numPr>
          <w:ilvl w:val="0"/>
          <w:numId w:val="50"/>
        </w:numPr>
        <w:tabs>
          <w:tab w:val="left" w:pos="2156"/>
        </w:tabs>
        <w:ind w:left="1560" w:firstLine="425"/>
        <w:rPr>
          <w:sz w:val="20"/>
        </w:rPr>
      </w:pPr>
      <w:r>
        <w:rPr>
          <w:sz w:val="20"/>
        </w:rPr>
        <w:t>Λαβές απελευθέρωσης</w:t>
      </w:r>
      <w:r>
        <w:rPr>
          <w:spacing w:val="-3"/>
          <w:sz w:val="20"/>
        </w:rPr>
        <w:t xml:space="preserve"> </w:t>
      </w:r>
      <w:r>
        <w:rPr>
          <w:sz w:val="20"/>
        </w:rPr>
        <w:t>ΙΙ.</w:t>
      </w:r>
    </w:p>
    <w:p w:rsidR="00E17C38" w:rsidRDefault="009855A5" w:rsidP="00EE3E47">
      <w:pPr>
        <w:pStyle w:val="a5"/>
        <w:numPr>
          <w:ilvl w:val="0"/>
          <w:numId w:val="50"/>
        </w:numPr>
        <w:tabs>
          <w:tab w:val="left" w:pos="2156"/>
        </w:tabs>
        <w:spacing w:before="0"/>
        <w:ind w:left="1560" w:firstLine="425"/>
        <w:rPr>
          <w:sz w:val="20"/>
        </w:rPr>
      </w:pPr>
      <w:r>
        <w:rPr>
          <w:sz w:val="20"/>
        </w:rPr>
        <w:t>Λαβές απελευθέρωσης</w:t>
      </w:r>
      <w:r>
        <w:rPr>
          <w:spacing w:val="-3"/>
          <w:sz w:val="20"/>
        </w:rPr>
        <w:t xml:space="preserve"> </w:t>
      </w:r>
      <w:r>
        <w:rPr>
          <w:sz w:val="20"/>
        </w:rPr>
        <w:t>ΙΙΙ.</w:t>
      </w:r>
    </w:p>
    <w:p w:rsidR="00E17C38" w:rsidRDefault="009855A5" w:rsidP="00EE3E47">
      <w:pPr>
        <w:pStyle w:val="a5"/>
        <w:numPr>
          <w:ilvl w:val="0"/>
          <w:numId w:val="50"/>
        </w:numPr>
        <w:tabs>
          <w:tab w:val="left" w:pos="2156"/>
        </w:tabs>
        <w:spacing w:line="240" w:lineRule="auto"/>
        <w:ind w:left="1560" w:firstLine="425"/>
        <w:rPr>
          <w:sz w:val="20"/>
        </w:rPr>
      </w:pPr>
      <w:r>
        <w:rPr>
          <w:sz w:val="20"/>
        </w:rPr>
        <w:t>Λαβές ρυμούλκησης</w:t>
      </w:r>
      <w:r>
        <w:rPr>
          <w:spacing w:val="-3"/>
          <w:sz w:val="20"/>
        </w:rPr>
        <w:t xml:space="preserve"> </w:t>
      </w:r>
      <w:r>
        <w:rPr>
          <w:sz w:val="20"/>
        </w:rPr>
        <w:t>Ι.</w:t>
      </w:r>
    </w:p>
    <w:p w:rsidR="00E17C38" w:rsidRDefault="009855A5" w:rsidP="00EE3E47">
      <w:pPr>
        <w:pStyle w:val="a5"/>
        <w:numPr>
          <w:ilvl w:val="0"/>
          <w:numId w:val="50"/>
        </w:numPr>
        <w:tabs>
          <w:tab w:val="left" w:pos="2156"/>
        </w:tabs>
        <w:ind w:left="1560" w:firstLine="425"/>
        <w:rPr>
          <w:sz w:val="20"/>
        </w:rPr>
      </w:pPr>
      <w:r>
        <w:rPr>
          <w:sz w:val="20"/>
        </w:rPr>
        <w:t>Λαβές ρυμούλκησης</w:t>
      </w:r>
      <w:r>
        <w:rPr>
          <w:spacing w:val="-3"/>
          <w:sz w:val="20"/>
        </w:rPr>
        <w:t xml:space="preserve"> </w:t>
      </w:r>
      <w:r>
        <w:rPr>
          <w:sz w:val="20"/>
        </w:rPr>
        <w:t>ΙΙ.</w:t>
      </w:r>
    </w:p>
    <w:p w:rsidR="00E17C38" w:rsidRDefault="009855A5" w:rsidP="00EE3E47">
      <w:pPr>
        <w:pStyle w:val="a5"/>
        <w:numPr>
          <w:ilvl w:val="0"/>
          <w:numId w:val="50"/>
        </w:numPr>
        <w:tabs>
          <w:tab w:val="left" w:pos="2156"/>
        </w:tabs>
        <w:spacing w:before="0"/>
        <w:ind w:left="1560" w:firstLine="425"/>
        <w:rPr>
          <w:sz w:val="20"/>
        </w:rPr>
      </w:pPr>
      <w:r>
        <w:rPr>
          <w:sz w:val="20"/>
        </w:rPr>
        <w:t>Λαβές ρυμούλκησης</w:t>
      </w:r>
      <w:r>
        <w:rPr>
          <w:spacing w:val="-3"/>
          <w:sz w:val="20"/>
        </w:rPr>
        <w:t xml:space="preserve"> </w:t>
      </w:r>
      <w:r>
        <w:rPr>
          <w:sz w:val="20"/>
        </w:rPr>
        <w:t>ΙΙΙ.</w:t>
      </w:r>
    </w:p>
    <w:p w:rsidR="00E17C38" w:rsidRDefault="009855A5" w:rsidP="00EE3E47">
      <w:pPr>
        <w:pStyle w:val="a5"/>
        <w:numPr>
          <w:ilvl w:val="0"/>
          <w:numId w:val="50"/>
        </w:numPr>
        <w:tabs>
          <w:tab w:val="left" w:pos="2156"/>
        </w:tabs>
        <w:spacing w:line="240" w:lineRule="auto"/>
        <w:ind w:left="1560" w:firstLine="425"/>
        <w:rPr>
          <w:sz w:val="20"/>
        </w:rPr>
      </w:pPr>
      <w:r>
        <w:rPr>
          <w:sz w:val="20"/>
        </w:rPr>
        <w:t>Τεχνικές διάσωσης στην</w:t>
      </w:r>
      <w:r>
        <w:rPr>
          <w:spacing w:val="-4"/>
          <w:sz w:val="20"/>
        </w:rPr>
        <w:t xml:space="preserve"> </w:t>
      </w:r>
      <w:r>
        <w:rPr>
          <w:sz w:val="20"/>
        </w:rPr>
        <w:t>πισίνα.</w:t>
      </w:r>
    </w:p>
    <w:p w:rsidR="00E17C38" w:rsidRDefault="009855A5" w:rsidP="00EE3E47">
      <w:pPr>
        <w:pStyle w:val="a5"/>
        <w:numPr>
          <w:ilvl w:val="0"/>
          <w:numId w:val="50"/>
        </w:numPr>
        <w:tabs>
          <w:tab w:val="left" w:pos="2156"/>
        </w:tabs>
        <w:ind w:left="1560" w:firstLine="425"/>
        <w:rPr>
          <w:sz w:val="20"/>
        </w:rPr>
      </w:pPr>
      <w:r>
        <w:rPr>
          <w:sz w:val="20"/>
        </w:rPr>
        <w:t>Τεχνικές διάσωσης στη</w:t>
      </w:r>
      <w:r>
        <w:rPr>
          <w:spacing w:val="-3"/>
          <w:sz w:val="20"/>
        </w:rPr>
        <w:t xml:space="preserve"> </w:t>
      </w:r>
      <w:r>
        <w:rPr>
          <w:sz w:val="20"/>
        </w:rPr>
        <w:t>θάλασσα.</w:t>
      </w:r>
    </w:p>
    <w:p w:rsidR="00E17C38" w:rsidRDefault="009855A5" w:rsidP="00911C60">
      <w:pPr>
        <w:pStyle w:val="a5"/>
        <w:numPr>
          <w:ilvl w:val="0"/>
          <w:numId w:val="50"/>
        </w:numPr>
        <w:tabs>
          <w:tab w:val="left" w:pos="2268"/>
        </w:tabs>
        <w:spacing w:before="0"/>
        <w:ind w:left="1560" w:firstLine="425"/>
        <w:rPr>
          <w:sz w:val="20"/>
        </w:rPr>
      </w:pPr>
      <w:r>
        <w:rPr>
          <w:sz w:val="20"/>
        </w:rPr>
        <w:t>Πλήρης Διάσωση</w:t>
      </w:r>
      <w:r>
        <w:rPr>
          <w:spacing w:val="-10"/>
          <w:sz w:val="20"/>
        </w:rPr>
        <w:t xml:space="preserve"> </w:t>
      </w:r>
      <w:r>
        <w:rPr>
          <w:sz w:val="20"/>
        </w:rPr>
        <w:t>Ι.</w:t>
      </w:r>
    </w:p>
    <w:p w:rsidR="00E17C38" w:rsidRDefault="009855A5" w:rsidP="00911C60">
      <w:pPr>
        <w:pStyle w:val="a5"/>
        <w:numPr>
          <w:ilvl w:val="0"/>
          <w:numId w:val="50"/>
        </w:numPr>
        <w:tabs>
          <w:tab w:val="left" w:pos="2268"/>
        </w:tabs>
        <w:ind w:left="1560" w:firstLine="425"/>
        <w:rPr>
          <w:sz w:val="20"/>
        </w:rPr>
      </w:pPr>
      <w:r>
        <w:rPr>
          <w:sz w:val="20"/>
        </w:rPr>
        <w:t>Πλήρης διάσωση</w:t>
      </w:r>
      <w:r>
        <w:rPr>
          <w:spacing w:val="-11"/>
          <w:sz w:val="20"/>
        </w:rPr>
        <w:t xml:space="preserve"> </w:t>
      </w:r>
      <w:r>
        <w:rPr>
          <w:sz w:val="20"/>
        </w:rPr>
        <w:t>ΙΙ.</w:t>
      </w:r>
    </w:p>
    <w:p w:rsidR="00E17C38" w:rsidRDefault="009855A5" w:rsidP="00911C60">
      <w:pPr>
        <w:pStyle w:val="a5"/>
        <w:numPr>
          <w:ilvl w:val="0"/>
          <w:numId w:val="50"/>
        </w:numPr>
        <w:tabs>
          <w:tab w:val="left" w:pos="2268"/>
        </w:tabs>
        <w:spacing w:before="0"/>
        <w:ind w:left="1560" w:firstLine="425"/>
        <w:rPr>
          <w:sz w:val="20"/>
        </w:rPr>
      </w:pPr>
      <w:r>
        <w:rPr>
          <w:sz w:val="20"/>
        </w:rPr>
        <w:t>Ανάπτυξη μεθόδων προπόνησης στο νερό και την</w:t>
      </w:r>
      <w:r>
        <w:rPr>
          <w:spacing w:val="-6"/>
          <w:sz w:val="20"/>
        </w:rPr>
        <w:t xml:space="preserve"> </w:t>
      </w:r>
      <w:r>
        <w:rPr>
          <w:sz w:val="20"/>
        </w:rPr>
        <w:t>ξηρά.</w:t>
      </w:r>
    </w:p>
    <w:p w:rsidR="00E17C38" w:rsidRDefault="009855A5" w:rsidP="00911C60">
      <w:pPr>
        <w:pStyle w:val="a5"/>
        <w:numPr>
          <w:ilvl w:val="0"/>
          <w:numId w:val="50"/>
        </w:numPr>
        <w:tabs>
          <w:tab w:val="left" w:pos="2268"/>
        </w:tabs>
        <w:spacing w:before="0" w:line="240" w:lineRule="auto"/>
        <w:ind w:left="1560" w:firstLine="425"/>
        <w:rPr>
          <w:sz w:val="20"/>
        </w:rPr>
      </w:pPr>
      <w:r>
        <w:rPr>
          <w:sz w:val="20"/>
        </w:rPr>
        <w:t>Ανάπτυξη προπονητικού</w:t>
      </w:r>
      <w:r>
        <w:rPr>
          <w:spacing w:val="-2"/>
          <w:sz w:val="20"/>
        </w:rPr>
        <w:t xml:space="preserve"> </w:t>
      </w:r>
      <w:r>
        <w:rPr>
          <w:sz w:val="20"/>
        </w:rPr>
        <w:t>προγράμματος.</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72320" behindDoc="1" locked="0" layoutInCell="1" allowOverlap="1">
                <wp:simplePos x="0" y="0"/>
                <wp:positionH relativeFrom="page">
                  <wp:posOffset>1422400</wp:posOffset>
                </wp:positionH>
                <wp:positionV relativeFrom="paragraph">
                  <wp:posOffset>146685</wp:posOffset>
                </wp:positionV>
                <wp:extent cx="4718050" cy="292735"/>
                <wp:effectExtent l="0" t="0" r="0" b="0"/>
                <wp:wrapTopAndBottom/>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Ε09 Πάλη 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1" o:spid="_x0000_s1178" type="#_x0000_t202" style="position:absolute;left:0;text-align:left;margin-left:112pt;margin-top:11.55pt;width:371.5pt;height:23.05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Ε09 Πάλη 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EE3E47">
      <w:pPr>
        <w:pStyle w:val="4"/>
        <w:spacing w:line="212" w:lineRule="exact"/>
        <w:ind w:left="1560" w:firstLine="425"/>
      </w:pPr>
      <w:r>
        <w:rPr>
          <w:w w:val="90"/>
        </w:rPr>
        <w:t>Προαπαιτούμενο μάθημα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firstLine="425"/>
              <w:jc w:val="center"/>
              <w:rPr>
                <w:sz w:val="20"/>
              </w:rPr>
            </w:pPr>
            <w:r>
              <w:rPr>
                <w:w w:val="99"/>
                <w:sz w:val="20"/>
              </w:rPr>
              <w:t>1</w:t>
            </w:r>
          </w:p>
        </w:tc>
        <w:tc>
          <w:tcPr>
            <w:tcW w:w="6913" w:type="dxa"/>
          </w:tcPr>
          <w:p w:rsidR="00E17C38" w:rsidRDefault="009855A5" w:rsidP="00911C60">
            <w:pPr>
              <w:pStyle w:val="TableParagraph"/>
              <w:ind w:left="252" w:firstLine="425"/>
              <w:rPr>
                <w:sz w:val="20"/>
              </w:rPr>
            </w:pPr>
            <w:r>
              <w:rPr>
                <w:sz w:val="20"/>
              </w:rPr>
              <w:t>035 Πάλη</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25" w:firstLine="425"/>
        <w:jc w:val="both"/>
      </w:pPr>
      <w:r>
        <w:rPr>
          <w:b/>
        </w:rPr>
        <w:t xml:space="preserve">Σκοπός: </w:t>
      </w:r>
      <w:r>
        <w:t>Να δώσει και να αναπτύξει στους φοιτητές/τριες όλες τις σύγχρονες, θεωρητικές, πρακτικές, μεθοδικές, οργανωτικές και επιστημονικές γνώσεις και ικανότητες, ώστε να τους καταστήσει ικανούς να οργανώσουν και να διδάξουν την Πάλη ως μέσο Φυσικής αγωγής και αθλητισμού στην εκπαίδευση, στους αθλητικούς συλλόγους, στις ένοπλες δυνάμεις και τα σώματα ασφαλείας.</w:t>
      </w:r>
    </w:p>
    <w:p w:rsidR="00E17C38" w:rsidRDefault="00E17C38" w:rsidP="00EE3E47">
      <w:pPr>
        <w:pStyle w:val="a3"/>
        <w:ind w:left="1560" w:firstLine="425"/>
      </w:pPr>
    </w:p>
    <w:p w:rsidR="00E17C38" w:rsidRDefault="009855A5" w:rsidP="00EE3E47">
      <w:pPr>
        <w:pStyle w:val="3"/>
        <w:spacing w:before="1"/>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 -τριες θα έχουν αποκτήσει όλες τις σύγχρονες, θεωρητικές, πρακτικές, μεθοδικές, οργανωτικές και επιστημονικές γνώσεις και ικανότητες, ώστε να τους καταστήσει ικανούς να οργανώσουν και να διδάξουν την Πάλη ως μέσο Φυσικής αγωγής και αθλητισμού στην εκπαίδευση, στους αθλητικούς συλλόγους, στις ένοπλες δυνάμεις και τα σώματα</w:t>
      </w:r>
      <w:r>
        <w:rPr>
          <w:spacing w:val="-5"/>
        </w:rPr>
        <w:t xml:space="preserve"> </w:t>
      </w:r>
      <w:r>
        <w:t>ασφαλείας.</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49"/>
        </w:numPr>
        <w:tabs>
          <w:tab w:val="left" w:pos="2024"/>
        </w:tabs>
        <w:spacing w:line="240" w:lineRule="auto"/>
        <w:ind w:left="1560" w:right="1729" w:firstLine="425"/>
        <w:jc w:val="both"/>
        <w:rPr>
          <w:sz w:val="20"/>
        </w:rPr>
      </w:pPr>
      <w:r>
        <w:rPr>
          <w:sz w:val="20"/>
        </w:rPr>
        <w:t>Η θέση και ο ρόλος του εξειδικευμένου καθηγητή - προπονητή πάλης στην κοινωνία. Θεωρία και πράξη της πάλης, μορφές οργάνωσης διεξαγωγής του μαθήματος. Ιστορία, διάδοση και ανάπτυξη του αθλήματος της πάλης.</w:t>
      </w:r>
    </w:p>
    <w:p w:rsidR="00E17C38" w:rsidRDefault="009855A5" w:rsidP="00EE3E47">
      <w:pPr>
        <w:pStyle w:val="a5"/>
        <w:numPr>
          <w:ilvl w:val="0"/>
          <w:numId w:val="49"/>
        </w:numPr>
        <w:tabs>
          <w:tab w:val="left" w:pos="2014"/>
        </w:tabs>
        <w:spacing w:before="0"/>
        <w:ind w:left="1560" w:firstLine="425"/>
        <w:rPr>
          <w:sz w:val="20"/>
        </w:rPr>
      </w:pPr>
      <w:r>
        <w:rPr>
          <w:sz w:val="20"/>
        </w:rPr>
        <w:t>Ορολογία της</w:t>
      </w:r>
      <w:r>
        <w:rPr>
          <w:spacing w:val="-1"/>
          <w:sz w:val="20"/>
        </w:rPr>
        <w:t xml:space="preserve"> </w:t>
      </w:r>
      <w:r>
        <w:rPr>
          <w:sz w:val="20"/>
        </w:rPr>
        <w:t>πάλης.</w:t>
      </w:r>
    </w:p>
    <w:p w:rsidR="00E17C38" w:rsidRDefault="009855A5" w:rsidP="00EE3E47">
      <w:pPr>
        <w:pStyle w:val="a5"/>
        <w:numPr>
          <w:ilvl w:val="0"/>
          <w:numId w:val="49"/>
        </w:numPr>
        <w:tabs>
          <w:tab w:val="left" w:pos="2014"/>
        </w:tabs>
        <w:spacing w:before="0"/>
        <w:ind w:left="1560" w:firstLine="425"/>
        <w:rPr>
          <w:sz w:val="20"/>
        </w:rPr>
      </w:pPr>
      <w:r>
        <w:rPr>
          <w:sz w:val="20"/>
        </w:rPr>
        <w:t>Η πάλη ως κοινωνικό</w:t>
      </w:r>
      <w:r>
        <w:rPr>
          <w:spacing w:val="-2"/>
          <w:sz w:val="20"/>
        </w:rPr>
        <w:t xml:space="preserve"> </w:t>
      </w:r>
      <w:r>
        <w:rPr>
          <w:sz w:val="20"/>
        </w:rPr>
        <w:t>φαινόμενο.</w:t>
      </w:r>
    </w:p>
    <w:p w:rsidR="00E17C38" w:rsidRDefault="009855A5" w:rsidP="00EE3E47">
      <w:pPr>
        <w:pStyle w:val="a5"/>
        <w:numPr>
          <w:ilvl w:val="0"/>
          <w:numId w:val="49"/>
        </w:numPr>
        <w:tabs>
          <w:tab w:val="left" w:pos="2014"/>
        </w:tabs>
        <w:ind w:left="1560" w:firstLine="425"/>
        <w:rPr>
          <w:sz w:val="20"/>
        </w:rPr>
      </w:pPr>
      <w:r>
        <w:rPr>
          <w:sz w:val="20"/>
        </w:rPr>
        <w:t>Η αθλητική δραστηριότητα του</w:t>
      </w:r>
      <w:r>
        <w:rPr>
          <w:spacing w:val="-2"/>
          <w:sz w:val="20"/>
        </w:rPr>
        <w:t xml:space="preserve"> </w:t>
      </w:r>
      <w:r>
        <w:rPr>
          <w:sz w:val="20"/>
        </w:rPr>
        <w:t>παλαιστή.</w:t>
      </w:r>
    </w:p>
    <w:p w:rsidR="00E17C38" w:rsidRDefault="009855A5" w:rsidP="00EE3E47">
      <w:pPr>
        <w:pStyle w:val="a5"/>
        <w:numPr>
          <w:ilvl w:val="0"/>
          <w:numId w:val="49"/>
        </w:numPr>
        <w:tabs>
          <w:tab w:val="left" w:pos="2014"/>
        </w:tabs>
        <w:spacing w:before="0"/>
        <w:ind w:left="1560" w:firstLine="425"/>
        <w:rPr>
          <w:sz w:val="20"/>
        </w:rPr>
      </w:pPr>
      <w:r>
        <w:rPr>
          <w:sz w:val="20"/>
        </w:rPr>
        <w:t>Βάσεις της επαγγελματικής δραστηριότητας του καθηγητή - προπονητή</w:t>
      </w:r>
      <w:r>
        <w:rPr>
          <w:spacing w:val="-3"/>
          <w:sz w:val="20"/>
        </w:rPr>
        <w:t xml:space="preserve"> </w:t>
      </w:r>
      <w:r>
        <w:rPr>
          <w:sz w:val="20"/>
        </w:rPr>
        <w:t>πάλης.</w:t>
      </w:r>
    </w:p>
    <w:p w:rsidR="00E17C38" w:rsidRDefault="009855A5" w:rsidP="00EE3E47">
      <w:pPr>
        <w:pStyle w:val="a5"/>
        <w:numPr>
          <w:ilvl w:val="0"/>
          <w:numId w:val="49"/>
        </w:numPr>
        <w:tabs>
          <w:tab w:val="left" w:pos="2014"/>
        </w:tabs>
        <w:spacing w:line="240" w:lineRule="auto"/>
        <w:ind w:left="1560" w:firstLine="425"/>
        <w:rPr>
          <w:sz w:val="20"/>
        </w:rPr>
      </w:pPr>
      <w:r>
        <w:rPr>
          <w:sz w:val="20"/>
        </w:rPr>
        <w:t>Η πάλη ως εκπαιδευτικό</w:t>
      </w:r>
      <w:r>
        <w:rPr>
          <w:spacing w:val="-4"/>
          <w:sz w:val="20"/>
        </w:rPr>
        <w:t xml:space="preserve"> </w:t>
      </w:r>
      <w:r>
        <w:rPr>
          <w:sz w:val="20"/>
        </w:rPr>
        <w:t>αντικείμενο.</w:t>
      </w:r>
    </w:p>
    <w:p w:rsidR="00E17C38" w:rsidRDefault="009855A5" w:rsidP="00EE3E47">
      <w:pPr>
        <w:pStyle w:val="a5"/>
        <w:numPr>
          <w:ilvl w:val="0"/>
          <w:numId w:val="49"/>
        </w:numPr>
        <w:tabs>
          <w:tab w:val="left" w:pos="2014"/>
        </w:tabs>
        <w:ind w:left="1560" w:firstLine="425"/>
        <w:rPr>
          <w:sz w:val="20"/>
        </w:rPr>
      </w:pPr>
      <w:r>
        <w:rPr>
          <w:sz w:val="20"/>
        </w:rPr>
        <w:t>Μεθοδολογία της επιστημονικής εργασίας και περιοχές έρευνας στην</w:t>
      </w:r>
      <w:r>
        <w:rPr>
          <w:spacing w:val="-11"/>
          <w:sz w:val="20"/>
        </w:rPr>
        <w:t xml:space="preserve"> </w:t>
      </w:r>
      <w:r>
        <w:rPr>
          <w:sz w:val="20"/>
        </w:rPr>
        <w:t>πάλη.</w:t>
      </w:r>
    </w:p>
    <w:p w:rsidR="00E17C38" w:rsidRDefault="009855A5" w:rsidP="00EE3E47">
      <w:pPr>
        <w:pStyle w:val="a5"/>
        <w:numPr>
          <w:ilvl w:val="0"/>
          <w:numId w:val="49"/>
        </w:numPr>
        <w:tabs>
          <w:tab w:val="left" w:pos="2014"/>
        </w:tabs>
        <w:spacing w:before="0"/>
        <w:ind w:left="1560" w:firstLine="425"/>
        <w:rPr>
          <w:sz w:val="20"/>
        </w:rPr>
      </w:pPr>
      <w:r>
        <w:rPr>
          <w:sz w:val="20"/>
        </w:rPr>
        <w:t>Κινητικοί παράγοντες της επίδοσης των</w:t>
      </w:r>
      <w:r>
        <w:rPr>
          <w:spacing w:val="-4"/>
          <w:sz w:val="20"/>
        </w:rPr>
        <w:t xml:space="preserve"> </w:t>
      </w:r>
      <w:r>
        <w:rPr>
          <w:sz w:val="20"/>
        </w:rPr>
        <w:t>παλαιστών.</w:t>
      </w:r>
    </w:p>
    <w:p w:rsidR="00E17C38" w:rsidRDefault="009855A5" w:rsidP="00EE3E47">
      <w:pPr>
        <w:pStyle w:val="a5"/>
        <w:numPr>
          <w:ilvl w:val="0"/>
          <w:numId w:val="49"/>
        </w:numPr>
        <w:tabs>
          <w:tab w:val="left" w:pos="2014"/>
        </w:tabs>
        <w:spacing w:before="0"/>
        <w:ind w:left="1560" w:firstLine="425"/>
        <w:rPr>
          <w:sz w:val="20"/>
        </w:rPr>
      </w:pPr>
      <w:r>
        <w:rPr>
          <w:sz w:val="20"/>
        </w:rPr>
        <w:lastRenderedPageBreak/>
        <w:t>Σύστημα ασκήσεων στην</w:t>
      </w:r>
      <w:r>
        <w:rPr>
          <w:spacing w:val="-2"/>
          <w:sz w:val="20"/>
        </w:rPr>
        <w:t xml:space="preserve"> </w:t>
      </w:r>
      <w:r>
        <w:rPr>
          <w:sz w:val="20"/>
        </w:rPr>
        <w:t>πάλη.</w:t>
      </w:r>
    </w:p>
    <w:p w:rsidR="00E17C38" w:rsidRDefault="009855A5" w:rsidP="00911C60">
      <w:pPr>
        <w:pStyle w:val="a5"/>
        <w:numPr>
          <w:ilvl w:val="0"/>
          <w:numId w:val="49"/>
        </w:numPr>
        <w:tabs>
          <w:tab w:val="left" w:pos="2268"/>
        </w:tabs>
        <w:spacing w:before="0"/>
        <w:ind w:left="1560" w:firstLine="425"/>
        <w:rPr>
          <w:sz w:val="20"/>
        </w:rPr>
      </w:pPr>
      <w:r>
        <w:rPr>
          <w:sz w:val="20"/>
        </w:rPr>
        <w:t>Βιοκινητικές βάσεις της τεχνικής της</w:t>
      </w:r>
      <w:r>
        <w:rPr>
          <w:spacing w:val="-6"/>
          <w:sz w:val="20"/>
        </w:rPr>
        <w:t xml:space="preserve"> </w:t>
      </w:r>
      <w:r>
        <w:rPr>
          <w:sz w:val="20"/>
        </w:rPr>
        <w:t>πάλης.</w:t>
      </w:r>
    </w:p>
    <w:p w:rsidR="00E17C38" w:rsidRDefault="009855A5" w:rsidP="00911C60">
      <w:pPr>
        <w:pStyle w:val="a5"/>
        <w:numPr>
          <w:ilvl w:val="0"/>
          <w:numId w:val="49"/>
        </w:numPr>
        <w:tabs>
          <w:tab w:val="left" w:pos="2268"/>
        </w:tabs>
        <w:spacing w:line="240" w:lineRule="auto"/>
        <w:ind w:left="1560" w:firstLine="425"/>
        <w:rPr>
          <w:sz w:val="20"/>
        </w:rPr>
      </w:pPr>
      <w:r>
        <w:rPr>
          <w:sz w:val="20"/>
        </w:rPr>
        <w:t>Ψυχολογικοί παράγοντες της επίδοσης των</w:t>
      </w:r>
      <w:r>
        <w:rPr>
          <w:spacing w:val="-2"/>
          <w:sz w:val="20"/>
        </w:rPr>
        <w:t xml:space="preserve"> </w:t>
      </w:r>
      <w:r>
        <w:rPr>
          <w:sz w:val="20"/>
        </w:rPr>
        <w:t>παλαιστών.</w:t>
      </w:r>
    </w:p>
    <w:p w:rsidR="00E17C38" w:rsidRDefault="009855A5" w:rsidP="00911C60">
      <w:pPr>
        <w:pStyle w:val="a5"/>
        <w:numPr>
          <w:ilvl w:val="0"/>
          <w:numId w:val="49"/>
        </w:numPr>
        <w:tabs>
          <w:tab w:val="left" w:pos="2268"/>
        </w:tabs>
        <w:spacing w:before="0" w:line="240" w:lineRule="auto"/>
        <w:ind w:left="1559" w:firstLine="425"/>
        <w:rPr>
          <w:sz w:val="20"/>
        </w:rPr>
      </w:pPr>
      <w:r>
        <w:rPr>
          <w:sz w:val="20"/>
        </w:rPr>
        <w:t>Η στρατηγική και η τακτική ως βασικό μέσο επίδοσης στην</w:t>
      </w:r>
      <w:r>
        <w:rPr>
          <w:spacing w:val="-6"/>
          <w:sz w:val="20"/>
        </w:rPr>
        <w:t xml:space="preserve"> </w:t>
      </w:r>
      <w:r>
        <w:rPr>
          <w:sz w:val="20"/>
        </w:rPr>
        <w:t>πάλη.</w:t>
      </w:r>
    </w:p>
    <w:p w:rsidR="00E17C38" w:rsidRDefault="009855A5" w:rsidP="00911C60">
      <w:pPr>
        <w:pStyle w:val="a5"/>
        <w:numPr>
          <w:ilvl w:val="0"/>
          <w:numId w:val="49"/>
        </w:numPr>
        <w:tabs>
          <w:tab w:val="left" w:pos="2268"/>
        </w:tabs>
        <w:spacing w:before="0" w:line="240" w:lineRule="auto"/>
        <w:ind w:left="1559" w:firstLine="425"/>
        <w:rPr>
          <w:sz w:val="20"/>
        </w:rPr>
      </w:pPr>
      <w:r>
        <w:rPr>
          <w:sz w:val="20"/>
        </w:rPr>
        <w:t>Βάσεις της θεωρίας, της μεθοδικής και της οργάνωσης της προπονητικής</w:t>
      </w:r>
      <w:r>
        <w:rPr>
          <w:spacing w:val="-17"/>
          <w:sz w:val="20"/>
        </w:rPr>
        <w:t xml:space="preserve"> </w:t>
      </w:r>
      <w:r>
        <w:rPr>
          <w:sz w:val="20"/>
        </w:rPr>
        <w:t>δραστηριότητας.</w:t>
      </w:r>
    </w:p>
    <w:p w:rsidR="00E17C38" w:rsidRDefault="009855A5" w:rsidP="00EE3E47">
      <w:pPr>
        <w:spacing w:before="1"/>
        <w:ind w:left="1560" w:firstLine="425"/>
        <w:rPr>
          <w:i/>
          <w:sz w:val="20"/>
        </w:rPr>
      </w:pPr>
      <w:r>
        <w:rPr>
          <w:i/>
          <w:sz w:val="20"/>
        </w:rPr>
        <w:t>Πρακτικό μέρος</w:t>
      </w:r>
    </w:p>
    <w:p w:rsidR="00E17C38" w:rsidRDefault="009855A5" w:rsidP="00EE3E47">
      <w:pPr>
        <w:pStyle w:val="a5"/>
        <w:numPr>
          <w:ilvl w:val="0"/>
          <w:numId w:val="48"/>
        </w:numPr>
        <w:tabs>
          <w:tab w:val="left" w:pos="2014"/>
        </w:tabs>
        <w:ind w:left="1560" w:firstLine="425"/>
        <w:rPr>
          <w:sz w:val="20"/>
        </w:rPr>
      </w:pPr>
      <w:r>
        <w:rPr>
          <w:sz w:val="20"/>
        </w:rPr>
        <w:t>Γενικές</w:t>
      </w:r>
      <w:r>
        <w:rPr>
          <w:spacing w:val="-15"/>
          <w:sz w:val="20"/>
        </w:rPr>
        <w:t xml:space="preserve"> </w:t>
      </w:r>
      <w:r>
        <w:rPr>
          <w:sz w:val="20"/>
        </w:rPr>
        <w:t>ασκήσεις.</w:t>
      </w:r>
    </w:p>
    <w:p w:rsidR="00E17C38" w:rsidRDefault="009855A5" w:rsidP="00EE3E47">
      <w:pPr>
        <w:pStyle w:val="a5"/>
        <w:numPr>
          <w:ilvl w:val="0"/>
          <w:numId w:val="48"/>
        </w:numPr>
        <w:tabs>
          <w:tab w:val="left" w:pos="2014"/>
        </w:tabs>
        <w:spacing w:before="0"/>
        <w:ind w:left="1560" w:firstLine="425"/>
        <w:rPr>
          <w:sz w:val="20"/>
        </w:rPr>
      </w:pPr>
      <w:r>
        <w:rPr>
          <w:sz w:val="20"/>
        </w:rPr>
        <w:t>Ειδικές</w:t>
      </w:r>
      <w:r>
        <w:rPr>
          <w:spacing w:val="-11"/>
          <w:sz w:val="20"/>
        </w:rPr>
        <w:t xml:space="preserve"> </w:t>
      </w:r>
      <w:r>
        <w:rPr>
          <w:sz w:val="20"/>
        </w:rPr>
        <w:t>ασκήσεις.</w:t>
      </w:r>
    </w:p>
    <w:p w:rsidR="00E17C38" w:rsidRDefault="009855A5" w:rsidP="00EE3E47">
      <w:pPr>
        <w:pStyle w:val="a5"/>
        <w:numPr>
          <w:ilvl w:val="0"/>
          <w:numId w:val="48"/>
        </w:numPr>
        <w:tabs>
          <w:tab w:val="left" w:pos="2014"/>
        </w:tabs>
        <w:spacing w:line="240" w:lineRule="auto"/>
        <w:ind w:left="1560" w:firstLine="425"/>
        <w:rPr>
          <w:sz w:val="20"/>
        </w:rPr>
      </w:pPr>
      <w:r>
        <w:rPr>
          <w:sz w:val="20"/>
        </w:rPr>
        <w:t>Βασικά τεχνικά</w:t>
      </w:r>
      <w:r>
        <w:rPr>
          <w:spacing w:val="-3"/>
          <w:sz w:val="20"/>
        </w:rPr>
        <w:t xml:space="preserve"> </w:t>
      </w:r>
      <w:r>
        <w:rPr>
          <w:sz w:val="20"/>
        </w:rPr>
        <w:t>στοιχεία.</w:t>
      </w:r>
    </w:p>
    <w:p w:rsidR="00E17C38" w:rsidRDefault="009855A5" w:rsidP="00EE3E47">
      <w:pPr>
        <w:pStyle w:val="a5"/>
        <w:numPr>
          <w:ilvl w:val="0"/>
          <w:numId w:val="48"/>
        </w:numPr>
        <w:tabs>
          <w:tab w:val="left" w:pos="2014"/>
        </w:tabs>
        <w:ind w:left="1560" w:firstLine="425"/>
        <w:rPr>
          <w:sz w:val="20"/>
        </w:rPr>
      </w:pPr>
      <w:r>
        <w:rPr>
          <w:sz w:val="20"/>
        </w:rPr>
        <w:t>Αμοιβαία τεχνικά</w:t>
      </w:r>
      <w:r>
        <w:rPr>
          <w:spacing w:val="-17"/>
          <w:sz w:val="20"/>
        </w:rPr>
        <w:t xml:space="preserve"> </w:t>
      </w:r>
      <w:r>
        <w:rPr>
          <w:sz w:val="20"/>
        </w:rPr>
        <w:t>στοιχεία.</w:t>
      </w:r>
    </w:p>
    <w:p w:rsidR="00E17C38" w:rsidRDefault="009855A5" w:rsidP="00EE3E47">
      <w:pPr>
        <w:pStyle w:val="a5"/>
        <w:numPr>
          <w:ilvl w:val="0"/>
          <w:numId w:val="48"/>
        </w:numPr>
        <w:tabs>
          <w:tab w:val="left" w:pos="2014"/>
        </w:tabs>
        <w:spacing w:before="0"/>
        <w:ind w:left="1560" w:firstLine="425"/>
        <w:rPr>
          <w:sz w:val="20"/>
        </w:rPr>
      </w:pPr>
      <w:r>
        <w:rPr>
          <w:sz w:val="20"/>
        </w:rPr>
        <w:t>Ανατροπές με</w:t>
      </w:r>
      <w:r>
        <w:rPr>
          <w:spacing w:val="-18"/>
          <w:sz w:val="20"/>
        </w:rPr>
        <w:t xml:space="preserve"> </w:t>
      </w:r>
      <w:r>
        <w:rPr>
          <w:sz w:val="20"/>
        </w:rPr>
        <w:t>περιστροφή.</w:t>
      </w:r>
    </w:p>
    <w:p w:rsidR="00E17C38" w:rsidRDefault="009855A5" w:rsidP="00EE3E47">
      <w:pPr>
        <w:pStyle w:val="a5"/>
        <w:numPr>
          <w:ilvl w:val="0"/>
          <w:numId w:val="48"/>
        </w:numPr>
        <w:tabs>
          <w:tab w:val="left" w:pos="2014"/>
        </w:tabs>
        <w:ind w:left="1560" w:firstLine="425"/>
        <w:rPr>
          <w:sz w:val="20"/>
        </w:rPr>
      </w:pPr>
      <w:r>
        <w:rPr>
          <w:sz w:val="20"/>
        </w:rPr>
        <w:t>Μεταθέσεις</w:t>
      </w:r>
      <w:r>
        <w:rPr>
          <w:spacing w:val="-2"/>
          <w:sz w:val="20"/>
        </w:rPr>
        <w:t xml:space="preserve"> </w:t>
      </w:r>
      <w:r>
        <w:rPr>
          <w:sz w:val="20"/>
        </w:rPr>
        <w:t>απλές.</w:t>
      </w:r>
    </w:p>
    <w:p w:rsidR="00E17C38" w:rsidRDefault="009855A5" w:rsidP="00EE3E47">
      <w:pPr>
        <w:pStyle w:val="a5"/>
        <w:numPr>
          <w:ilvl w:val="0"/>
          <w:numId w:val="48"/>
        </w:numPr>
        <w:tabs>
          <w:tab w:val="left" w:pos="2014"/>
        </w:tabs>
        <w:spacing w:before="0"/>
        <w:ind w:left="1560" w:firstLine="425"/>
        <w:rPr>
          <w:sz w:val="20"/>
        </w:rPr>
      </w:pPr>
      <w:r>
        <w:rPr>
          <w:sz w:val="20"/>
        </w:rPr>
        <w:t>Ανατροπές με</w:t>
      </w:r>
      <w:r>
        <w:rPr>
          <w:spacing w:val="-1"/>
          <w:sz w:val="20"/>
        </w:rPr>
        <w:t xml:space="preserve"> </w:t>
      </w:r>
      <w:r>
        <w:rPr>
          <w:sz w:val="20"/>
        </w:rPr>
        <w:t>βηματισμό.</w:t>
      </w:r>
    </w:p>
    <w:p w:rsidR="00E17C38" w:rsidRDefault="009855A5" w:rsidP="00EE3E47">
      <w:pPr>
        <w:pStyle w:val="a5"/>
        <w:numPr>
          <w:ilvl w:val="0"/>
          <w:numId w:val="48"/>
        </w:numPr>
        <w:tabs>
          <w:tab w:val="left" w:pos="2014"/>
        </w:tabs>
        <w:spacing w:line="240" w:lineRule="auto"/>
        <w:ind w:left="1560" w:firstLine="425"/>
        <w:rPr>
          <w:sz w:val="20"/>
        </w:rPr>
      </w:pPr>
      <w:r>
        <w:rPr>
          <w:sz w:val="20"/>
        </w:rPr>
        <w:t>Μεταθέσεις με</w:t>
      </w:r>
      <w:r>
        <w:rPr>
          <w:spacing w:val="-1"/>
          <w:sz w:val="20"/>
        </w:rPr>
        <w:t xml:space="preserve"> </w:t>
      </w:r>
      <w:r>
        <w:rPr>
          <w:sz w:val="20"/>
        </w:rPr>
        <w:t>διαπέραση.</w:t>
      </w:r>
    </w:p>
    <w:p w:rsidR="00E17C38" w:rsidRDefault="009855A5" w:rsidP="00EE3E47">
      <w:pPr>
        <w:pStyle w:val="a5"/>
        <w:numPr>
          <w:ilvl w:val="0"/>
          <w:numId w:val="48"/>
        </w:numPr>
        <w:tabs>
          <w:tab w:val="left" w:pos="2014"/>
        </w:tabs>
        <w:ind w:left="1560" w:firstLine="425"/>
        <w:rPr>
          <w:sz w:val="20"/>
        </w:rPr>
      </w:pPr>
      <w:r>
        <w:rPr>
          <w:sz w:val="20"/>
        </w:rPr>
        <w:t>Ανατροπές με</w:t>
      </w:r>
      <w:r>
        <w:rPr>
          <w:spacing w:val="-1"/>
          <w:sz w:val="20"/>
        </w:rPr>
        <w:t xml:space="preserve"> </w:t>
      </w:r>
      <w:r>
        <w:rPr>
          <w:sz w:val="20"/>
        </w:rPr>
        <w:t>δίοδο.</w:t>
      </w:r>
    </w:p>
    <w:p w:rsidR="00E17C38" w:rsidRDefault="009855A5" w:rsidP="00911C60">
      <w:pPr>
        <w:pStyle w:val="a5"/>
        <w:numPr>
          <w:ilvl w:val="0"/>
          <w:numId w:val="48"/>
        </w:numPr>
        <w:tabs>
          <w:tab w:val="left" w:pos="2268"/>
        </w:tabs>
        <w:spacing w:before="0"/>
        <w:ind w:left="1560" w:firstLine="425"/>
        <w:rPr>
          <w:sz w:val="20"/>
        </w:rPr>
      </w:pPr>
      <w:r>
        <w:rPr>
          <w:sz w:val="20"/>
        </w:rPr>
        <w:t>Καταρρίψεις με</w:t>
      </w:r>
      <w:r>
        <w:rPr>
          <w:spacing w:val="-12"/>
          <w:sz w:val="20"/>
        </w:rPr>
        <w:t xml:space="preserve"> </w:t>
      </w:r>
      <w:r>
        <w:rPr>
          <w:sz w:val="20"/>
        </w:rPr>
        <w:t>ώθηση.</w:t>
      </w:r>
    </w:p>
    <w:p w:rsidR="00E17C38" w:rsidRDefault="009855A5" w:rsidP="00911C60">
      <w:pPr>
        <w:pStyle w:val="a5"/>
        <w:numPr>
          <w:ilvl w:val="0"/>
          <w:numId w:val="48"/>
        </w:numPr>
        <w:tabs>
          <w:tab w:val="left" w:pos="2268"/>
        </w:tabs>
        <w:spacing w:line="240" w:lineRule="auto"/>
        <w:ind w:left="1560" w:firstLine="425"/>
        <w:rPr>
          <w:sz w:val="20"/>
        </w:rPr>
      </w:pPr>
      <w:r>
        <w:rPr>
          <w:sz w:val="20"/>
        </w:rPr>
        <w:t>Ανατροπές με</w:t>
      </w:r>
      <w:r>
        <w:rPr>
          <w:spacing w:val="-19"/>
          <w:sz w:val="20"/>
        </w:rPr>
        <w:t xml:space="preserve"> </w:t>
      </w:r>
      <w:r>
        <w:rPr>
          <w:sz w:val="20"/>
        </w:rPr>
        <w:t>κύλισμα.</w:t>
      </w:r>
    </w:p>
    <w:p w:rsidR="00E17C38" w:rsidRDefault="009855A5" w:rsidP="00911C60">
      <w:pPr>
        <w:pStyle w:val="a5"/>
        <w:numPr>
          <w:ilvl w:val="0"/>
          <w:numId w:val="48"/>
        </w:numPr>
        <w:tabs>
          <w:tab w:val="left" w:pos="2268"/>
        </w:tabs>
        <w:ind w:left="1560" w:firstLine="425"/>
        <w:rPr>
          <w:sz w:val="20"/>
        </w:rPr>
      </w:pPr>
      <w:r>
        <w:rPr>
          <w:sz w:val="20"/>
        </w:rPr>
        <w:t>Καταρρίψεις με</w:t>
      </w:r>
      <w:r>
        <w:rPr>
          <w:spacing w:val="-1"/>
          <w:sz w:val="20"/>
        </w:rPr>
        <w:t xml:space="preserve"> </w:t>
      </w:r>
      <w:r>
        <w:rPr>
          <w:sz w:val="20"/>
        </w:rPr>
        <w:t>περιστροφή.</w:t>
      </w:r>
    </w:p>
    <w:p w:rsidR="00E17C38" w:rsidRDefault="009855A5" w:rsidP="00911C60">
      <w:pPr>
        <w:pStyle w:val="a5"/>
        <w:numPr>
          <w:ilvl w:val="0"/>
          <w:numId w:val="48"/>
        </w:numPr>
        <w:tabs>
          <w:tab w:val="left" w:pos="2268"/>
        </w:tabs>
        <w:spacing w:before="0"/>
        <w:ind w:left="1560" w:firstLine="425"/>
        <w:rPr>
          <w:sz w:val="20"/>
        </w:rPr>
      </w:pPr>
      <w:r>
        <w:rPr>
          <w:sz w:val="20"/>
        </w:rPr>
        <w:t>Ανατροπές δια μέσου του</w:t>
      </w:r>
      <w:r>
        <w:rPr>
          <w:spacing w:val="-1"/>
          <w:sz w:val="20"/>
        </w:rPr>
        <w:t xml:space="preserve"> </w:t>
      </w:r>
      <w:r>
        <w:rPr>
          <w:sz w:val="20"/>
        </w:rPr>
        <w:t>στήθους.</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72832" behindDoc="1" locked="0" layoutInCell="1" allowOverlap="1">
                <wp:simplePos x="0" y="0"/>
                <wp:positionH relativeFrom="page">
                  <wp:posOffset>1422400</wp:posOffset>
                </wp:positionH>
                <wp:positionV relativeFrom="paragraph">
                  <wp:posOffset>146050</wp:posOffset>
                </wp:positionV>
                <wp:extent cx="4718050" cy="293370"/>
                <wp:effectExtent l="0" t="0" r="0" b="0"/>
                <wp:wrapTopAndBottom/>
                <wp:docPr id="6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337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Ε09 Πάλη II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0" o:spid="_x0000_s1179" type="#_x0000_t202" style="position:absolute;left:0;text-align:left;margin-left:112pt;margin-top:11.5pt;width:371.5pt;height:23.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" fillcolor="#e7e6e6" stroked="f">
                <v:textbox inset="0,0,0,0">
                  <w:txbxContent>
                    <w:p w:rsidR="00440EE4" w:rsidRDefault="00440EE4">
                      <w:pPr>
                        <w:spacing w:line="229" w:lineRule="exact"/>
                        <w:ind w:left="28"/>
                        <w:rPr>
                          <w:b/>
                          <w:sz w:val="20"/>
                        </w:rPr>
                      </w:pPr>
                      <w:r>
                        <w:rPr>
                          <w:b/>
                          <w:sz w:val="20"/>
                        </w:rPr>
                        <w:t>Ε09 Πάλη II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911C60">
      <w:pPr>
        <w:pStyle w:val="a3"/>
        <w:spacing w:line="212" w:lineRule="exact"/>
        <w:ind w:left="1560" w:right="1578" w:firstLine="425"/>
        <w:jc w:val="both"/>
      </w:pPr>
      <w:r>
        <w:rPr>
          <w:b/>
        </w:rPr>
        <w:t xml:space="preserve">Σκοπός: </w:t>
      </w:r>
      <w:r>
        <w:t>Να δώσει και να αναπτύξει στους φοιτητές/τριες όλες τις σύγχρονες θεωρητικές,</w:t>
      </w:r>
      <w:r w:rsidR="00911C60">
        <w:t xml:space="preserve"> </w:t>
      </w:r>
      <w:r>
        <w:t>πρακτικές, μεθοδικές, οργανωτικές και επιστημονικές γνώσεις και ικανότητες, ώστε να τους καταστήσει    ικανούς    να    οργανώσουν    και    να    διδάξουν    την     πάλη     στους     αθλητικούς συλλόγους, στα κλιμάκια, στις εθνικές ομάδες, καθώς και να οργανώσουν και να διευθύνουν την ανάπτυξη της πάλης στην Ελληνική Ομοσπονδία Φιλάθλων</w:t>
      </w:r>
      <w:r>
        <w:rPr>
          <w:spacing w:val="-8"/>
        </w:rPr>
        <w:t xml:space="preserve"> </w:t>
      </w:r>
      <w:r>
        <w:t>Πάλης.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 -τριες θα έχουν αποκτήσει όλες τις σύγχρονες θεωρητικές, πρακτικές, μεθοδικές, οργανωτικές και επιστημονικές γνώσεις και  ικανότητες, ώστε να τους καταστήσει ικανούς να οργανώσουν και να διδάξουν την πάλη στους αθλητικούς συλλόγους, στα κλιμάκια, στις εθνικές ομάδες, καθώς και να οργανώσουν και να διευθύνουν την ανάπτυξη της πάλης στην Ελληνική Ομοσπονδία Φιλάθλων</w:t>
      </w:r>
      <w:r>
        <w:rPr>
          <w:spacing w:val="-8"/>
        </w:rPr>
        <w:t xml:space="preserve"> </w:t>
      </w:r>
      <w:r>
        <w:t>Πάλης.</w:t>
      </w:r>
    </w:p>
    <w:p w:rsidR="00E17C38" w:rsidRDefault="00E17C38" w:rsidP="00EE3E47">
      <w:pPr>
        <w:pStyle w:val="a3"/>
        <w:spacing w:before="9"/>
        <w:ind w:left="1560" w:firstLine="425"/>
        <w:rPr>
          <w:sz w:val="19"/>
        </w:rPr>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47"/>
        </w:numPr>
        <w:tabs>
          <w:tab w:val="left" w:pos="2156"/>
        </w:tabs>
        <w:ind w:left="1560" w:firstLine="425"/>
        <w:rPr>
          <w:sz w:val="20"/>
        </w:rPr>
      </w:pPr>
      <w:r>
        <w:rPr>
          <w:sz w:val="20"/>
        </w:rPr>
        <w:t>Μεθοδική της θεωρητικής</w:t>
      </w:r>
      <w:r>
        <w:rPr>
          <w:spacing w:val="-4"/>
          <w:sz w:val="20"/>
        </w:rPr>
        <w:t xml:space="preserve"> </w:t>
      </w:r>
      <w:r>
        <w:rPr>
          <w:sz w:val="20"/>
        </w:rPr>
        <w:t>προετοιμασίας.</w:t>
      </w:r>
    </w:p>
    <w:p w:rsidR="00E17C38" w:rsidRDefault="009855A5" w:rsidP="00EE3E47">
      <w:pPr>
        <w:pStyle w:val="a5"/>
        <w:numPr>
          <w:ilvl w:val="0"/>
          <w:numId w:val="47"/>
        </w:numPr>
        <w:tabs>
          <w:tab w:val="left" w:pos="2156"/>
        </w:tabs>
        <w:spacing w:before="0"/>
        <w:ind w:left="1560" w:firstLine="425"/>
        <w:rPr>
          <w:sz w:val="20"/>
        </w:rPr>
      </w:pPr>
      <w:r>
        <w:rPr>
          <w:sz w:val="20"/>
        </w:rPr>
        <w:t>Μεθοδική της τεχνικής</w:t>
      </w:r>
      <w:r>
        <w:rPr>
          <w:spacing w:val="-4"/>
          <w:sz w:val="20"/>
        </w:rPr>
        <w:t xml:space="preserve"> </w:t>
      </w:r>
      <w:r>
        <w:rPr>
          <w:sz w:val="20"/>
        </w:rPr>
        <w:t>προετοιμασίας.</w:t>
      </w:r>
    </w:p>
    <w:p w:rsidR="00E17C38" w:rsidRDefault="009855A5" w:rsidP="00EE3E47">
      <w:pPr>
        <w:pStyle w:val="a5"/>
        <w:numPr>
          <w:ilvl w:val="0"/>
          <w:numId w:val="47"/>
        </w:numPr>
        <w:tabs>
          <w:tab w:val="left" w:pos="2156"/>
        </w:tabs>
        <w:ind w:left="1560" w:firstLine="425"/>
        <w:rPr>
          <w:sz w:val="20"/>
        </w:rPr>
      </w:pPr>
      <w:r>
        <w:rPr>
          <w:sz w:val="20"/>
        </w:rPr>
        <w:t>Μεθοδική της στρατηγικής και τακτικής</w:t>
      </w:r>
      <w:r>
        <w:rPr>
          <w:spacing w:val="-4"/>
          <w:sz w:val="20"/>
        </w:rPr>
        <w:t xml:space="preserve"> </w:t>
      </w:r>
      <w:r>
        <w:rPr>
          <w:sz w:val="20"/>
        </w:rPr>
        <w:t>προετοιμασίας.</w:t>
      </w:r>
    </w:p>
    <w:p w:rsidR="00E17C38" w:rsidRDefault="009855A5" w:rsidP="00EE3E47">
      <w:pPr>
        <w:pStyle w:val="a5"/>
        <w:numPr>
          <w:ilvl w:val="0"/>
          <w:numId w:val="47"/>
        </w:numPr>
        <w:tabs>
          <w:tab w:val="left" w:pos="2156"/>
        </w:tabs>
        <w:spacing w:before="0"/>
        <w:ind w:left="1560" w:firstLine="425"/>
        <w:rPr>
          <w:sz w:val="20"/>
        </w:rPr>
      </w:pPr>
      <w:r>
        <w:rPr>
          <w:sz w:val="20"/>
        </w:rPr>
        <w:t>Μεθοδική της φυσικής</w:t>
      </w:r>
      <w:r>
        <w:rPr>
          <w:spacing w:val="-2"/>
          <w:sz w:val="20"/>
        </w:rPr>
        <w:t xml:space="preserve"> </w:t>
      </w:r>
      <w:r>
        <w:rPr>
          <w:sz w:val="20"/>
        </w:rPr>
        <w:t>προετοιμασίας.</w:t>
      </w:r>
    </w:p>
    <w:p w:rsidR="00E17C38" w:rsidRDefault="009855A5" w:rsidP="00EE3E47">
      <w:pPr>
        <w:pStyle w:val="a5"/>
        <w:numPr>
          <w:ilvl w:val="0"/>
          <w:numId w:val="47"/>
        </w:numPr>
        <w:tabs>
          <w:tab w:val="left" w:pos="2156"/>
        </w:tabs>
        <w:spacing w:line="240" w:lineRule="auto"/>
        <w:ind w:left="1560" w:firstLine="425"/>
        <w:rPr>
          <w:sz w:val="20"/>
        </w:rPr>
      </w:pPr>
      <w:r>
        <w:rPr>
          <w:sz w:val="20"/>
        </w:rPr>
        <w:t>Μεθοδική της προετοιμασίας των αθλητών διαφορετικών κατηγοριών</w:t>
      </w:r>
      <w:r>
        <w:rPr>
          <w:spacing w:val="-10"/>
          <w:sz w:val="20"/>
        </w:rPr>
        <w:t xml:space="preserve"> </w:t>
      </w:r>
      <w:r>
        <w:rPr>
          <w:sz w:val="20"/>
        </w:rPr>
        <w:t>βάρους.</w:t>
      </w:r>
    </w:p>
    <w:p w:rsidR="00E17C38" w:rsidRDefault="009855A5" w:rsidP="00EE3E47">
      <w:pPr>
        <w:pStyle w:val="a5"/>
        <w:numPr>
          <w:ilvl w:val="0"/>
          <w:numId w:val="47"/>
        </w:numPr>
        <w:tabs>
          <w:tab w:val="left" w:pos="2156"/>
        </w:tabs>
        <w:ind w:left="1560" w:firstLine="425"/>
        <w:rPr>
          <w:sz w:val="20"/>
        </w:rPr>
      </w:pPr>
      <w:r>
        <w:rPr>
          <w:sz w:val="20"/>
        </w:rPr>
        <w:t>Μεθοδική της εκτός της προπόνησης, αθλητικής δραστηριότητας του</w:t>
      </w:r>
      <w:r>
        <w:rPr>
          <w:spacing w:val="-11"/>
          <w:sz w:val="20"/>
        </w:rPr>
        <w:t xml:space="preserve"> </w:t>
      </w:r>
      <w:r>
        <w:rPr>
          <w:sz w:val="20"/>
        </w:rPr>
        <w:t>παλαιστή.</w:t>
      </w:r>
    </w:p>
    <w:p w:rsidR="00E17C38" w:rsidRDefault="009855A5" w:rsidP="00EE3E47">
      <w:pPr>
        <w:pStyle w:val="a5"/>
        <w:numPr>
          <w:ilvl w:val="0"/>
          <w:numId w:val="47"/>
        </w:numPr>
        <w:tabs>
          <w:tab w:val="left" w:pos="2156"/>
        </w:tabs>
        <w:spacing w:before="0"/>
        <w:ind w:left="1560" w:firstLine="425"/>
        <w:rPr>
          <w:sz w:val="20"/>
        </w:rPr>
      </w:pPr>
      <w:r>
        <w:rPr>
          <w:sz w:val="20"/>
        </w:rPr>
        <w:t>Κανονισμοί διαιτησία στην</w:t>
      </w:r>
      <w:r>
        <w:rPr>
          <w:spacing w:val="-2"/>
          <w:sz w:val="20"/>
        </w:rPr>
        <w:t xml:space="preserve"> </w:t>
      </w:r>
      <w:r>
        <w:rPr>
          <w:sz w:val="20"/>
        </w:rPr>
        <w:t>πάλη.</w:t>
      </w:r>
    </w:p>
    <w:p w:rsidR="00E17C38" w:rsidRDefault="009855A5" w:rsidP="00EE3E47">
      <w:pPr>
        <w:pStyle w:val="a5"/>
        <w:numPr>
          <w:ilvl w:val="0"/>
          <w:numId w:val="47"/>
        </w:numPr>
        <w:tabs>
          <w:tab w:val="left" w:pos="2156"/>
        </w:tabs>
        <w:spacing w:line="240" w:lineRule="auto"/>
        <w:ind w:left="1560" w:firstLine="425"/>
        <w:rPr>
          <w:sz w:val="20"/>
        </w:rPr>
      </w:pPr>
      <w:r>
        <w:rPr>
          <w:sz w:val="20"/>
        </w:rPr>
        <w:t>Άμεσα προγράμματα της</w:t>
      </w:r>
      <w:r>
        <w:rPr>
          <w:spacing w:val="-5"/>
          <w:sz w:val="20"/>
        </w:rPr>
        <w:t xml:space="preserve"> </w:t>
      </w:r>
      <w:r>
        <w:rPr>
          <w:sz w:val="20"/>
        </w:rPr>
        <w:t>προπόνησης.</w:t>
      </w:r>
    </w:p>
    <w:p w:rsidR="00E17C38" w:rsidRDefault="009855A5" w:rsidP="00EE3E47">
      <w:pPr>
        <w:pStyle w:val="a5"/>
        <w:numPr>
          <w:ilvl w:val="0"/>
          <w:numId w:val="47"/>
        </w:numPr>
        <w:tabs>
          <w:tab w:val="left" w:pos="2156"/>
        </w:tabs>
        <w:ind w:left="1560" w:firstLine="425"/>
        <w:rPr>
          <w:sz w:val="20"/>
        </w:rPr>
      </w:pPr>
      <w:r>
        <w:rPr>
          <w:sz w:val="20"/>
        </w:rPr>
        <w:t>Μελλοντικά προγράμματα της</w:t>
      </w:r>
      <w:r>
        <w:rPr>
          <w:spacing w:val="-1"/>
          <w:sz w:val="20"/>
        </w:rPr>
        <w:t xml:space="preserve"> </w:t>
      </w:r>
      <w:r>
        <w:rPr>
          <w:sz w:val="20"/>
        </w:rPr>
        <w:t>προπόνησης.</w:t>
      </w:r>
    </w:p>
    <w:p w:rsidR="00E17C38" w:rsidRDefault="009855A5" w:rsidP="0076526B">
      <w:pPr>
        <w:pStyle w:val="a5"/>
        <w:numPr>
          <w:ilvl w:val="0"/>
          <w:numId w:val="47"/>
        </w:numPr>
        <w:tabs>
          <w:tab w:val="left" w:pos="2268"/>
        </w:tabs>
        <w:spacing w:before="0"/>
        <w:ind w:left="1560" w:firstLine="425"/>
        <w:rPr>
          <w:sz w:val="20"/>
        </w:rPr>
      </w:pPr>
      <w:r>
        <w:rPr>
          <w:sz w:val="20"/>
        </w:rPr>
        <w:t>Μακροχρόνια προγράμματα της</w:t>
      </w:r>
      <w:r>
        <w:rPr>
          <w:spacing w:val="-4"/>
          <w:sz w:val="20"/>
        </w:rPr>
        <w:t xml:space="preserve"> </w:t>
      </w:r>
      <w:r>
        <w:rPr>
          <w:sz w:val="20"/>
        </w:rPr>
        <w:t>προπόνησης.</w:t>
      </w:r>
    </w:p>
    <w:p w:rsidR="00E17C38" w:rsidRDefault="009855A5" w:rsidP="0076526B">
      <w:pPr>
        <w:pStyle w:val="a5"/>
        <w:numPr>
          <w:ilvl w:val="0"/>
          <w:numId w:val="47"/>
        </w:numPr>
        <w:tabs>
          <w:tab w:val="left" w:pos="2268"/>
        </w:tabs>
        <w:ind w:left="1560" w:firstLine="425"/>
        <w:rPr>
          <w:sz w:val="20"/>
        </w:rPr>
      </w:pPr>
      <w:r>
        <w:rPr>
          <w:sz w:val="20"/>
        </w:rPr>
        <w:t>Έλεγχος της</w:t>
      </w:r>
      <w:r>
        <w:rPr>
          <w:spacing w:val="-3"/>
          <w:sz w:val="20"/>
        </w:rPr>
        <w:t xml:space="preserve"> </w:t>
      </w:r>
      <w:r>
        <w:rPr>
          <w:sz w:val="20"/>
        </w:rPr>
        <w:t>προπόνησης.</w:t>
      </w:r>
    </w:p>
    <w:p w:rsidR="00E17C38" w:rsidRDefault="009855A5" w:rsidP="0076526B">
      <w:pPr>
        <w:pStyle w:val="a5"/>
        <w:numPr>
          <w:ilvl w:val="0"/>
          <w:numId w:val="47"/>
        </w:numPr>
        <w:tabs>
          <w:tab w:val="left" w:pos="2268"/>
        </w:tabs>
        <w:spacing w:before="0"/>
        <w:ind w:left="1560" w:firstLine="425"/>
        <w:rPr>
          <w:sz w:val="20"/>
        </w:rPr>
      </w:pPr>
      <w:r>
        <w:rPr>
          <w:sz w:val="20"/>
        </w:rPr>
        <w:t>Έλεγχος της, εκτός της προπόνησης, αθλητικής δραστηριότητας του</w:t>
      </w:r>
      <w:r>
        <w:rPr>
          <w:spacing w:val="-8"/>
          <w:sz w:val="20"/>
        </w:rPr>
        <w:t xml:space="preserve"> </w:t>
      </w:r>
      <w:r>
        <w:rPr>
          <w:sz w:val="20"/>
        </w:rPr>
        <w:t>παλαιστή.</w:t>
      </w:r>
    </w:p>
    <w:p w:rsidR="00E17C38" w:rsidRDefault="009855A5" w:rsidP="0076526B">
      <w:pPr>
        <w:pStyle w:val="a5"/>
        <w:numPr>
          <w:ilvl w:val="0"/>
          <w:numId w:val="47"/>
        </w:numPr>
        <w:tabs>
          <w:tab w:val="left" w:pos="2268"/>
        </w:tabs>
        <w:spacing w:line="240" w:lineRule="auto"/>
        <w:ind w:left="1560" w:firstLine="425"/>
        <w:rPr>
          <w:sz w:val="20"/>
        </w:rPr>
      </w:pPr>
      <w:r>
        <w:rPr>
          <w:sz w:val="20"/>
        </w:rPr>
        <w:t>Έλεγχος κατά τη διάρκεια της αγωνιστικής</w:t>
      </w:r>
      <w:r>
        <w:rPr>
          <w:spacing w:val="-5"/>
          <w:sz w:val="20"/>
        </w:rPr>
        <w:t xml:space="preserve"> </w:t>
      </w:r>
      <w:r>
        <w:rPr>
          <w:sz w:val="20"/>
        </w:rPr>
        <w:t>δραστηριότητας.</w:t>
      </w:r>
    </w:p>
    <w:p w:rsidR="00E17C38" w:rsidRDefault="009855A5" w:rsidP="00EE3E47">
      <w:pPr>
        <w:spacing w:before="1" w:line="229" w:lineRule="exact"/>
        <w:ind w:left="1560" w:firstLine="425"/>
        <w:rPr>
          <w:i/>
          <w:sz w:val="20"/>
        </w:rPr>
      </w:pPr>
      <w:r>
        <w:rPr>
          <w:i/>
          <w:sz w:val="20"/>
        </w:rPr>
        <w:t>Πρακτικό μέρος</w:t>
      </w:r>
    </w:p>
    <w:p w:rsidR="00E17C38" w:rsidRDefault="009855A5" w:rsidP="00EE3E47">
      <w:pPr>
        <w:pStyle w:val="a5"/>
        <w:numPr>
          <w:ilvl w:val="0"/>
          <w:numId w:val="46"/>
        </w:numPr>
        <w:tabs>
          <w:tab w:val="left" w:pos="2156"/>
        </w:tabs>
        <w:spacing w:before="0"/>
        <w:ind w:left="1560" w:firstLine="425"/>
        <w:rPr>
          <w:sz w:val="20"/>
        </w:rPr>
      </w:pPr>
      <w:r>
        <w:rPr>
          <w:sz w:val="20"/>
        </w:rPr>
        <w:t>Ριψίματα δια μέσου της</w:t>
      </w:r>
      <w:r>
        <w:rPr>
          <w:spacing w:val="-5"/>
          <w:sz w:val="20"/>
        </w:rPr>
        <w:t xml:space="preserve"> </w:t>
      </w:r>
      <w:r>
        <w:rPr>
          <w:sz w:val="20"/>
        </w:rPr>
        <w:t>ράχης.</w:t>
      </w:r>
    </w:p>
    <w:p w:rsidR="00E17C38" w:rsidRDefault="009855A5" w:rsidP="00EE3E47">
      <w:pPr>
        <w:pStyle w:val="a5"/>
        <w:numPr>
          <w:ilvl w:val="0"/>
          <w:numId w:val="46"/>
        </w:numPr>
        <w:tabs>
          <w:tab w:val="left" w:pos="2156"/>
        </w:tabs>
        <w:spacing w:before="0" w:line="240" w:lineRule="auto"/>
        <w:ind w:left="1560" w:firstLine="425"/>
        <w:rPr>
          <w:sz w:val="20"/>
        </w:rPr>
      </w:pPr>
      <w:r>
        <w:rPr>
          <w:sz w:val="20"/>
        </w:rPr>
        <w:t>Ανατροπές δια μέσου της</w:t>
      </w:r>
      <w:r>
        <w:rPr>
          <w:spacing w:val="-5"/>
          <w:sz w:val="20"/>
        </w:rPr>
        <w:t xml:space="preserve"> </w:t>
      </w:r>
      <w:r>
        <w:rPr>
          <w:sz w:val="20"/>
        </w:rPr>
        <w:t>ράχης.</w:t>
      </w:r>
    </w:p>
    <w:p w:rsidR="00E17C38" w:rsidRDefault="009855A5" w:rsidP="00EE3E47">
      <w:pPr>
        <w:pStyle w:val="a5"/>
        <w:numPr>
          <w:ilvl w:val="0"/>
          <w:numId w:val="46"/>
        </w:numPr>
        <w:tabs>
          <w:tab w:val="left" w:pos="2156"/>
        </w:tabs>
        <w:ind w:left="1560" w:firstLine="425"/>
        <w:rPr>
          <w:sz w:val="20"/>
        </w:rPr>
      </w:pPr>
      <w:r>
        <w:rPr>
          <w:sz w:val="20"/>
        </w:rPr>
        <w:t>Ριψίματα με κλίση</w:t>
      </w:r>
      <w:r>
        <w:rPr>
          <w:spacing w:val="-3"/>
          <w:sz w:val="20"/>
        </w:rPr>
        <w:t xml:space="preserve"> </w:t>
      </w:r>
      <w:r>
        <w:rPr>
          <w:sz w:val="20"/>
        </w:rPr>
        <w:t>εμπρός.</w:t>
      </w:r>
    </w:p>
    <w:p w:rsidR="00E17C38" w:rsidRDefault="009855A5" w:rsidP="00EE3E47">
      <w:pPr>
        <w:pStyle w:val="a5"/>
        <w:numPr>
          <w:ilvl w:val="0"/>
          <w:numId w:val="46"/>
        </w:numPr>
        <w:tabs>
          <w:tab w:val="left" w:pos="2156"/>
        </w:tabs>
        <w:spacing w:before="0"/>
        <w:ind w:left="1560" w:firstLine="425"/>
        <w:rPr>
          <w:sz w:val="20"/>
        </w:rPr>
      </w:pPr>
      <w:r>
        <w:rPr>
          <w:sz w:val="20"/>
        </w:rPr>
        <w:t>Ριψίματα με κλίση εμπρός από την κάτω</w:t>
      </w:r>
      <w:r>
        <w:rPr>
          <w:spacing w:val="-4"/>
          <w:sz w:val="20"/>
        </w:rPr>
        <w:t xml:space="preserve"> </w:t>
      </w:r>
      <w:r>
        <w:rPr>
          <w:sz w:val="20"/>
        </w:rPr>
        <w:t>θέση.</w:t>
      </w:r>
    </w:p>
    <w:p w:rsidR="00E17C38" w:rsidRDefault="009855A5" w:rsidP="00EE3E47">
      <w:pPr>
        <w:pStyle w:val="a5"/>
        <w:numPr>
          <w:ilvl w:val="0"/>
          <w:numId w:val="46"/>
        </w:numPr>
        <w:tabs>
          <w:tab w:val="left" w:pos="2156"/>
        </w:tabs>
        <w:ind w:left="1560" w:firstLine="425"/>
        <w:rPr>
          <w:sz w:val="20"/>
        </w:rPr>
      </w:pPr>
      <w:r>
        <w:rPr>
          <w:sz w:val="20"/>
        </w:rPr>
        <w:t>Ριψίματα με</w:t>
      </w:r>
      <w:r>
        <w:rPr>
          <w:spacing w:val="-2"/>
          <w:sz w:val="20"/>
        </w:rPr>
        <w:t xml:space="preserve"> </w:t>
      </w:r>
      <w:r>
        <w:rPr>
          <w:sz w:val="20"/>
        </w:rPr>
        <w:t>στρίψιμο.</w:t>
      </w:r>
    </w:p>
    <w:p w:rsidR="00E17C38" w:rsidRDefault="009855A5" w:rsidP="0076526B">
      <w:pPr>
        <w:pStyle w:val="a5"/>
        <w:numPr>
          <w:ilvl w:val="0"/>
          <w:numId w:val="46"/>
        </w:numPr>
        <w:tabs>
          <w:tab w:val="left" w:pos="2156"/>
        </w:tabs>
        <w:spacing w:before="0"/>
        <w:ind w:left="1559" w:firstLine="425"/>
        <w:rPr>
          <w:sz w:val="20"/>
        </w:rPr>
      </w:pPr>
      <w:r>
        <w:rPr>
          <w:sz w:val="20"/>
        </w:rPr>
        <w:lastRenderedPageBreak/>
        <w:t>Έξοδοι</w:t>
      </w:r>
      <w:r>
        <w:rPr>
          <w:spacing w:val="-2"/>
          <w:sz w:val="20"/>
        </w:rPr>
        <w:t xml:space="preserve"> </w:t>
      </w:r>
      <w:r>
        <w:rPr>
          <w:sz w:val="20"/>
        </w:rPr>
        <w:t>επάνω.</w:t>
      </w:r>
    </w:p>
    <w:p w:rsidR="00E17C38" w:rsidRDefault="009855A5" w:rsidP="0076526B">
      <w:pPr>
        <w:pStyle w:val="a5"/>
        <w:numPr>
          <w:ilvl w:val="0"/>
          <w:numId w:val="46"/>
        </w:numPr>
        <w:tabs>
          <w:tab w:val="left" w:pos="2156"/>
        </w:tabs>
        <w:spacing w:before="0" w:line="240" w:lineRule="auto"/>
        <w:ind w:left="1559" w:firstLine="425"/>
        <w:rPr>
          <w:sz w:val="20"/>
        </w:rPr>
      </w:pPr>
      <w:r>
        <w:rPr>
          <w:sz w:val="20"/>
        </w:rPr>
        <w:t>Ριψίματα δια μέσου του</w:t>
      </w:r>
      <w:r>
        <w:rPr>
          <w:spacing w:val="-2"/>
          <w:sz w:val="20"/>
        </w:rPr>
        <w:t xml:space="preserve"> </w:t>
      </w:r>
      <w:r>
        <w:rPr>
          <w:sz w:val="20"/>
        </w:rPr>
        <w:t>στήθους.</w:t>
      </w:r>
    </w:p>
    <w:p w:rsidR="00E17C38" w:rsidRDefault="009855A5" w:rsidP="00EE3E47">
      <w:pPr>
        <w:pStyle w:val="a5"/>
        <w:numPr>
          <w:ilvl w:val="0"/>
          <w:numId w:val="46"/>
        </w:numPr>
        <w:tabs>
          <w:tab w:val="left" w:pos="2156"/>
        </w:tabs>
        <w:spacing w:line="240" w:lineRule="auto"/>
        <w:ind w:left="1560" w:firstLine="425"/>
        <w:rPr>
          <w:sz w:val="20"/>
        </w:rPr>
      </w:pPr>
      <w:r>
        <w:rPr>
          <w:sz w:val="20"/>
        </w:rPr>
        <w:t>Ριψίματα δια μέσου της ράχης από την κάτω</w:t>
      </w:r>
      <w:r>
        <w:rPr>
          <w:spacing w:val="-7"/>
          <w:sz w:val="20"/>
        </w:rPr>
        <w:t xml:space="preserve"> </w:t>
      </w:r>
      <w:r>
        <w:rPr>
          <w:sz w:val="20"/>
        </w:rPr>
        <w:t>θέση.</w:t>
      </w:r>
    </w:p>
    <w:p w:rsidR="00E17C38" w:rsidRDefault="009855A5" w:rsidP="00EE3E47">
      <w:pPr>
        <w:pStyle w:val="a5"/>
        <w:numPr>
          <w:ilvl w:val="0"/>
          <w:numId w:val="46"/>
        </w:numPr>
        <w:tabs>
          <w:tab w:val="left" w:pos="2156"/>
        </w:tabs>
        <w:ind w:left="1560" w:firstLine="425"/>
        <w:rPr>
          <w:sz w:val="20"/>
        </w:rPr>
      </w:pPr>
      <w:r>
        <w:rPr>
          <w:sz w:val="20"/>
        </w:rPr>
        <w:t>Προσηλώσεις.</w:t>
      </w:r>
    </w:p>
    <w:p w:rsidR="00E17C38" w:rsidRDefault="009855A5" w:rsidP="0076526B">
      <w:pPr>
        <w:pStyle w:val="a5"/>
        <w:numPr>
          <w:ilvl w:val="0"/>
          <w:numId w:val="46"/>
        </w:numPr>
        <w:tabs>
          <w:tab w:val="left" w:pos="2268"/>
        </w:tabs>
        <w:spacing w:before="0"/>
        <w:ind w:left="1560" w:firstLine="425"/>
        <w:rPr>
          <w:sz w:val="20"/>
        </w:rPr>
      </w:pPr>
      <w:r>
        <w:rPr>
          <w:sz w:val="20"/>
        </w:rPr>
        <w:t>Ριψίματα με</w:t>
      </w:r>
      <w:r>
        <w:rPr>
          <w:spacing w:val="-2"/>
          <w:sz w:val="20"/>
        </w:rPr>
        <w:t xml:space="preserve"> </w:t>
      </w:r>
      <w:r>
        <w:rPr>
          <w:sz w:val="20"/>
        </w:rPr>
        <w:t>γύρισμα.</w:t>
      </w:r>
    </w:p>
    <w:p w:rsidR="00E17C38" w:rsidRDefault="009855A5" w:rsidP="0076526B">
      <w:pPr>
        <w:pStyle w:val="a5"/>
        <w:numPr>
          <w:ilvl w:val="0"/>
          <w:numId w:val="46"/>
        </w:numPr>
        <w:tabs>
          <w:tab w:val="left" w:pos="2268"/>
        </w:tabs>
        <w:spacing w:line="240" w:lineRule="auto"/>
        <w:ind w:left="1560" w:firstLine="425"/>
        <w:rPr>
          <w:sz w:val="20"/>
        </w:rPr>
      </w:pPr>
      <w:r>
        <w:rPr>
          <w:sz w:val="20"/>
        </w:rPr>
        <w:t>Ριψίματα με</w:t>
      </w:r>
      <w:r>
        <w:rPr>
          <w:spacing w:val="-2"/>
          <w:sz w:val="20"/>
        </w:rPr>
        <w:t xml:space="preserve"> </w:t>
      </w:r>
      <w:r>
        <w:rPr>
          <w:sz w:val="20"/>
        </w:rPr>
        <w:t>περιστροφή.</w:t>
      </w:r>
    </w:p>
    <w:p w:rsidR="00E17C38" w:rsidRDefault="009855A5" w:rsidP="0076526B">
      <w:pPr>
        <w:pStyle w:val="a5"/>
        <w:numPr>
          <w:ilvl w:val="0"/>
          <w:numId w:val="46"/>
        </w:numPr>
        <w:tabs>
          <w:tab w:val="left" w:pos="2268"/>
        </w:tabs>
        <w:ind w:left="1560" w:firstLine="425"/>
        <w:rPr>
          <w:sz w:val="20"/>
        </w:rPr>
      </w:pPr>
      <w:r>
        <w:rPr>
          <w:sz w:val="20"/>
        </w:rPr>
        <w:t>Ριψίματα δια μέσου του στήθους από την κάτω</w:t>
      </w:r>
      <w:r>
        <w:rPr>
          <w:spacing w:val="-7"/>
          <w:sz w:val="20"/>
        </w:rPr>
        <w:t xml:space="preserve"> </w:t>
      </w:r>
      <w:r>
        <w:rPr>
          <w:sz w:val="20"/>
        </w:rPr>
        <w:t>θέση.</w:t>
      </w:r>
    </w:p>
    <w:p w:rsidR="00E17C38" w:rsidRDefault="009855A5" w:rsidP="0076526B">
      <w:pPr>
        <w:pStyle w:val="a5"/>
        <w:numPr>
          <w:ilvl w:val="0"/>
          <w:numId w:val="46"/>
        </w:numPr>
        <w:tabs>
          <w:tab w:val="left" w:pos="2268"/>
        </w:tabs>
        <w:spacing w:before="0"/>
        <w:ind w:left="1560" w:firstLine="425"/>
        <w:rPr>
          <w:sz w:val="20"/>
        </w:rPr>
      </w:pPr>
      <w:r>
        <w:rPr>
          <w:sz w:val="20"/>
        </w:rPr>
        <w:t>Καταρρίψεις με</w:t>
      </w:r>
      <w:r>
        <w:rPr>
          <w:spacing w:val="-1"/>
          <w:sz w:val="20"/>
        </w:rPr>
        <w:t xml:space="preserve"> </w:t>
      </w:r>
      <w:r>
        <w:rPr>
          <w:sz w:val="20"/>
        </w:rPr>
        <w:t>προσήλωση.</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73344"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6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CD1AD6">
                            <w:pPr>
                              <w:tabs>
                                <w:tab w:val="left" w:pos="1276"/>
                              </w:tabs>
                              <w:spacing w:line="229" w:lineRule="exact"/>
                              <w:ind w:left="51" w:right="5439"/>
                              <w:jc w:val="center"/>
                              <w:rPr>
                                <w:b/>
                                <w:sz w:val="20"/>
                              </w:rPr>
                            </w:pPr>
                            <w:r>
                              <w:rPr>
                                <w:b/>
                                <w:sz w:val="20"/>
                              </w:rPr>
                              <w:t>Ε10 Πετοσφαίριση I</w:t>
                            </w:r>
                          </w:p>
                          <w:p w:rsidR="00440EE4" w:rsidRDefault="00440EE4">
                            <w:pPr>
                              <w:spacing w:before="1"/>
                              <w:ind w:left="54" w:right="5856"/>
                              <w:jc w:val="center"/>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9" o:spid="_x0000_s1180" type="#_x0000_t202" style="position:absolute;left:0;text-align:left;margin-left:112pt;margin-top:11.5pt;width:371.5pt;height:23.05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Dn&#10;gEdcgwIAAAoFAAAOAAAAAAAAAAAAAAAAAC4CAABkcnMvZTJvRG9jLnhtbFBLAQItABQABgAIAAAA&#10;IQBJyF0C4AAAAAkBAAAPAAAAAAAAAAAAAAAAAN0EAABkcnMvZG93bnJldi54bWxQSwUGAAAAAAQA&#10;BADzAAAA6gUAAAAA&#10;" fillcolor="#e7e6e6" stroked="f">
                <v:textbox inset="0,0,0,0">
                  <w:txbxContent>
                    <w:p w:rsidR="00440EE4" w:rsidRDefault="00440EE4" w:rsidP="00CD1AD6">
                      <w:pPr>
                        <w:tabs>
                          <w:tab w:val="left" w:pos="1276"/>
                        </w:tabs>
                        <w:spacing w:line="229" w:lineRule="exact"/>
                        <w:ind w:left="51" w:right="5439"/>
                        <w:jc w:val="center"/>
                        <w:rPr>
                          <w:b/>
                          <w:sz w:val="20"/>
                        </w:rPr>
                      </w:pPr>
                      <w:r>
                        <w:rPr>
                          <w:b/>
                          <w:sz w:val="20"/>
                        </w:rPr>
                        <w:t>Ε10 Πετοσφαίριση I</w:t>
                      </w:r>
                    </w:p>
                    <w:p w:rsidR="00440EE4" w:rsidRDefault="00440EE4">
                      <w:pPr>
                        <w:spacing w:before="1"/>
                        <w:ind w:left="54" w:right="5856"/>
                        <w:jc w:val="center"/>
                        <w:rPr>
                          <w:b/>
                          <w:sz w:val="20"/>
                        </w:rPr>
                      </w:pPr>
                      <w:r>
                        <w:rPr>
                          <w:b/>
                          <w:sz w:val="20"/>
                        </w:rPr>
                        <w:t>ECTS: 16</w:t>
                      </w:r>
                    </w:p>
                  </w:txbxContent>
                </v:textbox>
                <w10:wrap type="topAndBottom" anchorx="page"/>
              </v:shape>
            </w:pict>
          </mc:Fallback>
        </mc:AlternateContent>
      </w:r>
    </w:p>
    <w:p w:rsidR="00E17C38" w:rsidRDefault="009855A5" w:rsidP="00EE3E47">
      <w:pPr>
        <w:pStyle w:val="4"/>
        <w:spacing w:line="212" w:lineRule="exact"/>
        <w:ind w:left="1560" w:firstLine="425"/>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63"/>
        </w:trPr>
        <w:tc>
          <w:tcPr>
            <w:tcW w:w="458" w:type="dxa"/>
          </w:tcPr>
          <w:p w:rsidR="00E17C38" w:rsidRDefault="009855A5" w:rsidP="00EE3E47">
            <w:pPr>
              <w:pStyle w:val="TableParagraph"/>
              <w:spacing w:line="229" w:lineRule="exact"/>
              <w:ind w:left="1560" w:right="172" w:firstLine="425"/>
              <w:jc w:val="right"/>
              <w:rPr>
                <w:sz w:val="20"/>
              </w:rPr>
            </w:pPr>
            <w:r>
              <w:rPr>
                <w:w w:val="99"/>
                <w:sz w:val="20"/>
              </w:rPr>
              <w:t>1</w:t>
            </w:r>
          </w:p>
        </w:tc>
        <w:tc>
          <w:tcPr>
            <w:tcW w:w="6913" w:type="dxa"/>
          </w:tcPr>
          <w:p w:rsidR="00E17C38" w:rsidRDefault="009855A5" w:rsidP="0076526B">
            <w:pPr>
              <w:pStyle w:val="TableParagraph"/>
              <w:spacing w:line="229" w:lineRule="exact"/>
              <w:ind w:left="252" w:firstLine="425"/>
              <w:rPr>
                <w:sz w:val="20"/>
              </w:rPr>
            </w:pPr>
            <w:r>
              <w:rPr>
                <w:sz w:val="20"/>
              </w:rPr>
              <w:t>323 Διδακτική της Πετοσφαίρισης Ι</w:t>
            </w:r>
          </w:p>
        </w:tc>
      </w:tr>
      <w:tr w:rsidR="00E17C38">
        <w:trPr>
          <w:trHeight w:val="335"/>
        </w:trPr>
        <w:tc>
          <w:tcPr>
            <w:tcW w:w="458" w:type="dxa"/>
          </w:tcPr>
          <w:p w:rsidR="00E17C38" w:rsidRDefault="009855A5" w:rsidP="00EE3E47">
            <w:pPr>
              <w:pStyle w:val="TableParagraph"/>
              <w:spacing w:line="227" w:lineRule="exact"/>
              <w:ind w:left="1560" w:right="172" w:firstLine="425"/>
              <w:jc w:val="right"/>
              <w:rPr>
                <w:sz w:val="20"/>
              </w:rPr>
            </w:pPr>
            <w:r>
              <w:rPr>
                <w:w w:val="99"/>
                <w:sz w:val="20"/>
              </w:rPr>
              <w:t>2</w:t>
            </w:r>
          </w:p>
        </w:tc>
        <w:tc>
          <w:tcPr>
            <w:tcW w:w="6913" w:type="dxa"/>
          </w:tcPr>
          <w:p w:rsidR="00E17C38" w:rsidRDefault="009855A5" w:rsidP="0076526B">
            <w:pPr>
              <w:pStyle w:val="TableParagraph"/>
              <w:spacing w:line="227" w:lineRule="exact"/>
              <w:ind w:left="252" w:firstLine="425"/>
              <w:rPr>
                <w:sz w:val="20"/>
              </w:rPr>
            </w:pPr>
            <w:r>
              <w:rPr>
                <w:sz w:val="20"/>
              </w:rPr>
              <w:t>373 Διδακτική της Πετοσφαίρισης ΙΙ</w:t>
            </w:r>
          </w:p>
        </w:tc>
      </w:tr>
    </w:tbl>
    <w:p w:rsidR="00E17C38" w:rsidRDefault="00E17C38" w:rsidP="00EE3E47">
      <w:pPr>
        <w:pStyle w:val="a3"/>
        <w:ind w:left="1560" w:firstLine="425"/>
        <w:rPr>
          <w:rFonts w:ascii="Arial"/>
          <w:b/>
          <w:i/>
        </w:rPr>
      </w:pPr>
    </w:p>
    <w:p w:rsidR="00E17C38" w:rsidRDefault="009855A5" w:rsidP="00EE3E47">
      <w:pPr>
        <w:pStyle w:val="a3"/>
        <w:ind w:left="1560" w:right="1723" w:firstLine="425"/>
        <w:jc w:val="both"/>
      </w:pPr>
      <w:r>
        <w:rPr>
          <w:b/>
        </w:rPr>
        <w:t xml:space="preserve">Σκοπός: </w:t>
      </w:r>
      <w:r>
        <w:t>Η παροχή των απαραίτητων γνώσεων, ώστε να αποκτήσουν οι φοιτητές/-ριες τη δυνατότητα αποτελεσματικής μεθοδικής διδασκαλίας της Πετοσφαίρισης, στο σχολείο ως μέσο Φυσικής Αγωγής στην Πρωτοβάθμια και τη Δευτεροβάθμια εκπαίδευση, αλλά και ως άθλημα σε συλλόγους και διάφορους οργανισμούς που καλλιεργούν τμήματα υποδομής αναπτυξιακών ηλικιών και τμήματα ενηλίκων διαφόρων αγωνιστικών επιπέδων. Η ύλη του μαθήματος στοχεύει στο τέλος του εξαμήνου οι σπουδαστές να κατέχουν μια πλατιά βάση θεωρητικών και πρακτικών γνώσεων σε όλες τις θεματικές ενότητες που αφορούν, εμπλέκονται ή αλληλεπιδρούν στην αθλητική απόδοση του αθλητή/τριας πετοσφαίρισης ή του αθλούμενου/ης ελεύθερου χρόνου. Το πρακτικό μέρος του μαθήματος περιλαμβάνει τη μεθοδική εκμάθηση και διδασκαλία όλων των αντικειμένων του αθλήματος, που αφορούν στη βασική ατομική τεχνική του σερβίς, της πρώτης μπάλας, της πάσας και της επίθεσης με βάση την εμφάνιση τους στο αγωνιστικό επεισόδιο, καθώς και της ατομικής και ομαδικής τακτικής που αφορά στα συστήματα παιχνιδιού, υποδοχής και επίθεσης. Οι διαλέξεις αφορούν στη φυσική κατάσταση, τον προγραμματισμό της προπόνησης, τον σχεδιασμό και την αξιολόγηση της προπόνησης και του αγώνα, τα κριτήρια επιλογής και αξιολόγησης των αθλητών και των αθλητριών, τη γενική στρατηγική, την καθοδήγηση της ομάδας, καθώς και τα λειτουργικά και οργανωτικά θέματα διοργάνωσης αγώνων και</w:t>
      </w:r>
      <w:r>
        <w:rPr>
          <w:spacing w:val="-5"/>
        </w:rPr>
        <w:t xml:space="preserve"> </w:t>
      </w:r>
      <w:r>
        <w:t>τουρνουά.</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jc w:val="both"/>
      </w:pPr>
      <w:r>
        <w:t>Μαθησιακά Αποτελέσματα</w:t>
      </w:r>
    </w:p>
    <w:p w:rsidR="00E17C38" w:rsidRDefault="009855A5" w:rsidP="00EE3E47">
      <w:pPr>
        <w:pStyle w:val="a3"/>
        <w:spacing w:before="1"/>
        <w:ind w:left="1560" w:right="1730" w:firstLine="425"/>
        <w:jc w:val="both"/>
      </w:pPr>
      <w:r>
        <w:t>Με την επιτυχή ολοκλήρωση του μαθήματος οι φοιτητές/τριες θα αποκτήσουν τις απαραίτητες θεωρητικές και πρακτικές γνώσεις, ώστε να μπορούν να διδάξουν μεθοδικά την πετοσφαίριση στο σχολείο αλλά και σε συλλόγους που καλλιεργούν τμήματα υποδομής.</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45"/>
        </w:numPr>
        <w:tabs>
          <w:tab w:val="left" w:pos="2014"/>
        </w:tabs>
        <w:ind w:left="1560" w:firstLine="425"/>
        <w:rPr>
          <w:sz w:val="20"/>
        </w:rPr>
      </w:pPr>
      <w:r>
        <w:rPr>
          <w:sz w:val="20"/>
        </w:rPr>
        <w:t>Γενικές προπονητικές ορίζουσες. Οι βιολογικές</w:t>
      </w:r>
      <w:r>
        <w:rPr>
          <w:spacing w:val="-7"/>
          <w:sz w:val="20"/>
        </w:rPr>
        <w:t xml:space="preserve"> </w:t>
      </w:r>
      <w:r>
        <w:rPr>
          <w:sz w:val="20"/>
        </w:rPr>
        <w:t>παράμετροι.</w:t>
      </w:r>
    </w:p>
    <w:p w:rsidR="00E17C38" w:rsidRDefault="009855A5" w:rsidP="00EE3E47">
      <w:pPr>
        <w:pStyle w:val="a5"/>
        <w:numPr>
          <w:ilvl w:val="0"/>
          <w:numId w:val="45"/>
        </w:numPr>
        <w:tabs>
          <w:tab w:val="left" w:pos="2005"/>
        </w:tabs>
        <w:spacing w:before="0"/>
        <w:ind w:left="1560" w:firstLine="425"/>
        <w:rPr>
          <w:sz w:val="20"/>
        </w:rPr>
      </w:pPr>
      <w:r>
        <w:rPr>
          <w:sz w:val="20"/>
        </w:rPr>
        <w:t>Η φυσική κατάσταση. Οι φυσιολογικές βάσεις της</w:t>
      </w:r>
      <w:r>
        <w:rPr>
          <w:spacing w:val="-5"/>
          <w:sz w:val="20"/>
        </w:rPr>
        <w:t xml:space="preserve"> </w:t>
      </w:r>
      <w:r>
        <w:rPr>
          <w:sz w:val="20"/>
        </w:rPr>
        <w:t>κίνησης.</w:t>
      </w:r>
    </w:p>
    <w:p w:rsidR="00E17C38" w:rsidRDefault="009855A5" w:rsidP="00EE3E47">
      <w:pPr>
        <w:pStyle w:val="a5"/>
        <w:numPr>
          <w:ilvl w:val="0"/>
          <w:numId w:val="45"/>
        </w:numPr>
        <w:tabs>
          <w:tab w:val="left" w:pos="2005"/>
        </w:tabs>
        <w:ind w:left="1560" w:firstLine="425"/>
        <w:rPr>
          <w:sz w:val="20"/>
        </w:rPr>
      </w:pPr>
      <w:r>
        <w:rPr>
          <w:sz w:val="20"/>
        </w:rPr>
        <w:t>Ιδιότητες της φυσικής κατάστασης και βόλεϊ. Η προπόνηση ταχύτητας –</w:t>
      </w:r>
      <w:r>
        <w:rPr>
          <w:spacing w:val="-7"/>
          <w:sz w:val="20"/>
        </w:rPr>
        <w:t xml:space="preserve"> </w:t>
      </w:r>
      <w:r>
        <w:rPr>
          <w:sz w:val="20"/>
        </w:rPr>
        <w:t>αντοχής.</w:t>
      </w:r>
    </w:p>
    <w:p w:rsidR="00E17C38" w:rsidRDefault="009855A5" w:rsidP="00EE3E47">
      <w:pPr>
        <w:pStyle w:val="a5"/>
        <w:numPr>
          <w:ilvl w:val="0"/>
          <w:numId w:val="45"/>
        </w:numPr>
        <w:tabs>
          <w:tab w:val="left" w:pos="2005"/>
        </w:tabs>
        <w:spacing w:before="0"/>
        <w:ind w:left="1560" w:firstLine="425"/>
        <w:rPr>
          <w:sz w:val="20"/>
        </w:rPr>
      </w:pPr>
      <w:r>
        <w:rPr>
          <w:sz w:val="20"/>
        </w:rPr>
        <w:t>Δύναμη – Ισχύς. Τεχνική ασκήσεων</w:t>
      </w:r>
      <w:r>
        <w:rPr>
          <w:spacing w:val="-4"/>
          <w:sz w:val="20"/>
        </w:rPr>
        <w:t xml:space="preserve"> </w:t>
      </w:r>
      <w:r>
        <w:rPr>
          <w:sz w:val="20"/>
        </w:rPr>
        <w:t>ενδυνάμωσης.</w:t>
      </w:r>
    </w:p>
    <w:p w:rsidR="00E17C38" w:rsidRDefault="009855A5" w:rsidP="00EE3E47">
      <w:pPr>
        <w:pStyle w:val="a5"/>
        <w:numPr>
          <w:ilvl w:val="0"/>
          <w:numId w:val="45"/>
        </w:numPr>
        <w:tabs>
          <w:tab w:val="left" w:pos="2005"/>
        </w:tabs>
        <w:spacing w:line="240" w:lineRule="auto"/>
        <w:ind w:left="1560" w:firstLine="425"/>
        <w:rPr>
          <w:sz w:val="20"/>
        </w:rPr>
      </w:pPr>
      <w:r>
        <w:rPr>
          <w:sz w:val="20"/>
        </w:rPr>
        <w:t>Η τεχνική και η τακτική. Ο τεχνικοτακτικός παράγοντας. Η</w:t>
      </w:r>
      <w:r>
        <w:rPr>
          <w:spacing w:val="-6"/>
          <w:sz w:val="20"/>
        </w:rPr>
        <w:t xml:space="preserve"> </w:t>
      </w:r>
      <w:r>
        <w:rPr>
          <w:sz w:val="20"/>
        </w:rPr>
        <w:t>επιδεξιότητα.</w:t>
      </w:r>
    </w:p>
    <w:p w:rsidR="00E17C38" w:rsidRDefault="009855A5" w:rsidP="00EE3E47">
      <w:pPr>
        <w:pStyle w:val="a5"/>
        <w:numPr>
          <w:ilvl w:val="0"/>
          <w:numId w:val="45"/>
        </w:numPr>
        <w:tabs>
          <w:tab w:val="left" w:pos="2007"/>
        </w:tabs>
        <w:spacing w:line="240" w:lineRule="auto"/>
        <w:ind w:left="1560" w:right="1724" w:firstLine="425"/>
        <w:rPr>
          <w:sz w:val="20"/>
        </w:rPr>
      </w:pPr>
      <w:r>
        <w:rPr>
          <w:sz w:val="20"/>
        </w:rPr>
        <w:t>Ο ψυχικός παράγοντας. Βούληση και προσοχή. Μέσα και ασκήσεις για ενίσχυση βούλησης – προσοχής.</w:t>
      </w:r>
    </w:p>
    <w:p w:rsidR="00E17C38" w:rsidRDefault="009855A5" w:rsidP="00EE3E47">
      <w:pPr>
        <w:pStyle w:val="a5"/>
        <w:numPr>
          <w:ilvl w:val="0"/>
          <w:numId w:val="45"/>
        </w:numPr>
        <w:tabs>
          <w:tab w:val="left" w:pos="2005"/>
        </w:tabs>
        <w:spacing w:before="0"/>
        <w:ind w:left="1560" w:firstLine="425"/>
        <w:rPr>
          <w:sz w:val="20"/>
        </w:rPr>
      </w:pPr>
      <w:r>
        <w:rPr>
          <w:sz w:val="20"/>
        </w:rPr>
        <w:t>Προγραμματισμός προπόνησης. Περιοδικότητα της προπόνησης. Περίοδοι και</w:t>
      </w:r>
      <w:r>
        <w:rPr>
          <w:spacing w:val="-12"/>
          <w:sz w:val="20"/>
        </w:rPr>
        <w:t xml:space="preserve"> </w:t>
      </w:r>
      <w:r>
        <w:rPr>
          <w:sz w:val="20"/>
        </w:rPr>
        <w:t>κύκλοι.</w:t>
      </w:r>
    </w:p>
    <w:p w:rsidR="00E17C38" w:rsidRDefault="009855A5" w:rsidP="00EE3E47">
      <w:pPr>
        <w:pStyle w:val="a5"/>
        <w:numPr>
          <w:ilvl w:val="0"/>
          <w:numId w:val="45"/>
        </w:numPr>
        <w:tabs>
          <w:tab w:val="left" w:pos="2005"/>
        </w:tabs>
        <w:ind w:left="1560" w:firstLine="425"/>
        <w:rPr>
          <w:sz w:val="20"/>
        </w:rPr>
      </w:pPr>
      <w:r>
        <w:rPr>
          <w:sz w:val="20"/>
        </w:rPr>
        <w:t>Η προπονητική</w:t>
      </w:r>
      <w:r>
        <w:rPr>
          <w:spacing w:val="-2"/>
          <w:sz w:val="20"/>
        </w:rPr>
        <w:t xml:space="preserve"> </w:t>
      </w:r>
      <w:r>
        <w:rPr>
          <w:sz w:val="20"/>
        </w:rPr>
        <w:t>μονάδα.</w:t>
      </w:r>
    </w:p>
    <w:p w:rsidR="00E17C38" w:rsidRDefault="009855A5" w:rsidP="00EE3E47">
      <w:pPr>
        <w:pStyle w:val="a5"/>
        <w:numPr>
          <w:ilvl w:val="0"/>
          <w:numId w:val="45"/>
        </w:numPr>
        <w:tabs>
          <w:tab w:val="left" w:pos="2005"/>
        </w:tabs>
        <w:spacing w:before="0"/>
        <w:ind w:left="1560" w:firstLine="425"/>
        <w:rPr>
          <w:sz w:val="20"/>
        </w:rPr>
      </w:pPr>
      <w:r>
        <w:rPr>
          <w:sz w:val="20"/>
        </w:rPr>
        <w:t>Γραπτός σχεδιασμός (πλάνο). Εφαρμοσμένο πρόγραμμα.</w:t>
      </w:r>
    </w:p>
    <w:p w:rsidR="00E17C38" w:rsidRDefault="009855A5" w:rsidP="0076526B">
      <w:pPr>
        <w:pStyle w:val="a5"/>
        <w:numPr>
          <w:ilvl w:val="0"/>
          <w:numId w:val="45"/>
        </w:numPr>
        <w:tabs>
          <w:tab w:val="left" w:pos="2268"/>
        </w:tabs>
        <w:ind w:left="1560" w:firstLine="425"/>
        <w:rPr>
          <w:sz w:val="20"/>
        </w:rPr>
      </w:pPr>
      <w:r>
        <w:rPr>
          <w:sz w:val="20"/>
        </w:rPr>
        <w:t>Η επιλογή. Ο σωματότυπος. Οι φυσικές, συντονιστικές, νοητικές και ψυχικές</w:t>
      </w:r>
      <w:r>
        <w:rPr>
          <w:spacing w:val="-13"/>
          <w:sz w:val="20"/>
        </w:rPr>
        <w:t xml:space="preserve"> </w:t>
      </w:r>
      <w:r>
        <w:rPr>
          <w:sz w:val="20"/>
        </w:rPr>
        <w:t>ικανότητες.</w:t>
      </w:r>
    </w:p>
    <w:p w:rsidR="00E17C38" w:rsidRDefault="009855A5" w:rsidP="0076526B">
      <w:pPr>
        <w:pStyle w:val="a5"/>
        <w:numPr>
          <w:ilvl w:val="0"/>
          <w:numId w:val="45"/>
        </w:numPr>
        <w:tabs>
          <w:tab w:val="left" w:pos="2268"/>
        </w:tabs>
        <w:spacing w:before="0"/>
        <w:ind w:left="1560" w:firstLine="425"/>
        <w:rPr>
          <w:sz w:val="20"/>
        </w:rPr>
      </w:pPr>
      <w:r>
        <w:rPr>
          <w:sz w:val="20"/>
        </w:rPr>
        <w:t>Δοκιμασίες και μετρήσεις. Καταγραφή της αγωνιστικής</w:t>
      </w:r>
      <w:r>
        <w:rPr>
          <w:spacing w:val="-5"/>
          <w:sz w:val="20"/>
        </w:rPr>
        <w:t xml:space="preserve"> </w:t>
      </w:r>
      <w:r>
        <w:rPr>
          <w:sz w:val="20"/>
        </w:rPr>
        <w:t>απόδοσης.</w:t>
      </w:r>
    </w:p>
    <w:p w:rsidR="00E17C38" w:rsidRDefault="009855A5" w:rsidP="0076526B">
      <w:pPr>
        <w:pStyle w:val="a5"/>
        <w:numPr>
          <w:ilvl w:val="0"/>
          <w:numId w:val="45"/>
        </w:numPr>
        <w:tabs>
          <w:tab w:val="left" w:pos="2268"/>
        </w:tabs>
        <w:spacing w:line="240" w:lineRule="auto"/>
        <w:ind w:left="1560" w:firstLine="425"/>
        <w:rPr>
          <w:sz w:val="20"/>
        </w:rPr>
      </w:pPr>
      <w:r>
        <w:rPr>
          <w:sz w:val="20"/>
        </w:rPr>
        <w:t>Γενική στρατηγική – Καθοδήγηση της ομάδας. Κατασκοπία –</w:t>
      </w:r>
      <w:r>
        <w:rPr>
          <w:spacing w:val="-1"/>
          <w:sz w:val="20"/>
        </w:rPr>
        <w:t xml:space="preserve"> </w:t>
      </w:r>
      <w:r>
        <w:rPr>
          <w:sz w:val="20"/>
        </w:rPr>
        <w:t>Ανάλυση.</w:t>
      </w:r>
    </w:p>
    <w:p w:rsidR="00E17C38" w:rsidRDefault="009855A5" w:rsidP="0076526B">
      <w:pPr>
        <w:pStyle w:val="a5"/>
        <w:numPr>
          <w:ilvl w:val="0"/>
          <w:numId w:val="45"/>
        </w:numPr>
        <w:tabs>
          <w:tab w:val="left" w:pos="2268"/>
        </w:tabs>
        <w:spacing w:before="0"/>
        <w:ind w:left="1560" w:firstLine="425"/>
        <w:rPr>
          <w:sz w:val="20"/>
        </w:rPr>
      </w:pPr>
      <w:r>
        <w:rPr>
          <w:sz w:val="20"/>
        </w:rPr>
        <w:t>Οργάνωση αγώνων και τουρνουά αναπτυξιακών</w:t>
      </w:r>
      <w:r>
        <w:rPr>
          <w:spacing w:val="-7"/>
          <w:sz w:val="20"/>
        </w:rPr>
        <w:t xml:space="preserve"> </w:t>
      </w:r>
      <w:r>
        <w:rPr>
          <w:sz w:val="20"/>
        </w:rPr>
        <w:t>ηλικιών.</w:t>
      </w:r>
    </w:p>
    <w:p w:rsidR="00E17C38" w:rsidRDefault="009855A5" w:rsidP="0076526B">
      <w:pPr>
        <w:ind w:left="1559" w:firstLine="425"/>
        <w:rPr>
          <w:i/>
          <w:sz w:val="20"/>
        </w:rPr>
      </w:pPr>
      <w:r>
        <w:rPr>
          <w:i/>
          <w:sz w:val="20"/>
        </w:rPr>
        <w:t>Πρακτικό μέρος:</w:t>
      </w:r>
    </w:p>
    <w:p w:rsidR="00E17C38" w:rsidRDefault="009855A5" w:rsidP="0076526B">
      <w:pPr>
        <w:pStyle w:val="a5"/>
        <w:numPr>
          <w:ilvl w:val="0"/>
          <w:numId w:val="44"/>
        </w:numPr>
        <w:tabs>
          <w:tab w:val="left" w:pos="2118"/>
        </w:tabs>
        <w:spacing w:before="0" w:line="240" w:lineRule="auto"/>
        <w:ind w:left="1559" w:firstLine="425"/>
        <w:rPr>
          <w:sz w:val="20"/>
        </w:rPr>
      </w:pPr>
      <w:r>
        <w:rPr>
          <w:sz w:val="20"/>
        </w:rPr>
        <w:t>Βασικά στοιχεία του αθλήματος. Η ροή του</w:t>
      </w:r>
      <w:r>
        <w:rPr>
          <w:spacing w:val="-1"/>
          <w:sz w:val="20"/>
        </w:rPr>
        <w:t xml:space="preserve"> </w:t>
      </w:r>
      <w:r>
        <w:rPr>
          <w:sz w:val="20"/>
        </w:rPr>
        <w:t>αγώνα.</w:t>
      </w:r>
    </w:p>
    <w:p w:rsidR="00E17C38" w:rsidRDefault="009855A5" w:rsidP="00EE3E47">
      <w:pPr>
        <w:pStyle w:val="a5"/>
        <w:numPr>
          <w:ilvl w:val="0"/>
          <w:numId w:val="44"/>
        </w:numPr>
        <w:tabs>
          <w:tab w:val="left" w:pos="2118"/>
        </w:tabs>
        <w:spacing w:line="240" w:lineRule="auto"/>
        <w:ind w:left="1560" w:firstLine="425"/>
        <w:rPr>
          <w:sz w:val="20"/>
        </w:rPr>
      </w:pPr>
      <w:r>
        <w:rPr>
          <w:sz w:val="20"/>
        </w:rPr>
        <w:t>Αγωνιστικό επεισόδιο. Οι φάσεις και δεξιότητες του</w:t>
      </w:r>
      <w:r>
        <w:rPr>
          <w:spacing w:val="3"/>
          <w:sz w:val="20"/>
        </w:rPr>
        <w:t xml:space="preserve"> </w:t>
      </w:r>
      <w:r>
        <w:rPr>
          <w:sz w:val="20"/>
        </w:rPr>
        <w:t>αγώνα.</w:t>
      </w:r>
    </w:p>
    <w:p w:rsidR="00E17C38" w:rsidRDefault="009855A5" w:rsidP="00EE3E47">
      <w:pPr>
        <w:pStyle w:val="a5"/>
        <w:numPr>
          <w:ilvl w:val="0"/>
          <w:numId w:val="44"/>
        </w:numPr>
        <w:tabs>
          <w:tab w:val="left" w:pos="2118"/>
        </w:tabs>
        <w:ind w:left="1560" w:firstLine="425"/>
        <w:rPr>
          <w:sz w:val="20"/>
        </w:rPr>
      </w:pPr>
      <w:r>
        <w:rPr>
          <w:sz w:val="20"/>
        </w:rPr>
        <w:lastRenderedPageBreak/>
        <w:t>Ο αγώνας – Το πρωτόκολλο – Διαιτησία –</w:t>
      </w:r>
      <w:r>
        <w:rPr>
          <w:spacing w:val="-2"/>
          <w:sz w:val="20"/>
        </w:rPr>
        <w:t xml:space="preserve"> </w:t>
      </w:r>
      <w:r>
        <w:rPr>
          <w:sz w:val="20"/>
        </w:rPr>
        <w:t>Γραμματεία.</w:t>
      </w:r>
    </w:p>
    <w:p w:rsidR="00E17C38" w:rsidRDefault="009855A5" w:rsidP="00EE3E47">
      <w:pPr>
        <w:pStyle w:val="a5"/>
        <w:numPr>
          <w:ilvl w:val="0"/>
          <w:numId w:val="44"/>
        </w:numPr>
        <w:tabs>
          <w:tab w:val="left" w:pos="2118"/>
        </w:tabs>
        <w:spacing w:before="0"/>
        <w:ind w:left="1560" w:firstLine="425"/>
        <w:rPr>
          <w:sz w:val="20"/>
        </w:rPr>
      </w:pPr>
      <w:r>
        <w:rPr>
          <w:sz w:val="20"/>
        </w:rPr>
        <w:t>Η σύνθεση της ομάδας. Η ειδίκευση, ταξινόμηση και διάταξη</w:t>
      </w:r>
      <w:r>
        <w:rPr>
          <w:spacing w:val="-9"/>
          <w:sz w:val="20"/>
        </w:rPr>
        <w:t xml:space="preserve"> </w:t>
      </w:r>
      <w:r>
        <w:rPr>
          <w:sz w:val="20"/>
        </w:rPr>
        <w:t>παικτών.</w:t>
      </w:r>
    </w:p>
    <w:p w:rsidR="00E17C38" w:rsidRDefault="009855A5" w:rsidP="00EE3E47">
      <w:pPr>
        <w:pStyle w:val="a5"/>
        <w:numPr>
          <w:ilvl w:val="0"/>
          <w:numId w:val="44"/>
        </w:numPr>
        <w:tabs>
          <w:tab w:val="left" w:pos="2118"/>
        </w:tabs>
        <w:spacing w:line="240" w:lineRule="auto"/>
        <w:ind w:left="1560" w:firstLine="425"/>
        <w:rPr>
          <w:sz w:val="20"/>
        </w:rPr>
      </w:pPr>
      <w:r>
        <w:rPr>
          <w:sz w:val="20"/>
        </w:rPr>
        <w:t>Συστήματα σύνθεσης ομάδας. Η σύνθεση 5:1 της</w:t>
      </w:r>
      <w:r>
        <w:rPr>
          <w:spacing w:val="-4"/>
          <w:sz w:val="20"/>
        </w:rPr>
        <w:t xml:space="preserve"> </w:t>
      </w:r>
      <w:r>
        <w:rPr>
          <w:sz w:val="20"/>
        </w:rPr>
        <w:t>ομάδας.</w:t>
      </w:r>
    </w:p>
    <w:p w:rsidR="00E17C38" w:rsidRDefault="009855A5" w:rsidP="00EE3E47">
      <w:pPr>
        <w:pStyle w:val="a5"/>
        <w:numPr>
          <w:ilvl w:val="0"/>
          <w:numId w:val="44"/>
        </w:numPr>
        <w:tabs>
          <w:tab w:val="left" w:pos="2118"/>
        </w:tabs>
        <w:ind w:left="1560" w:firstLine="425"/>
        <w:rPr>
          <w:sz w:val="20"/>
        </w:rPr>
      </w:pPr>
      <w:r>
        <w:rPr>
          <w:sz w:val="20"/>
        </w:rPr>
        <w:t>Το σερβίς. Είδη – Ατομική τεχνική του</w:t>
      </w:r>
      <w:r>
        <w:rPr>
          <w:spacing w:val="-2"/>
          <w:sz w:val="20"/>
        </w:rPr>
        <w:t xml:space="preserve"> </w:t>
      </w:r>
      <w:r>
        <w:rPr>
          <w:sz w:val="20"/>
        </w:rPr>
        <w:t>σερβίς.</w:t>
      </w:r>
    </w:p>
    <w:p w:rsidR="00E17C38" w:rsidRDefault="009855A5" w:rsidP="00EE3E47">
      <w:pPr>
        <w:pStyle w:val="a5"/>
        <w:numPr>
          <w:ilvl w:val="0"/>
          <w:numId w:val="44"/>
        </w:numPr>
        <w:tabs>
          <w:tab w:val="left" w:pos="2118"/>
        </w:tabs>
        <w:spacing w:before="0"/>
        <w:ind w:left="1560" w:firstLine="425"/>
        <w:rPr>
          <w:sz w:val="20"/>
        </w:rPr>
      </w:pPr>
      <w:r>
        <w:rPr>
          <w:sz w:val="20"/>
        </w:rPr>
        <w:t>Το σερβίς. Ατομική τακτική του</w:t>
      </w:r>
      <w:r>
        <w:rPr>
          <w:spacing w:val="-5"/>
          <w:sz w:val="20"/>
        </w:rPr>
        <w:t xml:space="preserve"> </w:t>
      </w:r>
      <w:r>
        <w:rPr>
          <w:sz w:val="20"/>
        </w:rPr>
        <w:t>σερβίς.</w:t>
      </w:r>
    </w:p>
    <w:p w:rsidR="00E17C38" w:rsidRDefault="009855A5" w:rsidP="00EE3E47">
      <w:pPr>
        <w:pStyle w:val="a5"/>
        <w:numPr>
          <w:ilvl w:val="0"/>
          <w:numId w:val="44"/>
        </w:numPr>
        <w:tabs>
          <w:tab w:val="left" w:pos="2118"/>
        </w:tabs>
        <w:ind w:left="1560" w:firstLine="425"/>
        <w:rPr>
          <w:sz w:val="20"/>
        </w:rPr>
      </w:pPr>
      <w:r>
        <w:rPr>
          <w:sz w:val="20"/>
        </w:rPr>
        <w:t>Η υποδοχή του σερβίς και η πρώτη</w:t>
      </w:r>
      <w:r>
        <w:rPr>
          <w:spacing w:val="-7"/>
          <w:sz w:val="20"/>
        </w:rPr>
        <w:t xml:space="preserve"> </w:t>
      </w:r>
      <w:r>
        <w:rPr>
          <w:sz w:val="20"/>
        </w:rPr>
        <w:t>μπαλιά.</w:t>
      </w:r>
    </w:p>
    <w:p w:rsidR="00E17C38" w:rsidRDefault="009855A5" w:rsidP="00EE3E47">
      <w:pPr>
        <w:pStyle w:val="a5"/>
        <w:numPr>
          <w:ilvl w:val="0"/>
          <w:numId w:val="44"/>
        </w:numPr>
        <w:tabs>
          <w:tab w:val="left" w:pos="2118"/>
        </w:tabs>
        <w:spacing w:before="0"/>
        <w:ind w:left="1560" w:firstLine="425"/>
        <w:rPr>
          <w:sz w:val="20"/>
        </w:rPr>
      </w:pPr>
      <w:r>
        <w:rPr>
          <w:sz w:val="20"/>
        </w:rPr>
        <w:t>Ομαδικοί σχηματισμοί υποδοχής του</w:t>
      </w:r>
      <w:r>
        <w:rPr>
          <w:spacing w:val="-1"/>
          <w:sz w:val="20"/>
        </w:rPr>
        <w:t xml:space="preserve"> </w:t>
      </w:r>
      <w:r>
        <w:rPr>
          <w:sz w:val="20"/>
        </w:rPr>
        <w:t>σερβίς.</w:t>
      </w:r>
    </w:p>
    <w:p w:rsidR="00E17C38" w:rsidRDefault="009855A5" w:rsidP="0076526B">
      <w:pPr>
        <w:pStyle w:val="a5"/>
        <w:numPr>
          <w:ilvl w:val="0"/>
          <w:numId w:val="44"/>
        </w:numPr>
        <w:tabs>
          <w:tab w:val="left" w:pos="2268"/>
        </w:tabs>
        <w:spacing w:line="240" w:lineRule="auto"/>
        <w:ind w:left="1560" w:firstLine="425"/>
        <w:rPr>
          <w:sz w:val="20"/>
        </w:rPr>
      </w:pPr>
      <w:r>
        <w:rPr>
          <w:sz w:val="20"/>
        </w:rPr>
        <w:t>Η πάσα. Είδη – Ατομική τεχνική. Η πάσα για τον</w:t>
      </w:r>
      <w:r>
        <w:rPr>
          <w:spacing w:val="-1"/>
          <w:sz w:val="20"/>
        </w:rPr>
        <w:t xml:space="preserve"> </w:t>
      </w:r>
      <w:r>
        <w:rPr>
          <w:sz w:val="20"/>
        </w:rPr>
        <w:t>πασαδόρο.</w:t>
      </w:r>
    </w:p>
    <w:p w:rsidR="00E17C38" w:rsidRDefault="009855A5" w:rsidP="0076526B">
      <w:pPr>
        <w:pStyle w:val="a5"/>
        <w:numPr>
          <w:ilvl w:val="0"/>
          <w:numId w:val="44"/>
        </w:numPr>
        <w:tabs>
          <w:tab w:val="left" w:pos="2268"/>
        </w:tabs>
        <w:ind w:left="1560" w:firstLine="425"/>
        <w:rPr>
          <w:sz w:val="20"/>
        </w:rPr>
      </w:pPr>
      <w:r>
        <w:rPr>
          <w:sz w:val="20"/>
        </w:rPr>
        <w:t>Ατομική τακτική του πασαδόρου. Στρατηγική</w:t>
      </w:r>
      <w:r>
        <w:rPr>
          <w:spacing w:val="1"/>
          <w:sz w:val="20"/>
        </w:rPr>
        <w:t xml:space="preserve"> </w:t>
      </w:r>
      <w:r>
        <w:rPr>
          <w:sz w:val="20"/>
        </w:rPr>
        <w:t>παιχνιδιού.</w:t>
      </w:r>
    </w:p>
    <w:p w:rsidR="00E17C38" w:rsidRDefault="009855A5" w:rsidP="0076526B">
      <w:pPr>
        <w:pStyle w:val="a5"/>
        <w:numPr>
          <w:ilvl w:val="0"/>
          <w:numId w:val="44"/>
        </w:numPr>
        <w:tabs>
          <w:tab w:val="left" w:pos="2268"/>
        </w:tabs>
        <w:spacing w:before="0"/>
        <w:ind w:left="1560" w:firstLine="425"/>
        <w:rPr>
          <w:sz w:val="20"/>
        </w:rPr>
      </w:pPr>
      <w:r>
        <w:rPr>
          <w:sz w:val="20"/>
        </w:rPr>
        <w:t>Η επίθεση. Είδη – Ατομική τεχνική της</w:t>
      </w:r>
      <w:r>
        <w:rPr>
          <w:spacing w:val="-1"/>
          <w:sz w:val="20"/>
        </w:rPr>
        <w:t xml:space="preserve"> </w:t>
      </w:r>
      <w:r>
        <w:rPr>
          <w:sz w:val="20"/>
        </w:rPr>
        <w:t>επίθεσης.</w:t>
      </w:r>
    </w:p>
    <w:p w:rsidR="00E17C38" w:rsidRDefault="009855A5" w:rsidP="0076526B">
      <w:pPr>
        <w:pStyle w:val="a5"/>
        <w:numPr>
          <w:ilvl w:val="0"/>
          <w:numId w:val="44"/>
        </w:numPr>
        <w:tabs>
          <w:tab w:val="left" w:pos="2268"/>
        </w:tabs>
        <w:spacing w:line="240" w:lineRule="auto"/>
        <w:ind w:left="1560" w:firstLine="425"/>
        <w:rPr>
          <w:sz w:val="20"/>
        </w:rPr>
      </w:pPr>
      <w:r>
        <w:rPr>
          <w:sz w:val="20"/>
        </w:rPr>
        <w:t>Η επίθεση. Ατομική τακτική της</w:t>
      </w:r>
      <w:r>
        <w:rPr>
          <w:spacing w:val="-5"/>
          <w:sz w:val="20"/>
        </w:rPr>
        <w:t xml:space="preserve"> </w:t>
      </w:r>
      <w:r>
        <w:rPr>
          <w:sz w:val="20"/>
        </w:rPr>
        <w:t>επίθεσης.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73856"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CD1AD6">
                            <w:pPr>
                              <w:ind w:left="453" w:right="5439" w:hanging="425"/>
                              <w:rPr>
                                <w:b/>
                                <w:sz w:val="20"/>
                              </w:rPr>
                            </w:pPr>
                            <w:r>
                              <w:rPr>
                                <w:b/>
                                <w:sz w:val="20"/>
                              </w:rPr>
                              <w:t>Ε10 Πετοσφαίριση II 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8" o:spid="_x0000_s1181" type="#_x0000_t202" style="position:absolute;left:0;text-align:left;margin-left:112pt;margin-top:11.5pt;width:371.5pt;height:22.95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OQX&#10;yL+CAgAACgUAAA4AAAAAAAAAAAAAAAAALgIAAGRycy9lMm9Eb2MueG1sUEsBAi0AFAAGAAgAAAAh&#10;AIrum27gAAAACQEAAA8AAAAAAAAAAAAAAAAA3AQAAGRycy9kb3ducmV2LnhtbFBLBQYAAAAABAAE&#10;APMAAADpBQAAAAA=&#10;" fillcolor="#e7e6e6" stroked="f">
                <v:textbox inset="0,0,0,0">
                  <w:txbxContent>
                    <w:p w:rsidR="00440EE4" w:rsidRDefault="00440EE4" w:rsidP="00CD1AD6">
                      <w:pPr>
                        <w:ind w:left="453" w:right="5439" w:hanging="425"/>
                        <w:rPr>
                          <w:b/>
                          <w:sz w:val="20"/>
                        </w:rPr>
                      </w:pPr>
                      <w:r>
                        <w:rPr>
                          <w:b/>
                          <w:sz w:val="20"/>
                        </w:rPr>
                        <w:t>Ε10 Πετοσφαίριση II ECTS: 16</w:t>
                      </w:r>
                    </w:p>
                  </w:txbxContent>
                </v:textbox>
                <w10:wrap type="topAndBottom" anchorx="page"/>
              </v:shape>
            </w:pict>
          </mc:Fallback>
        </mc:AlternateContent>
      </w:r>
    </w:p>
    <w:p w:rsidR="00E17C38" w:rsidRDefault="009855A5" w:rsidP="0076526B">
      <w:pPr>
        <w:pStyle w:val="a3"/>
        <w:spacing w:line="214" w:lineRule="exact"/>
        <w:ind w:left="1560" w:right="1578" w:firstLine="425"/>
        <w:jc w:val="both"/>
      </w:pPr>
      <w:r>
        <w:rPr>
          <w:b/>
        </w:rPr>
        <w:t xml:space="preserve">Σκοπός: </w:t>
      </w:r>
      <w:r>
        <w:t>Σκοπός του μαθήματος είναι η παροχή των απαραίτητων γνώσεων, ώστε να</w:t>
      </w:r>
      <w:r w:rsidR="0076526B">
        <w:t xml:space="preserve"> </w:t>
      </w:r>
      <w:r>
        <w:t>αποκτήσουν οι φοιτητές και οι φοιτήτριες τη δυνατότητα αποτελεσματικής μεθοδικής διδασκαλίας της Πετοσφαίρισης, στο σχολείο ως μέσο Φυσικής Αγωγής στην Πρωτοβάθμια και τη Δευτεροβάθμια εκπαίδευση, αλλά και ως άθλημα σε συλλόγους και διάφορους οργανισμούς που καλλιεργούν τμήματα υποδομής αναπτυξιακών ηλικιών και τμήματα ενηλίκων διαφόρων αγωνιστικών επιπέδων. Η ύλη του μαθήματος στοχεύει στο τέλος του εξαμήνου οι σπουδαστές να κατέχουν μια πλατιά βάση θεωρητικών και πρακτικών γνώσεων σε όλες τις θεματικές ενότητες που αφορούν, εμπλέκονται ή αλληλεπιδρούν στην αθλητική απόδοση του αθλητή/τριας πετοσφαίρισης ή του αθλούμενου/ης ελεύθερου χρόνου. Το πρακτικό μέρος του μαθήματος περιλαμβάνει τη μεθοδική εκμάθηση και διδασκαλία όλων των αντικειμένων του αθλήματος, που αφορούν στη βασική ατομική τεχνική του μπλοκ και της άμυνας εδάφους και της ατομικής και ομαδικής τακτικής που αφορά στα συστήματα επίθεσης (επιθετικοί συνδυασμοί, αντεπίθεση) και άμυνας (άμυνα, ντουμπλάζ). Επίσης, εμπεριέχει την ειδική τακτική της ομάδας σε σχέση τον αντίπαλο, την ειδική προετοιμασία για αγωνιστικές συνθήκες και την οργάνωση αγώνων και τουρνουά. Οι διαλέξεις αφορούν στις μεθόδους προπόνησης αναπτυξιακών ηλικιών, καθώς και ανδρών και γυναικών. Περιεχόμενο των διαλέξεων είναι ακόμη, οι παράγοντες που επιδρούν στη βελτίωση και μεγιστοποίηση της απόδοσης από άποψη εργοφυσιολογίας, βιοκινητικής, αθλητικής ψυχολογίας και αθλητιατρικής, όπως επίσης η δομή και διοίκηση της Ομοσπονδίας Πετοσφαίρισης και των Σωματείων, διεθνώς και στην Ελλάδα και η πετοσφαίριση παραλίας και ατόμων με ειδικές</w:t>
      </w:r>
      <w:r>
        <w:rPr>
          <w:spacing w:val="-9"/>
        </w:rPr>
        <w:t xml:space="preserve"> </w:t>
      </w:r>
      <w:r>
        <w:t>ανάγκες.</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30" w:firstLine="425"/>
        <w:jc w:val="both"/>
      </w:pPr>
      <w:r>
        <w:t>Με την επιτυχή ολοκλήρωση του μαθήματος οι φοιτητές/τριες θα αποκτήσουν τις απαραίτητες θεωρητικές και πρακτικές γνώσεις, ώστε να μπορούν να διδάξουν μεθοδικά την πετοσφαίριση στο σχολείο αλλά και σε συλλόγους που καλλιεργούν τμήματα υποδομής.</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1"/>
          <w:numId w:val="44"/>
        </w:numPr>
        <w:tabs>
          <w:tab w:val="left" w:pos="2158"/>
        </w:tabs>
        <w:ind w:left="1560" w:firstLine="425"/>
        <w:rPr>
          <w:sz w:val="20"/>
        </w:rPr>
      </w:pPr>
      <w:r>
        <w:rPr>
          <w:sz w:val="20"/>
        </w:rPr>
        <w:t>Προπόνηση αναπτυξιακών</w:t>
      </w:r>
      <w:r>
        <w:rPr>
          <w:spacing w:val="-1"/>
          <w:sz w:val="20"/>
        </w:rPr>
        <w:t xml:space="preserve"> </w:t>
      </w:r>
      <w:r>
        <w:rPr>
          <w:sz w:val="20"/>
        </w:rPr>
        <w:t>ηλικιών.</w:t>
      </w:r>
    </w:p>
    <w:p w:rsidR="00E17C38" w:rsidRDefault="009855A5" w:rsidP="00EE3E47">
      <w:pPr>
        <w:pStyle w:val="a5"/>
        <w:numPr>
          <w:ilvl w:val="1"/>
          <w:numId w:val="44"/>
        </w:numPr>
        <w:tabs>
          <w:tab w:val="left" w:pos="2158"/>
        </w:tabs>
        <w:spacing w:before="0"/>
        <w:ind w:left="1560" w:firstLine="425"/>
        <w:rPr>
          <w:sz w:val="20"/>
        </w:rPr>
      </w:pPr>
      <w:r>
        <w:rPr>
          <w:sz w:val="20"/>
        </w:rPr>
        <w:t>Ανάπτυξη και προπόνηση κινητικών</w:t>
      </w:r>
      <w:r>
        <w:rPr>
          <w:spacing w:val="-5"/>
          <w:sz w:val="20"/>
        </w:rPr>
        <w:t xml:space="preserve"> </w:t>
      </w:r>
      <w:r>
        <w:rPr>
          <w:sz w:val="20"/>
        </w:rPr>
        <w:t>δεξιοτήτων.</w:t>
      </w:r>
    </w:p>
    <w:p w:rsidR="00E17C38" w:rsidRDefault="009855A5" w:rsidP="00EE3E47">
      <w:pPr>
        <w:pStyle w:val="a5"/>
        <w:numPr>
          <w:ilvl w:val="1"/>
          <w:numId w:val="44"/>
        </w:numPr>
        <w:tabs>
          <w:tab w:val="left" w:pos="2158"/>
        </w:tabs>
        <w:spacing w:line="240" w:lineRule="auto"/>
        <w:ind w:left="1560" w:firstLine="425"/>
        <w:rPr>
          <w:sz w:val="20"/>
        </w:rPr>
      </w:pPr>
      <w:r>
        <w:rPr>
          <w:sz w:val="20"/>
        </w:rPr>
        <w:t>Προπόνηση ανδρών.</w:t>
      </w:r>
    </w:p>
    <w:p w:rsidR="00E17C38" w:rsidRDefault="009855A5" w:rsidP="00EE3E47">
      <w:pPr>
        <w:pStyle w:val="a5"/>
        <w:numPr>
          <w:ilvl w:val="1"/>
          <w:numId w:val="44"/>
        </w:numPr>
        <w:tabs>
          <w:tab w:val="left" w:pos="2158"/>
        </w:tabs>
        <w:ind w:left="1560" w:firstLine="425"/>
        <w:rPr>
          <w:sz w:val="20"/>
        </w:rPr>
      </w:pPr>
      <w:r>
        <w:rPr>
          <w:sz w:val="20"/>
        </w:rPr>
        <w:t>Προπόνηση γυναικών.</w:t>
      </w:r>
    </w:p>
    <w:p w:rsidR="00E17C38" w:rsidRDefault="009855A5" w:rsidP="00EE3E47">
      <w:pPr>
        <w:pStyle w:val="a5"/>
        <w:numPr>
          <w:ilvl w:val="1"/>
          <w:numId w:val="44"/>
        </w:numPr>
        <w:tabs>
          <w:tab w:val="left" w:pos="2158"/>
        </w:tabs>
        <w:spacing w:before="0"/>
        <w:ind w:left="1560" w:firstLine="425"/>
        <w:rPr>
          <w:sz w:val="20"/>
        </w:rPr>
      </w:pPr>
      <w:r>
        <w:rPr>
          <w:sz w:val="20"/>
        </w:rPr>
        <w:t>Εργοφυσιολογία της</w:t>
      </w:r>
      <w:r>
        <w:rPr>
          <w:spacing w:val="-3"/>
          <w:sz w:val="20"/>
        </w:rPr>
        <w:t xml:space="preserve"> </w:t>
      </w:r>
      <w:r>
        <w:rPr>
          <w:sz w:val="20"/>
        </w:rPr>
        <w:t>πετοσφαίρισης.</w:t>
      </w:r>
    </w:p>
    <w:p w:rsidR="00E17C38" w:rsidRDefault="009855A5" w:rsidP="00EE3E47">
      <w:pPr>
        <w:pStyle w:val="a5"/>
        <w:numPr>
          <w:ilvl w:val="1"/>
          <w:numId w:val="44"/>
        </w:numPr>
        <w:tabs>
          <w:tab w:val="left" w:pos="2158"/>
        </w:tabs>
        <w:spacing w:line="240" w:lineRule="auto"/>
        <w:ind w:left="1560" w:firstLine="425"/>
        <w:rPr>
          <w:sz w:val="20"/>
        </w:rPr>
      </w:pPr>
      <w:r>
        <w:rPr>
          <w:sz w:val="20"/>
        </w:rPr>
        <w:t>Βιοκινητική της</w:t>
      </w:r>
      <w:r>
        <w:rPr>
          <w:spacing w:val="1"/>
          <w:sz w:val="20"/>
        </w:rPr>
        <w:t xml:space="preserve"> </w:t>
      </w:r>
      <w:r>
        <w:rPr>
          <w:sz w:val="20"/>
        </w:rPr>
        <w:t>πετοσφαίρισης.</w:t>
      </w:r>
    </w:p>
    <w:p w:rsidR="00E17C38" w:rsidRDefault="009855A5" w:rsidP="00EE3E47">
      <w:pPr>
        <w:pStyle w:val="a5"/>
        <w:numPr>
          <w:ilvl w:val="1"/>
          <w:numId w:val="44"/>
        </w:numPr>
        <w:tabs>
          <w:tab w:val="left" w:pos="2158"/>
        </w:tabs>
        <w:ind w:left="1560" w:firstLine="425"/>
        <w:rPr>
          <w:sz w:val="20"/>
        </w:rPr>
      </w:pPr>
      <w:r>
        <w:rPr>
          <w:sz w:val="20"/>
        </w:rPr>
        <w:t>Ψυχολογική υποστήριξη αθλητών</w:t>
      </w:r>
      <w:r>
        <w:rPr>
          <w:spacing w:val="-3"/>
          <w:sz w:val="20"/>
        </w:rPr>
        <w:t xml:space="preserve"> </w:t>
      </w:r>
      <w:r>
        <w:rPr>
          <w:sz w:val="20"/>
        </w:rPr>
        <w:t>πετοσφαίρισης.</w:t>
      </w:r>
    </w:p>
    <w:p w:rsidR="00E17C38" w:rsidRDefault="009855A5" w:rsidP="00EE3E47">
      <w:pPr>
        <w:pStyle w:val="a5"/>
        <w:numPr>
          <w:ilvl w:val="1"/>
          <w:numId w:val="44"/>
        </w:numPr>
        <w:tabs>
          <w:tab w:val="left" w:pos="2158"/>
        </w:tabs>
        <w:spacing w:before="0"/>
        <w:ind w:left="1560" w:firstLine="425"/>
        <w:rPr>
          <w:sz w:val="20"/>
        </w:rPr>
      </w:pPr>
      <w:r>
        <w:rPr>
          <w:sz w:val="20"/>
        </w:rPr>
        <w:t>Διατροφή και ενυδάτωση. Τα γεύματα και η ρύθμισή τους. Η ημέρα του</w:t>
      </w:r>
      <w:r>
        <w:rPr>
          <w:spacing w:val="-8"/>
          <w:sz w:val="20"/>
        </w:rPr>
        <w:t xml:space="preserve"> </w:t>
      </w:r>
      <w:r>
        <w:rPr>
          <w:sz w:val="20"/>
        </w:rPr>
        <w:t>αγώνα.</w:t>
      </w:r>
    </w:p>
    <w:p w:rsidR="00E17C38" w:rsidRDefault="009855A5" w:rsidP="00EE3E47">
      <w:pPr>
        <w:pStyle w:val="a5"/>
        <w:numPr>
          <w:ilvl w:val="1"/>
          <w:numId w:val="44"/>
        </w:numPr>
        <w:tabs>
          <w:tab w:val="left" w:pos="2158"/>
        </w:tabs>
        <w:ind w:left="1560" w:firstLine="425"/>
        <w:rPr>
          <w:sz w:val="20"/>
        </w:rPr>
      </w:pPr>
      <w:r>
        <w:rPr>
          <w:sz w:val="20"/>
        </w:rPr>
        <w:t>Πρόληψη Κακώσεις και αποκατάσταση αθλητών</w:t>
      </w:r>
      <w:r>
        <w:rPr>
          <w:spacing w:val="-7"/>
          <w:sz w:val="20"/>
        </w:rPr>
        <w:t xml:space="preserve"> </w:t>
      </w:r>
      <w:r>
        <w:rPr>
          <w:sz w:val="20"/>
        </w:rPr>
        <w:t>πετοσφαίρισης.</w:t>
      </w:r>
    </w:p>
    <w:p w:rsidR="00E17C38" w:rsidRDefault="009855A5" w:rsidP="0076526B">
      <w:pPr>
        <w:pStyle w:val="a5"/>
        <w:numPr>
          <w:ilvl w:val="1"/>
          <w:numId w:val="44"/>
        </w:numPr>
        <w:tabs>
          <w:tab w:val="left" w:pos="2268"/>
        </w:tabs>
        <w:spacing w:before="0"/>
        <w:ind w:left="1559" w:firstLine="425"/>
        <w:rPr>
          <w:sz w:val="20"/>
        </w:rPr>
      </w:pPr>
      <w:r>
        <w:rPr>
          <w:sz w:val="20"/>
        </w:rPr>
        <w:t>Δομή και Λειτουργία της Ομοσπονδίας</w:t>
      </w:r>
      <w:r>
        <w:rPr>
          <w:spacing w:val="-4"/>
          <w:sz w:val="20"/>
        </w:rPr>
        <w:t xml:space="preserve"> </w:t>
      </w:r>
      <w:r>
        <w:rPr>
          <w:sz w:val="20"/>
        </w:rPr>
        <w:t>πετοσφαίρισης.</w:t>
      </w:r>
    </w:p>
    <w:p w:rsidR="00E17C38" w:rsidRDefault="009855A5" w:rsidP="0076526B">
      <w:pPr>
        <w:pStyle w:val="a5"/>
        <w:numPr>
          <w:ilvl w:val="1"/>
          <w:numId w:val="44"/>
        </w:numPr>
        <w:tabs>
          <w:tab w:val="left" w:pos="2268"/>
        </w:tabs>
        <w:spacing w:before="0" w:line="240" w:lineRule="auto"/>
        <w:ind w:left="1559" w:firstLine="425"/>
        <w:rPr>
          <w:sz w:val="20"/>
        </w:rPr>
      </w:pPr>
      <w:r>
        <w:rPr>
          <w:sz w:val="20"/>
        </w:rPr>
        <w:t>Οργάνωση – Διοίκηση Σωματείων –</w:t>
      </w:r>
      <w:r>
        <w:rPr>
          <w:spacing w:val="-2"/>
          <w:sz w:val="20"/>
        </w:rPr>
        <w:t xml:space="preserve"> </w:t>
      </w:r>
      <w:r>
        <w:rPr>
          <w:sz w:val="20"/>
        </w:rPr>
        <w:t>Παράγοντες.</w:t>
      </w:r>
    </w:p>
    <w:p w:rsidR="00E17C38" w:rsidRDefault="009855A5" w:rsidP="0076526B">
      <w:pPr>
        <w:pStyle w:val="a5"/>
        <w:numPr>
          <w:ilvl w:val="1"/>
          <w:numId w:val="44"/>
        </w:numPr>
        <w:tabs>
          <w:tab w:val="left" w:pos="2268"/>
        </w:tabs>
        <w:spacing w:line="240" w:lineRule="auto"/>
        <w:ind w:left="1560" w:firstLine="425"/>
        <w:rPr>
          <w:sz w:val="20"/>
        </w:rPr>
      </w:pPr>
      <w:r>
        <w:rPr>
          <w:sz w:val="20"/>
        </w:rPr>
        <w:t>Πετοσφαίριση</w:t>
      </w:r>
      <w:r>
        <w:rPr>
          <w:spacing w:val="-2"/>
          <w:sz w:val="20"/>
        </w:rPr>
        <w:t xml:space="preserve"> </w:t>
      </w:r>
      <w:r>
        <w:rPr>
          <w:sz w:val="20"/>
        </w:rPr>
        <w:t>παραλίας.</w:t>
      </w:r>
    </w:p>
    <w:p w:rsidR="00E17C38" w:rsidRDefault="009855A5" w:rsidP="0076526B">
      <w:pPr>
        <w:pStyle w:val="a5"/>
        <w:numPr>
          <w:ilvl w:val="1"/>
          <w:numId w:val="44"/>
        </w:numPr>
        <w:tabs>
          <w:tab w:val="left" w:pos="2268"/>
        </w:tabs>
        <w:ind w:left="1560" w:firstLine="425"/>
        <w:rPr>
          <w:sz w:val="20"/>
        </w:rPr>
      </w:pPr>
      <w:r>
        <w:rPr>
          <w:sz w:val="20"/>
        </w:rPr>
        <w:t>Πετοσφαίριση καθιστών και</w:t>
      </w:r>
      <w:r>
        <w:rPr>
          <w:spacing w:val="-1"/>
          <w:sz w:val="20"/>
        </w:rPr>
        <w:t xml:space="preserve"> </w:t>
      </w:r>
      <w:r>
        <w:rPr>
          <w:sz w:val="20"/>
        </w:rPr>
        <w:t>ορθίων.</w:t>
      </w:r>
    </w:p>
    <w:p w:rsidR="00E17C38" w:rsidRDefault="009855A5" w:rsidP="00EE3E47">
      <w:pPr>
        <w:spacing w:line="229" w:lineRule="exact"/>
        <w:ind w:left="1560" w:firstLine="425"/>
        <w:rPr>
          <w:i/>
          <w:sz w:val="20"/>
        </w:rPr>
      </w:pPr>
      <w:r>
        <w:rPr>
          <w:i/>
          <w:sz w:val="20"/>
        </w:rPr>
        <w:t>Πρακτικό μέρος:</w:t>
      </w:r>
    </w:p>
    <w:p w:rsidR="00E17C38" w:rsidRDefault="009855A5" w:rsidP="00EE3E47">
      <w:pPr>
        <w:pStyle w:val="a5"/>
        <w:numPr>
          <w:ilvl w:val="0"/>
          <w:numId w:val="43"/>
        </w:numPr>
        <w:tabs>
          <w:tab w:val="left" w:pos="2118"/>
        </w:tabs>
        <w:spacing w:line="240" w:lineRule="auto"/>
        <w:ind w:left="1560" w:firstLine="425"/>
        <w:rPr>
          <w:sz w:val="20"/>
        </w:rPr>
      </w:pPr>
      <w:r>
        <w:rPr>
          <w:sz w:val="20"/>
        </w:rPr>
        <w:t>Ομαδικοί επιθετικοί</w:t>
      </w:r>
      <w:r>
        <w:rPr>
          <w:spacing w:val="43"/>
          <w:sz w:val="20"/>
        </w:rPr>
        <w:t xml:space="preserve"> </w:t>
      </w:r>
      <w:r>
        <w:rPr>
          <w:sz w:val="20"/>
        </w:rPr>
        <w:t>συνδυασμοί.</w:t>
      </w:r>
    </w:p>
    <w:p w:rsidR="00E17C38" w:rsidRDefault="009855A5" w:rsidP="00EE3E47">
      <w:pPr>
        <w:pStyle w:val="a5"/>
        <w:numPr>
          <w:ilvl w:val="0"/>
          <w:numId w:val="43"/>
        </w:numPr>
        <w:tabs>
          <w:tab w:val="left" w:pos="2118"/>
        </w:tabs>
        <w:ind w:left="1560" w:firstLine="425"/>
        <w:rPr>
          <w:sz w:val="20"/>
        </w:rPr>
      </w:pPr>
      <w:r>
        <w:rPr>
          <w:sz w:val="20"/>
        </w:rPr>
        <w:t>Ομαδικοί σχηματισμοί επιθετικής</w:t>
      </w:r>
      <w:r>
        <w:rPr>
          <w:spacing w:val="-2"/>
          <w:sz w:val="20"/>
        </w:rPr>
        <w:t xml:space="preserve"> </w:t>
      </w:r>
      <w:r>
        <w:rPr>
          <w:sz w:val="20"/>
        </w:rPr>
        <w:t>κάλυψης.</w:t>
      </w:r>
    </w:p>
    <w:p w:rsidR="00E17C38" w:rsidRDefault="009855A5" w:rsidP="00EE3E47">
      <w:pPr>
        <w:pStyle w:val="a5"/>
        <w:numPr>
          <w:ilvl w:val="0"/>
          <w:numId w:val="43"/>
        </w:numPr>
        <w:tabs>
          <w:tab w:val="left" w:pos="2118"/>
        </w:tabs>
        <w:spacing w:before="0"/>
        <w:ind w:left="1560" w:firstLine="425"/>
        <w:rPr>
          <w:sz w:val="20"/>
        </w:rPr>
      </w:pPr>
      <w:r>
        <w:rPr>
          <w:sz w:val="20"/>
        </w:rPr>
        <w:lastRenderedPageBreak/>
        <w:t>Το μπλοκ. Είδη – Ατομική τεχνική του</w:t>
      </w:r>
      <w:r>
        <w:rPr>
          <w:spacing w:val="1"/>
          <w:sz w:val="20"/>
        </w:rPr>
        <w:t xml:space="preserve"> </w:t>
      </w:r>
      <w:r>
        <w:rPr>
          <w:sz w:val="20"/>
        </w:rPr>
        <w:t>μπλοκέρ.</w:t>
      </w:r>
    </w:p>
    <w:p w:rsidR="00E17C38" w:rsidRDefault="009855A5" w:rsidP="00EE3E47">
      <w:pPr>
        <w:pStyle w:val="a5"/>
        <w:numPr>
          <w:ilvl w:val="0"/>
          <w:numId w:val="43"/>
        </w:numPr>
        <w:tabs>
          <w:tab w:val="left" w:pos="2118"/>
        </w:tabs>
        <w:ind w:left="1560" w:firstLine="425"/>
        <w:rPr>
          <w:sz w:val="20"/>
        </w:rPr>
      </w:pPr>
      <w:r>
        <w:rPr>
          <w:sz w:val="20"/>
        </w:rPr>
        <w:t>Το μπλοκ. Ατομική τακτική του μπλοκέρ. Διπλό</w:t>
      </w:r>
      <w:r>
        <w:rPr>
          <w:spacing w:val="-2"/>
          <w:sz w:val="20"/>
        </w:rPr>
        <w:t xml:space="preserve"> </w:t>
      </w:r>
      <w:r>
        <w:rPr>
          <w:sz w:val="20"/>
        </w:rPr>
        <w:t>μπλοκ.</w:t>
      </w:r>
    </w:p>
    <w:p w:rsidR="00E17C38" w:rsidRDefault="009855A5" w:rsidP="00EE3E47">
      <w:pPr>
        <w:pStyle w:val="a5"/>
        <w:numPr>
          <w:ilvl w:val="0"/>
          <w:numId w:val="43"/>
        </w:numPr>
        <w:tabs>
          <w:tab w:val="left" w:pos="2118"/>
        </w:tabs>
        <w:spacing w:before="0"/>
        <w:ind w:left="1560" w:firstLine="425"/>
        <w:rPr>
          <w:sz w:val="20"/>
        </w:rPr>
      </w:pPr>
      <w:r>
        <w:rPr>
          <w:sz w:val="20"/>
        </w:rPr>
        <w:t>Τριπλό μπλοκ. Στρατηγική</w:t>
      </w:r>
      <w:r>
        <w:rPr>
          <w:spacing w:val="-2"/>
          <w:sz w:val="20"/>
        </w:rPr>
        <w:t xml:space="preserve"> </w:t>
      </w:r>
      <w:r>
        <w:rPr>
          <w:sz w:val="20"/>
        </w:rPr>
        <w:t>μπλοκ.</w:t>
      </w:r>
    </w:p>
    <w:p w:rsidR="00E17C38" w:rsidRDefault="009855A5" w:rsidP="00EE3E47">
      <w:pPr>
        <w:pStyle w:val="a5"/>
        <w:numPr>
          <w:ilvl w:val="0"/>
          <w:numId w:val="43"/>
        </w:numPr>
        <w:tabs>
          <w:tab w:val="left" w:pos="2118"/>
        </w:tabs>
        <w:spacing w:line="240" w:lineRule="auto"/>
        <w:ind w:left="1560" w:firstLine="425"/>
        <w:rPr>
          <w:sz w:val="20"/>
        </w:rPr>
      </w:pPr>
      <w:r>
        <w:rPr>
          <w:sz w:val="20"/>
        </w:rPr>
        <w:t>Άμυνα εδάφους. Ατομικές αμυντικές</w:t>
      </w:r>
      <w:r>
        <w:rPr>
          <w:spacing w:val="-5"/>
          <w:sz w:val="20"/>
        </w:rPr>
        <w:t xml:space="preserve"> </w:t>
      </w:r>
      <w:r>
        <w:rPr>
          <w:sz w:val="20"/>
        </w:rPr>
        <w:t>τεχνικές.</w:t>
      </w:r>
    </w:p>
    <w:p w:rsidR="00E17C38" w:rsidRDefault="009855A5" w:rsidP="00EE3E47">
      <w:pPr>
        <w:pStyle w:val="a5"/>
        <w:numPr>
          <w:ilvl w:val="0"/>
          <w:numId w:val="43"/>
        </w:numPr>
        <w:tabs>
          <w:tab w:val="left" w:pos="2118"/>
        </w:tabs>
        <w:ind w:left="1560" w:firstLine="425"/>
        <w:rPr>
          <w:sz w:val="20"/>
        </w:rPr>
      </w:pPr>
      <w:r>
        <w:rPr>
          <w:sz w:val="20"/>
        </w:rPr>
        <w:t>Ατομική αμυντική τακτική. Ο</w:t>
      </w:r>
      <w:r>
        <w:rPr>
          <w:spacing w:val="-2"/>
          <w:sz w:val="20"/>
        </w:rPr>
        <w:t xml:space="preserve"> </w:t>
      </w:r>
      <w:r>
        <w:rPr>
          <w:sz w:val="20"/>
        </w:rPr>
        <w:t>Λίμπερο.</w:t>
      </w:r>
    </w:p>
    <w:p w:rsidR="00E17C38" w:rsidRDefault="009855A5" w:rsidP="00EE3E47">
      <w:pPr>
        <w:pStyle w:val="a5"/>
        <w:numPr>
          <w:ilvl w:val="0"/>
          <w:numId w:val="43"/>
        </w:numPr>
        <w:tabs>
          <w:tab w:val="left" w:pos="2118"/>
        </w:tabs>
        <w:spacing w:before="0"/>
        <w:ind w:left="1560" w:firstLine="425"/>
        <w:rPr>
          <w:sz w:val="20"/>
        </w:rPr>
      </w:pPr>
      <w:r>
        <w:rPr>
          <w:sz w:val="20"/>
        </w:rPr>
        <w:t>Ομαδικοί σχηματισμοί άμυνας.</w:t>
      </w:r>
    </w:p>
    <w:p w:rsidR="00E17C38" w:rsidRDefault="009855A5" w:rsidP="00EE3E47">
      <w:pPr>
        <w:pStyle w:val="a5"/>
        <w:numPr>
          <w:ilvl w:val="0"/>
          <w:numId w:val="43"/>
        </w:numPr>
        <w:tabs>
          <w:tab w:val="left" w:pos="2118"/>
        </w:tabs>
        <w:spacing w:line="240" w:lineRule="auto"/>
        <w:ind w:left="1560" w:firstLine="425"/>
        <w:rPr>
          <w:sz w:val="20"/>
        </w:rPr>
      </w:pPr>
      <w:r>
        <w:rPr>
          <w:sz w:val="20"/>
        </w:rPr>
        <w:t>Ειδικές προσαρμοσμένες άμυνες.</w:t>
      </w:r>
      <w:r>
        <w:rPr>
          <w:spacing w:val="-2"/>
          <w:sz w:val="20"/>
        </w:rPr>
        <w:t xml:space="preserve"> </w:t>
      </w:r>
      <w:r>
        <w:rPr>
          <w:sz w:val="20"/>
        </w:rPr>
        <w:t>Ντουμπλάζ.</w:t>
      </w:r>
    </w:p>
    <w:p w:rsidR="00E17C38" w:rsidRDefault="009855A5" w:rsidP="0076526B">
      <w:pPr>
        <w:pStyle w:val="a5"/>
        <w:numPr>
          <w:ilvl w:val="0"/>
          <w:numId w:val="43"/>
        </w:numPr>
        <w:tabs>
          <w:tab w:val="left" w:pos="2268"/>
        </w:tabs>
        <w:ind w:left="1560" w:firstLine="425"/>
        <w:rPr>
          <w:sz w:val="20"/>
        </w:rPr>
      </w:pPr>
      <w:r>
        <w:rPr>
          <w:sz w:val="20"/>
        </w:rPr>
        <w:t>Η αντεπίθεση. Η αντεπίθεση με πασαδόρο που</w:t>
      </w:r>
      <w:r>
        <w:rPr>
          <w:spacing w:val="-3"/>
          <w:sz w:val="20"/>
        </w:rPr>
        <w:t xml:space="preserve"> </w:t>
      </w:r>
      <w:r>
        <w:rPr>
          <w:sz w:val="20"/>
        </w:rPr>
        <w:t>διεισδύει.</w:t>
      </w:r>
    </w:p>
    <w:p w:rsidR="00E17C38" w:rsidRDefault="009855A5" w:rsidP="0076526B">
      <w:pPr>
        <w:pStyle w:val="a5"/>
        <w:numPr>
          <w:ilvl w:val="0"/>
          <w:numId w:val="43"/>
        </w:numPr>
        <w:tabs>
          <w:tab w:val="left" w:pos="2268"/>
        </w:tabs>
        <w:spacing w:before="0"/>
        <w:ind w:left="1560" w:firstLine="425"/>
        <w:rPr>
          <w:sz w:val="20"/>
        </w:rPr>
      </w:pPr>
      <w:r>
        <w:rPr>
          <w:sz w:val="20"/>
        </w:rPr>
        <w:t>Ειδική τακτική της ομάδας σε σχέση τον</w:t>
      </w:r>
      <w:r>
        <w:rPr>
          <w:spacing w:val="-5"/>
          <w:sz w:val="20"/>
        </w:rPr>
        <w:t xml:space="preserve"> </w:t>
      </w:r>
      <w:r>
        <w:rPr>
          <w:sz w:val="20"/>
        </w:rPr>
        <w:t>αντίπαλο.</w:t>
      </w:r>
    </w:p>
    <w:p w:rsidR="00E17C38" w:rsidRDefault="009855A5" w:rsidP="0076526B">
      <w:pPr>
        <w:pStyle w:val="a5"/>
        <w:numPr>
          <w:ilvl w:val="0"/>
          <w:numId w:val="43"/>
        </w:numPr>
        <w:tabs>
          <w:tab w:val="left" w:pos="2268"/>
        </w:tabs>
        <w:ind w:left="1560" w:firstLine="425"/>
        <w:rPr>
          <w:sz w:val="20"/>
        </w:rPr>
      </w:pPr>
      <w:r>
        <w:rPr>
          <w:sz w:val="20"/>
        </w:rPr>
        <w:t>Ειδική προετοιμασία για αγωνιστικές</w:t>
      </w:r>
      <w:r>
        <w:rPr>
          <w:spacing w:val="-4"/>
          <w:sz w:val="20"/>
        </w:rPr>
        <w:t xml:space="preserve"> </w:t>
      </w:r>
      <w:r>
        <w:rPr>
          <w:sz w:val="20"/>
        </w:rPr>
        <w:t>συνθήκες.</w:t>
      </w:r>
    </w:p>
    <w:p w:rsidR="00E17C38" w:rsidRDefault="009855A5" w:rsidP="0076526B">
      <w:pPr>
        <w:pStyle w:val="a5"/>
        <w:numPr>
          <w:ilvl w:val="0"/>
          <w:numId w:val="43"/>
        </w:numPr>
        <w:tabs>
          <w:tab w:val="left" w:pos="2268"/>
        </w:tabs>
        <w:spacing w:before="0"/>
        <w:ind w:left="1560" w:firstLine="425"/>
        <w:rPr>
          <w:sz w:val="20"/>
        </w:rPr>
      </w:pPr>
      <w:r>
        <w:rPr>
          <w:sz w:val="20"/>
        </w:rPr>
        <w:t>Οργάνωση αγώνων και</w:t>
      </w:r>
      <w:r>
        <w:rPr>
          <w:spacing w:val="-4"/>
          <w:sz w:val="20"/>
        </w:rPr>
        <w:t xml:space="preserve"> </w:t>
      </w:r>
      <w:r>
        <w:rPr>
          <w:sz w:val="20"/>
        </w:rPr>
        <w:t>τουρνουά.</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74368"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Ε23 Ποδηλασία 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7" o:spid="_x0000_s1182" type="#_x0000_t202" style="position:absolute;left:0;text-align:left;margin-left:112pt;margin-top:11.65pt;width:371.5pt;height:22.95pt;z-index:-1564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" fillcolor="#e7e6e6" stroked="f">
                <v:textbox inset="0,0,0,0">
                  <w:txbxContent>
                    <w:p w:rsidR="00440EE4" w:rsidRDefault="00440EE4">
                      <w:pPr>
                        <w:spacing w:line="227" w:lineRule="exact"/>
                        <w:ind w:left="28"/>
                        <w:rPr>
                          <w:b/>
                          <w:sz w:val="20"/>
                        </w:rPr>
                      </w:pPr>
                      <w:r>
                        <w:rPr>
                          <w:b/>
                          <w:sz w:val="20"/>
                        </w:rPr>
                        <w:t>Ε23 Ποδηλασία 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jc w:val="both"/>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85"/>
        </w:trPr>
        <w:tc>
          <w:tcPr>
            <w:tcW w:w="458" w:type="dxa"/>
          </w:tcPr>
          <w:p w:rsidR="00E17C38" w:rsidRDefault="009855A5" w:rsidP="00EE3E47">
            <w:pPr>
              <w:pStyle w:val="TableParagraph"/>
              <w:spacing w:line="227" w:lineRule="exact"/>
              <w:ind w:left="1560" w:firstLine="425"/>
              <w:jc w:val="center"/>
              <w:rPr>
                <w:sz w:val="20"/>
              </w:rPr>
            </w:pPr>
            <w:r>
              <w:rPr>
                <w:w w:val="99"/>
                <w:sz w:val="20"/>
              </w:rPr>
              <w:t>1</w:t>
            </w:r>
          </w:p>
        </w:tc>
        <w:tc>
          <w:tcPr>
            <w:tcW w:w="6913" w:type="dxa"/>
          </w:tcPr>
          <w:p w:rsidR="00E17C38" w:rsidRDefault="009855A5" w:rsidP="0076526B">
            <w:pPr>
              <w:pStyle w:val="TableParagraph"/>
              <w:spacing w:line="227" w:lineRule="exact"/>
              <w:ind w:left="-173" w:firstLine="425"/>
              <w:rPr>
                <w:sz w:val="20"/>
              </w:rPr>
            </w:pPr>
            <w:r>
              <w:rPr>
                <w:sz w:val="20"/>
              </w:rPr>
              <w:t>005 Ποδηλασία (</w:t>
            </w:r>
            <w:r>
              <w:rPr>
                <w:i/>
                <w:sz w:val="20"/>
              </w:rPr>
              <w:t>Μάθημα Εφαρμογής Ελεύθερης Επιλογής</w:t>
            </w:r>
            <w:r>
              <w:rPr>
                <w:sz w:val="20"/>
              </w:rPr>
              <w:t>)</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26" w:firstLine="425"/>
        <w:jc w:val="both"/>
      </w:pPr>
      <w:r>
        <w:rPr>
          <w:b/>
        </w:rPr>
        <w:t xml:space="preserve">Σκοπός: </w:t>
      </w:r>
      <w:r>
        <w:t>Να αποκτήσει ο φοιτητής τις απαραίτητες γνώσεις και εφόδια, ώστε: α) να μπορεί να διδάξει την ποδηλασία σε αθλητικούς συλλόγους, στο σχολείο, στο μαζικό αθλητισμό και σε επίπεδο τουρισμού και αναψυχής, β) να σχεδιάζει και να καθοδηγεί την προπόνηση αθλητών ποδηλασίας όλων των αγωνιστικών</w:t>
      </w:r>
      <w:r>
        <w:rPr>
          <w:spacing w:val="-1"/>
        </w:rPr>
        <w:t xml:space="preserve"> </w:t>
      </w:r>
      <w:r>
        <w:t>επιπέδων.</w:t>
      </w:r>
    </w:p>
    <w:p w:rsidR="00E17C38" w:rsidRDefault="00E17C38" w:rsidP="00EE3E47">
      <w:pPr>
        <w:pStyle w:val="a3"/>
        <w:ind w:left="1560" w:firstLine="425"/>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 -τριες θα έχουν αποκτήσει όλες τις απαραίτητες γνώσεις ώστε να μπορεί να διδάξει την ποδηλασία σε αθλητικούς συλλόγους, στο σχολείο, στο μαζικό αθλητισμό καθώς και σε επίπεδο τουρισμού και αναψυχής,. Επιπλέον, θα είναι σε θέση να σχεδιάζει και να καθοδηγεί την προπόνηση αθλητών ποδηλασίας όλων των αγωνιστικών</w:t>
      </w:r>
      <w:r>
        <w:rPr>
          <w:spacing w:val="-2"/>
        </w:rPr>
        <w:t xml:space="preserve"> </w:t>
      </w:r>
      <w:r>
        <w:t>επιπέδων.</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pStyle w:val="a5"/>
        <w:numPr>
          <w:ilvl w:val="0"/>
          <w:numId w:val="42"/>
        </w:numPr>
        <w:tabs>
          <w:tab w:val="left" w:pos="2156"/>
        </w:tabs>
        <w:spacing w:before="0"/>
        <w:ind w:left="1560" w:firstLine="425"/>
        <w:rPr>
          <w:sz w:val="20"/>
        </w:rPr>
      </w:pPr>
      <w:r>
        <w:rPr>
          <w:sz w:val="20"/>
        </w:rPr>
        <w:t>Φυσιολογικές απαιτήσεις και προσαρμογές στην</w:t>
      </w:r>
      <w:r>
        <w:rPr>
          <w:spacing w:val="-2"/>
          <w:sz w:val="20"/>
        </w:rPr>
        <w:t xml:space="preserve"> </w:t>
      </w:r>
      <w:r>
        <w:rPr>
          <w:sz w:val="20"/>
        </w:rPr>
        <w:t>ποδηλασία.</w:t>
      </w:r>
    </w:p>
    <w:p w:rsidR="00E17C38" w:rsidRDefault="009855A5" w:rsidP="00EE3E47">
      <w:pPr>
        <w:pStyle w:val="a5"/>
        <w:numPr>
          <w:ilvl w:val="0"/>
          <w:numId w:val="42"/>
        </w:numPr>
        <w:tabs>
          <w:tab w:val="left" w:pos="2156"/>
        </w:tabs>
        <w:spacing w:line="240" w:lineRule="auto"/>
        <w:ind w:left="1560" w:firstLine="425"/>
        <w:rPr>
          <w:sz w:val="20"/>
        </w:rPr>
      </w:pPr>
      <w:r>
        <w:rPr>
          <w:sz w:val="20"/>
        </w:rPr>
        <w:t>Βασική και ειδική φυσική</w:t>
      </w:r>
      <w:r>
        <w:rPr>
          <w:spacing w:val="-2"/>
          <w:sz w:val="20"/>
        </w:rPr>
        <w:t xml:space="preserve"> </w:t>
      </w:r>
      <w:r>
        <w:rPr>
          <w:sz w:val="20"/>
        </w:rPr>
        <w:t>προετοιμασία.</w:t>
      </w:r>
    </w:p>
    <w:p w:rsidR="00E17C38" w:rsidRDefault="009855A5" w:rsidP="00EE3E47">
      <w:pPr>
        <w:pStyle w:val="a5"/>
        <w:numPr>
          <w:ilvl w:val="0"/>
          <w:numId w:val="42"/>
        </w:numPr>
        <w:tabs>
          <w:tab w:val="left" w:pos="2156"/>
        </w:tabs>
        <w:ind w:left="1560" w:firstLine="425"/>
        <w:rPr>
          <w:sz w:val="20"/>
        </w:rPr>
      </w:pPr>
      <w:r>
        <w:rPr>
          <w:sz w:val="20"/>
        </w:rPr>
        <w:t>Κινητικές δεξιότητες στην</w:t>
      </w:r>
      <w:r>
        <w:rPr>
          <w:spacing w:val="-4"/>
          <w:sz w:val="20"/>
        </w:rPr>
        <w:t xml:space="preserve"> </w:t>
      </w:r>
      <w:r>
        <w:rPr>
          <w:sz w:val="20"/>
        </w:rPr>
        <w:t>ποδηλασία.</w:t>
      </w:r>
    </w:p>
    <w:p w:rsidR="00E17C38" w:rsidRDefault="009855A5" w:rsidP="00EE3E47">
      <w:pPr>
        <w:pStyle w:val="a5"/>
        <w:numPr>
          <w:ilvl w:val="0"/>
          <w:numId w:val="42"/>
        </w:numPr>
        <w:tabs>
          <w:tab w:val="left" w:pos="2156"/>
        </w:tabs>
        <w:spacing w:before="0"/>
        <w:ind w:left="1560" w:firstLine="425"/>
        <w:rPr>
          <w:sz w:val="20"/>
        </w:rPr>
      </w:pPr>
      <w:r>
        <w:rPr>
          <w:sz w:val="20"/>
        </w:rPr>
        <w:t>Τεχνική ποδηλασίας δρόμου, πίστας και ορεινής</w:t>
      </w:r>
      <w:r>
        <w:rPr>
          <w:spacing w:val="-5"/>
          <w:sz w:val="20"/>
        </w:rPr>
        <w:t xml:space="preserve"> </w:t>
      </w:r>
      <w:r>
        <w:rPr>
          <w:sz w:val="20"/>
        </w:rPr>
        <w:t>ποδηλασίας.</w:t>
      </w:r>
    </w:p>
    <w:p w:rsidR="00E17C38" w:rsidRDefault="009855A5" w:rsidP="00EE3E47">
      <w:pPr>
        <w:pStyle w:val="a5"/>
        <w:numPr>
          <w:ilvl w:val="0"/>
          <w:numId w:val="42"/>
        </w:numPr>
        <w:tabs>
          <w:tab w:val="left" w:pos="2156"/>
        </w:tabs>
        <w:spacing w:before="0"/>
        <w:ind w:left="1560" w:firstLine="425"/>
        <w:rPr>
          <w:sz w:val="20"/>
        </w:rPr>
      </w:pPr>
      <w:r>
        <w:rPr>
          <w:sz w:val="20"/>
        </w:rPr>
        <w:t>Τακτική αγώνων ποδηλασίας δρόμου, πίστας και ορεινής</w:t>
      </w:r>
      <w:r>
        <w:rPr>
          <w:spacing w:val="-10"/>
          <w:sz w:val="20"/>
        </w:rPr>
        <w:t xml:space="preserve"> </w:t>
      </w:r>
      <w:r>
        <w:rPr>
          <w:sz w:val="20"/>
        </w:rPr>
        <w:t>ποδηλασίας.</w:t>
      </w:r>
    </w:p>
    <w:p w:rsidR="00E17C38" w:rsidRDefault="009855A5" w:rsidP="00EE3E47">
      <w:pPr>
        <w:pStyle w:val="a5"/>
        <w:numPr>
          <w:ilvl w:val="0"/>
          <w:numId w:val="42"/>
        </w:numPr>
        <w:tabs>
          <w:tab w:val="left" w:pos="2156"/>
        </w:tabs>
        <w:spacing w:before="0"/>
        <w:ind w:left="1560" w:firstLine="425"/>
        <w:rPr>
          <w:sz w:val="20"/>
        </w:rPr>
      </w:pPr>
      <w:r>
        <w:rPr>
          <w:sz w:val="20"/>
        </w:rPr>
        <w:t>Ο σχεδιασμός και η καθοδήγηση της προπόνησης στην</w:t>
      </w:r>
      <w:r>
        <w:rPr>
          <w:spacing w:val="-7"/>
          <w:sz w:val="20"/>
        </w:rPr>
        <w:t xml:space="preserve"> </w:t>
      </w:r>
      <w:r>
        <w:rPr>
          <w:sz w:val="20"/>
        </w:rPr>
        <w:t>ποδηλασία.</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74880"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ind w:left="453" w:right="5587" w:hanging="425"/>
                              <w:rPr>
                                <w:b/>
                                <w:sz w:val="20"/>
                              </w:rPr>
                            </w:pPr>
                            <w:r>
                              <w:rPr>
                                <w:b/>
                                <w:sz w:val="20"/>
                              </w:rPr>
                              <w:t>Ε23 Ποδηλασία II 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6" o:spid="_x0000_s1183" type="#_x0000_t202" style="position:absolute;left:0;text-align:left;margin-left:112pt;margin-top:11.65pt;width:371.5pt;height:22.95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" fillcolor="#e7e6e6" stroked="f">
                <v:textbox inset="0,0,0,0">
                  <w:txbxContent>
                    <w:p w:rsidR="00440EE4" w:rsidRDefault="00440EE4">
                      <w:pPr>
                        <w:ind w:left="453" w:right="5587" w:hanging="425"/>
                        <w:rPr>
                          <w:b/>
                          <w:sz w:val="20"/>
                        </w:rPr>
                      </w:pPr>
                      <w:r>
                        <w:rPr>
                          <w:b/>
                          <w:sz w:val="20"/>
                        </w:rPr>
                        <w:t>Ε23 Ποδηλασία II ECTS: 16</w:t>
                      </w:r>
                    </w:p>
                  </w:txbxContent>
                </v:textbox>
                <w10:wrap type="topAndBottom" anchorx="page"/>
              </v:shape>
            </w:pict>
          </mc:Fallback>
        </mc:AlternateContent>
      </w:r>
    </w:p>
    <w:p w:rsidR="00E17C38" w:rsidRDefault="009855A5" w:rsidP="00EE3E47">
      <w:pPr>
        <w:spacing w:line="214" w:lineRule="exact"/>
        <w:ind w:left="1560" w:firstLine="425"/>
        <w:jc w:val="both"/>
        <w:rPr>
          <w:sz w:val="20"/>
        </w:rPr>
      </w:pPr>
      <w:r>
        <w:rPr>
          <w:b/>
          <w:sz w:val="20"/>
        </w:rPr>
        <w:t xml:space="preserve">Σκοπός: </w:t>
      </w:r>
      <w:r>
        <w:rPr>
          <w:sz w:val="20"/>
        </w:rPr>
        <w:t>Βλέπε προηγούμενο εξάμηνο.</w:t>
      </w:r>
    </w:p>
    <w:p w:rsidR="00E17C38" w:rsidRDefault="00E17C38" w:rsidP="00EE3E47">
      <w:pPr>
        <w:pStyle w:val="a3"/>
        <w:spacing w:before="10"/>
        <w:ind w:left="1560" w:firstLine="425"/>
        <w:rPr>
          <w:sz w:val="19"/>
        </w:rPr>
      </w:pPr>
    </w:p>
    <w:p w:rsidR="00E17C38" w:rsidRDefault="009855A5" w:rsidP="00EE3E47">
      <w:pPr>
        <w:pStyle w:val="3"/>
        <w:spacing w:before="1" w:line="229" w:lineRule="exact"/>
        <w:ind w:left="1560" w:firstLine="425"/>
        <w:jc w:val="both"/>
      </w:pPr>
      <w:r>
        <w:t>Μαθησιακά Αποτελέσματα</w:t>
      </w:r>
    </w:p>
    <w:p w:rsidR="00E17C38" w:rsidRDefault="009855A5" w:rsidP="0076526B">
      <w:pPr>
        <w:pStyle w:val="a3"/>
        <w:ind w:left="1560" w:right="1724" w:firstLine="425"/>
        <w:jc w:val="both"/>
      </w:pPr>
      <w:r>
        <w:t>Με την επιτυχή ολοκλήρωση του μαθήματος οι φοιτητές -τριες θα έχουν αποκτήσει όλες τις απαραίτητες γνώσεις ώστε να μπορεί να διδάξει την ποδηλασία σε αθλητικούς συλλόγους, στο σχολείο, στο μαζικό αθλητισμό καθώς και σε επίπεδο τουρισμού και αναψυχής,. Επιπλέον, θα είναι σε θέση να σχεδιάζει και να καθοδηγεί την προπόνηση αθλητών ποδηλασίας όλων των</w:t>
      </w:r>
      <w:r w:rsidR="0076526B">
        <w:t xml:space="preserve"> </w:t>
      </w:r>
      <w:r>
        <w:t>αγωνιστικών επιπέδων.</w:t>
      </w:r>
    </w:p>
    <w:p w:rsidR="00E17C38" w:rsidRDefault="00E17C38" w:rsidP="00EE3E47">
      <w:pPr>
        <w:pStyle w:val="a3"/>
        <w:spacing w:before="2"/>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pStyle w:val="a5"/>
        <w:numPr>
          <w:ilvl w:val="0"/>
          <w:numId w:val="41"/>
        </w:numPr>
        <w:tabs>
          <w:tab w:val="left" w:pos="2156"/>
        </w:tabs>
        <w:spacing w:before="0"/>
        <w:ind w:left="1560" w:firstLine="425"/>
        <w:rPr>
          <w:sz w:val="20"/>
        </w:rPr>
      </w:pPr>
      <w:r>
        <w:rPr>
          <w:sz w:val="20"/>
        </w:rPr>
        <w:t>Εργοφυσιολογική αξιολόγηση της απόδοσης στην</w:t>
      </w:r>
      <w:r>
        <w:rPr>
          <w:spacing w:val="1"/>
          <w:sz w:val="20"/>
        </w:rPr>
        <w:t xml:space="preserve"> </w:t>
      </w:r>
      <w:r>
        <w:rPr>
          <w:sz w:val="20"/>
        </w:rPr>
        <w:t>ποδηλασία.</w:t>
      </w:r>
    </w:p>
    <w:p w:rsidR="00E17C38" w:rsidRDefault="009855A5" w:rsidP="00EE3E47">
      <w:pPr>
        <w:pStyle w:val="a5"/>
        <w:numPr>
          <w:ilvl w:val="0"/>
          <w:numId w:val="41"/>
        </w:numPr>
        <w:tabs>
          <w:tab w:val="left" w:pos="2156"/>
        </w:tabs>
        <w:spacing w:line="240" w:lineRule="auto"/>
        <w:ind w:left="1560" w:firstLine="425"/>
        <w:rPr>
          <w:sz w:val="20"/>
        </w:rPr>
      </w:pPr>
      <w:r>
        <w:rPr>
          <w:sz w:val="20"/>
        </w:rPr>
        <w:t>Βιοχημική αξιολόγηση της απόδοσης στην</w:t>
      </w:r>
      <w:r>
        <w:rPr>
          <w:spacing w:val="-3"/>
          <w:sz w:val="20"/>
        </w:rPr>
        <w:t xml:space="preserve"> </w:t>
      </w:r>
      <w:r>
        <w:rPr>
          <w:sz w:val="20"/>
        </w:rPr>
        <w:t>ποδηλασία.</w:t>
      </w:r>
    </w:p>
    <w:p w:rsidR="00E17C38" w:rsidRDefault="009855A5" w:rsidP="00EE3E47">
      <w:pPr>
        <w:pStyle w:val="a5"/>
        <w:numPr>
          <w:ilvl w:val="0"/>
          <w:numId w:val="41"/>
        </w:numPr>
        <w:tabs>
          <w:tab w:val="left" w:pos="2156"/>
        </w:tabs>
        <w:ind w:left="1560" w:firstLine="425"/>
        <w:rPr>
          <w:sz w:val="20"/>
        </w:rPr>
      </w:pPr>
      <w:r>
        <w:rPr>
          <w:sz w:val="20"/>
        </w:rPr>
        <w:t>Βιοκινητική αξιολόγηση της απόδοσης στην</w:t>
      </w:r>
      <w:r>
        <w:rPr>
          <w:spacing w:val="-4"/>
          <w:sz w:val="20"/>
        </w:rPr>
        <w:t xml:space="preserve"> </w:t>
      </w:r>
      <w:r>
        <w:rPr>
          <w:sz w:val="20"/>
        </w:rPr>
        <w:t>ποδηλασία.</w:t>
      </w:r>
    </w:p>
    <w:p w:rsidR="00E17C38" w:rsidRDefault="009855A5" w:rsidP="00EE3E47">
      <w:pPr>
        <w:pStyle w:val="a5"/>
        <w:numPr>
          <w:ilvl w:val="0"/>
          <w:numId w:val="41"/>
        </w:numPr>
        <w:tabs>
          <w:tab w:val="left" w:pos="2156"/>
        </w:tabs>
        <w:spacing w:before="0"/>
        <w:ind w:left="1560" w:firstLine="425"/>
        <w:rPr>
          <w:sz w:val="20"/>
        </w:rPr>
      </w:pPr>
      <w:r>
        <w:rPr>
          <w:sz w:val="20"/>
        </w:rPr>
        <w:t>Ψυχολογική αξιολόγηση της απόδοσης στην</w:t>
      </w:r>
      <w:r>
        <w:rPr>
          <w:spacing w:val="-4"/>
          <w:sz w:val="20"/>
        </w:rPr>
        <w:t xml:space="preserve"> </w:t>
      </w:r>
      <w:r>
        <w:rPr>
          <w:sz w:val="20"/>
        </w:rPr>
        <w:t>ποδηλασία.</w:t>
      </w:r>
    </w:p>
    <w:p w:rsidR="00E17C38" w:rsidRDefault="009855A5" w:rsidP="00EE3E47">
      <w:pPr>
        <w:pStyle w:val="a5"/>
        <w:numPr>
          <w:ilvl w:val="0"/>
          <w:numId w:val="41"/>
        </w:numPr>
        <w:tabs>
          <w:tab w:val="left" w:pos="2156"/>
        </w:tabs>
        <w:ind w:left="1560" w:firstLine="425"/>
        <w:rPr>
          <w:sz w:val="20"/>
        </w:rPr>
      </w:pPr>
      <w:r>
        <w:rPr>
          <w:sz w:val="20"/>
        </w:rPr>
        <w:t>Κανονισμοί</w:t>
      </w:r>
      <w:r>
        <w:rPr>
          <w:spacing w:val="-2"/>
          <w:sz w:val="20"/>
        </w:rPr>
        <w:t xml:space="preserve"> </w:t>
      </w:r>
      <w:r>
        <w:rPr>
          <w:sz w:val="20"/>
        </w:rPr>
        <w:t>ποδηλασίας.</w:t>
      </w:r>
    </w:p>
    <w:p w:rsidR="00E17C38" w:rsidRDefault="009855A5" w:rsidP="00EE3E47">
      <w:pPr>
        <w:pStyle w:val="a5"/>
        <w:numPr>
          <w:ilvl w:val="0"/>
          <w:numId w:val="41"/>
        </w:numPr>
        <w:tabs>
          <w:tab w:val="left" w:pos="2156"/>
        </w:tabs>
        <w:spacing w:before="0"/>
        <w:ind w:left="1560" w:firstLine="425"/>
        <w:rPr>
          <w:sz w:val="20"/>
        </w:rPr>
      </w:pPr>
      <w:r>
        <w:rPr>
          <w:sz w:val="20"/>
        </w:rPr>
        <w:t>Οργάνωση αγώνων ποδηλασίας δρόμου, πίστας και ορεινής</w:t>
      </w:r>
      <w:r>
        <w:rPr>
          <w:spacing w:val="-6"/>
          <w:sz w:val="20"/>
        </w:rPr>
        <w:t xml:space="preserve"> </w:t>
      </w:r>
      <w:r>
        <w:rPr>
          <w:sz w:val="20"/>
        </w:rPr>
        <w:t>ποδηλασίας.</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75392"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ind w:left="453" w:right="5587" w:hanging="425"/>
                              <w:rPr>
                                <w:b/>
                                <w:sz w:val="20"/>
                              </w:rPr>
                            </w:pPr>
                            <w:r>
                              <w:rPr>
                                <w:b/>
                                <w:sz w:val="20"/>
                              </w:rPr>
                              <w:t>Ε11 Ποδόσφαιρο I 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5" o:spid="_x0000_s1184" type="#_x0000_t202" style="position:absolute;left:0;text-align:left;margin-left:112pt;margin-top:11.65pt;width:371.5pt;height:22.95pt;z-index:-1564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" fillcolor="#e7e6e6" stroked="f">
                <v:textbox inset="0,0,0,0">
                  <w:txbxContent>
                    <w:p w:rsidR="00440EE4" w:rsidRDefault="00440EE4">
                      <w:pPr>
                        <w:ind w:left="453" w:right="5587" w:hanging="425"/>
                        <w:rPr>
                          <w:b/>
                          <w:sz w:val="20"/>
                        </w:rPr>
                      </w:pPr>
                      <w:r>
                        <w:rPr>
                          <w:b/>
                          <w:sz w:val="20"/>
                        </w:rPr>
                        <w:t>Ε11 Ποδόσφαιρο I ECTS: 16</w:t>
                      </w:r>
                    </w:p>
                  </w:txbxContent>
                </v:textbox>
                <w10:wrap type="topAndBottom" anchorx="page"/>
              </v:shape>
            </w:pict>
          </mc:Fallback>
        </mc:AlternateContent>
      </w:r>
    </w:p>
    <w:p w:rsidR="00E17C38" w:rsidRDefault="009855A5" w:rsidP="00EE3E47">
      <w:pPr>
        <w:pStyle w:val="4"/>
        <w:ind w:left="1560" w:firstLine="425"/>
        <w:jc w:val="both"/>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61"/>
        </w:trPr>
        <w:tc>
          <w:tcPr>
            <w:tcW w:w="458" w:type="dxa"/>
          </w:tcPr>
          <w:p w:rsidR="00E17C38" w:rsidRDefault="009855A5" w:rsidP="00EE3E47">
            <w:pPr>
              <w:pStyle w:val="TableParagraph"/>
              <w:spacing w:line="227" w:lineRule="exact"/>
              <w:ind w:left="1560" w:right="172" w:firstLine="425"/>
              <w:jc w:val="right"/>
              <w:rPr>
                <w:sz w:val="20"/>
              </w:rPr>
            </w:pPr>
            <w:r>
              <w:rPr>
                <w:w w:val="99"/>
                <w:sz w:val="20"/>
              </w:rPr>
              <w:t>1</w:t>
            </w:r>
          </w:p>
        </w:tc>
        <w:tc>
          <w:tcPr>
            <w:tcW w:w="6913" w:type="dxa"/>
          </w:tcPr>
          <w:p w:rsidR="00E17C38" w:rsidRDefault="000C6409" w:rsidP="0076526B">
            <w:pPr>
              <w:pStyle w:val="TableParagraph"/>
              <w:spacing w:line="227" w:lineRule="exact"/>
              <w:ind w:left="111" w:firstLine="425"/>
              <w:rPr>
                <w:sz w:val="20"/>
              </w:rPr>
            </w:pPr>
            <w:r>
              <w:rPr>
                <w:sz w:val="20"/>
              </w:rPr>
              <w:t>218 Διδακτική του Ποδοσφαίρου Ι</w:t>
            </w:r>
          </w:p>
        </w:tc>
      </w:tr>
      <w:tr w:rsidR="000C6409">
        <w:trPr>
          <w:trHeight w:val="338"/>
        </w:trPr>
        <w:tc>
          <w:tcPr>
            <w:tcW w:w="458" w:type="dxa"/>
          </w:tcPr>
          <w:p w:rsidR="000C6409" w:rsidRDefault="000C6409" w:rsidP="00EE3E47">
            <w:pPr>
              <w:pStyle w:val="TableParagraph"/>
              <w:spacing w:line="229" w:lineRule="exact"/>
              <w:ind w:left="1560" w:right="172" w:firstLine="425"/>
              <w:jc w:val="right"/>
              <w:rPr>
                <w:w w:val="99"/>
                <w:sz w:val="20"/>
              </w:rPr>
            </w:pPr>
          </w:p>
        </w:tc>
        <w:tc>
          <w:tcPr>
            <w:tcW w:w="6913" w:type="dxa"/>
          </w:tcPr>
          <w:p w:rsidR="000C6409" w:rsidRDefault="000C6409" w:rsidP="0076526B">
            <w:pPr>
              <w:pStyle w:val="TableParagraph"/>
              <w:spacing w:line="229" w:lineRule="exact"/>
              <w:ind w:left="111" w:firstLine="425"/>
              <w:rPr>
                <w:sz w:val="20"/>
              </w:rPr>
            </w:pPr>
            <w:r>
              <w:rPr>
                <w:sz w:val="20"/>
              </w:rPr>
              <w:t>268 Διδακτική του Ποδοσφαίρου ΙΙ</w:t>
            </w:r>
          </w:p>
        </w:tc>
      </w:tr>
      <w:tr w:rsidR="000C6409">
        <w:trPr>
          <w:trHeight w:val="338"/>
        </w:trPr>
        <w:tc>
          <w:tcPr>
            <w:tcW w:w="458" w:type="dxa"/>
          </w:tcPr>
          <w:p w:rsidR="000C6409" w:rsidRDefault="000C6409" w:rsidP="00EE3E47">
            <w:pPr>
              <w:pStyle w:val="TableParagraph"/>
              <w:spacing w:line="229" w:lineRule="exact"/>
              <w:ind w:left="1560" w:right="172" w:firstLine="425"/>
              <w:jc w:val="right"/>
              <w:rPr>
                <w:w w:val="99"/>
                <w:sz w:val="20"/>
              </w:rPr>
            </w:pPr>
          </w:p>
        </w:tc>
        <w:tc>
          <w:tcPr>
            <w:tcW w:w="6913" w:type="dxa"/>
          </w:tcPr>
          <w:p w:rsidR="000C6409" w:rsidRDefault="000C6409" w:rsidP="0076526B">
            <w:pPr>
              <w:pStyle w:val="TableParagraph"/>
              <w:spacing w:line="229" w:lineRule="exact"/>
              <w:ind w:left="111" w:firstLine="425"/>
              <w:rPr>
                <w:sz w:val="20"/>
              </w:rPr>
            </w:pPr>
            <w:r>
              <w:rPr>
                <w:sz w:val="20"/>
              </w:rPr>
              <w:t>ΕΠ0146Κ Εργομετρία</w:t>
            </w:r>
          </w:p>
        </w:tc>
      </w:tr>
      <w:tr w:rsidR="00E17C38">
        <w:trPr>
          <w:trHeight w:val="338"/>
        </w:trPr>
        <w:tc>
          <w:tcPr>
            <w:tcW w:w="458" w:type="dxa"/>
          </w:tcPr>
          <w:p w:rsidR="00E17C38" w:rsidRDefault="009855A5" w:rsidP="00EE3E47">
            <w:pPr>
              <w:pStyle w:val="TableParagraph"/>
              <w:spacing w:line="229" w:lineRule="exact"/>
              <w:ind w:left="1560" w:right="172" w:firstLine="425"/>
              <w:jc w:val="right"/>
              <w:rPr>
                <w:sz w:val="20"/>
              </w:rPr>
            </w:pPr>
            <w:r>
              <w:rPr>
                <w:w w:val="99"/>
                <w:sz w:val="20"/>
              </w:rPr>
              <w:t>2</w:t>
            </w:r>
          </w:p>
        </w:tc>
        <w:tc>
          <w:tcPr>
            <w:tcW w:w="6913" w:type="dxa"/>
          </w:tcPr>
          <w:p w:rsidR="00E17C38" w:rsidRDefault="009855A5" w:rsidP="0076526B">
            <w:pPr>
              <w:pStyle w:val="TableParagraph"/>
              <w:spacing w:line="229" w:lineRule="exact"/>
              <w:ind w:left="111" w:firstLine="425"/>
              <w:rPr>
                <w:sz w:val="20"/>
              </w:rPr>
            </w:pPr>
            <w:r>
              <w:rPr>
                <w:sz w:val="20"/>
              </w:rPr>
              <w:t>ΕΠ0149Κ Προπονητική Ομαδικών Αθλημάτων</w:t>
            </w:r>
          </w:p>
        </w:tc>
      </w:tr>
    </w:tbl>
    <w:p w:rsidR="00E17C38" w:rsidRDefault="00E17C38" w:rsidP="00EE3E47">
      <w:pPr>
        <w:pStyle w:val="a3"/>
        <w:spacing w:before="9"/>
        <w:ind w:left="1560" w:firstLine="425"/>
        <w:rPr>
          <w:rFonts w:ascii="Arial"/>
          <w:b/>
          <w:i/>
          <w:sz w:val="19"/>
        </w:rPr>
      </w:pPr>
    </w:p>
    <w:p w:rsidR="00E17C38" w:rsidRDefault="009855A5" w:rsidP="00EE3E47">
      <w:pPr>
        <w:pStyle w:val="a3"/>
        <w:spacing w:before="1"/>
        <w:ind w:left="1560" w:right="1723" w:firstLine="425"/>
        <w:jc w:val="both"/>
      </w:pPr>
      <w:r>
        <w:rPr>
          <w:b/>
        </w:rPr>
        <w:t xml:space="preserve">Σκοπός: </w:t>
      </w:r>
      <w:r>
        <w:t>Βασικός σκοπός του μαθήματος είναι η εκμάθηση των βασικών κατευθύνσεων για την οργάνωση και την πρακτική εφαρμογή της προπονητικής διαδικασίας των τεχνικών δεξιοτήτων στο άθλημα του ποδοσφαίρου, και η εξειδίκευση, ιδιαίτερα στις αναπτυξιακές ηλικίες, η αξιολόγηση στο τέλος της προπόνησης και η επίλυση των προβλημάτων με έμφαση στη σωστή καθοδήγηση. Οι φοιτητές/-ριες στο πλαίσιο του μαθήματος θα ενημερωθούν για τις τάσεις που επικρατούν στο σύγχρονο και τη σύγχρονη μεθοδολογική προσέγγιση της προπόνησης των τεχνικών δεξιοτήτων, μέσω της θεωρίας και της πρακτικής εφαρμογής, και θα κατανοήσουν τους θεωρητικούς άξονες που συνδέονται με την προπονητική του ποδοσφαίρου (συμπληρωματικές επιστήμες).Επιπλέον, θα γνωρίσουν τις ιδιαιτερότητες προσέγγισης και τα χαρακτηριστικά γνωρίσματα των αναπτυξιακών ηλικιών. Τέλος, να συνδέσουν τη θεωρία με την πράξη, να εξοικειωθούν με το σχεδιασμό των προπονητικών προγραμμάτων - ασκησιολογίου και την οργάνωση των ακαδημιών ποδοσφαίρου  και να εξασκηθούν σε μεθοδολογικά και πρακτικά ζητήματα που μπορεί να προκύψουν από την προπονητική</w:t>
      </w:r>
      <w:r>
        <w:rPr>
          <w:spacing w:val="-1"/>
        </w:rPr>
        <w:t xml:space="preserve"> </w:t>
      </w:r>
      <w:r>
        <w:t>διαδικασία.</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33" w:firstLine="425"/>
        <w:jc w:val="both"/>
      </w:pPr>
      <w:r>
        <w:t>Εκμάθηση των βασικών κατευθύνσεων για την οργάνωση και την πρακτική εφαρμογή της προπονητικής διαδικασίας στο άθλημα του ποδοσφαίρου, ιδιαίτερα στις αναπτυξιακές ηλικίες.</w:t>
      </w:r>
    </w:p>
    <w:p w:rsidR="00E17C38" w:rsidRDefault="009855A5" w:rsidP="00EE3E47">
      <w:pPr>
        <w:pStyle w:val="a3"/>
        <w:ind w:left="1560" w:right="1726" w:firstLine="425"/>
        <w:jc w:val="both"/>
      </w:pPr>
      <w:r>
        <w:t>Αξιολόγηση στο τέλος της προπόνησης και επίλυση των προβλημάτων με έμφαση στην σωστή καθοδήγηση. Επιπλέον, οι φοιτητές/-ριες αναμένεται ότι στα πλαίσια του μαθήματος θα ενημερωθούν για τις τάσεις που επικρατούν στο σύγχρονο και τη σύγχρονη μεθοδολογική προσέγγιση της προπόνησης μέσω της θεωρίας και της πρακτικής εφαρμογής, να κατανοήσουν τους θεωρητικούς άξονες που συνδεόνται με την προπονητική του ποδοσφαίρου (συμπληρωματικές επιστήμες), καθώς και τις ιδιαιτερότητες προσέγγισης των νέων στην παιδική ηλικία, και τέλος να συνδέσουν τη θεωρία με την πράξη, να εξοικειωθούν με το σχεδιασμό των προπονητικών προγραμμάτων - ασκησιολογίου και την οργάνωση των ακαδημιών ποδοσφαίρου και να εξασκηθούν σε μεθοδολογικά και πρακτικά ζητήματα που μπορεί να προκύψουν από την προπονητική</w:t>
      </w:r>
      <w:r>
        <w:rPr>
          <w:spacing w:val="-1"/>
        </w:rPr>
        <w:t xml:space="preserve"> </w:t>
      </w:r>
      <w:r>
        <w:t>διαδικασία.</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76526B">
      <w:pPr>
        <w:pStyle w:val="a5"/>
        <w:numPr>
          <w:ilvl w:val="0"/>
          <w:numId w:val="40"/>
        </w:numPr>
        <w:tabs>
          <w:tab w:val="left" w:pos="2022"/>
        </w:tabs>
        <w:spacing w:line="240" w:lineRule="auto"/>
        <w:ind w:left="1560" w:right="1436" w:firstLine="425"/>
        <w:rPr>
          <w:sz w:val="20"/>
        </w:rPr>
      </w:pPr>
      <w:r>
        <w:rPr>
          <w:sz w:val="20"/>
        </w:rPr>
        <w:t>Οδηγός αναπτυξιακών ηλικιών – Μοντέλο πρακτικής εξάσκησης της τεχνικής – Μεθοδολογική προσέγγιση διδασκαλία – Εκπαίδευση -</w:t>
      </w:r>
      <w:r>
        <w:rPr>
          <w:spacing w:val="-2"/>
          <w:sz w:val="20"/>
        </w:rPr>
        <w:t xml:space="preserve"> </w:t>
      </w:r>
      <w:r>
        <w:rPr>
          <w:sz w:val="20"/>
        </w:rPr>
        <w:t>Προπόνηση</w:t>
      </w:r>
    </w:p>
    <w:p w:rsidR="00E17C38" w:rsidRDefault="009855A5" w:rsidP="0076526B">
      <w:pPr>
        <w:pStyle w:val="a5"/>
        <w:numPr>
          <w:ilvl w:val="0"/>
          <w:numId w:val="40"/>
        </w:numPr>
        <w:tabs>
          <w:tab w:val="left" w:pos="2014"/>
        </w:tabs>
        <w:spacing w:before="0"/>
        <w:ind w:left="1560" w:right="1436" w:firstLine="425"/>
        <w:rPr>
          <w:sz w:val="20"/>
        </w:rPr>
      </w:pPr>
      <w:r>
        <w:rPr>
          <w:sz w:val="20"/>
        </w:rPr>
        <w:t>Ανάλυση και εκπαίδευση λογισμικού (Tact – Foot και</w:t>
      </w:r>
      <w:r>
        <w:rPr>
          <w:spacing w:val="-8"/>
          <w:sz w:val="20"/>
        </w:rPr>
        <w:t xml:space="preserve"> </w:t>
      </w:r>
      <w:r>
        <w:rPr>
          <w:sz w:val="20"/>
        </w:rPr>
        <w:t>Soccerscetch)</w:t>
      </w:r>
    </w:p>
    <w:p w:rsidR="00E17C38" w:rsidRPr="00380836" w:rsidRDefault="009855A5" w:rsidP="0076526B">
      <w:pPr>
        <w:pStyle w:val="a5"/>
        <w:numPr>
          <w:ilvl w:val="0"/>
          <w:numId w:val="40"/>
        </w:numPr>
        <w:tabs>
          <w:tab w:val="left" w:pos="2015"/>
        </w:tabs>
        <w:ind w:left="1560" w:right="1436" w:firstLine="425"/>
        <w:rPr>
          <w:sz w:val="20"/>
          <w:lang w:val="en-US"/>
        </w:rPr>
      </w:pPr>
      <w:r w:rsidRPr="00380836">
        <w:rPr>
          <w:sz w:val="20"/>
          <w:lang w:val="en-US"/>
        </w:rPr>
        <w:t xml:space="preserve">Video – </w:t>
      </w:r>
      <w:r>
        <w:rPr>
          <w:sz w:val="20"/>
        </w:rPr>
        <w:t>Ανάλυση</w:t>
      </w:r>
      <w:r w:rsidRPr="00380836">
        <w:rPr>
          <w:sz w:val="20"/>
          <w:lang w:val="en-US"/>
        </w:rPr>
        <w:t xml:space="preserve"> </w:t>
      </w:r>
      <w:r>
        <w:rPr>
          <w:sz w:val="20"/>
        </w:rPr>
        <w:t>αγώνα</w:t>
      </w:r>
      <w:r w:rsidRPr="00380836">
        <w:rPr>
          <w:sz w:val="20"/>
          <w:lang w:val="en-US"/>
        </w:rPr>
        <w:t xml:space="preserve"> (Sports scout)</w:t>
      </w:r>
    </w:p>
    <w:p w:rsidR="00E17C38" w:rsidRDefault="009855A5" w:rsidP="0076526B">
      <w:pPr>
        <w:pStyle w:val="a5"/>
        <w:numPr>
          <w:ilvl w:val="0"/>
          <w:numId w:val="40"/>
        </w:numPr>
        <w:tabs>
          <w:tab w:val="left" w:pos="2072"/>
        </w:tabs>
        <w:spacing w:before="0" w:line="240" w:lineRule="auto"/>
        <w:ind w:left="1560" w:right="1436" w:firstLine="425"/>
        <w:rPr>
          <w:sz w:val="20"/>
        </w:rPr>
      </w:pPr>
      <w:r>
        <w:rPr>
          <w:sz w:val="20"/>
        </w:rPr>
        <w:t>Παρουσίαση πρωτοκόλλων υποδειγματικής προπόνησης τεχνικής και επιδεξιότητας στο ποδόσφαιρο με τη μέθοδο της διδασκαλίας, της εκπαίδευσης και της</w:t>
      </w:r>
      <w:r>
        <w:rPr>
          <w:spacing w:val="-19"/>
          <w:sz w:val="20"/>
        </w:rPr>
        <w:t xml:space="preserve"> </w:t>
      </w:r>
      <w:r>
        <w:rPr>
          <w:sz w:val="20"/>
        </w:rPr>
        <w:t>προπόνησης</w:t>
      </w:r>
    </w:p>
    <w:p w:rsidR="00E17C38" w:rsidRDefault="009855A5" w:rsidP="0076526B">
      <w:pPr>
        <w:pStyle w:val="a5"/>
        <w:numPr>
          <w:ilvl w:val="0"/>
          <w:numId w:val="40"/>
        </w:numPr>
        <w:tabs>
          <w:tab w:val="left" w:pos="2014"/>
        </w:tabs>
        <w:ind w:left="1560" w:right="1436" w:firstLine="425"/>
        <w:rPr>
          <w:sz w:val="20"/>
        </w:rPr>
      </w:pPr>
      <w:r>
        <w:rPr>
          <w:sz w:val="20"/>
        </w:rPr>
        <w:t>Ο σύγχρονος</w:t>
      </w:r>
      <w:r>
        <w:rPr>
          <w:spacing w:val="-3"/>
          <w:sz w:val="20"/>
        </w:rPr>
        <w:t xml:space="preserve"> </w:t>
      </w:r>
      <w:r>
        <w:rPr>
          <w:sz w:val="20"/>
        </w:rPr>
        <w:t>προπονητής</w:t>
      </w:r>
    </w:p>
    <w:p w:rsidR="00E17C38" w:rsidRDefault="009855A5" w:rsidP="0076526B">
      <w:pPr>
        <w:pStyle w:val="a5"/>
        <w:numPr>
          <w:ilvl w:val="0"/>
          <w:numId w:val="40"/>
        </w:numPr>
        <w:tabs>
          <w:tab w:val="left" w:pos="2014"/>
        </w:tabs>
        <w:spacing w:before="0"/>
        <w:ind w:left="1559" w:right="1436" w:firstLine="425"/>
        <w:rPr>
          <w:sz w:val="20"/>
        </w:rPr>
      </w:pPr>
      <w:r>
        <w:rPr>
          <w:sz w:val="20"/>
        </w:rPr>
        <w:t>Αγωνιστικοί χώροι και υλικοτεχνική υποδομή στην προπόνηση</w:t>
      </w:r>
      <w:r>
        <w:rPr>
          <w:spacing w:val="-6"/>
          <w:sz w:val="20"/>
        </w:rPr>
        <w:t xml:space="preserve"> </w:t>
      </w:r>
      <w:r>
        <w:rPr>
          <w:sz w:val="20"/>
        </w:rPr>
        <w:t>ποδοσφαίρου</w:t>
      </w:r>
    </w:p>
    <w:p w:rsidR="0076526B" w:rsidRDefault="009855A5" w:rsidP="0076526B">
      <w:pPr>
        <w:pStyle w:val="a5"/>
        <w:numPr>
          <w:ilvl w:val="0"/>
          <w:numId w:val="40"/>
        </w:numPr>
        <w:tabs>
          <w:tab w:val="left" w:pos="2014"/>
        </w:tabs>
        <w:spacing w:before="0" w:line="240" w:lineRule="auto"/>
        <w:ind w:left="1559" w:right="1436" w:firstLine="425"/>
        <w:rPr>
          <w:sz w:val="20"/>
        </w:rPr>
      </w:pPr>
      <w:r>
        <w:rPr>
          <w:sz w:val="20"/>
        </w:rPr>
        <w:t xml:space="preserve">Η καθοδήγηση στο ποδόσφαιρο (coaching) </w:t>
      </w:r>
    </w:p>
    <w:p w:rsidR="00E17C38" w:rsidRDefault="009855A5" w:rsidP="0076526B">
      <w:pPr>
        <w:pStyle w:val="a5"/>
        <w:numPr>
          <w:ilvl w:val="0"/>
          <w:numId w:val="40"/>
        </w:numPr>
        <w:tabs>
          <w:tab w:val="left" w:pos="2014"/>
        </w:tabs>
        <w:spacing w:before="0" w:line="240" w:lineRule="auto"/>
        <w:ind w:left="1559" w:right="1436" w:firstLine="425"/>
        <w:rPr>
          <w:sz w:val="20"/>
        </w:rPr>
      </w:pPr>
      <w:r>
        <w:rPr>
          <w:sz w:val="20"/>
        </w:rPr>
        <w:t>8.Επιλογή και ανίχνευση ταλέντων στο</w:t>
      </w:r>
      <w:r>
        <w:rPr>
          <w:spacing w:val="-24"/>
          <w:sz w:val="20"/>
        </w:rPr>
        <w:t xml:space="preserve"> </w:t>
      </w:r>
      <w:r w:rsidR="0076526B">
        <w:rPr>
          <w:spacing w:val="-24"/>
          <w:sz w:val="20"/>
        </w:rPr>
        <w:t>π</w:t>
      </w:r>
      <w:r>
        <w:rPr>
          <w:sz w:val="20"/>
        </w:rPr>
        <w:t>οδόσφαιρο</w:t>
      </w:r>
    </w:p>
    <w:p w:rsidR="00E17C38" w:rsidRDefault="009855A5" w:rsidP="0076526B">
      <w:pPr>
        <w:pStyle w:val="a5"/>
        <w:numPr>
          <w:ilvl w:val="0"/>
          <w:numId w:val="39"/>
        </w:numPr>
        <w:tabs>
          <w:tab w:val="left" w:pos="2014"/>
        </w:tabs>
        <w:spacing w:before="2"/>
        <w:ind w:left="1560" w:right="1436" w:firstLine="425"/>
        <w:rPr>
          <w:sz w:val="20"/>
        </w:rPr>
      </w:pPr>
      <w:r>
        <w:rPr>
          <w:sz w:val="20"/>
        </w:rPr>
        <w:t>Προληπτικός ιατρικός έλεγχος και αξιολόγηση της υγείας των</w:t>
      </w:r>
      <w:r>
        <w:rPr>
          <w:spacing w:val="-7"/>
          <w:sz w:val="20"/>
        </w:rPr>
        <w:t xml:space="preserve"> </w:t>
      </w:r>
      <w:r>
        <w:rPr>
          <w:sz w:val="20"/>
        </w:rPr>
        <w:t>ποδοσφαιριστών</w:t>
      </w:r>
    </w:p>
    <w:p w:rsidR="00E17C38" w:rsidRDefault="009855A5" w:rsidP="0076526B">
      <w:pPr>
        <w:pStyle w:val="a5"/>
        <w:numPr>
          <w:ilvl w:val="0"/>
          <w:numId w:val="39"/>
        </w:numPr>
        <w:tabs>
          <w:tab w:val="left" w:pos="2268"/>
        </w:tabs>
        <w:spacing w:before="0"/>
        <w:ind w:left="1560" w:right="1436" w:firstLine="425"/>
        <w:rPr>
          <w:sz w:val="20"/>
        </w:rPr>
      </w:pPr>
      <w:r>
        <w:rPr>
          <w:sz w:val="20"/>
        </w:rPr>
        <w:t>Η ψυχολογία στο</w:t>
      </w:r>
      <w:r>
        <w:rPr>
          <w:spacing w:val="-4"/>
          <w:sz w:val="20"/>
        </w:rPr>
        <w:t xml:space="preserve"> </w:t>
      </w:r>
      <w:r>
        <w:rPr>
          <w:sz w:val="20"/>
        </w:rPr>
        <w:t>ποδόσφαιρο</w:t>
      </w:r>
    </w:p>
    <w:p w:rsidR="00E17C38" w:rsidRDefault="009855A5" w:rsidP="0076526B">
      <w:pPr>
        <w:pStyle w:val="a5"/>
        <w:numPr>
          <w:ilvl w:val="0"/>
          <w:numId w:val="39"/>
        </w:numPr>
        <w:tabs>
          <w:tab w:val="left" w:pos="2268"/>
        </w:tabs>
        <w:spacing w:line="240" w:lineRule="auto"/>
        <w:ind w:left="1560" w:right="1436" w:firstLine="425"/>
        <w:rPr>
          <w:sz w:val="20"/>
        </w:rPr>
      </w:pPr>
      <w:r>
        <w:rPr>
          <w:sz w:val="20"/>
        </w:rPr>
        <w:t>Προπονητής και διαμεσολαβητές μετεγγραφών (managers –</w:t>
      </w:r>
      <w:r>
        <w:rPr>
          <w:spacing w:val="-4"/>
          <w:sz w:val="20"/>
        </w:rPr>
        <w:t xml:space="preserve"> </w:t>
      </w:r>
      <w:r>
        <w:rPr>
          <w:sz w:val="20"/>
        </w:rPr>
        <w:t>agents)</w:t>
      </w:r>
    </w:p>
    <w:p w:rsidR="00E17C38" w:rsidRDefault="009855A5" w:rsidP="0076526B">
      <w:pPr>
        <w:pStyle w:val="a5"/>
        <w:numPr>
          <w:ilvl w:val="0"/>
          <w:numId w:val="39"/>
        </w:numPr>
        <w:tabs>
          <w:tab w:val="left" w:pos="2268"/>
        </w:tabs>
        <w:ind w:left="1560" w:right="1436" w:firstLine="425"/>
        <w:rPr>
          <w:sz w:val="20"/>
        </w:rPr>
      </w:pPr>
      <w:r>
        <w:rPr>
          <w:sz w:val="20"/>
        </w:rPr>
        <w:t>Προπονητής και</w:t>
      </w:r>
      <w:r>
        <w:rPr>
          <w:spacing w:val="-3"/>
          <w:sz w:val="20"/>
        </w:rPr>
        <w:t xml:space="preserve"> </w:t>
      </w:r>
      <w:r>
        <w:rPr>
          <w:sz w:val="20"/>
        </w:rPr>
        <w:t>ΜΜΕ</w:t>
      </w:r>
    </w:p>
    <w:p w:rsidR="00E17C38" w:rsidRDefault="009855A5" w:rsidP="0076526B">
      <w:pPr>
        <w:pStyle w:val="a5"/>
        <w:numPr>
          <w:ilvl w:val="0"/>
          <w:numId w:val="39"/>
        </w:numPr>
        <w:tabs>
          <w:tab w:val="left" w:pos="2268"/>
        </w:tabs>
        <w:spacing w:before="0"/>
        <w:ind w:left="1560" w:right="1436" w:firstLine="425"/>
        <w:rPr>
          <w:sz w:val="20"/>
        </w:rPr>
      </w:pPr>
      <w:r>
        <w:rPr>
          <w:sz w:val="20"/>
        </w:rPr>
        <w:t>Προπονητής και</w:t>
      </w:r>
      <w:r>
        <w:rPr>
          <w:spacing w:val="-1"/>
          <w:sz w:val="20"/>
        </w:rPr>
        <w:t xml:space="preserve"> </w:t>
      </w:r>
      <w:r>
        <w:rPr>
          <w:sz w:val="20"/>
        </w:rPr>
        <w:t>managment</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w:lastRenderedPageBreak/>
        <mc:AlternateContent>
          <mc:Choice Requires="wps">
            <w:drawing>
              <wp:anchor distT="0" distB="0" distL="0" distR="0" simplePos="0" relativeHeight="487675904"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CD1AD6">
                            <w:pPr>
                              <w:spacing w:line="229" w:lineRule="exact"/>
                              <w:ind w:left="54" w:right="5581"/>
                              <w:jc w:val="center"/>
                              <w:rPr>
                                <w:b/>
                                <w:sz w:val="20"/>
                              </w:rPr>
                            </w:pPr>
                            <w:r>
                              <w:rPr>
                                <w:b/>
                                <w:sz w:val="20"/>
                              </w:rPr>
                              <w:t>Ε11 Ποδόσφαιρο II</w:t>
                            </w:r>
                          </w:p>
                          <w:p w:rsidR="00440EE4" w:rsidRDefault="00440EE4">
                            <w:pPr>
                              <w:spacing w:before="1"/>
                              <w:ind w:left="54" w:right="5856"/>
                              <w:jc w:val="center"/>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4" o:spid="_x0000_s1185" type="#_x0000_t202" style="position:absolute;left:0;text-align:left;margin-left:112pt;margin-top:11.5pt;width:371.5pt;height:23.05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DC&#10;9/l8gwIAAAoFAAAOAAAAAAAAAAAAAAAAAC4CAABkcnMvZTJvRG9jLnhtbFBLAQItABQABgAIAAAA&#10;IQBJyF0C4AAAAAkBAAAPAAAAAAAAAAAAAAAAAN0EAABkcnMvZG93bnJldi54bWxQSwUGAAAAAAQA&#10;BADzAAAA6gUAAAAA&#10;" fillcolor="#e7e6e6" stroked="f">
                <v:textbox inset="0,0,0,0">
                  <w:txbxContent>
                    <w:p w:rsidR="00440EE4" w:rsidRDefault="00440EE4" w:rsidP="00CD1AD6">
                      <w:pPr>
                        <w:spacing w:line="229" w:lineRule="exact"/>
                        <w:ind w:left="54" w:right="5581"/>
                        <w:jc w:val="center"/>
                        <w:rPr>
                          <w:b/>
                          <w:sz w:val="20"/>
                        </w:rPr>
                      </w:pPr>
                      <w:r>
                        <w:rPr>
                          <w:b/>
                          <w:sz w:val="20"/>
                        </w:rPr>
                        <w:t>Ε11 Ποδόσφαιρο II</w:t>
                      </w:r>
                    </w:p>
                    <w:p w:rsidR="00440EE4" w:rsidRDefault="00440EE4">
                      <w:pPr>
                        <w:spacing w:before="1"/>
                        <w:ind w:left="54" w:right="5856"/>
                        <w:jc w:val="center"/>
                        <w:rPr>
                          <w:b/>
                          <w:sz w:val="20"/>
                        </w:rPr>
                      </w:pPr>
                      <w:r>
                        <w:rPr>
                          <w:b/>
                          <w:sz w:val="20"/>
                        </w:rPr>
                        <w:t>ECTS: 16</w:t>
                      </w:r>
                    </w:p>
                  </w:txbxContent>
                </v:textbox>
                <w10:wrap type="topAndBottom" anchorx="page"/>
              </v:shape>
            </w:pict>
          </mc:Fallback>
        </mc:AlternateContent>
      </w:r>
    </w:p>
    <w:p w:rsidR="00E17C38" w:rsidRDefault="009855A5" w:rsidP="0076526B">
      <w:pPr>
        <w:pStyle w:val="a3"/>
        <w:spacing w:line="212" w:lineRule="exact"/>
        <w:ind w:left="1560" w:right="1719" w:firstLine="425"/>
        <w:jc w:val="both"/>
      </w:pPr>
      <w:r>
        <w:rPr>
          <w:b/>
        </w:rPr>
        <w:t xml:space="preserve">Σκοπός: </w:t>
      </w:r>
      <w:r>
        <w:t>Βασικός σκοπός του μαθήματος είναι η εκμάθηση των βασικών κατευθύνσεων για</w:t>
      </w:r>
      <w:r w:rsidR="0076526B">
        <w:t xml:space="preserve"> </w:t>
      </w:r>
      <w:r>
        <w:t>την οργάνωση και την πρακτική εφαρμογή της προπονητικής διαδικασίας των τεχνικών-τακτικών δεξιοτήτων σε συνδυασμό με την ανάπτυξη της φυσικής κατάστασης στο άθλημα του ποδοσφαίρου, και η εξειδίκευση, ιδιαίτερα στις αναπτυξιακές ηλικίες, η αξιολόγηση στο τέλος της προπόνησης και η επίλυση των προβλημάτων με έμφαση στη σωστή καθοδήγηση. Οι φοιτητές/-ριες στο πλαίσιο του μαθήματος θα ενημερωθούν για τις τάσεις που επικρατούν στο σύγχρονο και τη σύγχρονη μεθοδολογική προσέγγιση της προπόνησης των τεχνικών-τακτικών δεξιοτήτων σε συνδυασμό με την ανάπτυξη της φυσικής κατάστασης, μέσω της θεωρίας και της πρακτικής εφαρμογής, και θα κατανοήσουν τους θεωρητικούς άξονες που συνδέονται μετην προπονητική του ποδοσφαίρου (συμπληρωματικές επιστήμες και συμμετοχή στα εργαστήρια του Τμήματος).Επιπλέον, θα γνωρίσουν τις ιδιαιτερότητες προσέγγισης και τα χαρακτηριστικά γνωρίσματα των αναπτυξιακών ηλικιών. Τέλος, να συνδέσουν τη θεωρία με την πράξη, να εξοικειωθούν με το σχεδιασμό των προπονητικών προγραμμάτων - ασκησιολογίου και την οργάνωση των ακαδημιών ποδοσφαίρου  και να εξασκηθούν σε μεθοδολογικά και πρακτικά ζητήματα που μπορεί να προκύψουν από την προπονητική</w:t>
      </w:r>
      <w:r>
        <w:rPr>
          <w:spacing w:val="-1"/>
        </w:rPr>
        <w:t xml:space="preserve"> </w:t>
      </w:r>
      <w:r>
        <w:t>διαδικασία.</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33" w:firstLine="425"/>
        <w:jc w:val="both"/>
      </w:pPr>
      <w:r>
        <w:t>Εκμάθηση των βασικών κατευθύνσεων για την οργάνωση και την πρακτική εφαρμογή της προπονητικής διαδικασίας στο άθλημα του ποδοσφαίρου, ιδιαίτερα στις αναπτυξιακές ηλικίες.</w:t>
      </w:r>
    </w:p>
    <w:p w:rsidR="00E17C38" w:rsidRPr="0076526B" w:rsidRDefault="009855A5" w:rsidP="00EE3E47">
      <w:pPr>
        <w:pStyle w:val="a3"/>
        <w:ind w:left="1560" w:right="1727" w:firstLine="425"/>
        <w:jc w:val="both"/>
      </w:pPr>
      <w:r>
        <w:t xml:space="preserve">Αξιολόγηση στο τέλος της προπόνησης και επίλυση των προβλημάτων με έμφαση στην σωστή καθοδήγηση. Επιπλέον, οι φοιτητές/-ριες αναμένεται ότι στα πλαίσια του μαθήματος θα ενημερωθούν για τις τάσεις που επικρατούν στο σύγχρονο και τη σύγχρονη μεθοδολογική προσέγγιση της προπόνησης μέσω της θεωρίας και της πρακτικής εφαρμογής, να κατανοήσουν τους θεωρητικούς άξονες που συνδεόνται μετην προπονητική του ποδοσφαίρου (συμπληρωματικές επιστήμες), καθώς και τις ιδιαιτερότητες προσέγγισης των νέων στην παιδική ηλικία, και τέλος να συνδέσουν τη θεωρία με την πράξη, να εξοικειωθούν με το σχεδιασμό των προπονητικών </w:t>
      </w:r>
      <w:r w:rsidRPr="0076526B">
        <w:t>προγραμμάτων - ασκησιολογίου και την οργάνωση των ακαδημιών ποδοσφαίρου και να εξασκηθούν σε μεθοδολογικά και πρακτικά ζητήματα που μπορεί να προκύψουν από την προπονητική</w:t>
      </w:r>
      <w:r w:rsidRPr="0076526B">
        <w:rPr>
          <w:spacing w:val="-1"/>
        </w:rPr>
        <w:t xml:space="preserve"> </w:t>
      </w:r>
      <w:r w:rsidRPr="0076526B">
        <w:t>διαδικασία.</w:t>
      </w:r>
    </w:p>
    <w:p w:rsidR="00E17C38" w:rsidRPr="0076526B" w:rsidRDefault="00E17C38" w:rsidP="00EE3E47">
      <w:pPr>
        <w:pStyle w:val="a3"/>
        <w:ind w:left="1560" w:firstLine="425"/>
      </w:pPr>
    </w:p>
    <w:p w:rsidR="00E17C38" w:rsidRPr="0076526B" w:rsidRDefault="009855A5" w:rsidP="00EE3E47">
      <w:pPr>
        <w:pStyle w:val="3"/>
        <w:ind w:left="1560" w:firstLine="425"/>
      </w:pPr>
      <w:r w:rsidRPr="0076526B">
        <w:t>Διδακτικές ενότητες</w:t>
      </w:r>
    </w:p>
    <w:p w:rsidR="00E17C38" w:rsidRPr="0076526B" w:rsidRDefault="009855A5" w:rsidP="00EE3E47">
      <w:pPr>
        <w:pStyle w:val="a5"/>
        <w:numPr>
          <w:ilvl w:val="0"/>
          <w:numId w:val="38"/>
        </w:numPr>
        <w:tabs>
          <w:tab w:val="left" w:pos="1828"/>
        </w:tabs>
        <w:spacing w:line="240" w:lineRule="auto"/>
        <w:ind w:left="1560" w:right="1728" w:firstLine="425"/>
        <w:rPr>
          <w:sz w:val="20"/>
          <w:szCs w:val="20"/>
        </w:rPr>
      </w:pPr>
      <w:r w:rsidRPr="0076526B">
        <w:rPr>
          <w:sz w:val="20"/>
          <w:szCs w:val="20"/>
        </w:rPr>
        <w:t>Οδηγός αναπτυξιακών ηλικιών – Μοντέλο πρακτικής εξάσκησης της τακτικής – Μεθοδολογική προσέγγιση διδασκαλία – Εκπαίδευση –</w:t>
      </w:r>
      <w:r w:rsidRPr="0076526B">
        <w:rPr>
          <w:spacing w:val="-2"/>
          <w:sz w:val="20"/>
          <w:szCs w:val="20"/>
        </w:rPr>
        <w:t xml:space="preserve"> </w:t>
      </w:r>
      <w:r w:rsidRPr="0076526B">
        <w:rPr>
          <w:sz w:val="20"/>
          <w:szCs w:val="20"/>
        </w:rPr>
        <w:t>Προπόνηση</w:t>
      </w:r>
    </w:p>
    <w:p w:rsidR="00E17C38" w:rsidRPr="0076526B" w:rsidRDefault="009855A5" w:rsidP="00EE3E47">
      <w:pPr>
        <w:pStyle w:val="a5"/>
        <w:numPr>
          <w:ilvl w:val="0"/>
          <w:numId w:val="38"/>
        </w:numPr>
        <w:tabs>
          <w:tab w:val="left" w:pos="1873"/>
        </w:tabs>
        <w:spacing w:before="0" w:line="228" w:lineRule="exact"/>
        <w:ind w:left="1560" w:firstLine="425"/>
        <w:rPr>
          <w:sz w:val="20"/>
          <w:szCs w:val="20"/>
        </w:rPr>
      </w:pPr>
      <w:r w:rsidRPr="0076526B">
        <w:rPr>
          <w:sz w:val="20"/>
          <w:szCs w:val="20"/>
        </w:rPr>
        <w:t>Η διατροφή στο</w:t>
      </w:r>
      <w:r w:rsidRPr="0076526B">
        <w:rPr>
          <w:spacing w:val="-3"/>
          <w:sz w:val="20"/>
          <w:szCs w:val="20"/>
        </w:rPr>
        <w:t xml:space="preserve"> </w:t>
      </w:r>
      <w:r w:rsidRPr="0076526B">
        <w:rPr>
          <w:sz w:val="20"/>
          <w:szCs w:val="20"/>
        </w:rPr>
        <w:t>ποδόσφαιρο</w:t>
      </w:r>
    </w:p>
    <w:p w:rsidR="00E17C38" w:rsidRPr="0076526B" w:rsidRDefault="009855A5" w:rsidP="00EE3E47">
      <w:pPr>
        <w:pStyle w:val="a5"/>
        <w:numPr>
          <w:ilvl w:val="0"/>
          <w:numId w:val="38"/>
        </w:numPr>
        <w:tabs>
          <w:tab w:val="left" w:pos="1873"/>
        </w:tabs>
        <w:spacing w:before="0"/>
        <w:ind w:left="1560" w:firstLine="425"/>
        <w:rPr>
          <w:sz w:val="20"/>
          <w:szCs w:val="20"/>
        </w:rPr>
      </w:pPr>
      <w:r w:rsidRPr="0076526B">
        <w:rPr>
          <w:sz w:val="20"/>
          <w:szCs w:val="20"/>
        </w:rPr>
        <w:t>Προπόνηση αντοχής στο</w:t>
      </w:r>
      <w:r w:rsidRPr="0076526B">
        <w:rPr>
          <w:spacing w:val="-20"/>
          <w:sz w:val="20"/>
          <w:szCs w:val="20"/>
        </w:rPr>
        <w:t xml:space="preserve"> </w:t>
      </w:r>
      <w:r w:rsidRPr="0076526B">
        <w:rPr>
          <w:sz w:val="20"/>
          <w:szCs w:val="20"/>
        </w:rPr>
        <w:t>ποδόσφαιρο</w:t>
      </w:r>
    </w:p>
    <w:p w:rsidR="00E17C38" w:rsidRPr="0076526B" w:rsidRDefault="009855A5" w:rsidP="00EE3E47">
      <w:pPr>
        <w:pStyle w:val="a5"/>
        <w:numPr>
          <w:ilvl w:val="0"/>
          <w:numId w:val="38"/>
        </w:numPr>
        <w:tabs>
          <w:tab w:val="left" w:pos="1873"/>
        </w:tabs>
        <w:spacing w:line="240" w:lineRule="auto"/>
        <w:ind w:left="1560" w:firstLine="425"/>
        <w:rPr>
          <w:sz w:val="20"/>
          <w:szCs w:val="20"/>
        </w:rPr>
      </w:pPr>
      <w:r w:rsidRPr="0076526B">
        <w:rPr>
          <w:sz w:val="20"/>
          <w:szCs w:val="20"/>
        </w:rPr>
        <w:t>Προπόνηση δύναμης στο</w:t>
      </w:r>
      <w:r w:rsidRPr="0076526B">
        <w:rPr>
          <w:spacing w:val="-25"/>
          <w:sz w:val="20"/>
          <w:szCs w:val="20"/>
        </w:rPr>
        <w:t xml:space="preserve"> </w:t>
      </w:r>
      <w:r w:rsidRPr="0076526B">
        <w:rPr>
          <w:sz w:val="20"/>
          <w:szCs w:val="20"/>
        </w:rPr>
        <w:t>ποδόσφαιρο</w:t>
      </w:r>
    </w:p>
    <w:p w:rsidR="00E17C38" w:rsidRPr="0076526B" w:rsidRDefault="009855A5" w:rsidP="00EE3E47">
      <w:pPr>
        <w:pStyle w:val="a5"/>
        <w:numPr>
          <w:ilvl w:val="0"/>
          <w:numId w:val="38"/>
        </w:numPr>
        <w:tabs>
          <w:tab w:val="left" w:pos="1873"/>
        </w:tabs>
        <w:ind w:left="1560" w:firstLine="425"/>
        <w:rPr>
          <w:sz w:val="20"/>
          <w:szCs w:val="20"/>
        </w:rPr>
      </w:pPr>
      <w:r w:rsidRPr="0076526B">
        <w:rPr>
          <w:sz w:val="20"/>
          <w:szCs w:val="20"/>
        </w:rPr>
        <w:t>Προπόνηση ταχύτητας στο</w:t>
      </w:r>
      <w:r w:rsidRPr="0076526B">
        <w:rPr>
          <w:spacing w:val="-3"/>
          <w:sz w:val="20"/>
          <w:szCs w:val="20"/>
        </w:rPr>
        <w:t xml:space="preserve"> </w:t>
      </w:r>
      <w:r w:rsidRPr="0076526B">
        <w:rPr>
          <w:sz w:val="20"/>
          <w:szCs w:val="20"/>
        </w:rPr>
        <w:t>ποδόσφαιρο</w:t>
      </w:r>
    </w:p>
    <w:p w:rsidR="00E17C38" w:rsidRPr="0076526B" w:rsidRDefault="009855A5" w:rsidP="00EE3E47">
      <w:pPr>
        <w:pStyle w:val="a5"/>
        <w:numPr>
          <w:ilvl w:val="0"/>
          <w:numId w:val="38"/>
        </w:numPr>
        <w:tabs>
          <w:tab w:val="left" w:pos="1873"/>
        </w:tabs>
        <w:spacing w:before="0"/>
        <w:ind w:left="1560" w:firstLine="425"/>
        <w:rPr>
          <w:sz w:val="20"/>
          <w:szCs w:val="20"/>
        </w:rPr>
      </w:pPr>
      <w:r w:rsidRPr="0076526B">
        <w:rPr>
          <w:sz w:val="20"/>
          <w:szCs w:val="20"/>
        </w:rPr>
        <w:t>Οι τάσεις στο σύγχρονο</w:t>
      </w:r>
      <w:r w:rsidRPr="0076526B">
        <w:rPr>
          <w:spacing w:val="-2"/>
          <w:sz w:val="20"/>
          <w:szCs w:val="20"/>
        </w:rPr>
        <w:t xml:space="preserve"> </w:t>
      </w:r>
      <w:r w:rsidRPr="0076526B">
        <w:rPr>
          <w:sz w:val="20"/>
          <w:szCs w:val="20"/>
        </w:rPr>
        <w:t>ποδόσφαιρο</w:t>
      </w:r>
    </w:p>
    <w:p w:rsidR="00E17C38" w:rsidRPr="0076526B" w:rsidRDefault="009855A5" w:rsidP="00EE3E47">
      <w:pPr>
        <w:pStyle w:val="a5"/>
        <w:numPr>
          <w:ilvl w:val="0"/>
          <w:numId w:val="38"/>
        </w:numPr>
        <w:tabs>
          <w:tab w:val="left" w:pos="1873"/>
        </w:tabs>
        <w:spacing w:line="240" w:lineRule="auto"/>
        <w:ind w:left="1560" w:firstLine="425"/>
        <w:rPr>
          <w:sz w:val="20"/>
          <w:szCs w:val="20"/>
        </w:rPr>
      </w:pPr>
      <w:r w:rsidRPr="0076526B">
        <w:rPr>
          <w:sz w:val="20"/>
          <w:szCs w:val="20"/>
        </w:rPr>
        <w:t>Οι φάσεις του</w:t>
      </w:r>
      <w:r w:rsidRPr="0076526B">
        <w:rPr>
          <w:spacing w:val="-1"/>
          <w:sz w:val="20"/>
          <w:szCs w:val="20"/>
        </w:rPr>
        <w:t xml:space="preserve"> </w:t>
      </w:r>
      <w:r w:rsidRPr="0076526B">
        <w:rPr>
          <w:sz w:val="20"/>
          <w:szCs w:val="20"/>
        </w:rPr>
        <w:t>παιχνιδιού</w:t>
      </w:r>
    </w:p>
    <w:p w:rsidR="00E17C38" w:rsidRPr="0076526B" w:rsidRDefault="009855A5" w:rsidP="00EE3E47">
      <w:pPr>
        <w:pStyle w:val="a5"/>
        <w:numPr>
          <w:ilvl w:val="0"/>
          <w:numId w:val="38"/>
        </w:numPr>
        <w:tabs>
          <w:tab w:val="left" w:pos="1873"/>
        </w:tabs>
        <w:ind w:left="1560" w:firstLine="425"/>
        <w:rPr>
          <w:sz w:val="20"/>
          <w:szCs w:val="20"/>
        </w:rPr>
      </w:pPr>
      <w:r w:rsidRPr="0076526B">
        <w:rPr>
          <w:sz w:val="20"/>
          <w:szCs w:val="20"/>
        </w:rPr>
        <w:t>Ο προπονητής στο ημίχρονο του</w:t>
      </w:r>
      <w:r w:rsidRPr="0076526B">
        <w:rPr>
          <w:spacing w:val="-1"/>
          <w:sz w:val="20"/>
          <w:szCs w:val="20"/>
        </w:rPr>
        <w:t xml:space="preserve"> </w:t>
      </w:r>
      <w:r w:rsidRPr="0076526B">
        <w:rPr>
          <w:sz w:val="20"/>
          <w:szCs w:val="20"/>
        </w:rPr>
        <w:t>αγώνα</w:t>
      </w:r>
    </w:p>
    <w:p w:rsidR="00E17C38" w:rsidRPr="0076526B" w:rsidRDefault="009855A5" w:rsidP="00EE3E47">
      <w:pPr>
        <w:pStyle w:val="a5"/>
        <w:numPr>
          <w:ilvl w:val="0"/>
          <w:numId w:val="38"/>
        </w:numPr>
        <w:tabs>
          <w:tab w:val="left" w:pos="1873"/>
        </w:tabs>
        <w:spacing w:before="0"/>
        <w:ind w:left="1560" w:firstLine="425"/>
        <w:rPr>
          <w:sz w:val="20"/>
          <w:szCs w:val="20"/>
        </w:rPr>
      </w:pPr>
      <w:r w:rsidRPr="0076526B">
        <w:rPr>
          <w:sz w:val="20"/>
          <w:szCs w:val="20"/>
        </w:rPr>
        <w:t>Ιστορική εξέλιξη των σχηματισμών – Σύγχρονοι</w:t>
      </w:r>
      <w:r w:rsidRPr="0076526B">
        <w:rPr>
          <w:spacing w:val="-1"/>
          <w:sz w:val="20"/>
          <w:szCs w:val="20"/>
        </w:rPr>
        <w:t xml:space="preserve"> </w:t>
      </w:r>
      <w:r w:rsidRPr="0076526B">
        <w:rPr>
          <w:sz w:val="20"/>
          <w:szCs w:val="20"/>
        </w:rPr>
        <w:t>σχηματισμοί</w:t>
      </w:r>
    </w:p>
    <w:p w:rsidR="00E17C38" w:rsidRPr="0076526B" w:rsidRDefault="009855A5" w:rsidP="0076526B">
      <w:pPr>
        <w:pStyle w:val="a5"/>
        <w:numPr>
          <w:ilvl w:val="0"/>
          <w:numId w:val="38"/>
        </w:numPr>
        <w:tabs>
          <w:tab w:val="left" w:pos="2268"/>
        </w:tabs>
        <w:spacing w:before="0"/>
        <w:ind w:left="1560" w:firstLine="425"/>
        <w:rPr>
          <w:sz w:val="20"/>
          <w:szCs w:val="20"/>
        </w:rPr>
      </w:pPr>
      <w:r w:rsidRPr="0076526B">
        <w:rPr>
          <w:sz w:val="20"/>
          <w:szCs w:val="20"/>
        </w:rPr>
        <w:t>Υποομαδική αμυντική τακτική – Άμυνα</w:t>
      </w:r>
      <w:r w:rsidRPr="0076526B">
        <w:rPr>
          <w:spacing w:val="1"/>
          <w:sz w:val="20"/>
          <w:szCs w:val="20"/>
        </w:rPr>
        <w:t xml:space="preserve"> </w:t>
      </w:r>
      <w:r w:rsidRPr="0076526B">
        <w:rPr>
          <w:sz w:val="20"/>
          <w:szCs w:val="20"/>
        </w:rPr>
        <w:t>χώρου</w:t>
      </w:r>
    </w:p>
    <w:p w:rsidR="00E17C38" w:rsidRPr="0076526B" w:rsidRDefault="009855A5" w:rsidP="0076526B">
      <w:pPr>
        <w:pStyle w:val="a5"/>
        <w:numPr>
          <w:ilvl w:val="0"/>
          <w:numId w:val="38"/>
        </w:numPr>
        <w:tabs>
          <w:tab w:val="left" w:pos="2268"/>
        </w:tabs>
        <w:spacing w:before="0"/>
        <w:ind w:left="1560" w:firstLine="425"/>
        <w:rPr>
          <w:sz w:val="20"/>
          <w:szCs w:val="20"/>
        </w:rPr>
      </w:pPr>
      <w:r w:rsidRPr="0076526B">
        <w:rPr>
          <w:sz w:val="20"/>
          <w:szCs w:val="20"/>
        </w:rPr>
        <w:t>Ομαδική αμυντική</w:t>
      </w:r>
      <w:r w:rsidRPr="0076526B">
        <w:rPr>
          <w:spacing w:val="-1"/>
          <w:sz w:val="20"/>
          <w:szCs w:val="20"/>
        </w:rPr>
        <w:t xml:space="preserve"> </w:t>
      </w:r>
      <w:r w:rsidRPr="0076526B">
        <w:rPr>
          <w:sz w:val="20"/>
          <w:szCs w:val="20"/>
        </w:rPr>
        <w:t>τακτική</w:t>
      </w:r>
    </w:p>
    <w:p w:rsidR="00E17C38" w:rsidRPr="0076526B" w:rsidRDefault="009855A5" w:rsidP="0076526B">
      <w:pPr>
        <w:pStyle w:val="a5"/>
        <w:numPr>
          <w:ilvl w:val="0"/>
          <w:numId w:val="38"/>
        </w:numPr>
        <w:tabs>
          <w:tab w:val="left" w:pos="2268"/>
        </w:tabs>
        <w:spacing w:before="77" w:line="240" w:lineRule="auto"/>
        <w:ind w:left="1560" w:firstLine="425"/>
        <w:rPr>
          <w:sz w:val="20"/>
          <w:szCs w:val="20"/>
        </w:rPr>
      </w:pPr>
      <w:r w:rsidRPr="0076526B">
        <w:rPr>
          <w:sz w:val="20"/>
          <w:szCs w:val="20"/>
        </w:rPr>
        <w:t>Ομαδική επιθετική</w:t>
      </w:r>
      <w:r w:rsidRPr="0076526B">
        <w:rPr>
          <w:spacing w:val="-1"/>
          <w:sz w:val="20"/>
          <w:szCs w:val="20"/>
        </w:rPr>
        <w:t xml:space="preserve"> </w:t>
      </w:r>
      <w:r w:rsidRPr="0076526B">
        <w:rPr>
          <w:sz w:val="20"/>
          <w:szCs w:val="20"/>
        </w:rPr>
        <w:t>τακτική</w:t>
      </w:r>
    </w:p>
    <w:p w:rsidR="00E17C38" w:rsidRPr="0076526B" w:rsidRDefault="009855A5" w:rsidP="0076526B">
      <w:pPr>
        <w:pStyle w:val="a5"/>
        <w:numPr>
          <w:ilvl w:val="0"/>
          <w:numId w:val="38"/>
        </w:numPr>
        <w:tabs>
          <w:tab w:val="left" w:pos="2268"/>
        </w:tabs>
        <w:spacing w:line="240" w:lineRule="auto"/>
        <w:ind w:left="1560" w:firstLine="425"/>
        <w:rPr>
          <w:sz w:val="20"/>
          <w:szCs w:val="20"/>
        </w:rPr>
      </w:pPr>
      <w:r w:rsidRPr="0076526B">
        <w:rPr>
          <w:sz w:val="20"/>
          <w:szCs w:val="20"/>
        </w:rPr>
        <w:t>Προγραμματισμός στο ποδόσφαιρο</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76416" behindDoc="1" locked="0" layoutInCell="1" allowOverlap="1">
                <wp:simplePos x="0" y="0"/>
                <wp:positionH relativeFrom="page">
                  <wp:posOffset>1422400</wp:posOffset>
                </wp:positionH>
                <wp:positionV relativeFrom="paragraph">
                  <wp:posOffset>146685</wp:posOffset>
                </wp:positionV>
                <wp:extent cx="4718050" cy="292735"/>
                <wp:effectExtent l="0" t="0" r="0" b="0"/>
                <wp:wrapTopAndBottom/>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Ε37 Ρυθμική Γυμναστική 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3" o:spid="_x0000_s1186" type="#_x0000_t202" style="position:absolute;left:0;text-align:left;margin-left:112pt;margin-top:11.55pt;width:371.5pt;height:23.05pt;z-index:-1564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Ε37 Ρυθμική Γυμναστική 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EE3E47">
      <w:pPr>
        <w:pStyle w:val="4"/>
        <w:spacing w:line="212" w:lineRule="exact"/>
        <w:ind w:left="1560" w:firstLine="425"/>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63"/>
        </w:trPr>
        <w:tc>
          <w:tcPr>
            <w:tcW w:w="458" w:type="dxa"/>
          </w:tcPr>
          <w:p w:rsidR="00E17C38" w:rsidRDefault="009855A5" w:rsidP="00EE3E47">
            <w:pPr>
              <w:pStyle w:val="TableParagraph"/>
              <w:spacing w:line="229" w:lineRule="exact"/>
              <w:ind w:left="1560" w:right="172" w:firstLine="425"/>
              <w:jc w:val="right"/>
              <w:rPr>
                <w:sz w:val="20"/>
              </w:rPr>
            </w:pPr>
            <w:r>
              <w:rPr>
                <w:w w:val="99"/>
                <w:sz w:val="20"/>
              </w:rPr>
              <w:t>1</w:t>
            </w:r>
          </w:p>
        </w:tc>
        <w:tc>
          <w:tcPr>
            <w:tcW w:w="6913" w:type="dxa"/>
          </w:tcPr>
          <w:p w:rsidR="00E17C38" w:rsidRDefault="009855A5" w:rsidP="0076526B">
            <w:pPr>
              <w:pStyle w:val="TableParagraph"/>
              <w:tabs>
                <w:tab w:val="left" w:pos="960"/>
              </w:tabs>
              <w:spacing w:line="229" w:lineRule="exact"/>
              <w:ind w:left="111" w:firstLine="425"/>
              <w:rPr>
                <w:sz w:val="20"/>
              </w:rPr>
            </w:pPr>
            <w:r>
              <w:rPr>
                <w:sz w:val="20"/>
              </w:rPr>
              <w:t>221</w:t>
            </w:r>
            <w:r>
              <w:rPr>
                <w:sz w:val="20"/>
              </w:rPr>
              <w:tab/>
              <w:t>Διδακτική της Ρυθμικής Γυμναστικής</w:t>
            </w:r>
            <w:r>
              <w:rPr>
                <w:spacing w:val="1"/>
                <w:sz w:val="20"/>
              </w:rPr>
              <w:t xml:space="preserve"> </w:t>
            </w:r>
            <w:r>
              <w:rPr>
                <w:sz w:val="20"/>
              </w:rPr>
              <w:t>Ι</w:t>
            </w:r>
          </w:p>
        </w:tc>
      </w:tr>
      <w:tr w:rsidR="00E17C38">
        <w:trPr>
          <w:trHeight w:val="335"/>
        </w:trPr>
        <w:tc>
          <w:tcPr>
            <w:tcW w:w="458" w:type="dxa"/>
          </w:tcPr>
          <w:p w:rsidR="00E17C38" w:rsidRDefault="009855A5" w:rsidP="00EE3E47">
            <w:pPr>
              <w:pStyle w:val="TableParagraph"/>
              <w:spacing w:line="227" w:lineRule="exact"/>
              <w:ind w:left="1560" w:right="172" w:firstLine="425"/>
              <w:jc w:val="right"/>
              <w:rPr>
                <w:sz w:val="20"/>
              </w:rPr>
            </w:pPr>
            <w:r>
              <w:rPr>
                <w:w w:val="99"/>
                <w:sz w:val="20"/>
              </w:rPr>
              <w:t>2</w:t>
            </w:r>
          </w:p>
        </w:tc>
        <w:tc>
          <w:tcPr>
            <w:tcW w:w="6913" w:type="dxa"/>
          </w:tcPr>
          <w:p w:rsidR="00E17C38" w:rsidRDefault="009855A5" w:rsidP="0076526B">
            <w:pPr>
              <w:pStyle w:val="TableParagraph"/>
              <w:tabs>
                <w:tab w:val="left" w:pos="960"/>
              </w:tabs>
              <w:spacing w:line="227" w:lineRule="exact"/>
              <w:ind w:left="111" w:firstLine="425"/>
              <w:rPr>
                <w:sz w:val="20"/>
              </w:rPr>
            </w:pPr>
            <w:r>
              <w:rPr>
                <w:sz w:val="20"/>
              </w:rPr>
              <w:t>271</w:t>
            </w:r>
            <w:r>
              <w:rPr>
                <w:sz w:val="20"/>
              </w:rPr>
              <w:tab/>
              <w:t>Διδακτική της Ρυθμικής Γυμναστικής</w:t>
            </w:r>
            <w:r>
              <w:rPr>
                <w:spacing w:val="1"/>
                <w:sz w:val="20"/>
              </w:rPr>
              <w:t xml:space="preserve"> </w:t>
            </w:r>
            <w:r>
              <w:rPr>
                <w:sz w:val="20"/>
              </w:rPr>
              <w:t>II</w:t>
            </w:r>
          </w:p>
        </w:tc>
      </w:tr>
      <w:tr w:rsidR="008769EB">
        <w:trPr>
          <w:trHeight w:val="335"/>
        </w:trPr>
        <w:tc>
          <w:tcPr>
            <w:tcW w:w="458" w:type="dxa"/>
          </w:tcPr>
          <w:p w:rsidR="008769EB" w:rsidRDefault="008769EB" w:rsidP="00EE3E47">
            <w:pPr>
              <w:pStyle w:val="TableParagraph"/>
              <w:spacing w:line="227" w:lineRule="exact"/>
              <w:ind w:left="1560" w:right="172" w:firstLine="425"/>
              <w:jc w:val="right"/>
              <w:rPr>
                <w:w w:val="99"/>
                <w:sz w:val="20"/>
              </w:rPr>
            </w:pPr>
          </w:p>
        </w:tc>
        <w:tc>
          <w:tcPr>
            <w:tcW w:w="6913" w:type="dxa"/>
          </w:tcPr>
          <w:p w:rsidR="008769EB" w:rsidRDefault="008769EB" w:rsidP="0076526B">
            <w:pPr>
              <w:pStyle w:val="TableParagraph"/>
              <w:tabs>
                <w:tab w:val="left" w:pos="960"/>
              </w:tabs>
              <w:spacing w:line="227" w:lineRule="exact"/>
              <w:ind w:left="111" w:firstLine="425"/>
              <w:rPr>
                <w:sz w:val="20"/>
              </w:rPr>
            </w:pPr>
            <w:bookmarkStart w:id="8" w:name="_GoBack"/>
            <w:r w:rsidRPr="008769EB">
              <w:rPr>
                <w:sz w:val="20"/>
              </w:rPr>
              <w:t>ΕΠ0231K</w:t>
            </w:r>
            <w:r w:rsidRPr="008769EB">
              <w:rPr>
                <w:sz w:val="20"/>
              </w:rPr>
              <w:tab/>
              <w:t>Προπονητική Παιδικής  &amp; Εφηβικής ηλικίας</w:t>
            </w:r>
            <w:bookmarkEnd w:id="8"/>
          </w:p>
        </w:tc>
      </w:tr>
    </w:tbl>
    <w:p w:rsidR="00E17C38" w:rsidRDefault="00E17C38" w:rsidP="00EE3E47">
      <w:pPr>
        <w:pStyle w:val="a3"/>
        <w:ind w:left="1560" w:firstLine="425"/>
        <w:rPr>
          <w:rFonts w:ascii="Arial"/>
          <w:b/>
          <w:i/>
        </w:rPr>
      </w:pPr>
    </w:p>
    <w:p w:rsidR="00E17C38" w:rsidRDefault="009855A5" w:rsidP="00EE3E47">
      <w:pPr>
        <w:pStyle w:val="a3"/>
        <w:ind w:left="1560" w:right="1724" w:firstLine="425"/>
        <w:jc w:val="both"/>
      </w:pPr>
      <w:r>
        <w:rPr>
          <w:b/>
        </w:rPr>
        <w:lastRenderedPageBreak/>
        <w:t xml:space="preserve">Σκοπός: </w:t>
      </w:r>
      <w:r>
        <w:t>Σκοπός του μαθήματος είναι η παροχή των απαραίτητων γνώσεων στις φοιτήτριες, ώστε να είναι σε θέση να διδάξουν το αντικείμενο της ρυθμικής γυμναστικής, τόσο σε σχολικό και μαζικό επίπεδο όσο και σε επίπεδο πρωταθλητισμού. Το θεωρητικό μέρος του μαθήματος περιλαμβάνει: Ιστορική εξέλιξη της ρυθμικής γυμναστικής. Διεθνής κώδικας βαθμολογίας στο σχοινάκι και την μπάλα. Ανάλυση της θεωρίας της σύνθεσης προγραμμάτων στις μικρές ηλικίες και σε επίπεδο υψηλών επιδόσεων. Αξιολόγηση αγωνιστικών προγραμμάτων στο σχοινάκι και την μπάλα. Επιλογές κοριτσιών στη ρυθμική γυμναστική. Πλάνα προετοιμασίας για τις παγκορασίδες και κορασίδες. Εφαρμογή προπονητικών μεθόδων κατά τη διάρκεια της προετοιμασίας. Επίσης, στις διαλέξεις αναπτύσσονται θέματα που άπτονται της χοροθεραπείας, της βιοκινητικής, της ρυθμικής αγωγής, της μουσικής, της χορογραφίας, του labanotation, της ολισθητικής γυμναστικής, της διατροφής, του μπαλέτου, της ψυχολογίας, και της πρόληψης των</w:t>
      </w:r>
      <w:r>
        <w:rPr>
          <w:spacing w:val="-18"/>
        </w:rPr>
        <w:t xml:space="preserve"> </w:t>
      </w:r>
      <w:r>
        <w:t>τραυματισμών.</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7" w:firstLine="425"/>
        <w:jc w:val="both"/>
      </w:pPr>
      <w:r>
        <w:t>Με την επιτυχή ολοκλήρωση του μαθήματος οι φοιτητές/-ριες θα έχουν αποκτήσει όλες τις απαραίτητες γνώσεις ώστε να είναι σε θέση να διδάξουν το αντικείμενο της ρυθμικής γυμναστικής, τόσο σε σχολικό και μαζικό επίπεδο όσο και σε επίπεδο πρωταθλητισμού.</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Διδακτικές ενότητες</w:t>
      </w:r>
    </w:p>
    <w:p w:rsidR="00E17C38" w:rsidRDefault="009855A5" w:rsidP="00EE3E47">
      <w:pPr>
        <w:pStyle w:val="a5"/>
        <w:numPr>
          <w:ilvl w:val="0"/>
          <w:numId w:val="37"/>
        </w:numPr>
        <w:tabs>
          <w:tab w:val="left" w:pos="1734"/>
        </w:tabs>
        <w:spacing w:line="240" w:lineRule="auto"/>
        <w:ind w:left="1560" w:right="1730" w:firstLine="425"/>
        <w:jc w:val="both"/>
        <w:rPr>
          <w:sz w:val="20"/>
        </w:rPr>
      </w:pPr>
      <w:r>
        <w:rPr>
          <w:sz w:val="20"/>
        </w:rPr>
        <w:t>Πρακτική σε ασκήσεις μπαλέτου οι οποίες αναφέρονται στη σωστή θέση και χρήση του σώματος. Ανάλυση της</w:t>
      </w:r>
      <w:r>
        <w:rPr>
          <w:spacing w:val="-3"/>
          <w:sz w:val="20"/>
        </w:rPr>
        <w:t xml:space="preserve"> </w:t>
      </w:r>
      <w:r>
        <w:rPr>
          <w:sz w:val="20"/>
        </w:rPr>
        <w:t>τεχνικής.</w:t>
      </w:r>
    </w:p>
    <w:p w:rsidR="00E17C38" w:rsidRDefault="009855A5" w:rsidP="00EE3E47">
      <w:pPr>
        <w:pStyle w:val="a5"/>
        <w:numPr>
          <w:ilvl w:val="0"/>
          <w:numId w:val="37"/>
        </w:numPr>
        <w:tabs>
          <w:tab w:val="left" w:pos="1741"/>
        </w:tabs>
        <w:spacing w:before="0" w:line="240" w:lineRule="auto"/>
        <w:ind w:left="1560" w:right="1727" w:firstLine="425"/>
        <w:jc w:val="both"/>
        <w:rPr>
          <w:sz w:val="20"/>
        </w:rPr>
      </w:pPr>
      <w:r>
        <w:rPr>
          <w:sz w:val="20"/>
        </w:rPr>
        <w:t>Η εξέλιξη και η χρήση των φορητών οργάνων. Προασκήσεις για τη βελτίωση της ευρύτητας όλων των αρθρώσεων και ιδιαίτερα για τα κάτω άκρα. Ασκήσεις πλαστικότητας, κυματισμοί. Εισαγωγή στην ομάδα των ακροβατικών</w:t>
      </w:r>
      <w:r>
        <w:rPr>
          <w:spacing w:val="-4"/>
          <w:sz w:val="20"/>
        </w:rPr>
        <w:t xml:space="preserve"> </w:t>
      </w:r>
      <w:r>
        <w:rPr>
          <w:sz w:val="20"/>
        </w:rPr>
        <w:t>στοιχείων.</w:t>
      </w:r>
    </w:p>
    <w:p w:rsidR="00E17C38" w:rsidRDefault="009855A5" w:rsidP="00EE3E47">
      <w:pPr>
        <w:pStyle w:val="a5"/>
        <w:numPr>
          <w:ilvl w:val="0"/>
          <w:numId w:val="37"/>
        </w:numPr>
        <w:tabs>
          <w:tab w:val="left" w:pos="1745"/>
        </w:tabs>
        <w:spacing w:before="0" w:line="240" w:lineRule="auto"/>
        <w:ind w:left="1560" w:right="1732" w:firstLine="425"/>
        <w:jc w:val="both"/>
        <w:rPr>
          <w:sz w:val="20"/>
        </w:rPr>
      </w:pPr>
      <w:r>
        <w:rPr>
          <w:sz w:val="20"/>
        </w:rPr>
        <w:t>Βασικές αρχές του παιγνιδιού στις μικρές ηλικίες. Ανάλυση της τεχνικής και πρακτική εφαρμογή των ρυθμικών και χορευτικών βηματισμών. Στροφές chaξnι, soutenu, passι. Ισορροπίες passι, ιlevι,</w:t>
      </w:r>
      <w:r>
        <w:rPr>
          <w:spacing w:val="-1"/>
          <w:sz w:val="20"/>
        </w:rPr>
        <w:t xml:space="preserve"> </w:t>
      </w:r>
      <w:r>
        <w:rPr>
          <w:sz w:val="20"/>
        </w:rPr>
        <w:t>arabesque.</w:t>
      </w:r>
    </w:p>
    <w:p w:rsidR="00E17C38" w:rsidRDefault="009855A5" w:rsidP="00EE3E47">
      <w:pPr>
        <w:pStyle w:val="a5"/>
        <w:numPr>
          <w:ilvl w:val="0"/>
          <w:numId w:val="37"/>
        </w:numPr>
        <w:tabs>
          <w:tab w:val="left" w:pos="1774"/>
        </w:tabs>
        <w:spacing w:before="0" w:line="240" w:lineRule="auto"/>
        <w:ind w:left="1560" w:right="1732" w:firstLine="425"/>
        <w:jc w:val="both"/>
        <w:rPr>
          <w:sz w:val="20"/>
        </w:rPr>
      </w:pPr>
      <w:r>
        <w:rPr>
          <w:sz w:val="20"/>
        </w:rPr>
        <w:t>Εκμάθηση ασκήσεων από τη βασική τεχνική του σχοινιού σε επίπεδο υψηλής τεχνικής του οργάνου. Ασκήσεις επιδεξιότητας</w:t>
      </w:r>
      <w:r>
        <w:rPr>
          <w:spacing w:val="-1"/>
          <w:sz w:val="20"/>
        </w:rPr>
        <w:t xml:space="preserve"> </w:t>
      </w:r>
      <w:r>
        <w:rPr>
          <w:sz w:val="20"/>
        </w:rPr>
        <w:t>χεριών.</w:t>
      </w:r>
    </w:p>
    <w:p w:rsidR="00E17C38" w:rsidRDefault="009855A5" w:rsidP="0076526B">
      <w:pPr>
        <w:pStyle w:val="a5"/>
        <w:numPr>
          <w:ilvl w:val="0"/>
          <w:numId w:val="37"/>
        </w:numPr>
        <w:tabs>
          <w:tab w:val="left" w:pos="1745"/>
        </w:tabs>
        <w:spacing w:before="0"/>
        <w:ind w:left="1560" w:right="1719" w:firstLine="425"/>
        <w:jc w:val="both"/>
        <w:rPr>
          <w:sz w:val="20"/>
        </w:rPr>
      </w:pPr>
      <w:r>
        <w:rPr>
          <w:sz w:val="20"/>
        </w:rPr>
        <w:t>Εκμάθηση</w:t>
      </w:r>
      <w:r>
        <w:rPr>
          <w:spacing w:val="12"/>
          <w:sz w:val="20"/>
        </w:rPr>
        <w:t xml:space="preserve"> </w:t>
      </w:r>
      <w:r>
        <w:rPr>
          <w:sz w:val="20"/>
        </w:rPr>
        <w:t>των</w:t>
      </w:r>
      <w:r>
        <w:rPr>
          <w:spacing w:val="12"/>
          <w:sz w:val="20"/>
        </w:rPr>
        <w:t xml:space="preserve"> </w:t>
      </w:r>
      <w:r>
        <w:rPr>
          <w:sz w:val="20"/>
        </w:rPr>
        <w:t>παραλλαγών</w:t>
      </w:r>
      <w:r>
        <w:rPr>
          <w:spacing w:val="12"/>
          <w:sz w:val="20"/>
        </w:rPr>
        <w:t xml:space="preserve"> </w:t>
      </w:r>
      <w:r>
        <w:rPr>
          <w:sz w:val="20"/>
        </w:rPr>
        <w:t>των</w:t>
      </w:r>
      <w:r>
        <w:rPr>
          <w:spacing w:val="12"/>
          <w:sz w:val="20"/>
        </w:rPr>
        <w:t xml:space="preserve"> </w:t>
      </w:r>
      <w:r>
        <w:rPr>
          <w:sz w:val="20"/>
        </w:rPr>
        <w:t>ακροβατικών</w:t>
      </w:r>
      <w:r>
        <w:rPr>
          <w:spacing w:val="15"/>
          <w:sz w:val="20"/>
        </w:rPr>
        <w:t xml:space="preserve"> </w:t>
      </w:r>
      <w:r>
        <w:rPr>
          <w:sz w:val="20"/>
        </w:rPr>
        <w:t>στοιχείων</w:t>
      </w:r>
      <w:r>
        <w:rPr>
          <w:spacing w:val="12"/>
          <w:sz w:val="20"/>
        </w:rPr>
        <w:t xml:space="preserve"> </w:t>
      </w:r>
      <w:r>
        <w:rPr>
          <w:sz w:val="20"/>
        </w:rPr>
        <w:t>σε</w:t>
      </w:r>
      <w:r>
        <w:rPr>
          <w:spacing w:val="13"/>
          <w:sz w:val="20"/>
        </w:rPr>
        <w:t xml:space="preserve"> </w:t>
      </w:r>
      <w:r>
        <w:rPr>
          <w:sz w:val="20"/>
        </w:rPr>
        <w:t>συνδυασμό</w:t>
      </w:r>
      <w:r>
        <w:rPr>
          <w:spacing w:val="13"/>
          <w:sz w:val="20"/>
        </w:rPr>
        <w:t xml:space="preserve"> </w:t>
      </w:r>
      <w:r>
        <w:rPr>
          <w:sz w:val="20"/>
        </w:rPr>
        <w:t>με</w:t>
      </w:r>
      <w:r>
        <w:rPr>
          <w:spacing w:val="14"/>
          <w:sz w:val="20"/>
        </w:rPr>
        <w:t xml:space="preserve"> </w:t>
      </w:r>
      <w:r>
        <w:rPr>
          <w:sz w:val="20"/>
        </w:rPr>
        <w:t>το</w:t>
      </w:r>
      <w:r>
        <w:rPr>
          <w:spacing w:val="13"/>
          <w:sz w:val="20"/>
        </w:rPr>
        <w:t xml:space="preserve"> </w:t>
      </w:r>
      <w:r>
        <w:rPr>
          <w:sz w:val="20"/>
        </w:rPr>
        <w:t>σχοινάκι.</w:t>
      </w:r>
      <w:r>
        <w:rPr>
          <w:spacing w:val="15"/>
          <w:sz w:val="20"/>
        </w:rPr>
        <w:t xml:space="preserve"> </w:t>
      </w:r>
      <w:r>
        <w:rPr>
          <w:sz w:val="20"/>
        </w:rPr>
        <w:t>Άλματα</w:t>
      </w:r>
    </w:p>
    <w:p w:rsidR="00E17C38" w:rsidRPr="00380836" w:rsidRDefault="009855A5" w:rsidP="00EE3E47">
      <w:pPr>
        <w:pStyle w:val="a3"/>
        <w:spacing w:before="1" w:line="229" w:lineRule="exact"/>
        <w:ind w:left="1560" w:firstLine="425"/>
        <w:jc w:val="both"/>
        <w:rPr>
          <w:lang w:val="en-US"/>
        </w:rPr>
      </w:pPr>
      <w:r w:rsidRPr="00380836">
        <w:rPr>
          <w:lang w:val="en-US"/>
        </w:rPr>
        <w:t>saut de chat, saut en ciseau, jet</w:t>
      </w:r>
      <w:r>
        <w:t>ι</w:t>
      </w:r>
      <w:r w:rsidRPr="00380836">
        <w:rPr>
          <w:lang w:val="en-US"/>
        </w:rPr>
        <w:t xml:space="preserve">, </w:t>
      </w:r>
      <w:r>
        <w:t>ψαλίδι</w:t>
      </w:r>
      <w:r w:rsidRPr="00380836">
        <w:rPr>
          <w:lang w:val="en-US"/>
        </w:rPr>
        <w:t>.</w:t>
      </w:r>
    </w:p>
    <w:p w:rsidR="00E17C38" w:rsidRDefault="009855A5" w:rsidP="00EE3E47">
      <w:pPr>
        <w:pStyle w:val="a5"/>
        <w:numPr>
          <w:ilvl w:val="0"/>
          <w:numId w:val="37"/>
        </w:numPr>
        <w:tabs>
          <w:tab w:val="left" w:pos="1774"/>
        </w:tabs>
        <w:spacing w:before="0" w:line="240" w:lineRule="auto"/>
        <w:ind w:left="1560" w:right="1726" w:firstLine="425"/>
        <w:jc w:val="both"/>
        <w:rPr>
          <w:sz w:val="20"/>
        </w:rPr>
      </w:pPr>
      <w:r>
        <w:rPr>
          <w:sz w:val="20"/>
        </w:rPr>
        <w:t>Ισορροπίες arabesque, attitude, second και παραλλαγές αυτών. Στροφές</w:t>
      </w:r>
      <w:r w:rsidRPr="00380836">
        <w:rPr>
          <w:sz w:val="20"/>
          <w:lang w:val="en-US"/>
        </w:rPr>
        <w:t xml:space="preserve"> arabesque, attitude passe 720</w:t>
      </w:r>
      <w:r>
        <w:rPr>
          <w:sz w:val="20"/>
        </w:rPr>
        <w:t>Ί</w:t>
      </w:r>
      <w:r w:rsidRPr="00380836">
        <w:rPr>
          <w:sz w:val="20"/>
          <w:lang w:val="en-US"/>
        </w:rPr>
        <w:t xml:space="preserve">. </w:t>
      </w:r>
      <w:r>
        <w:rPr>
          <w:sz w:val="20"/>
        </w:rPr>
        <w:t>Σπιράλ σε διαφορετικά</w:t>
      </w:r>
      <w:r>
        <w:rPr>
          <w:spacing w:val="-2"/>
          <w:sz w:val="20"/>
        </w:rPr>
        <w:t xml:space="preserve"> </w:t>
      </w:r>
      <w:r>
        <w:rPr>
          <w:sz w:val="20"/>
        </w:rPr>
        <w:t>επίπεδα.</w:t>
      </w:r>
    </w:p>
    <w:p w:rsidR="00E17C38" w:rsidRDefault="009855A5" w:rsidP="00EE3E47">
      <w:pPr>
        <w:pStyle w:val="a5"/>
        <w:numPr>
          <w:ilvl w:val="0"/>
          <w:numId w:val="37"/>
        </w:numPr>
        <w:tabs>
          <w:tab w:val="left" w:pos="1741"/>
        </w:tabs>
        <w:spacing w:before="0" w:line="240" w:lineRule="auto"/>
        <w:ind w:left="1560" w:right="1732" w:firstLine="425"/>
        <w:jc w:val="both"/>
        <w:rPr>
          <w:sz w:val="20"/>
        </w:rPr>
      </w:pPr>
      <w:r>
        <w:rPr>
          <w:sz w:val="20"/>
        </w:rPr>
        <w:t>Αξιολόγηση σύνθετων ασκήσεων από διαφορετικές ομάδες των ασκήσεων σώματος με βάση τον κώδικα βαθμολογίας. Άλματα jetι, grand jetι, anglais, fouettι. Συνδυασμοί στροφών, ισορροπιών και αλμάτων με πετάγματα τυλίγματα και περάσματα μέσα από το</w:t>
      </w:r>
      <w:r>
        <w:rPr>
          <w:spacing w:val="-9"/>
          <w:sz w:val="20"/>
        </w:rPr>
        <w:t xml:space="preserve"> </w:t>
      </w:r>
      <w:r>
        <w:rPr>
          <w:sz w:val="20"/>
        </w:rPr>
        <w:t>σχοινάκι.</w:t>
      </w:r>
    </w:p>
    <w:p w:rsidR="00E17C38" w:rsidRDefault="009855A5" w:rsidP="00EE3E47">
      <w:pPr>
        <w:pStyle w:val="a5"/>
        <w:numPr>
          <w:ilvl w:val="0"/>
          <w:numId w:val="37"/>
        </w:numPr>
        <w:tabs>
          <w:tab w:val="left" w:pos="1774"/>
        </w:tabs>
        <w:spacing w:before="0" w:line="240" w:lineRule="auto"/>
        <w:ind w:left="1560" w:right="1731" w:firstLine="425"/>
        <w:jc w:val="both"/>
        <w:rPr>
          <w:sz w:val="20"/>
        </w:rPr>
      </w:pPr>
      <w:r>
        <w:rPr>
          <w:sz w:val="20"/>
        </w:rPr>
        <w:t>Πρακτική στο στεφάνι. Βελτίωση της βασικής τεχνικής και προασκήσεις με προσέγγιση την υψηλή τεχνική. Περάσματα μέσα από το στεφάνι με διαφορετικά άλματα, μεγάλα πετάγματα και λαβές μετά από ένα ή δύο στοιχεία του σώματος. Ασκήσεις επιδεξιότητας</w:t>
      </w:r>
      <w:r>
        <w:rPr>
          <w:spacing w:val="-20"/>
          <w:sz w:val="20"/>
        </w:rPr>
        <w:t xml:space="preserve"> </w:t>
      </w:r>
      <w:r>
        <w:rPr>
          <w:sz w:val="20"/>
        </w:rPr>
        <w:t>χεριών.</w:t>
      </w:r>
    </w:p>
    <w:p w:rsidR="00E17C38" w:rsidRDefault="009855A5" w:rsidP="00EE3E47">
      <w:pPr>
        <w:pStyle w:val="a5"/>
        <w:numPr>
          <w:ilvl w:val="0"/>
          <w:numId w:val="37"/>
        </w:numPr>
        <w:tabs>
          <w:tab w:val="left" w:pos="1738"/>
        </w:tabs>
        <w:spacing w:before="0" w:line="240" w:lineRule="auto"/>
        <w:ind w:left="1560" w:right="1733" w:firstLine="425"/>
        <w:jc w:val="both"/>
        <w:rPr>
          <w:sz w:val="20"/>
        </w:rPr>
      </w:pPr>
      <w:r>
        <w:rPr>
          <w:sz w:val="20"/>
        </w:rPr>
        <w:t>Ανάλυση της θεωρίας της σύνθεσης προγραμμάτων με στεφάνι στις μικρές ηλικίες. Βελτίωση της τεχνικής των κυλισμάτων στο σώμα, μάθηση του κυλίσματος στο χέρια. Κυλίσματα μετά από πέταγμα και μετά από</w:t>
      </w:r>
      <w:r>
        <w:rPr>
          <w:spacing w:val="-4"/>
          <w:sz w:val="20"/>
        </w:rPr>
        <w:t xml:space="preserve"> </w:t>
      </w:r>
      <w:r>
        <w:rPr>
          <w:sz w:val="20"/>
        </w:rPr>
        <w:t>περιστροφές.</w:t>
      </w:r>
    </w:p>
    <w:p w:rsidR="00E17C38" w:rsidRDefault="009855A5" w:rsidP="0076526B">
      <w:pPr>
        <w:pStyle w:val="a5"/>
        <w:numPr>
          <w:ilvl w:val="0"/>
          <w:numId w:val="37"/>
        </w:numPr>
        <w:tabs>
          <w:tab w:val="left" w:pos="2268"/>
        </w:tabs>
        <w:spacing w:line="240" w:lineRule="auto"/>
        <w:ind w:left="1560" w:right="1732" w:firstLine="425"/>
        <w:jc w:val="both"/>
        <w:rPr>
          <w:sz w:val="20"/>
        </w:rPr>
      </w:pPr>
      <w:r>
        <w:rPr>
          <w:sz w:val="20"/>
        </w:rPr>
        <w:t>Βελτίωση και παραλλαγές των κυλισμάτων στο πάτωμα. Συνδυασμοί στροφών ισορροπιών και αλμάτων με περιστροφές πετάγματα και περάσματα μέσα από το</w:t>
      </w:r>
      <w:r>
        <w:rPr>
          <w:spacing w:val="-8"/>
          <w:sz w:val="20"/>
        </w:rPr>
        <w:t xml:space="preserve"> </w:t>
      </w:r>
      <w:r>
        <w:rPr>
          <w:sz w:val="20"/>
        </w:rPr>
        <w:t>στεφάνι.</w:t>
      </w:r>
    </w:p>
    <w:p w:rsidR="00E17C38" w:rsidRPr="0076526B" w:rsidRDefault="009855A5" w:rsidP="0076526B">
      <w:pPr>
        <w:pStyle w:val="a5"/>
        <w:numPr>
          <w:ilvl w:val="0"/>
          <w:numId w:val="37"/>
        </w:numPr>
        <w:tabs>
          <w:tab w:val="left" w:pos="2268"/>
        </w:tabs>
        <w:spacing w:before="77"/>
        <w:ind w:left="1560" w:right="1719" w:firstLine="425"/>
        <w:jc w:val="both"/>
        <w:rPr>
          <w:sz w:val="20"/>
          <w:szCs w:val="20"/>
        </w:rPr>
      </w:pPr>
      <w:r w:rsidRPr="0076526B">
        <w:rPr>
          <w:sz w:val="20"/>
          <w:szCs w:val="20"/>
        </w:rPr>
        <w:t>Χορογραφικές</w:t>
      </w:r>
      <w:r w:rsidRPr="0076526B">
        <w:rPr>
          <w:spacing w:val="10"/>
          <w:sz w:val="20"/>
          <w:szCs w:val="20"/>
        </w:rPr>
        <w:t xml:space="preserve"> </w:t>
      </w:r>
      <w:r w:rsidRPr="0076526B">
        <w:rPr>
          <w:sz w:val="20"/>
          <w:szCs w:val="20"/>
        </w:rPr>
        <w:t>οδηγίες</w:t>
      </w:r>
      <w:r w:rsidRPr="0076526B">
        <w:rPr>
          <w:spacing w:val="11"/>
          <w:sz w:val="20"/>
          <w:szCs w:val="20"/>
        </w:rPr>
        <w:t xml:space="preserve"> </w:t>
      </w:r>
      <w:r w:rsidRPr="0076526B">
        <w:rPr>
          <w:sz w:val="20"/>
          <w:szCs w:val="20"/>
        </w:rPr>
        <w:t>για</w:t>
      </w:r>
      <w:r w:rsidRPr="0076526B">
        <w:rPr>
          <w:spacing w:val="12"/>
          <w:sz w:val="20"/>
          <w:szCs w:val="20"/>
        </w:rPr>
        <w:t xml:space="preserve"> </w:t>
      </w:r>
      <w:r w:rsidRPr="0076526B">
        <w:rPr>
          <w:sz w:val="20"/>
          <w:szCs w:val="20"/>
        </w:rPr>
        <w:t>τη</w:t>
      </w:r>
      <w:r w:rsidRPr="0076526B">
        <w:rPr>
          <w:spacing w:val="13"/>
          <w:sz w:val="20"/>
          <w:szCs w:val="20"/>
        </w:rPr>
        <w:t xml:space="preserve"> </w:t>
      </w:r>
      <w:r w:rsidRPr="0076526B">
        <w:rPr>
          <w:sz w:val="20"/>
          <w:szCs w:val="20"/>
        </w:rPr>
        <w:t>σωστή</w:t>
      </w:r>
      <w:r w:rsidRPr="0076526B">
        <w:rPr>
          <w:spacing w:val="10"/>
          <w:sz w:val="20"/>
          <w:szCs w:val="20"/>
        </w:rPr>
        <w:t xml:space="preserve"> </w:t>
      </w:r>
      <w:r w:rsidRPr="0076526B">
        <w:rPr>
          <w:sz w:val="20"/>
          <w:szCs w:val="20"/>
        </w:rPr>
        <w:t>τοποθέτηση</w:t>
      </w:r>
      <w:r w:rsidRPr="0076526B">
        <w:rPr>
          <w:spacing w:val="10"/>
          <w:sz w:val="20"/>
          <w:szCs w:val="20"/>
        </w:rPr>
        <w:t xml:space="preserve"> </w:t>
      </w:r>
      <w:r w:rsidRPr="0076526B">
        <w:rPr>
          <w:sz w:val="20"/>
          <w:szCs w:val="20"/>
        </w:rPr>
        <w:t>των</w:t>
      </w:r>
      <w:r w:rsidRPr="0076526B">
        <w:rPr>
          <w:spacing w:val="10"/>
          <w:sz w:val="20"/>
          <w:szCs w:val="20"/>
        </w:rPr>
        <w:t xml:space="preserve"> </w:t>
      </w:r>
      <w:r w:rsidRPr="0076526B">
        <w:rPr>
          <w:sz w:val="20"/>
          <w:szCs w:val="20"/>
        </w:rPr>
        <w:t>ασκήσεων</w:t>
      </w:r>
      <w:r w:rsidRPr="0076526B">
        <w:rPr>
          <w:spacing w:val="10"/>
          <w:sz w:val="20"/>
          <w:szCs w:val="20"/>
        </w:rPr>
        <w:t xml:space="preserve"> </w:t>
      </w:r>
      <w:r w:rsidRPr="0076526B">
        <w:rPr>
          <w:sz w:val="20"/>
          <w:szCs w:val="20"/>
        </w:rPr>
        <w:t>και</w:t>
      </w:r>
      <w:r w:rsidRPr="0076526B">
        <w:rPr>
          <w:spacing w:val="13"/>
          <w:sz w:val="20"/>
          <w:szCs w:val="20"/>
        </w:rPr>
        <w:t xml:space="preserve"> </w:t>
      </w:r>
      <w:r w:rsidRPr="0076526B">
        <w:rPr>
          <w:sz w:val="20"/>
          <w:szCs w:val="20"/>
        </w:rPr>
        <w:t>των</w:t>
      </w:r>
      <w:r w:rsidRPr="0076526B">
        <w:rPr>
          <w:spacing w:val="12"/>
          <w:sz w:val="20"/>
          <w:szCs w:val="20"/>
        </w:rPr>
        <w:t xml:space="preserve"> </w:t>
      </w:r>
      <w:r w:rsidRPr="0076526B">
        <w:rPr>
          <w:sz w:val="20"/>
          <w:szCs w:val="20"/>
        </w:rPr>
        <w:t>συνδετικών</w:t>
      </w:r>
      <w:r w:rsidRPr="0076526B">
        <w:rPr>
          <w:spacing w:val="10"/>
          <w:sz w:val="20"/>
          <w:szCs w:val="20"/>
        </w:rPr>
        <w:t xml:space="preserve"> </w:t>
      </w:r>
      <w:r w:rsidRPr="0076526B">
        <w:rPr>
          <w:sz w:val="20"/>
          <w:szCs w:val="20"/>
        </w:rPr>
        <w:t>στοιχείων</w:t>
      </w:r>
      <w:r w:rsidR="0076526B" w:rsidRPr="0076526B">
        <w:rPr>
          <w:sz w:val="20"/>
          <w:szCs w:val="20"/>
        </w:rPr>
        <w:t xml:space="preserve"> </w:t>
      </w:r>
      <w:r w:rsidRPr="0076526B">
        <w:rPr>
          <w:sz w:val="20"/>
          <w:szCs w:val="20"/>
        </w:rPr>
        <w:t>στο σχοινάκι και πρακτική εφαρμογή.</w:t>
      </w:r>
    </w:p>
    <w:p w:rsidR="00E17C38" w:rsidRDefault="009855A5" w:rsidP="0076526B">
      <w:pPr>
        <w:pStyle w:val="a5"/>
        <w:numPr>
          <w:ilvl w:val="0"/>
          <w:numId w:val="37"/>
        </w:numPr>
        <w:tabs>
          <w:tab w:val="left" w:pos="2268"/>
        </w:tabs>
        <w:spacing w:line="240" w:lineRule="auto"/>
        <w:ind w:left="1560" w:right="1734" w:firstLine="425"/>
        <w:rPr>
          <w:sz w:val="20"/>
        </w:rPr>
      </w:pPr>
      <w:r w:rsidRPr="0076526B">
        <w:rPr>
          <w:sz w:val="20"/>
          <w:szCs w:val="20"/>
        </w:rPr>
        <w:t>Χορογραφικές οδηγίες για τη σωστή τοποθέτηση των ασκήσεων και των συνδετικών στοιχείων</w:t>
      </w:r>
      <w:r>
        <w:rPr>
          <w:sz w:val="20"/>
        </w:rPr>
        <w:t xml:space="preserve"> στο στεφάνι και πρακτική</w:t>
      </w:r>
      <w:r>
        <w:rPr>
          <w:spacing w:val="-4"/>
          <w:sz w:val="20"/>
        </w:rPr>
        <w:t xml:space="preserve"> </w:t>
      </w:r>
      <w:r>
        <w:rPr>
          <w:sz w:val="20"/>
        </w:rPr>
        <w:t>εφαρμογή.</w:t>
      </w:r>
    </w:p>
    <w:p w:rsidR="00E17C38" w:rsidRDefault="009855A5" w:rsidP="0076526B">
      <w:pPr>
        <w:pStyle w:val="a5"/>
        <w:numPr>
          <w:ilvl w:val="0"/>
          <w:numId w:val="37"/>
        </w:numPr>
        <w:tabs>
          <w:tab w:val="left" w:pos="2268"/>
        </w:tabs>
        <w:spacing w:before="0" w:line="240" w:lineRule="auto"/>
        <w:ind w:left="1560" w:right="1732" w:firstLine="425"/>
        <w:rPr>
          <w:sz w:val="20"/>
        </w:rPr>
      </w:pPr>
      <w:r>
        <w:rPr>
          <w:sz w:val="20"/>
        </w:rPr>
        <w:t>Παιγνίδια με σχοινάκια και στεφάνια σε αγωνιστικό επίπεδο. Πρακτική εξάσκηση στα άλματα στις στροφές και τις</w:t>
      </w:r>
      <w:r>
        <w:rPr>
          <w:spacing w:val="-5"/>
          <w:sz w:val="20"/>
        </w:rPr>
        <w:t xml:space="preserve"> </w:t>
      </w:r>
      <w:r>
        <w:rPr>
          <w:sz w:val="20"/>
        </w:rPr>
        <w:t>ισορροπίες.</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76928"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Ε37 Ρυθμική Γυμναστική ΙΙ</w:t>
                            </w:r>
                          </w:p>
                          <w:p w:rsidR="00440EE4" w:rsidRDefault="00440EE4">
                            <w:pPr>
                              <w:spacing w:line="229" w:lineRule="exact"/>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 o:spid="_x0000_s1187" type="#_x0000_t202" style="position:absolute;left:0;text-align:left;margin-left:112pt;margin-top:11.55pt;width:371.5pt;height:22.95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Nt4&#10;5ySCAgAACg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Ε37 Ρυθμική Γυμναστική ΙΙ</w:t>
                      </w:r>
                    </w:p>
                    <w:p w:rsidR="00440EE4" w:rsidRDefault="00440EE4">
                      <w:pPr>
                        <w:spacing w:line="229" w:lineRule="exact"/>
                        <w:ind w:left="453"/>
                        <w:rPr>
                          <w:b/>
                          <w:sz w:val="20"/>
                        </w:rPr>
                      </w:pPr>
                      <w:r>
                        <w:rPr>
                          <w:b/>
                          <w:sz w:val="20"/>
                        </w:rPr>
                        <w:t>ECTS: 16</w:t>
                      </w:r>
                    </w:p>
                  </w:txbxContent>
                </v:textbox>
                <w10:wrap type="topAndBottom" anchorx="page"/>
              </v:shape>
            </w:pict>
          </mc:Fallback>
        </mc:AlternateContent>
      </w:r>
    </w:p>
    <w:p w:rsidR="00E17C38" w:rsidRDefault="009855A5" w:rsidP="0076526B">
      <w:pPr>
        <w:pStyle w:val="a3"/>
        <w:spacing w:line="214" w:lineRule="exact"/>
        <w:ind w:left="1560" w:right="1719" w:firstLine="425"/>
        <w:jc w:val="both"/>
      </w:pPr>
      <w:r>
        <w:rPr>
          <w:b/>
        </w:rPr>
        <w:t xml:space="preserve">Σκοπός: </w:t>
      </w:r>
      <w:r>
        <w:t>Ο σκοπός του μαθήματος αναφέρεται στο προηγούμενο εξάμηνο. Το θεωρητικό</w:t>
      </w:r>
      <w:r w:rsidR="0076526B">
        <w:t xml:space="preserve"> </w:t>
      </w:r>
      <w:r>
        <w:t xml:space="preserve">μέρος του μαθήματος περιλαμβάνει: Κώδικας βαθμολογίας στο στεφάνι, τις κορύνες και την κορδέλα. Ανάλυση της θεωρίας της σύνθεσης προγραμμάτων στις μικρές ηλικίες και σε επίπεδο υψηλών επιδόσεων. Αξιολόγηση αγωνιστικών προγραμμάτων στο στεφάνι τις κορύνες και την κορδέλα. </w:t>
      </w:r>
      <w:r>
        <w:lastRenderedPageBreak/>
        <w:t>Πλάνα προετοιμασίας για τις κατηγορίες νεανίδων και γυναικών. Εφαρμογή προπονητικών μεθόδων κατά τη διάρκεια της προετοιμασίας. Επίσης, στις διαλέξεις αναπτύσσονται θέματα που άπτονται της εργοφυσιολογίας, της βιοκινητικής, της ρυθμικής αγωγής, της μουσικής, της χορογραφίας, της ολισθητικής γυμναστικής, της διατροφής, του μπαλέτου, της ψυχολογίας και της πρόληψης των</w:t>
      </w:r>
      <w:r>
        <w:rPr>
          <w:spacing w:val="-3"/>
        </w:rPr>
        <w:t xml:space="preserve"> </w:t>
      </w:r>
      <w:r>
        <w:t>τραυματισμών.</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3" w:firstLine="425"/>
        <w:jc w:val="both"/>
      </w:pPr>
      <w:r>
        <w:t>Με την επιτυχή ολοκλήρωση του μαθήματος οι φοιτητές -τριες θα έχουν αποκτήσει όλες τις απαραίτητες γνώσεις ώστε να μπορούν να εφαρμόσουν πλάνα προετοιμασίας για τις κατηγορίες νεανίδων και γυναικών καθώς και προπονητικές μεθόδους κατά τη διάρκεια της προετοιμασίας.</w:t>
      </w:r>
    </w:p>
    <w:p w:rsidR="00E17C38" w:rsidRDefault="00E17C38" w:rsidP="00EE3E47">
      <w:pPr>
        <w:pStyle w:val="a3"/>
        <w:spacing w:before="10"/>
        <w:ind w:left="1560" w:firstLine="425"/>
        <w:rPr>
          <w:sz w:val="19"/>
        </w:rPr>
      </w:pPr>
    </w:p>
    <w:p w:rsidR="00E17C38" w:rsidRDefault="009855A5" w:rsidP="00EE3E47">
      <w:pPr>
        <w:pStyle w:val="3"/>
        <w:ind w:left="1560" w:firstLine="425"/>
      </w:pPr>
      <w:r>
        <w:t>Διδακτικές ενότητες</w:t>
      </w:r>
    </w:p>
    <w:p w:rsidR="00E17C38" w:rsidRDefault="009855A5" w:rsidP="00EE3E47">
      <w:pPr>
        <w:pStyle w:val="a5"/>
        <w:numPr>
          <w:ilvl w:val="0"/>
          <w:numId w:val="36"/>
        </w:numPr>
        <w:tabs>
          <w:tab w:val="left" w:pos="1736"/>
        </w:tabs>
        <w:spacing w:line="240" w:lineRule="auto"/>
        <w:ind w:left="1560" w:right="1729" w:firstLine="425"/>
        <w:rPr>
          <w:sz w:val="20"/>
        </w:rPr>
      </w:pPr>
      <w:r>
        <w:rPr>
          <w:sz w:val="20"/>
        </w:rPr>
        <w:t>Εκμάθηση ασκήσεων με τη βασική τεχνική της μπάλας σε επίπεδο υψηλής τεχνικής του οργάνου. Προασκήσεις για το άλμα jetι en tournant και illusion. Συνδυασμοί ακροβατικών στοιχείων</w:t>
      </w:r>
      <w:r>
        <w:rPr>
          <w:spacing w:val="-24"/>
          <w:sz w:val="20"/>
        </w:rPr>
        <w:t xml:space="preserve"> </w:t>
      </w:r>
      <w:r>
        <w:rPr>
          <w:sz w:val="20"/>
        </w:rPr>
        <w:t>.</w:t>
      </w:r>
    </w:p>
    <w:p w:rsidR="00E17C38" w:rsidRDefault="009855A5" w:rsidP="00EE3E47">
      <w:pPr>
        <w:pStyle w:val="a5"/>
        <w:numPr>
          <w:ilvl w:val="0"/>
          <w:numId w:val="36"/>
        </w:numPr>
        <w:tabs>
          <w:tab w:val="left" w:pos="1734"/>
        </w:tabs>
        <w:spacing w:before="0" w:line="240" w:lineRule="auto"/>
        <w:ind w:left="1560" w:right="1734" w:firstLine="425"/>
        <w:rPr>
          <w:sz w:val="20"/>
        </w:rPr>
      </w:pPr>
      <w:r>
        <w:rPr>
          <w:sz w:val="20"/>
        </w:rPr>
        <w:t>Κυλίσματα απλά και σύνθετα στο σώμα πάνω σε ασκήσεις δυσκολίας Α. Εξάσκηση στο άλμα jetι en tournant και τις παραλλαγές</w:t>
      </w:r>
      <w:r>
        <w:rPr>
          <w:spacing w:val="-2"/>
          <w:sz w:val="20"/>
        </w:rPr>
        <w:t xml:space="preserve"> </w:t>
      </w:r>
      <w:r>
        <w:rPr>
          <w:sz w:val="20"/>
        </w:rPr>
        <w:t>του.</w:t>
      </w:r>
    </w:p>
    <w:p w:rsidR="00E17C38" w:rsidRDefault="009855A5" w:rsidP="00EE3E47">
      <w:pPr>
        <w:pStyle w:val="a5"/>
        <w:numPr>
          <w:ilvl w:val="0"/>
          <w:numId w:val="36"/>
        </w:numPr>
        <w:tabs>
          <w:tab w:val="left" w:pos="1743"/>
        </w:tabs>
        <w:spacing w:before="0" w:line="240" w:lineRule="auto"/>
        <w:ind w:left="1560" w:right="1731" w:firstLine="425"/>
        <w:rPr>
          <w:sz w:val="20"/>
        </w:rPr>
      </w:pPr>
      <w:r>
        <w:rPr>
          <w:sz w:val="20"/>
        </w:rPr>
        <w:t>Ανάλυση της θεωρίας της σύνθεσης προγραμμάτων με μπάλα στην κατηγορία των νεανίδων και γυναικών. Προσέγγιση με πρακτική</w:t>
      </w:r>
      <w:r>
        <w:rPr>
          <w:spacing w:val="-4"/>
          <w:sz w:val="20"/>
        </w:rPr>
        <w:t xml:space="preserve"> </w:t>
      </w:r>
      <w:r>
        <w:rPr>
          <w:sz w:val="20"/>
        </w:rPr>
        <w:t>εφαρμογή.</w:t>
      </w:r>
    </w:p>
    <w:p w:rsidR="00E17C38" w:rsidRDefault="009855A5" w:rsidP="00EE3E47">
      <w:pPr>
        <w:pStyle w:val="a5"/>
        <w:numPr>
          <w:ilvl w:val="0"/>
          <w:numId w:val="36"/>
        </w:numPr>
        <w:tabs>
          <w:tab w:val="left" w:pos="1772"/>
        </w:tabs>
        <w:spacing w:line="240" w:lineRule="auto"/>
        <w:ind w:left="1560" w:right="1732" w:firstLine="425"/>
        <w:rPr>
          <w:sz w:val="20"/>
        </w:rPr>
      </w:pPr>
      <w:r>
        <w:rPr>
          <w:sz w:val="20"/>
        </w:rPr>
        <w:t>Εκμάθηση ασκήσεων από τη βασική τεχνική των κορυνών σε επίπεδο υψηλής τεχνικής του οργάνου.</w:t>
      </w:r>
    </w:p>
    <w:p w:rsidR="00E17C38" w:rsidRDefault="009855A5" w:rsidP="00EE3E47">
      <w:pPr>
        <w:pStyle w:val="a5"/>
        <w:numPr>
          <w:ilvl w:val="0"/>
          <w:numId w:val="36"/>
        </w:numPr>
        <w:tabs>
          <w:tab w:val="left" w:pos="1743"/>
        </w:tabs>
        <w:spacing w:before="0" w:line="240" w:lineRule="auto"/>
        <w:ind w:left="1560" w:right="1728" w:firstLine="425"/>
        <w:rPr>
          <w:sz w:val="20"/>
        </w:rPr>
      </w:pPr>
      <w:r>
        <w:rPr>
          <w:sz w:val="20"/>
        </w:rPr>
        <w:t>Εισαγωγή στον κώδικα βαθμολογίας. Προπόνηση τεχνικής. Οχτάρια, περιστροφές και μύλοι των κορυνών.</w:t>
      </w:r>
    </w:p>
    <w:p w:rsidR="00E17C38" w:rsidRDefault="009855A5" w:rsidP="0076526B">
      <w:pPr>
        <w:pStyle w:val="a5"/>
        <w:numPr>
          <w:ilvl w:val="0"/>
          <w:numId w:val="36"/>
        </w:numPr>
        <w:tabs>
          <w:tab w:val="left" w:pos="1731"/>
        </w:tabs>
        <w:spacing w:before="0" w:line="240" w:lineRule="auto"/>
        <w:ind w:left="1560" w:right="1578" w:firstLine="425"/>
        <w:rPr>
          <w:sz w:val="20"/>
        </w:rPr>
      </w:pPr>
      <w:r>
        <w:rPr>
          <w:sz w:val="20"/>
        </w:rPr>
        <w:t>Προσέγγιση με πρακτική εφαρμογή σε συνθέσεις με κορύνες στην κατηγορία των</w:t>
      </w:r>
      <w:r>
        <w:rPr>
          <w:spacing w:val="-14"/>
          <w:sz w:val="20"/>
        </w:rPr>
        <w:t xml:space="preserve"> </w:t>
      </w:r>
      <w:r>
        <w:rPr>
          <w:sz w:val="20"/>
        </w:rPr>
        <w:t>νεανίδων.</w:t>
      </w:r>
    </w:p>
    <w:p w:rsidR="00E17C38" w:rsidRDefault="009855A5" w:rsidP="0076526B">
      <w:pPr>
        <w:pStyle w:val="a5"/>
        <w:numPr>
          <w:ilvl w:val="0"/>
          <w:numId w:val="36"/>
        </w:numPr>
        <w:tabs>
          <w:tab w:val="left" w:pos="1772"/>
        </w:tabs>
        <w:spacing w:before="0" w:line="240" w:lineRule="auto"/>
        <w:ind w:left="1560" w:right="1578" w:firstLine="425"/>
        <w:jc w:val="both"/>
        <w:rPr>
          <w:sz w:val="20"/>
        </w:rPr>
      </w:pPr>
      <w:r>
        <w:rPr>
          <w:sz w:val="20"/>
        </w:rPr>
        <w:t xml:space="preserve">Εκμάθηση ασκήσεων από τη βασική τεχνική της κορδέλας σε επίπεδο υψηλής τεχνικής </w:t>
      </w:r>
      <w:r>
        <w:rPr>
          <w:spacing w:val="2"/>
          <w:sz w:val="20"/>
        </w:rPr>
        <w:t xml:space="preserve">του </w:t>
      </w:r>
      <w:r>
        <w:rPr>
          <w:sz w:val="20"/>
        </w:rPr>
        <w:t>οργάνου. Διαφορετικού τύπου πετάγματα με το όργανο σε συνδυασμό με τις ασκήσεις σώματος. Θεωρία της προπόνησης</w:t>
      </w:r>
      <w:r>
        <w:rPr>
          <w:spacing w:val="-4"/>
          <w:sz w:val="20"/>
        </w:rPr>
        <w:t xml:space="preserve"> </w:t>
      </w:r>
      <w:r>
        <w:rPr>
          <w:sz w:val="20"/>
        </w:rPr>
        <w:t>τεχνικής.</w:t>
      </w:r>
    </w:p>
    <w:p w:rsidR="00E17C38" w:rsidRDefault="009855A5" w:rsidP="0076526B">
      <w:pPr>
        <w:pStyle w:val="a5"/>
        <w:numPr>
          <w:ilvl w:val="0"/>
          <w:numId w:val="36"/>
        </w:numPr>
        <w:tabs>
          <w:tab w:val="left" w:pos="1731"/>
        </w:tabs>
        <w:spacing w:before="0"/>
        <w:ind w:left="1560" w:right="1578" w:firstLine="425"/>
        <w:jc w:val="both"/>
        <w:rPr>
          <w:sz w:val="20"/>
        </w:rPr>
      </w:pPr>
      <w:r>
        <w:rPr>
          <w:sz w:val="20"/>
        </w:rPr>
        <w:t>Πρακτική στην εκμάθηση απλών στοιχείων με κορδέλα 2 και 4 m για τις μικρές ηλικίες.</w:t>
      </w:r>
      <w:r>
        <w:rPr>
          <w:spacing w:val="-19"/>
          <w:sz w:val="20"/>
        </w:rPr>
        <w:t xml:space="preserve"> </w:t>
      </w:r>
      <w:r>
        <w:rPr>
          <w:sz w:val="20"/>
        </w:rPr>
        <w:t>Παιγνίδια.</w:t>
      </w:r>
    </w:p>
    <w:p w:rsidR="00E17C38" w:rsidRDefault="009855A5" w:rsidP="0076526B">
      <w:pPr>
        <w:pStyle w:val="a5"/>
        <w:numPr>
          <w:ilvl w:val="0"/>
          <w:numId w:val="36"/>
        </w:numPr>
        <w:tabs>
          <w:tab w:val="left" w:pos="1734"/>
        </w:tabs>
        <w:spacing w:before="0" w:line="240" w:lineRule="auto"/>
        <w:ind w:left="1560" w:right="1578" w:firstLine="425"/>
        <w:rPr>
          <w:sz w:val="20"/>
        </w:rPr>
      </w:pPr>
      <w:r>
        <w:rPr>
          <w:sz w:val="20"/>
        </w:rPr>
        <w:t>Ανάλυση της θεωρίας της σύνθεσης προγραμμάτων με κορδέλα στην κατηγορία των νεανίδων και γυναικών. Προσέγγιση με πρακτική</w:t>
      </w:r>
      <w:r>
        <w:rPr>
          <w:spacing w:val="-4"/>
          <w:sz w:val="20"/>
        </w:rPr>
        <w:t xml:space="preserve"> </w:t>
      </w:r>
      <w:r>
        <w:rPr>
          <w:sz w:val="20"/>
        </w:rPr>
        <w:t>εφαρμογή.</w:t>
      </w:r>
    </w:p>
    <w:p w:rsidR="00E17C38" w:rsidRDefault="009855A5" w:rsidP="0076526B">
      <w:pPr>
        <w:pStyle w:val="a5"/>
        <w:numPr>
          <w:ilvl w:val="0"/>
          <w:numId w:val="36"/>
        </w:numPr>
        <w:tabs>
          <w:tab w:val="left" w:pos="2268"/>
        </w:tabs>
        <w:spacing w:before="2" w:line="240" w:lineRule="auto"/>
        <w:ind w:left="1560" w:right="1578" w:firstLine="425"/>
        <w:rPr>
          <w:sz w:val="20"/>
        </w:rPr>
      </w:pPr>
      <w:r>
        <w:rPr>
          <w:sz w:val="20"/>
        </w:rPr>
        <w:t>Ensemble (ομαδικό). Πρακτική προσέγγιση με 3 και 5 όργανα όμοια και διαφορετικά. Απαιτήσεις δυσκολιών βάση του κώδικα</w:t>
      </w:r>
      <w:r>
        <w:rPr>
          <w:spacing w:val="-5"/>
          <w:sz w:val="20"/>
        </w:rPr>
        <w:t xml:space="preserve"> </w:t>
      </w:r>
      <w:r>
        <w:rPr>
          <w:sz w:val="20"/>
        </w:rPr>
        <w:t>βαθμολογίας.</w:t>
      </w:r>
    </w:p>
    <w:p w:rsidR="00E17C38" w:rsidRDefault="009855A5" w:rsidP="0076526B">
      <w:pPr>
        <w:pStyle w:val="a5"/>
        <w:numPr>
          <w:ilvl w:val="0"/>
          <w:numId w:val="36"/>
        </w:numPr>
        <w:tabs>
          <w:tab w:val="left" w:pos="1822"/>
          <w:tab w:val="left" w:pos="2268"/>
        </w:tabs>
        <w:spacing w:before="0" w:line="228" w:lineRule="exact"/>
        <w:ind w:left="1560" w:right="1578" w:firstLine="425"/>
        <w:rPr>
          <w:sz w:val="20"/>
        </w:rPr>
      </w:pPr>
      <w:r>
        <w:rPr>
          <w:sz w:val="20"/>
        </w:rPr>
        <w:t>Πρακτική ανάλυση της σύνθεσης των προγραμμάτων του ομαδικού</w:t>
      </w:r>
      <w:r>
        <w:rPr>
          <w:spacing w:val="-5"/>
          <w:sz w:val="20"/>
        </w:rPr>
        <w:t xml:space="preserve"> </w:t>
      </w:r>
      <w:r>
        <w:rPr>
          <w:sz w:val="20"/>
        </w:rPr>
        <w:t>αγωνίσματος.</w:t>
      </w:r>
    </w:p>
    <w:p w:rsidR="00E17C38" w:rsidRDefault="009855A5" w:rsidP="0076526B">
      <w:pPr>
        <w:pStyle w:val="a5"/>
        <w:numPr>
          <w:ilvl w:val="0"/>
          <w:numId w:val="36"/>
        </w:numPr>
        <w:tabs>
          <w:tab w:val="left" w:pos="1834"/>
          <w:tab w:val="left" w:pos="2268"/>
        </w:tabs>
        <w:spacing w:before="0" w:line="240" w:lineRule="auto"/>
        <w:ind w:left="1560" w:right="1578" w:firstLine="425"/>
        <w:rPr>
          <w:sz w:val="20"/>
        </w:rPr>
      </w:pPr>
      <w:r>
        <w:rPr>
          <w:sz w:val="20"/>
        </w:rPr>
        <w:t>Χορογραφικές οδηγίες για τη σωστή τοποθέτηση των ασκήσεων και των συνδετικών στοιχείων στη μπάλα τις κορύνες και την</w:t>
      </w:r>
      <w:r>
        <w:rPr>
          <w:spacing w:val="-8"/>
          <w:sz w:val="20"/>
        </w:rPr>
        <w:t xml:space="preserve"> </w:t>
      </w:r>
      <w:r>
        <w:rPr>
          <w:sz w:val="20"/>
        </w:rPr>
        <w:t>κορδέλα.</w:t>
      </w:r>
    </w:p>
    <w:p w:rsidR="00E17C38" w:rsidRDefault="009855A5" w:rsidP="0076526B">
      <w:pPr>
        <w:pStyle w:val="a5"/>
        <w:numPr>
          <w:ilvl w:val="0"/>
          <w:numId w:val="36"/>
        </w:numPr>
        <w:tabs>
          <w:tab w:val="left" w:pos="1822"/>
          <w:tab w:val="left" w:pos="2268"/>
        </w:tabs>
        <w:spacing w:line="240" w:lineRule="auto"/>
        <w:ind w:left="1560" w:right="1578" w:firstLine="425"/>
        <w:rPr>
          <w:sz w:val="20"/>
        </w:rPr>
      </w:pPr>
      <w:r>
        <w:rPr>
          <w:sz w:val="20"/>
        </w:rPr>
        <w:t>Πρακτική εφαρμογή της οργάνωσης της προπόνησης σε όλες τις</w:t>
      </w:r>
      <w:r>
        <w:rPr>
          <w:spacing w:val="-4"/>
          <w:sz w:val="20"/>
        </w:rPr>
        <w:t xml:space="preserve"> </w:t>
      </w:r>
      <w:r>
        <w:rPr>
          <w:sz w:val="20"/>
        </w:rPr>
        <w:t>ηλικίες.</w:t>
      </w:r>
    </w:p>
    <w:p w:rsidR="00E17C38" w:rsidRDefault="00E17C38" w:rsidP="00EE3E47">
      <w:pPr>
        <w:pStyle w:val="a3"/>
        <w:ind w:left="1560" w:firstLine="425"/>
      </w:pPr>
    </w:p>
    <w:p w:rsidR="0076526B" w:rsidRDefault="0076526B"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77440"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Pr="00380836" w:rsidRDefault="00440EE4">
                            <w:pPr>
                              <w:ind w:left="453" w:right="5587" w:hanging="425"/>
                              <w:rPr>
                                <w:b/>
                                <w:sz w:val="20"/>
                                <w:lang w:val="en-US"/>
                              </w:rPr>
                            </w:pPr>
                            <w:r>
                              <w:rPr>
                                <w:b/>
                                <w:sz w:val="20"/>
                              </w:rPr>
                              <w:t>Ε</w:t>
                            </w:r>
                            <w:r w:rsidRPr="00380836">
                              <w:rPr>
                                <w:b/>
                                <w:sz w:val="20"/>
                                <w:lang w:val="en-US"/>
                              </w:rPr>
                              <w:t xml:space="preserve">39 </w:t>
                            </w:r>
                            <w:r>
                              <w:rPr>
                                <w:b/>
                                <w:sz w:val="20"/>
                              </w:rPr>
                              <w:t>Ταεκβοντό</w:t>
                            </w:r>
                            <w:r w:rsidRPr="00380836">
                              <w:rPr>
                                <w:b/>
                                <w:sz w:val="20"/>
                                <w:lang w:val="en-US"/>
                              </w:rPr>
                              <w:t xml:space="preserve"> ITF I 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1" o:spid="_x0000_s1188" type="#_x0000_t202" style="position:absolute;left:0;text-align:left;margin-left:112pt;margin-top:11.5pt;width:371.5pt;height:22.95pt;z-index:-1563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D9&#10;UuCmgwIAAAoFAAAOAAAAAAAAAAAAAAAAAC4CAABkcnMvZTJvRG9jLnhtbFBLAQItABQABgAIAAAA&#10;IQCK7ptu4AAAAAkBAAAPAAAAAAAAAAAAAAAAAN0EAABkcnMvZG93bnJldi54bWxQSwUGAAAAAAQA&#10;BADzAAAA6gUAAAAA&#10;" fillcolor="#e7e6e6" stroked="f">
                <v:textbox inset="0,0,0,0">
                  <w:txbxContent>
                    <w:p w:rsidR="00440EE4" w:rsidRPr="00380836" w:rsidRDefault="00440EE4">
                      <w:pPr>
                        <w:ind w:left="453" w:right="5587" w:hanging="425"/>
                        <w:rPr>
                          <w:b/>
                          <w:sz w:val="20"/>
                          <w:lang w:val="en-US"/>
                        </w:rPr>
                      </w:pPr>
                      <w:r>
                        <w:rPr>
                          <w:b/>
                          <w:sz w:val="20"/>
                        </w:rPr>
                        <w:t>Ε</w:t>
                      </w:r>
                      <w:r w:rsidRPr="00380836">
                        <w:rPr>
                          <w:b/>
                          <w:sz w:val="20"/>
                          <w:lang w:val="en-US"/>
                        </w:rPr>
                        <w:t xml:space="preserve">39 </w:t>
                      </w:r>
                      <w:r>
                        <w:rPr>
                          <w:b/>
                          <w:sz w:val="20"/>
                        </w:rPr>
                        <w:t>Ταεκβοντό</w:t>
                      </w:r>
                      <w:r w:rsidRPr="00380836">
                        <w:rPr>
                          <w:b/>
                          <w:sz w:val="20"/>
                          <w:lang w:val="en-US"/>
                        </w:rPr>
                        <w:t xml:space="preserve"> ITF I 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Προαπαιτούμενο μάθημα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firstLine="425"/>
              <w:rPr>
                <w:sz w:val="20"/>
              </w:rPr>
            </w:pPr>
            <w:r>
              <w:rPr>
                <w:w w:val="99"/>
                <w:sz w:val="20"/>
              </w:rPr>
              <w:t>1</w:t>
            </w:r>
          </w:p>
        </w:tc>
        <w:tc>
          <w:tcPr>
            <w:tcW w:w="6913" w:type="dxa"/>
          </w:tcPr>
          <w:p w:rsidR="00E17C38" w:rsidRDefault="009855A5" w:rsidP="0076526B">
            <w:pPr>
              <w:pStyle w:val="TableParagraph"/>
              <w:ind w:left="252" w:firstLine="425"/>
              <w:rPr>
                <w:sz w:val="20"/>
              </w:rPr>
            </w:pPr>
            <w:r>
              <w:rPr>
                <w:sz w:val="20"/>
              </w:rPr>
              <w:t>063 Ταεκβοντό</w:t>
            </w:r>
          </w:p>
        </w:tc>
      </w:tr>
    </w:tbl>
    <w:p w:rsidR="00E17C38" w:rsidRDefault="009855A5" w:rsidP="00EE3E47">
      <w:pPr>
        <w:pStyle w:val="a3"/>
        <w:spacing w:before="87"/>
        <w:ind w:left="1560" w:right="1726" w:firstLine="425"/>
        <w:jc w:val="both"/>
      </w:pPr>
      <w:r>
        <w:rPr>
          <w:b/>
        </w:rPr>
        <w:t xml:space="preserve">Σκοπός: </w:t>
      </w:r>
      <w:r>
        <w:t>να αποκτήσουν οι φοιτητές/τριες τις απαραίτητες θεωρητικές γνώσεις και πρακτικές ικανότητες, ώστε να μπορούν να διδάξουν ολοκληρωμένα το TAE KWON DO - ITF με την προοπτική της αθλητικής ενασχόλησης στην παιδική και εφηβική ηλικία, καθώς και σε ασκούμενους όλων των ηλικιών με την προοπτική της ευχάριστης και ασφαλούς δια βίου άσκησης (αυτοάμυνα, φυσική δραστηριότητα).</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jc w:val="both"/>
      </w:pPr>
      <w:r>
        <w:t>Μαθησιακά Αποτελέσματα</w:t>
      </w:r>
    </w:p>
    <w:p w:rsidR="00E17C38" w:rsidRDefault="009855A5" w:rsidP="00EE3E47">
      <w:pPr>
        <w:pStyle w:val="a3"/>
        <w:ind w:left="1560" w:right="1724" w:firstLine="425"/>
        <w:jc w:val="both"/>
      </w:pPr>
      <w:r>
        <w:t>Με την επιτυχή ολοκλήρωση του μαθήματος οι φοιτητές -τριες θα έχουν αποκτήσει όλες τις απαραίτητες γνώσεις ώστε να μπορούν να διδάξουν ολοκληρωμένα το TAE KWON DO - ITF με την προοπτική της αθλητικής ενασχόλησης στην παιδική και εφηβική ηλικία, καθώς και σε ασκούμενους όλων των ηλικιών.</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1"/>
          <w:numId w:val="36"/>
        </w:numPr>
        <w:tabs>
          <w:tab w:val="left" w:pos="2156"/>
        </w:tabs>
        <w:ind w:left="1560" w:firstLine="425"/>
        <w:rPr>
          <w:sz w:val="20"/>
        </w:rPr>
      </w:pPr>
      <w:r>
        <w:rPr>
          <w:sz w:val="20"/>
        </w:rPr>
        <w:lastRenderedPageBreak/>
        <w:t>Εισαγωγή. Ιστορία του TKD και των Μαχητικών</w:t>
      </w:r>
      <w:r>
        <w:rPr>
          <w:spacing w:val="-2"/>
          <w:sz w:val="20"/>
        </w:rPr>
        <w:t xml:space="preserve"> </w:t>
      </w:r>
      <w:r>
        <w:rPr>
          <w:sz w:val="20"/>
        </w:rPr>
        <w:t>τεχνών.</w:t>
      </w:r>
    </w:p>
    <w:p w:rsidR="00E17C38" w:rsidRDefault="009855A5" w:rsidP="0076526B">
      <w:pPr>
        <w:pStyle w:val="a5"/>
        <w:numPr>
          <w:ilvl w:val="1"/>
          <w:numId w:val="36"/>
        </w:numPr>
        <w:tabs>
          <w:tab w:val="left" w:pos="2173"/>
        </w:tabs>
        <w:spacing w:before="0"/>
        <w:ind w:left="1560" w:right="1578" w:firstLine="425"/>
        <w:rPr>
          <w:sz w:val="20"/>
        </w:rPr>
      </w:pPr>
      <w:r>
        <w:rPr>
          <w:sz w:val="20"/>
        </w:rPr>
        <w:t>Εμφάνιση της άοπλης και ένοπλης μάχης στην Αρχαία Ελλάδα. Ιστορία και ανάπτυξη</w:t>
      </w:r>
      <w:r>
        <w:rPr>
          <w:spacing w:val="10"/>
          <w:sz w:val="20"/>
        </w:rPr>
        <w:t xml:space="preserve"> </w:t>
      </w:r>
      <w:r>
        <w:rPr>
          <w:sz w:val="20"/>
        </w:rPr>
        <w:t>του</w:t>
      </w:r>
    </w:p>
    <w:p w:rsidR="00E17C38" w:rsidRDefault="009855A5" w:rsidP="0076526B">
      <w:pPr>
        <w:pStyle w:val="a3"/>
        <w:spacing w:before="1"/>
        <w:ind w:left="1560" w:right="1578" w:firstLine="425"/>
      </w:pPr>
      <w:r>
        <w:t>TKD στην Ελλάδα.</w:t>
      </w:r>
    </w:p>
    <w:p w:rsidR="00E17C38" w:rsidRDefault="009855A5" w:rsidP="0076526B">
      <w:pPr>
        <w:pStyle w:val="a5"/>
        <w:numPr>
          <w:ilvl w:val="1"/>
          <w:numId w:val="36"/>
        </w:numPr>
        <w:tabs>
          <w:tab w:val="left" w:pos="2156"/>
        </w:tabs>
        <w:ind w:left="1560" w:right="1578" w:firstLine="425"/>
        <w:rPr>
          <w:sz w:val="20"/>
        </w:rPr>
      </w:pPr>
      <w:r>
        <w:rPr>
          <w:sz w:val="20"/>
        </w:rPr>
        <w:t>Φιλοσοφία του TKD. Φιλοσοφία και στόχοι του</w:t>
      </w:r>
      <w:r>
        <w:rPr>
          <w:spacing w:val="-2"/>
          <w:sz w:val="20"/>
        </w:rPr>
        <w:t xml:space="preserve"> </w:t>
      </w:r>
      <w:r>
        <w:rPr>
          <w:sz w:val="20"/>
        </w:rPr>
        <w:t>προπονητή.</w:t>
      </w:r>
    </w:p>
    <w:p w:rsidR="00E17C38" w:rsidRDefault="009855A5" w:rsidP="0076526B">
      <w:pPr>
        <w:pStyle w:val="a5"/>
        <w:numPr>
          <w:ilvl w:val="1"/>
          <w:numId w:val="36"/>
        </w:numPr>
        <w:tabs>
          <w:tab w:val="left" w:pos="2221"/>
        </w:tabs>
        <w:spacing w:before="0" w:line="240" w:lineRule="auto"/>
        <w:ind w:left="1560" w:right="1578" w:firstLine="425"/>
        <w:rPr>
          <w:sz w:val="20"/>
        </w:rPr>
      </w:pPr>
      <w:r>
        <w:rPr>
          <w:sz w:val="20"/>
        </w:rPr>
        <w:t>Προπόνηση TKD στην παιδική ηλικία (Ι): σωματική ανάπτυξη, στόχοι προπόνησης, συναρμοστικές</w:t>
      </w:r>
      <w:r>
        <w:rPr>
          <w:spacing w:val="-2"/>
          <w:sz w:val="20"/>
        </w:rPr>
        <w:t xml:space="preserve"> </w:t>
      </w:r>
      <w:r>
        <w:rPr>
          <w:sz w:val="20"/>
        </w:rPr>
        <w:t>ικανότητες.</w:t>
      </w:r>
    </w:p>
    <w:p w:rsidR="00E17C38" w:rsidRDefault="009855A5" w:rsidP="0076526B">
      <w:pPr>
        <w:pStyle w:val="a5"/>
        <w:numPr>
          <w:ilvl w:val="1"/>
          <w:numId w:val="36"/>
        </w:numPr>
        <w:tabs>
          <w:tab w:val="left" w:pos="2187"/>
        </w:tabs>
        <w:spacing w:line="240" w:lineRule="auto"/>
        <w:ind w:left="1560" w:right="1578" w:firstLine="425"/>
        <w:rPr>
          <w:sz w:val="20"/>
        </w:rPr>
      </w:pPr>
      <w:r>
        <w:rPr>
          <w:sz w:val="20"/>
        </w:rPr>
        <w:t>Προπόνηση TKD στην παιδική ηλικία (ΙΙ): εκμάθηση τεχνικής και τακτικής, ψυχοκινητική ανάπτυξη.</w:t>
      </w:r>
    </w:p>
    <w:p w:rsidR="00E17C38" w:rsidRDefault="009855A5" w:rsidP="0076526B">
      <w:pPr>
        <w:pStyle w:val="a5"/>
        <w:numPr>
          <w:ilvl w:val="1"/>
          <w:numId w:val="36"/>
        </w:numPr>
        <w:tabs>
          <w:tab w:val="left" w:pos="2180"/>
        </w:tabs>
        <w:spacing w:before="0" w:line="240" w:lineRule="auto"/>
        <w:ind w:left="1560" w:right="1578" w:firstLine="425"/>
        <w:rPr>
          <w:sz w:val="20"/>
        </w:rPr>
      </w:pPr>
      <w:r>
        <w:rPr>
          <w:sz w:val="20"/>
        </w:rPr>
        <w:t>Προπόνηση TKD στην παιδική ηλικία (ΙΙΙ): αερόβια/αναερόβια αντοχή, δύναμη, ταχύτητα, ευλυγισία, ευκαμψία,</w:t>
      </w:r>
      <w:r>
        <w:rPr>
          <w:spacing w:val="-3"/>
          <w:sz w:val="20"/>
        </w:rPr>
        <w:t xml:space="preserve"> </w:t>
      </w:r>
      <w:r>
        <w:rPr>
          <w:sz w:val="20"/>
        </w:rPr>
        <w:t>ευκινησία..</w:t>
      </w:r>
    </w:p>
    <w:p w:rsidR="00E17C38" w:rsidRDefault="009855A5" w:rsidP="0076526B">
      <w:pPr>
        <w:pStyle w:val="a5"/>
        <w:numPr>
          <w:ilvl w:val="1"/>
          <w:numId w:val="36"/>
        </w:numPr>
        <w:tabs>
          <w:tab w:val="left" w:pos="2173"/>
        </w:tabs>
        <w:spacing w:before="0" w:line="240" w:lineRule="auto"/>
        <w:ind w:left="1560" w:right="1578" w:firstLine="425"/>
        <w:rPr>
          <w:sz w:val="20"/>
        </w:rPr>
      </w:pPr>
      <w:r>
        <w:rPr>
          <w:sz w:val="20"/>
        </w:rPr>
        <w:t>Εξειδικευμένα παιχνίδια και ασκήσεις για το TKD, κατάλληλα για παιδιά ηλικίας: 4-6, 7-9, 10-12</w:t>
      </w:r>
      <w:r>
        <w:rPr>
          <w:spacing w:val="-1"/>
          <w:sz w:val="20"/>
        </w:rPr>
        <w:t xml:space="preserve"> </w:t>
      </w:r>
      <w:r>
        <w:rPr>
          <w:sz w:val="20"/>
        </w:rPr>
        <w:t>ετών..</w:t>
      </w:r>
    </w:p>
    <w:p w:rsidR="00E17C38" w:rsidRDefault="009855A5" w:rsidP="0076526B">
      <w:pPr>
        <w:pStyle w:val="a5"/>
        <w:numPr>
          <w:ilvl w:val="1"/>
          <w:numId w:val="36"/>
        </w:numPr>
        <w:tabs>
          <w:tab w:val="left" w:pos="2156"/>
        </w:tabs>
        <w:spacing w:before="0"/>
        <w:ind w:left="1560" w:right="1578" w:firstLine="425"/>
        <w:rPr>
          <w:sz w:val="20"/>
        </w:rPr>
      </w:pPr>
      <w:r>
        <w:rPr>
          <w:sz w:val="20"/>
        </w:rPr>
        <w:t>Προπόνηση στην Εφηβική ηλικία: τεχνική, τακτική, φυσική</w:t>
      </w:r>
      <w:r>
        <w:rPr>
          <w:spacing w:val="-2"/>
          <w:sz w:val="20"/>
        </w:rPr>
        <w:t xml:space="preserve"> </w:t>
      </w:r>
      <w:r>
        <w:rPr>
          <w:sz w:val="20"/>
        </w:rPr>
        <w:t>κατάσταση.</w:t>
      </w:r>
    </w:p>
    <w:p w:rsidR="00E17C38" w:rsidRDefault="009855A5" w:rsidP="0076526B">
      <w:pPr>
        <w:pStyle w:val="a5"/>
        <w:numPr>
          <w:ilvl w:val="1"/>
          <w:numId w:val="36"/>
        </w:numPr>
        <w:tabs>
          <w:tab w:val="left" w:pos="2156"/>
        </w:tabs>
        <w:spacing w:before="0"/>
        <w:ind w:left="1560" w:right="1578" w:firstLine="425"/>
        <w:rPr>
          <w:sz w:val="20"/>
        </w:rPr>
      </w:pPr>
      <w:r>
        <w:rPr>
          <w:sz w:val="20"/>
        </w:rPr>
        <w:t>Ανάλυση του αγωνιστικού TKD (Ι): τεχνική,</w:t>
      </w:r>
      <w:r>
        <w:rPr>
          <w:spacing w:val="-4"/>
          <w:sz w:val="20"/>
        </w:rPr>
        <w:t xml:space="preserve"> </w:t>
      </w:r>
      <w:r>
        <w:rPr>
          <w:sz w:val="20"/>
        </w:rPr>
        <w:t>τακτική.</w:t>
      </w:r>
    </w:p>
    <w:p w:rsidR="00E17C38" w:rsidRDefault="009855A5" w:rsidP="0076526B">
      <w:pPr>
        <w:pStyle w:val="a5"/>
        <w:numPr>
          <w:ilvl w:val="1"/>
          <w:numId w:val="36"/>
        </w:numPr>
        <w:tabs>
          <w:tab w:val="left" w:pos="2247"/>
        </w:tabs>
        <w:spacing w:before="0"/>
        <w:ind w:left="1560" w:right="1578" w:firstLine="425"/>
        <w:rPr>
          <w:sz w:val="20"/>
        </w:rPr>
      </w:pPr>
      <w:r>
        <w:rPr>
          <w:sz w:val="20"/>
        </w:rPr>
        <w:t>Ανάλυση του αγωνιστικού TKD (ΙΙ): φυσική</w:t>
      </w:r>
      <w:r>
        <w:rPr>
          <w:spacing w:val="-4"/>
          <w:sz w:val="20"/>
        </w:rPr>
        <w:t xml:space="preserve"> </w:t>
      </w:r>
      <w:r>
        <w:rPr>
          <w:sz w:val="20"/>
        </w:rPr>
        <w:t>κατάσταση.</w:t>
      </w:r>
    </w:p>
    <w:p w:rsidR="00E17C38" w:rsidRDefault="009855A5" w:rsidP="0076526B">
      <w:pPr>
        <w:pStyle w:val="a5"/>
        <w:numPr>
          <w:ilvl w:val="1"/>
          <w:numId w:val="36"/>
        </w:numPr>
        <w:tabs>
          <w:tab w:val="left" w:pos="2271"/>
        </w:tabs>
        <w:spacing w:line="240" w:lineRule="auto"/>
        <w:ind w:left="1560" w:right="1578" w:firstLine="425"/>
        <w:rPr>
          <w:sz w:val="20"/>
        </w:rPr>
      </w:pPr>
      <w:r>
        <w:rPr>
          <w:sz w:val="20"/>
        </w:rPr>
        <w:t>Ανάλυση του αγωνιστικού TKD (ΙΙΙ): ψυχολογικοί και άλλοι σημαντικοί παράγοντες που επηρεάζουν την</w:t>
      </w:r>
      <w:r>
        <w:rPr>
          <w:spacing w:val="-2"/>
          <w:sz w:val="20"/>
        </w:rPr>
        <w:t xml:space="preserve"> </w:t>
      </w:r>
      <w:r>
        <w:rPr>
          <w:sz w:val="20"/>
        </w:rPr>
        <w:t>απόδοση.</w:t>
      </w:r>
    </w:p>
    <w:p w:rsidR="00E17C38" w:rsidRDefault="009855A5" w:rsidP="0076526B">
      <w:pPr>
        <w:pStyle w:val="a5"/>
        <w:numPr>
          <w:ilvl w:val="1"/>
          <w:numId w:val="36"/>
        </w:numPr>
        <w:tabs>
          <w:tab w:val="left" w:pos="2319"/>
        </w:tabs>
        <w:spacing w:before="0" w:line="240" w:lineRule="auto"/>
        <w:ind w:left="1560" w:right="1578" w:firstLine="425"/>
        <w:rPr>
          <w:sz w:val="20"/>
        </w:rPr>
      </w:pPr>
      <w:r>
        <w:rPr>
          <w:sz w:val="20"/>
        </w:rPr>
        <w:t>Εγκεφαλική λειτουργία στο TKD. Επεξεργασία πληροφοριών, λήψη απόφασης και εξάσκηση της τακτικής του</w:t>
      </w:r>
      <w:r>
        <w:rPr>
          <w:spacing w:val="-2"/>
          <w:sz w:val="20"/>
        </w:rPr>
        <w:t xml:space="preserve"> </w:t>
      </w:r>
      <w:r>
        <w:rPr>
          <w:sz w:val="20"/>
        </w:rPr>
        <w:t>αγώνα).</w:t>
      </w:r>
    </w:p>
    <w:p w:rsidR="00E17C38" w:rsidRDefault="009855A5" w:rsidP="0076526B">
      <w:pPr>
        <w:pStyle w:val="a5"/>
        <w:numPr>
          <w:ilvl w:val="1"/>
          <w:numId w:val="36"/>
        </w:numPr>
        <w:tabs>
          <w:tab w:val="left" w:pos="2247"/>
        </w:tabs>
        <w:ind w:left="1560" w:right="1578" w:firstLine="425"/>
        <w:rPr>
          <w:sz w:val="20"/>
        </w:rPr>
      </w:pPr>
      <w:r>
        <w:rPr>
          <w:sz w:val="20"/>
        </w:rPr>
        <w:t>Διδακτική - Μεθοδολογία στο αγωνιστικό και το παραδοσιακό</w:t>
      </w:r>
      <w:r>
        <w:rPr>
          <w:spacing w:val="5"/>
          <w:sz w:val="20"/>
        </w:rPr>
        <w:t xml:space="preserve"> </w:t>
      </w:r>
      <w:r>
        <w:rPr>
          <w:sz w:val="20"/>
        </w:rPr>
        <w:t>TKD.</w:t>
      </w:r>
    </w:p>
    <w:p w:rsidR="00E17C38" w:rsidRDefault="009855A5" w:rsidP="0076526B">
      <w:pPr>
        <w:spacing w:line="229" w:lineRule="exact"/>
        <w:ind w:left="1560" w:right="1578" w:firstLine="425"/>
        <w:rPr>
          <w:sz w:val="20"/>
        </w:rPr>
      </w:pPr>
      <w:r>
        <w:rPr>
          <w:i/>
          <w:sz w:val="20"/>
        </w:rPr>
        <w:t xml:space="preserve">Πρακτικό μέρος </w:t>
      </w:r>
      <w:r>
        <w:rPr>
          <w:sz w:val="20"/>
        </w:rPr>
        <w:t>(α= αγωνιστικό TKD, β= παραδοσιακό TKD)</w:t>
      </w:r>
    </w:p>
    <w:p w:rsidR="00E17C38" w:rsidRDefault="009855A5" w:rsidP="0076526B">
      <w:pPr>
        <w:pStyle w:val="a5"/>
        <w:numPr>
          <w:ilvl w:val="0"/>
          <w:numId w:val="35"/>
        </w:numPr>
        <w:tabs>
          <w:tab w:val="left" w:pos="2214"/>
        </w:tabs>
        <w:spacing w:line="240" w:lineRule="auto"/>
        <w:ind w:left="1560" w:right="1578" w:firstLine="425"/>
        <w:jc w:val="both"/>
        <w:rPr>
          <w:sz w:val="20"/>
        </w:rPr>
      </w:pPr>
      <w:r>
        <w:rPr>
          <w:sz w:val="20"/>
        </w:rPr>
        <w:t>α) Βασικές στάσεις και Κινησιολογία αγώνα. β) Βασικές τεχνικές των Tul (μπλοκ &amp; βηματισμοί).</w:t>
      </w:r>
    </w:p>
    <w:p w:rsidR="00E17C38" w:rsidRDefault="009855A5" w:rsidP="0076526B">
      <w:pPr>
        <w:pStyle w:val="a5"/>
        <w:numPr>
          <w:ilvl w:val="0"/>
          <w:numId w:val="35"/>
        </w:numPr>
        <w:tabs>
          <w:tab w:val="left" w:pos="2173"/>
        </w:tabs>
        <w:spacing w:before="0" w:line="240" w:lineRule="auto"/>
        <w:ind w:left="1560" w:right="1578" w:firstLine="425"/>
        <w:jc w:val="both"/>
        <w:rPr>
          <w:sz w:val="20"/>
        </w:rPr>
      </w:pPr>
      <w:r>
        <w:rPr>
          <w:sz w:val="20"/>
        </w:rPr>
        <w:t>α) Βασικές τεχνικές όλων των λακτισμάτων και τεχνικές χεριών. β) Σκιαμαχία: 1</w:t>
      </w:r>
      <w:r>
        <w:rPr>
          <w:position w:val="5"/>
          <w:sz w:val="13"/>
        </w:rPr>
        <w:t xml:space="preserve">ο </w:t>
      </w:r>
      <w:r>
        <w:rPr>
          <w:sz w:val="20"/>
        </w:rPr>
        <w:t>Tul Chon Ji. Τρία βήματα προκαθορισμένα χωρίς αντίπαλο.</w:t>
      </w:r>
    </w:p>
    <w:p w:rsidR="00E17C38" w:rsidRDefault="009855A5" w:rsidP="0076526B">
      <w:pPr>
        <w:pStyle w:val="a5"/>
        <w:numPr>
          <w:ilvl w:val="0"/>
          <w:numId w:val="35"/>
        </w:numPr>
        <w:tabs>
          <w:tab w:val="left" w:pos="2168"/>
        </w:tabs>
        <w:spacing w:before="0" w:line="240" w:lineRule="auto"/>
        <w:ind w:left="1560" w:right="1578" w:firstLine="425"/>
        <w:jc w:val="both"/>
        <w:rPr>
          <w:sz w:val="20"/>
        </w:rPr>
      </w:pPr>
      <w:r>
        <w:rPr>
          <w:sz w:val="20"/>
        </w:rPr>
        <w:t>α) Τεχνικές αγώνα: τεχνικές χεριών επίθεσης και αντεπίθεσης. β) Επανάληψη: 1</w:t>
      </w:r>
      <w:r>
        <w:rPr>
          <w:position w:val="5"/>
          <w:sz w:val="13"/>
        </w:rPr>
        <w:t xml:space="preserve">ο </w:t>
      </w:r>
      <w:r>
        <w:rPr>
          <w:sz w:val="20"/>
        </w:rPr>
        <w:t>Tul Chon Ji. Τρία βήματα προκαθορισμένα χωρίς</w:t>
      </w:r>
      <w:r>
        <w:rPr>
          <w:spacing w:val="-2"/>
          <w:sz w:val="20"/>
        </w:rPr>
        <w:t xml:space="preserve"> </w:t>
      </w:r>
      <w:r>
        <w:rPr>
          <w:sz w:val="20"/>
        </w:rPr>
        <w:t>αντίπαλο.</w:t>
      </w:r>
    </w:p>
    <w:p w:rsidR="00E17C38" w:rsidRDefault="009855A5" w:rsidP="0076526B">
      <w:pPr>
        <w:pStyle w:val="a5"/>
        <w:numPr>
          <w:ilvl w:val="0"/>
          <w:numId w:val="35"/>
        </w:numPr>
        <w:tabs>
          <w:tab w:val="left" w:pos="2197"/>
        </w:tabs>
        <w:spacing w:line="240" w:lineRule="auto"/>
        <w:ind w:left="1560" w:right="1578" w:firstLine="425"/>
        <w:jc w:val="both"/>
        <w:rPr>
          <w:sz w:val="20"/>
        </w:rPr>
      </w:pPr>
      <w:r>
        <w:rPr>
          <w:sz w:val="20"/>
        </w:rPr>
        <w:t>α) Τεχνικές αγώνα: συνδυασμός τεχνικών χεριών και λακτισμάτων (Yop chagi, Paltung chagi). β) Σκιαμαχία: 2</w:t>
      </w:r>
      <w:r>
        <w:rPr>
          <w:position w:val="5"/>
          <w:sz w:val="13"/>
        </w:rPr>
        <w:t xml:space="preserve">ο </w:t>
      </w:r>
      <w:r>
        <w:rPr>
          <w:sz w:val="20"/>
        </w:rPr>
        <w:t>Tul Dan Gun. Τρία βήματα προκαθορισμένα με</w:t>
      </w:r>
      <w:r>
        <w:rPr>
          <w:spacing w:val="-27"/>
          <w:sz w:val="20"/>
        </w:rPr>
        <w:t xml:space="preserve"> </w:t>
      </w:r>
      <w:r>
        <w:rPr>
          <w:sz w:val="20"/>
        </w:rPr>
        <w:t>αντίπαλο.</w:t>
      </w:r>
    </w:p>
    <w:p w:rsidR="00E17C38" w:rsidRDefault="009855A5" w:rsidP="0076526B">
      <w:pPr>
        <w:pStyle w:val="a5"/>
        <w:numPr>
          <w:ilvl w:val="0"/>
          <w:numId w:val="35"/>
        </w:numPr>
        <w:tabs>
          <w:tab w:val="left" w:pos="2180"/>
        </w:tabs>
        <w:spacing w:before="0" w:line="240" w:lineRule="auto"/>
        <w:ind w:left="1560" w:right="1578" w:firstLine="425"/>
        <w:jc w:val="both"/>
        <w:rPr>
          <w:sz w:val="20"/>
        </w:rPr>
      </w:pPr>
      <w:r>
        <w:rPr>
          <w:sz w:val="20"/>
        </w:rPr>
        <w:t>α) Προσποιήσεις και τεχνικές στους στόχους: Yop chagi, Dollyo chagi. β) Επανάληψη: 2</w:t>
      </w:r>
      <w:r>
        <w:rPr>
          <w:position w:val="5"/>
          <w:sz w:val="13"/>
        </w:rPr>
        <w:t>ο</w:t>
      </w:r>
      <w:r>
        <w:rPr>
          <w:sz w:val="13"/>
        </w:rPr>
        <w:t xml:space="preserve"> </w:t>
      </w:r>
      <w:r>
        <w:rPr>
          <w:sz w:val="20"/>
        </w:rPr>
        <w:t>Tul Dan-Gun. Τρία βήματα προκαθορισμένα με</w:t>
      </w:r>
      <w:r>
        <w:rPr>
          <w:spacing w:val="-1"/>
          <w:sz w:val="20"/>
        </w:rPr>
        <w:t xml:space="preserve"> </w:t>
      </w:r>
      <w:r>
        <w:rPr>
          <w:sz w:val="20"/>
        </w:rPr>
        <w:t>αντίπαλο.</w:t>
      </w:r>
    </w:p>
    <w:p w:rsidR="00E17C38" w:rsidRDefault="009855A5" w:rsidP="0076526B">
      <w:pPr>
        <w:pStyle w:val="a5"/>
        <w:numPr>
          <w:ilvl w:val="0"/>
          <w:numId w:val="35"/>
        </w:numPr>
        <w:tabs>
          <w:tab w:val="left" w:pos="2175"/>
        </w:tabs>
        <w:spacing w:before="0" w:line="240" w:lineRule="auto"/>
        <w:ind w:left="1560" w:right="1578" w:firstLine="425"/>
        <w:jc w:val="both"/>
        <w:rPr>
          <w:sz w:val="20"/>
        </w:rPr>
      </w:pPr>
      <w:r>
        <w:rPr>
          <w:sz w:val="20"/>
        </w:rPr>
        <w:t>α) Βηματισμοί επίθεσης/αντεπίθεσης με τεχνικές χεριών και λακτισμάτων: Dwit chagi, Yop chagi, Dollyo chagi. β) Σκιαμαχία: 3</w:t>
      </w:r>
      <w:r>
        <w:rPr>
          <w:position w:val="5"/>
          <w:sz w:val="13"/>
        </w:rPr>
        <w:t xml:space="preserve">ο </w:t>
      </w:r>
      <w:r>
        <w:rPr>
          <w:sz w:val="20"/>
        </w:rPr>
        <w:t>Tul Do San. Δύο βήματα προκαθορισμένα με αντίπαλο.</w:t>
      </w:r>
    </w:p>
    <w:p w:rsidR="00E17C38" w:rsidRDefault="009855A5" w:rsidP="0076526B">
      <w:pPr>
        <w:pStyle w:val="a5"/>
        <w:numPr>
          <w:ilvl w:val="0"/>
          <w:numId w:val="35"/>
        </w:numPr>
        <w:tabs>
          <w:tab w:val="left" w:pos="2199"/>
        </w:tabs>
        <w:spacing w:before="0" w:line="240" w:lineRule="auto"/>
        <w:ind w:left="1560" w:right="1578" w:firstLine="425"/>
        <w:jc w:val="both"/>
        <w:rPr>
          <w:sz w:val="20"/>
        </w:rPr>
      </w:pPr>
      <w:r>
        <w:rPr>
          <w:sz w:val="20"/>
        </w:rPr>
        <w:t>α) Παραλλαγές σύνθετων (2-3) τεχνικών αγώνων. β) Επανάληψη: 3</w:t>
      </w:r>
      <w:r>
        <w:rPr>
          <w:position w:val="5"/>
          <w:sz w:val="13"/>
        </w:rPr>
        <w:t xml:space="preserve">ο </w:t>
      </w:r>
      <w:r>
        <w:rPr>
          <w:sz w:val="20"/>
        </w:rPr>
        <w:t>Tul Do San. Δύο βήματα προκαθορισμένα με</w:t>
      </w:r>
      <w:r>
        <w:rPr>
          <w:spacing w:val="-2"/>
          <w:sz w:val="20"/>
        </w:rPr>
        <w:t xml:space="preserve"> </w:t>
      </w:r>
      <w:r>
        <w:rPr>
          <w:sz w:val="20"/>
        </w:rPr>
        <w:t>αντίπαλο.</w:t>
      </w:r>
    </w:p>
    <w:p w:rsidR="00E17C38" w:rsidRDefault="009855A5" w:rsidP="0076526B">
      <w:pPr>
        <w:pStyle w:val="a5"/>
        <w:numPr>
          <w:ilvl w:val="0"/>
          <w:numId w:val="35"/>
        </w:numPr>
        <w:tabs>
          <w:tab w:val="left" w:pos="2175"/>
        </w:tabs>
        <w:spacing w:before="0" w:line="240" w:lineRule="auto"/>
        <w:ind w:left="1560" w:right="1578" w:firstLine="425"/>
        <w:jc w:val="both"/>
        <w:rPr>
          <w:sz w:val="20"/>
        </w:rPr>
      </w:pPr>
      <w:r>
        <w:rPr>
          <w:sz w:val="20"/>
        </w:rPr>
        <w:t>α) Βηματισμοί αντεπίθεσης με τεχνικές χεριών και λακτισμάτων. β) Σκιαμαχία: 4</w:t>
      </w:r>
      <w:r>
        <w:rPr>
          <w:position w:val="5"/>
          <w:sz w:val="13"/>
        </w:rPr>
        <w:t xml:space="preserve">ο </w:t>
      </w:r>
      <w:r>
        <w:rPr>
          <w:sz w:val="20"/>
        </w:rPr>
        <w:t>Tul Won Hyo. Δύο βήματα προκαθορισμένα με αντίπαλο.</w:t>
      </w:r>
    </w:p>
    <w:p w:rsidR="00E17C38" w:rsidRDefault="009855A5" w:rsidP="0076526B">
      <w:pPr>
        <w:pStyle w:val="a5"/>
        <w:numPr>
          <w:ilvl w:val="0"/>
          <w:numId w:val="35"/>
        </w:numPr>
        <w:tabs>
          <w:tab w:val="left" w:pos="2268"/>
        </w:tabs>
        <w:spacing w:before="77" w:line="240" w:lineRule="auto"/>
        <w:ind w:left="1560" w:right="1723" w:firstLine="425"/>
        <w:rPr>
          <w:sz w:val="20"/>
        </w:rPr>
      </w:pPr>
      <w:r>
        <w:rPr>
          <w:sz w:val="20"/>
        </w:rPr>
        <w:t>α) Πλάγια κίνηση και τεχνικές αγώνα (Ι). β) Επανάληψη: 4</w:t>
      </w:r>
      <w:r>
        <w:rPr>
          <w:position w:val="5"/>
          <w:sz w:val="13"/>
        </w:rPr>
        <w:t xml:space="preserve">ο </w:t>
      </w:r>
      <w:r>
        <w:rPr>
          <w:sz w:val="20"/>
        </w:rPr>
        <w:t>Tul Won Hyo. Δύο βήματα προκαθορισμένα με αντίπαλο.</w:t>
      </w:r>
    </w:p>
    <w:p w:rsidR="00E17C38" w:rsidRDefault="009855A5" w:rsidP="0076526B">
      <w:pPr>
        <w:pStyle w:val="a5"/>
        <w:numPr>
          <w:ilvl w:val="0"/>
          <w:numId w:val="35"/>
        </w:numPr>
        <w:tabs>
          <w:tab w:val="left" w:pos="2268"/>
          <w:tab w:val="left" w:pos="2300"/>
        </w:tabs>
        <w:spacing w:before="2" w:line="240" w:lineRule="auto"/>
        <w:ind w:left="1560" w:right="1726" w:firstLine="425"/>
        <w:rPr>
          <w:sz w:val="20"/>
        </w:rPr>
      </w:pPr>
      <w:r>
        <w:tab/>
      </w:r>
      <w:r>
        <w:rPr>
          <w:sz w:val="20"/>
        </w:rPr>
        <w:t>α) Πλάγια κίνηση και τεχνικές αγώνα (ΙΙ). β) Σκιαμαχία: 5</w:t>
      </w:r>
      <w:r>
        <w:rPr>
          <w:position w:val="5"/>
          <w:sz w:val="13"/>
        </w:rPr>
        <w:t xml:space="preserve">o </w:t>
      </w:r>
      <w:r>
        <w:rPr>
          <w:sz w:val="20"/>
        </w:rPr>
        <w:t>Tul Yul Kok. Ένα βήμα προκαθορισμένο με αντίπαλο.</w:t>
      </w:r>
    </w:p>
    <w:p w:rsidR="00E17C38" w:rsidRDefault="009855A5" w:rsidP="0076526B">
      <w:pPr>
        <w:pStyle w:val="a5"/>
        <w:numPr>
          <w:ilvl w:val="0"/>
          <w:numId w:val="35"/>
        </w:numPr>
        <w:tabs>
          <w:tab w:val="left" w:pos="2268"/>
        </w:tabs>
        <w:spacing w:before="0" w:line="240" w:lineRule="auto"/>
        <w:ind w:left="1560" w:right="1724" w:firstLine="425"/>
        <w:rPr>
          <w:sz w:val="20"/>
        </w:rPr>
      </w:pPr>
      <w:r>
        <w:rPr>
          <w:sz w:val="20"/>
        </w:rPr>
        <w:t>α) Συνθέτες τεχνικές αγώνα. β) Επανάληψη: 5</w:t>
      </w:r>
      <w:r>
        <w:rPr>
          <w:position w:val="5"/>
          <w:sz w:val="13"/>
        </w:rPr>
        <w:t xml:space="preserve">o </w:t>
      </w:r>
      <w:r>
        <w:rPr>
          <w:sz w:val="20"/>
        </w:rPr>
        <w:t>Tul Yul Kok. Ένα βήμα προκαθορισμένο με αντίπαλο.</w:t>
      </w:r>
    </w:p>
    <w:p w:rsidR="00E17C38" w:rsidRDefault="009855A5" w:rsidP="0076526B">
      <w:pPr>
        <w:pStyle w:val="a5"/>
        <w:numPr>
          <w:ilvl w:val="0"/>
          <w:numId w:val="35"/>
        </w:numPr>
        <w:tabs>
          <w:tab w:val="left" w:pos="2268"/>
        </w:tabs>
        <w:spacing w:before="0" w:line="240" w:lineRule="auto"/>
        <w:ind w:left="1560" w:right="1724" w:firstLine="425"/>
        <w:rPr>
          <w:sz w:val="20"/>
        </w:rPr>
      </w:pPr>
      <w:r>
        <w:rPr>
          <w:sz w:val="20"/>
        </w:rPr>
        <w:t>α) Τεχνικές λακτισμάτων επίθεσης/αντεπίθεσης και τεχνικές χεριών (Ι). β) Σκιαμαχία: 6</w:t>
      </w:r>
      <w:r>
        <w:rPr>
          <w:position w:val="5"/>
          <w:sz w:val="13"/>
        </w:rPr>
        <w:t xml:space="preserve">ο </w:t>
      </w:r>
      <w:r>
        <w:rPr>
          <w:sz w:val="20"/>
        </w:rPr>
        <w:t>Tul Joong Gun. Semi free - ένα βήμα: ένα άμυνα - ένα</w:t>
      </w:r>
      <w:r>
        <w:rPr>
          <w:spacing w:val="-8"/>
          <w:sz w:val="20"/>
        </w:rPr>
        <w:t xml:space="preserve"> </w:t>
      </w:r>
      <w:r>
        <w:rPr>
          <w:sz w:val="20"/>
        </w:rPr>
        <w:t>επίθεση.</w:t>
      </w:r>
    </w:p>
    <w:p w:rsidR="00E17C38" w:rsidRDefault="009855A5" w:rsidP="0076526B">
      <w:pPr>
        <w:pStyle w:val="a5"/>
        <w:numPr>
          <w:ilvl w:val="0"/>
          <w:numId w:val="35"/>
        </w:numPr>
        <w:tabs>
          <w:tab w:val="left" w:pos="2268"/>
        </w:tabs>
        <w:spacing w:before="0" w:line="240" w:lineRule="auto"/>
        <w:ind w:left="1560" w:right="1724" w:firstLine="425"/>
        <w:rPr>
          <w:sz w:val="20"/>
        </w:rPr>
      </w:pPr>
      <w:r>
        <w:rPr>
          <w:sz w:val="20"/>
        </w:rPr>
        <w:t>α) Τεχνικές λακτισμάτων επίθεσης/αντεπίθεσης και τεχνικές χεριών (ΙΙ). β) Επανάληψη: 6</w:t>
      </w:r>
      <w:r>
        <w:rPr>
          <w:position w:val="5"/>
          <w:sz w:val="13"/>
        </w:rPr>
        <w:t>ο</w:t>
      </w:r>
      <w:r>
        <w:rPr>
          <w:sz w:val="13"/>
        </w:rPr>
        <w:t xml:space="preserve"> </w:t>
      </w:r>
      <w:r>
        <w:rPr>
          <w:sz w:val="20"/>
        </w:rPr>
        <w:t>Tul Joong Gun. Semi free - ένα βήμα: ένα άμυνα - ένα</w:t>
      </w:r>
      <w:r>
        <w:rPr>
          <w:spacing w:val="-9"/>
          <w:sz w:val="20"/>
        </w:rPr>
        <w:t xml:space="preserve"> </w:t>
      </w:r>
      <w:r>
        <w:rPr>
          <w:sz w:val="20"/>
        </w:rPr>
        <w:t>επίθεση.</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77952"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ind w:left="453" w:right="5587" w:hanging="425"/>
                              <w:rPr>
                                <w:b/>
                                <w:sz w:val="20"/>
                              </w:rPr>
                            </w:pPr>
                            <w:r>
                              <w:rPr>
                                <w:b/>
                                <w:sz w:val="20"/>
                              </w:rPr>
                              <w:t>Ε39 Ταεκβοντό ITF II 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89" type="#_x0000_t202" style="position:absolute;left:0;text-align:left;margin-left:112pt;margin-top:11.5pt;width:371.5pt;height:23.05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D+&#10;xW9FgwIAAAoFAAAOAAAAAAAAAAAAAAAAAC4CAABkcnMvZTJvRG9jLnhtbFBLAQItABQABgAIAAAA&#10;IQBJyF0C4AAAAAkBAAAPAAAAAAAAAAAAAAAAAN0EAABkcnMvZG93bnJldi54bWxQSwUGAAAAAAQA&#10;BADzAAAA6gUAAAAA&#10;" fillcolor="#e7e6e6" stroked="f">
                <v:textbox inset="0,0,0,0">
                  <w:txbxContent>
                    <w:p w:rsidR="00440EE4" w:rsidRDefault="00440EE4">
                      <w:pPr>
                        <w:ind w:left="453" w:right="5587" w:hanging="425"/>
                        <w:rPr>
                          <w:b/>
                          <w:sz w:val="20"/>
                        </w:rPr>
                      </w:pPr>
                      <w:r>
                        <w:rPr>
                          <w:b/>
                          <w:sz w:val="20"/>
                        </w:rPr>
                        <w:t>Ε39 Ταεκβοντό ITF II ECTS: 16</w:t>
                      </w:r>
                    </w:p>
                  </w:txbxContent>
                </v:textbox>
                <w10:wrap type="topAndBottom" anchorx="page"/>
              </v:shape>
            </w:pict>
          </mc:Fallback>
        </mc:AlternateContent>
      </w:r>
    </w:p>
    <w:p w:rsidR="00E17C38" w:rsidRDefault="009855A5" w:rsidP="0076526B">
      <w:pPr>
        <w:pStyle w:val="a3"/>
        <w:spacing w:line="212" w:lineRule="exact"/>
        <w:ind w:left="1560" w:right="1578" w:firstLine="425"/>
        <w:jc w:val="both"/>
        <w:rPr>
          <w:b/>
        </w:rPr>
      </w:pPr>
      <w:r>
        <w:rPr>
          <w:b/>
        </w:rPr>
        <w:t xml:space="preserve">Σκοπός: </w:t>
      </w:r>
      <w:r>
        <w:t>να ολοκληρώσουν οι φοιτητές/τριες τις θεωρητικές γνώσεις και πρακτικές ικανότητές</w:t>
      </w:r>
      <w:r w:rsidR="0076526B">
        <w:t xml:space="preserve"> </w:t>
      </w:r>
      <w:r>
        <w:t>τους σε ότι αφορά όλες τις αγωνιστικές απαιτήσεις (αγώνες, φόρμες-Tull, θραύσεις, αυτοάμυνες) του TAE KWON DO - ITF, ώστε να μπορούν ως προπονητές/τριες να προετοιμάσουν ολοκληρωμένα αθλητές και αθλήτριες όλων των αγωνιστικών κατηγοριών και ηλικιών, με σκοπό την συμμετοχή σε αγώνες</w:t>
      </w:r>
      <w:r>
        <w:rPr>
          <w:b/>
        </w:rPr>
        <w:t>.</w:t>
      </w:r>
    </w:p>
    <w:p w:rsidR="00E17C38" w:rsidRDefault="00E17C38" w:rsidP="00EE3E47">
      <w:pPr>
        <w:pStyle w:val="a3"/>
        <w:ind w:left="1560" w:firstLine="425"/>
        <w:rPr>
          <w:b/>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3" w:firstLine="425"/>
        <w:jc w:val="both"/>
      </w:pPr>
      <w:r>
        <w:lastRenderedPageBreak/>
        <w:t>Με την επιτυχή ολοκλήρωση του μαθήματος οι φοιτητές -τριες θα έχουν αποκτήσει όλες τις απαραίτητες γνώσεις ως προς τις αγωνιστικές απαιτήσεις ώστε να μπορούν ως προπονητές/τριες  να προετοιμάσουν ολοκληρωμένα αθλητές και αθλήτριες όλων των αγωνιστικών κατηγοριών και ηλικιών, με σκοπό την συμμετοχή σε</w:t>
      </w:r>
      <w:r>
        <w:rPr>
          <w:spacing w:val="-5"/>
        </w:rPr>
        <w:t xml:space="preserve"> </w:t>
      </w:r>
      <w:r>
        <w:t>αγώνες.</w:t>
      </w:r>
    </w:p>
    <w:p w:rsidR="00E17C38" w:rsidRDefault="00E17C38" w:rsidP="00EE3E47">
      <w:pPr>
        <w:pStyle w:val="a3"/>
        <w:spacing w:before="11"/>
        <w:ind w:left="1560" w:firstLine="425"/>
        <w:rPr>
          <w:sz w:val="19"/>
        </w:rPr>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76526B">
      <w:pPr>
        <w:pStyle w:val="a5"/>
        <w:numPr>
          <w:ilvl w:val="0"/>
          <w:numId w:val="34"/>
        </w:numPr>
        <w:tabs>
          <w:tab w:val="left" w:pos="2118"/>
        </w:tabs>
        <w:spacing w:line="240" w:lineRule="auto"/>
        <w:ind w:left="1560" w:right="1578" w:firstLine="425"/>
        <w:rPr>
          <w:sz w:val="20"/>
        </w:rPr>
      </w:pPr>
      <w:r>
        <w:rPr>
          <w:sz w:val="20"/>
        </w:rPr>
        <w:t>Σχεδιασμός ετήσιου προπονητικού προγραμματισμού στο αγωνιστικό TKD (Ι): Μακρόκυκλοι.</w:t>
      </w:r>
    </w:p>
    <w:p w:rsidR="00E17C38" w:rsidRDefault="009855A5" w:rsidP="0076526B">
      <w:pPr>
        <w:pStyle w:val="a5"/>
        <w:numPr>
          <w:ilvl w:val="0"/>
          <w:numId w:val="34"/>
        </w:numPr>
        <w:tabs>
          <w:tab w:val="left" w:pos="2118"/>
        </w:tabs>
        <w:spacing w:before="0"/>
        <w:ind w:left="1560" w:right="1578" w:firstLine="425"/>
        <w:rPr>
          <w:sz w:val="20"/>
        </w:rPr>
      </w:pPr>
      <w:r>
        <w:rPr>
          <w:sz w:val="20"/>
        </w:rPr>
        <w:t>Σχεδιασμός ετήσιου προπονητικού προγραμματισμού στο αγωνιστικό TKD (ΙΙ):</w:t>
      </w:r>
      <w:r>
        <w:rPr>
          <w:spacing w:val="-9"/>
          <w:sz w:val="20"/>
        </w:rPr>
        <w:t xml:space="preserve"> </w:t>
      </w:r>
      <w:r>
        <w:rPr>
          <w:sz w:val="20"/>
        </w:rPr>
        <w:t>Μεσόκυκλοι.</w:t>
      </w:r>
    </w:p>
    <w:p w:rsidR="00E17C38" w:rsidRDefault="009855A5" w:rsidP="0076526B">
      <w:pPr>
        <w:pStyle w:val="a5"/>
        <w:numPr>
          <w:ilvl w:val="0"/>
          <w:numId w:val="34"/>
        </w:numPr>
        <w:tabs>
          <w:tab w:val="left" w:pos="2118"/>
        </w:tabs>
        <w:spacing w:line="240" w:lineRule="auto"/>
        <w:ind w:left="1560" w:right="1578" w:firstLine="425"/>
        <w:rPr>
          <w:sz w:val="20"/>
        </w:rPr>
      </w:pPr>
      <w:r>
        <w:rPr>
          <w:sz w:val="20"/>
        </w:rPr>
        <w:t>Εξάσκηση τεχνικής, τακτικής και φυσικής κατάστασης στο αγωνιστικό TKD σε κάθε Μακρόκυκλο και</w:t>
      </w:r>
      <w:r>
        <w:rPr>
          <w:spacing w:val="-1"/>
          <w:sz w:val="20"/>
        </w:rPr>
        <w:t xml:space="preserve"> </w:t>
      </w:r>
      <w:r>
        <w:rPr>
          <w:sz w:val="20"/>
        </w:rPr>
        <w:t>Μεσόκυκλο.</w:t>
      </w:r>
    </w:p>
    <w:p w:rsidR="00E17C38" w:rsidRDefault="009855A5" w:rsidP="0076526B">
      <w:pPr>
        <w:pStyle w:val="a5"/>
        <w:numPr>
          <w:ilvl w:val="0"/>
          <w:numId w:val="34"/>
        </w:numPr>
        <w:tabs>
          <w:tab w:val="left" w:pos="2118"/>
        </w:tabs>
        <w:spacing w:before="0" w:line="240" w:lineRule="auto"/>
        <w:ind w:left="1560" w:right="1578" w:firstLine="425"/>
        <w:rPr>
          <w:sz w:val="20"/>
        </w:rPr>
      </w:pPr>
      <w:r>
        <w:rPr>
          <w:sz w:val="20"/>
        </w:rPr>
        <w:t>Σχεδιασμός των Μικρόκυκλων και εξειδίκευση του προπονητικού τους περιεχομένου ανάλογα με τον Μεσόκυκλο που</w:t>
      </w:r>
      <w:r>
        <w:rPr>
          <w:spacing w:val="3"/>
          <w:sz w:val="20"/>
        </w:rPr>
        <w:t xml:space="preserve"> </w:t>
      </w:r>
      <w:r>
        <w:rPr>
          <w:sz w:val="20"/>
        </w:rPr>
        <w:t>ανήκουν.</w:t>
      </w:r>
    </w:p>
    <w:p w:rsidR="00E17C38" w:rsidRDefault="009855A5" w:rsidP="0076526B">
      <w:pPr>
        <w:pStyle w:val="a5"/>
        <w:numPr>
          <w:ilvl w:val="0"/>
          <w:numId w:val="34"/>
        </w:numPr>
        <w:tabs>
          <w:tab w:val="left" w:pos="2118"/>
        </w:tabs>
        <w:spacing w:before="0" w:line="240" w:lineRule="auto"/>
        <w:ind w:left="1560" w:right="1578" w:firstLine="425"/>
        <w:rPr>
          <w:sz w:val="20"/>
        </w:rPr>
      </w:pPr>
      <w:r>
        <w:rPr>
          <w:sz w:val="20"/>
        </w:rPr>
        <w:t>Σχεδιασμός της προπονητικής μονάδας στο αγωνιστικό TKD, ανάλογα με τον στόχο της (βελτίωση της αερόβιας/αναερόβιας αντοχής,</w:t>
      </w:r>
      <w:r>
        <w:rPr>
          <w:spacing w:val="-6"/>
          <w:sz w:val="20"/>
        </w:rPr>
        <w:t xml:space="preserve"> </w:t>
      </w:r>
      <w:r>
        <w:rPr>
          <w:sz w:val="20"/>
        </w:rPr>
        <w:t>κ.λπ.).</w:t>
      </w:r>
    </w:p>
    <w:p w:rsidR="00E17C38" w:rsidRDefault="009855A5" w:rsidP="0076526B">
      <w:pPr>
        <w:pStyle w:val="a5"/>
        <w:numPr>
          <w:ilvl w:val="0"/>
          <w:numId w:val="34"/>
        </w:numPr>
        <w:tabs>
          <w:tab w:val="left" w:pos="2118"/>
        </w:tabs>
        <w:spacing w:before="0"/>
        <w:ind w:left="1560" w:right="1578" w:firstLine="425"/>
        <w:rPr>
          <w:sz w:val="20"/>
        </w:rPr>
      </w:pPr>
      <w:r>
        <w:rPr>
          <w:sz w:val="20"/>
        </w:rPr>
        <w:t>Επιβάρυνση της καρδιακής συχνότητας (ΚΣ) των αθλητών/τριών κατά τον αγώνα του</w:t>
      </w:r>
      <w:r>
        <w:rPr>
          <w:spacing w:val="-13"/>
          <w:sz w:val="20"/>
        </w:rPr>
        <w:t xml:space="preserve"> </w:t>
      </w:r>
      <w:r>
        <w:rPr>
          <w:sz w:val="20"/>
        </w:rPr>
        <w:t>TKD.</w:t>
      </w:r>
    </w:p>
    <w:p w:rsidR="00E17C38" w:rsidRDefault="009855A5" w:rsidP="0076526B">
      <w:pPr>
        <w:pStyle w:val="a5"/>
        <w:numPr>
          <w:ilvl w:val="0"/>
          <w:numId w:val="34"/>
        </w:numPr>
        <w:tabs>
          <w:tab w:val="left" w:pos="2118"/>
        </w:tabs>
        <w:spacing w:before="0" w:line="240" w:lineRule="auto"/>
        <w:ind w:left="1560" w:right="1578" w:firstLine="425"/>
        <w:rPr>
          <w:sz w:val="20"/>
        </w:rPr>
      </w:pPr>
      <w:r>
        <w:rPr>
          <w:sz w:val="20"/>
        </w:rPr>
        <w:t>Επίδραση της έντονης διαλειμματικής προπόνησης (intervall) στην ταχύτητα, την αναερόβια αντοχή και την ΚΣ των</w:t>
      </w:r>
      <w:r>
        <w:rPr>
          <w:spacing w:val="-2"/>
          <w:sz w:val="20"/>
        </w:rPr>
        <w:t xml:space="preserve"> </w:t>
      </w:r>
      <w:r>
        <w:rPr>
          <w:sz w:val="20"/>
        </w:rPr>
        <w:t>αθλητών/τριών.</w:t>
      </w:r>
    </w:p>
    <w:p w:rsidR="00E17C38" w:rsidRDefault="009855A5" w:rsidP="0076526B">
      <w:pPr>
        <w:pStyle w:val="a5"/>
        <w:numPr>
          <w:ilvl w:val="0"/>
          <w:numId w:val="34"/>
        </w:numPr>
        <w:tabs>
          <w:tab w:val="left" w:pos="2118"/>
        </w:tabs>
        <w:spacing w:before="0" w:line="240" w:lineRule="auto"/>
        <w:ind w:left="1560" w:right="1578" w:firstLine="425"/>
        <w:rPr>
          <w:sz w:val="20"/>
        </w:rPr>
      </w:pPr>
      <w:r>
        <w:rPr>
          <w:sz w:val="20"/>
        </w:rPr>
        <w:t>Ψυχολογική προετοιμασία των αθλητών/τριών ενόψει αγώνων (Ι): Mental training, ιδανικό επίπεδο διέγερσης, διαχείριση</w:t>
      </w:r>
      <w:r>
        <w:rPr>
          <w:spacing w:val="-4"/>
          <w:sz w:val="20"/>
        </w:rPr>
        <w:t xml:space="preserve"> </w:t>
      </w:r>
      <w:r>
        <w:rPr>
          <w:sz w:val="20"/>
        </w:rPr>
        <w:t>άγχους.</w:t>
      </w:r>
    </w:p>
    <w:p w:rsidR="00E17C38" w:rsidRDefault="009855A5" w:rsidP="0076526B">
      <w:pPr>
        <w:pStyle w:val="a5"/>
        <w:numPr>
          <w:ilvl w:val="0"/>
          <w:numId w:val="34"/>
        </w:numPr>
        <w:tabs>
          <w:tab w:val="left" w:pos="2118"/>
        </w:tabs>
        <w:spacing w:line="240" w:lineRule="auto"/>
        <w:ind w:left="1560" w:right="1578" w:firstLine="425"/>
        <w:rPr>
          <w:sz w:val="20"/>
        </w:rPr>
      </w:pPr>
      <w:r>
        <w:rPr>
          <w:sz w:val="20"/>
        </w:rPr>
        <w:t>Ψυχολογική</w:t>
      </w:r>
      <w:r>
        <w:rPr>
          <w:spacing w:val="-5"/>
          <w:sz w:val="20"/>
        </w:rPr>
        <w:t xml:space="preserve"> </w:t>
      </w:r>
      <w:r>
        <w:rPr>
          <w:sz w:val="20"/>
        </w:rPr>
        <w:t>προετοιμασία</w:t>
      </w:r>
      <w:r>
        <w:rPr>
          <w:spacing w:val="-6"/>
          <w:sz w:val="20"/>
        </w:rPr>
        <w:t xml:space="preserve"> </w:t>
      </w:r>
      <w:r>
        <w:rPr>
          <w:sz w:val="20"/>
        </w:rPr>
        <w:t>των</w:t>
      </w:r>
      <w:r>
        <w:rPr>
          <w:spacing w:val="-6"/>
          <w:sz w:val="20"/>
        </w:rPr>
        <w:t xml:space="preserve"> </w:t>
      </w:r>
      <w:r>
        <w:rPr>
          <w:sz w:val="20"/>
        </w:rPr>
        <w:t>αθλητών/τριών</w:t>
      </w:r>
      <w:r>
        <w:rPr>
          <w:spacing w:val="-6"/>
          <w:sz w:val="20"/>
        </w:rPr>
        <w:t xml:space="preserve"> </w:t>
      </w:r>
      <w:r>
        <w:rPr>
          <w:sz w:val="20"/>
        </w:rPr>
        <w:t>ενόψει</w:t>
      </w:r>
      <w:r>
        <w:rPr>
          <w:spacing w:val="-5"/>
          <w:sz w:val="20"/>
        </w:rPr>
        <w:t xml:space="preserve"> </w:t>
      </w:r>
      <w:r>
        <w:rPr>
          <w:sz w:val="20"/>
        </w:rPr>
        <w:t>αγώνων</w:t>
      </w:r>
      <w:r>
        <w:rPr>
          <w:spacing w:val="-6"/>
          <w:sz w:val="20"/>
        </w:rPr>
        <w:t xml:space="preserve"> </w:t>
      </w:r>
      <w:r>
        <w:rPr>
          <w:sz w:val="20"/>
        </w:rPr>
        <w:t>(ΙΙ):</w:t>
      </w:r>
      <w:r>
        <w:rPr>
          <w:spacing w:val="-3"/>
          <w:sz w:val="20"/>
        </w:rPr>
        <w:t xml:space="preserve"> </w:t>
      </w:r>
      <w:r>
        <w:rPr>
          <w:sz w:val="20"/>
        </w:rPr>
        <w:t>προσοχή, αυτοσυγκέντρωση, μνήμη ,</w:t>
      </w:r>
      <w:r>
        <w:rPr>
          <w:spacing w:val="-3"/>
          <w:sz w:val="20"/>
        </w:rPr>
        <w:t xml:space="preserve"> </w:t>
      </w:r>
      <w:r>
        <w:rPr>
          <w:sz w:val="20"/>
        </w:rPr>
        <w:t>αυτοδιάλογος.</w:t>
      </w:r>
    </w:p>
    <w:p w:rsidR="00E17C38" w:rsidRDefault="009855A5" w:rsidP="0076526B">
      <w:pPr>
        <w:pStyle w:val="a5"/>
        <w:numPr>
          <w:ilvl w:val="0"/>
          <w:numId w:val="34"/>
        </w:numPr>
        <w:tabs>
          <w:tab w:val="left" w:pos="2269"/>
        </w:tabs>
        <w:spacing w:before="0" w:line="240" w:lineRule="auto"/>
        <w:ind w:left="1560" w:right="1578" w:firstLine="425"/>
        <w:rPr>
          <w:sz w:val="20"/>
        </w:rPr>
      </w:pPr>
      <w:r>
        <w:rPr>
          <w:sz w:val="20"/>
        </w:rPr>
        <w:t>Ψυχολογική προετοιμασία των αθλητών/τριών ενόψει αγώνων (ΙΙΙ): coaching και έλεγχος των μεταβαλλομένων συνθηκών του</w:t>
      </w:r>
      <w:r>
        <w:rPr>
          <w:spacing w:val="-4"/>
          <w:sz w:val="20"/>
        </w:rPr>
        <w:t xml:space="preserve"> </w:t>
      </w:r>
      <w:r>
        <w:rPr>
          <w:sz w:val="20"/>
        </w:rPr>
        <w:t>αγώνα.</w:t>
      </w:r>
    </w:p>
    <w:p w:rsidR="00E17C38" w:rsidRDefault="009855A5" w:rsidP="00EE3E47">
      <w:pPr>
        <w:pStyle w:val="a5"/>
        <w:numPr>
          <w:ilvl w:val="0"/>
          <w:numId w:val="34"/>
        </w:numPr>
        <w:tabs>
          <w:tab w:val="left" w:pos="2269"/>
        </w:tabs>
        <w:spacing w:before="0" w:line="240" w:lineRule="auto"/>
        <w:ind w:left="1560" w:right="2153" w:firstLine="425"/>
        <w:rPr>
          <w:sz w:val="20"/>
        </w:rPr>
      </w:pPr>
      <w:r>
        <w:rPr>
          <w:sz w:val="20"/>
        </w:rPr>
        <w:t>Διατροφική υποστήριξη των αθλητών/τριών στο TKD. Επίτευξη ιδανικού αγωνιστικού βάρους και μεγιστοποίηση της</w:t>
      </w:r>
      <w:r>
        <w:rPr>
          <w:spacing w:val="-6"/>
          <w:sz w:val="20"/>
        </w:rPr>
        <w:t xml:space="preserve"> </w:t>
      </w:r>
      <w:r>
        <w:rPr>
          <w:sz w:val="20"/>
        </w:rPr>
        <w:t>απόδοσης.</w:t>
      </w:r>
    </w:p>
    <w:p w:rsidR="00E17C38" w:rsidRDefault="009855A5" w:rsidP="00EE3E47">
      <w:pPr>
        <w:pStyle w:val="a5"/>
        <w:numPr>
          <w:ilvl w:val="0"/>
          <w:numId w:val="34"/>
        </w:numPr>
        <w:tabs>
          <w:tab w:val="left" w:pos="2269"/>
        </w:tabs>
        <w:spacing w:before="0" w:line="240" w:lineRule="auto"/>
        <w:ind w:left="1560" w:right="2089" w:firstLine="425"/>
        <w:rPr>
          <w:sz w:val="20"/>
        </w:rPr>
      </w:pPr>
      <w:r>
        <w:rPr>
          <w:sz w:val="20"/>
        </w:rPr>
        <w:t>Κρανιοεγκεφαλικές και άλλες συχνές κακώσεις των αθλητών/τριών του TKD κατά τους αγώνες.</w:t>
      </w:r>
      <w:r>
        <w:rPr>
          <w:spacing w:val="-2"/>
          <w:sz w:val="20"/>
        </w:rPr>
        <w:t xml:space="preserve"> </w:t>
      </w:r>
      <w:r>
        <w:rPr>
          <w:sz w:val="20"/>
        </w:rPr>
        <w:t>Πρόληψη.</w:t>
      </w:r>
    </w:p>
    <w:p w:rsidR="00E17C38" w:rsidRDefault="009855A5" w:rsidP="00EE3E47">
      <w:pPr>
        <w:pStyle w:val="a5"/>
        <w:numPr>
          <w:ilvl w:val="0"/>
          <w:numId w:val="34"/>
        </w:numPr>
        <w:tabs>
          <w:tab w:val="left" w:pos="2269"/>
        </w:tabs>
        <w:spacing w:before="0"/>
        <w:ind w:left="1560" w:firstLine="425"/>
        <w:rPr>
          <w:sz w:val="20"/>
        </w:rPr>
      </w:pPr>
      <w:r>
        <w:rPr>
          <w:sz w:val="20"/>
        </w:rPr>
        <w:t>Βιντεοανάλυση αγώνα. Ποιοτική και στατιστική</w:t>
      </w:r>
      <w:r>
        <w:rPr>
          <w:spacing w:val="-3"/>
          <w:sz w:val="20"/>
        </w:rPr>
        <w:t xml:space="preserve"> </w:t>
      </w:r>
      <w:r>
        <w:rPr>
          <w:sz w:val="20"/>
        </w:rPr>
        <w:t>ανάλυση.</w:t>
      </w:r>
    </w:p>
    <w:p w:rsidR="00E17C38" w:rsidRDefault="009855A5" w:rsidP="00EE3E47">
      <w:pPr>
        <w:spacing w:line="229" w:lineRule="exact"/>
        <w:ind w:left="1560" w:firstLine="425"/>
        <w:rPr>
          <w:sz w:val="20"/>
        </w:rPr>
      </w:pPr>
      <w:r>
        <w:rPr>
          <w:i/>
          <w:sz w:val="20"/>
        </w:rPr>
        <w:t xml:space="preserve">Πρακτικό μέρος </w:t>
      </w:r>
      <w:r>
        <w:rPr>
          <w:sz w:val="20"/>
        </w:rPr>
        <w:t>(α= αγωνιστικό TKD, β= παραδοσιακό TKD)</w:t>
      </w:r>
    </w:p>
    <w:p w:rsidR="00E17C38" w:rsidRDefault="009855A5" w:rsidP="001B1669">
      <w:pPr>
        <w:pStyle w:val="a5"/>
        <w:numPr>
          <w:ilvl w:val="0"/>
          <w:numId w:val="33"/>
        </w:numPr>
        <w:tabs>
          <w:tab w:val="left" w:pos="2202"/>
        </w:tabs>
        <w:spacing w:before="77" w:line="240" w:lineRule="auto"/>
        <w:ind w:left="1560" w:right="1726" w:firstLine="425"/>
        <w:jc w:val="both"/>
      </w:pPr>
      <w:r w:rsidRPr="0076526B">
        <w:rPr>
          <w:sz w:val="20"/>
        </w:rPr>
        <w:t>α) Ανάπτυξη αερόβιας ικανότητας (σκιαμαχία, στόχοι). Ένταση: 60-5%, διάρκεια: 3΄-5΄ λεπτά,</w:t>
      </w:r>
      <w:r w:rsidRPr="0076526B">
        <w:rPr>
          <w:spacing w:val="6"/>
          <w:sz w:val="20"/>
        </w:rPr>
        <w:t xml:space="preserve"> </w:t>
      </w:r>
      <w:r w:rsidRPr="0076526B">
        <w:rPr>
          <w:sz w:val="20"/>
        </w:rPr>
        <w:t>διάλειμμα:</w:t>
      </w:r>
      <w:r w:rsidRPr="0076526B">
        <w:rPr>
          <w:spacing w:val="6"/>
          <w:sz w:val="20"/>
        </w:rPr>
        <w:t xml:space="preserve"> </w:t>
      </w:r>
      <w:r w:rsidRPr="0076526B">
        <w:rPr>
          <w:sz w:val="20"/>
        </w:rPr>
        <w:t>1΄30΄΄.</w:t>
      </w:r>
      <w:r w:rsidRPr="0076526B">
        <w:rPr>
          <w:spacing w:val="7"/>
          <w:sz w:val="20"/>
        </w:rPr>
        <w:t xml:space="preserve"> </w:t>
      </w:r>
      <w:r w:rsidRPr="0076526B">
        <w:rPr>
          <w:sz w:val="20"/>
        </w:rPr>
        <w:t>Σετ</w:t>
      </w:r>
      <w:r w:rsidRPr="0076526B">
        <w:rPr>
          <w:spacing w:val="6"/>
          <w:sz w:val="20"/>
        </w:rPr>
        <w:t xml:space="preserve"> </w:t>
      </w:r>
      <w:r w:rsidRPr="0076526B">
        <w:rPr>
          <w:sz w:val="20"/>
        </w:rPr>
        <w:t>4</w:t>
      </w:r>
      <w:r w:rsidRPr="0076526B">
        <w:rPr>
          <w:spacing w:val="6"/>
          <w:sz w:val="20"/>
        </w:rPr>
        <w:t xml:space="preserve"> </w:t>
      </w:r>
      <w:r w:rsidRPr="0076526B">
        <w:rPr>
          <w:sz w:val="20"/>
        </w:rPr>
        <w:t>με</w:t>
      </w:r>
      <w:r w:rsidRPr="0076526B">
        <w:rPr>
          <w:spacing w:val="7"/>
          <w:sz w:val="20"/>
        </w:rPr>
        <w:t xml:space="preserve"> </w:t>
      </w:r>
      <w:r w:rsidRPr="0076526B">
        <w:rPr>
          <w:sz w:val="20"/>
        </w:rPr>
        <w:t>3</w:t>
      </w:r>
      <w:r w:rsidRPr="0076526B">
        <w:rPr>
          <w:spacing w:val="7"/>
          <w:sz w:val="20"/>
        </w:rPr>
        <w:t xml:space="preserve"> </w:t>
      </w:r>
      <w:r w:rsidRPr="0076526B">
        <w:rPr>
          <w:sz w:val="20"/>
        </w:rPr>
        <w:t>λεπτά</w:t>
      </w:r>
      <w:r w:rsidRPr="0076526B">
        <w:rPr>
          <w:spacing w:val="6"/>
          <w:sz w:val="20"/>
        </w:rPr>
        <w:t xml:space="preserve"> </w:t>
      </w:r>
      <w:r w:rsidRPr="0076526B">
        <w:rPr>
          <w:sz w:val="20"/>
        </w:rPr>
        <w:t>ενδιάμεσο</w:t>
      </w:r>
      <w:r w:rsidRPr="0076526B">
        <w:rPr>
          <w:spacing w:val="7"/>
          <w:sz w:val="20"/>
        </w:rPr>
        <w:t xml:space="preserve"> </w:t>
      </w:r>
      <w:r w:rsidRPr="0076526B">
        <w:rPr>
          <w:sz w:val="20"/>
        </w:rPr>
        <w:t>διάλειμμα.</w:t>
      </w:r>
      <w:r w:rsidRPr="0076526B">
        <w:rPr>
          <w:spacing w:val="9"/>
          <w:sz w:val="20"/>
        </w:rPr>
        <w:t xml:space="preserve"> </w:t>
      </w:r>
      <w:r w:rsidRPr="0076526B">
        <w:rPr>
          <w:sz w:val="20"/>
        </w:rPr>
        <w:t>β)</w:t>
      </w:r>
      <w:r w:rsidRPr="0076526B">
        <w:rPr>
          <w:spacing w:val="7"/>
          <w:sz w:val="20"/>
        </w:rPr>
        <w:t xml:space="preserve"> </w:t>
      </w:r>
      <w:r w:rsidRPr="0076526B">
        <w:rPr>
          <w:sz w:val="20"/>
        </w:rPr>
        <w:t>7</w:t>
      </w:r>
      <w:r w:rsidRPr="0076526B">
        <w:rPr>
          <w:position w:val="5"/>
          <w:sz w:val="13"/>
        </w:rPr>
        <w:t>ο</w:t>
      </w:r>
      <w:r w:rsidRPr="0076526B">
        <w:rPr>
          <w:spacing w:val="23"/>
          <w:position w:val="5"/>
          <w:sz w:val="13"/>
        </w:rPr>
        <w:t xml:space="preserve"> </w:t>
      </w:r>
      <w:r w:rsidRPr="0076526B">
        <w:rPr>
          <w:sz w:val="20"/>
        </w:rPr>
        <w:t>Tul</w:t>
      </w:r>
      <w:r w:rsidRPr="0076526B">
        <w:rPr>
          <w:spacing w:val="6"/>
          <w:sz w:val="20"/>
        </w:rPr>
        <w:t xml:space="preserve"> </w:t>
      </w:r>
      <w:r w:rsidRPr="0076526B">
        <w:rPr>
          <w:sz w:val="20"/>
        </w:rPr>
        <w:t>Toi</w:t>
      </w:r>
      <w:r w:rsidRPr="0076526B">
        <w:rPr>
          <w:spacing w:val="6"/>
          <w:sz w:val="20"/>
        </w:rPr>
        <w:t xml:space="preserve"> </w:t>
      </w:r>
      <w:r w:rsidRPr="0076526B">
        <w:rPr>
          <w:sz w:val="20"/>
        </w:rPr>
        <w:t>Gae</w:t>
      </w:r>
      <w:r w:rsidRPr="0076526B">
        <w:rPr>
          <w:spacing w:val="8"/>
          <w:sz w:val="20"/>
        </w:rPr>
        <w:t xml:space="preserve"> </w:t>
      </w:r>
      <w:r w:rsidRPr="0076526B">
        <w:rPr>
          <w:sz w:val="20"/>
          <w:szCs w:val="20"/>
        </w:rPr>
        <w:t>και</w:t>
      </w:r>
      <w:r w:rsidRPr="0076526B">
        <w:rPr>
          <w:spacing w:val="7"/>
          <w:sz w:val="20"/>
          <w:szCs w:val="20"/>
        </w:rPr>
        <w:t xml:space="preserve"> </w:t>
      </w:r>
      <w:r w:rsidRPr="0076526B">
        <w:rPr>
          <w:sz w:val="20"/>
          <w:szCs w:val="20"/>
        </w:rPr>
        <w:t>ένα</w:t>
      </w:r>
      <w:r w:rsidR="0076526B" w:rsidRPr="0076526B">
        <w:rPr>
          <w:sz w:val="20"/>
          <w:szCs w:val="20"/>
        </w:rPr>
        <w:t xml:space="preserve"> </w:t>
      </w:r>
      <w:r w:rsidRPr="0076526B">
        <w:rPr>
          <w:sz w:val="20"/>
          <w:szCs w:val="20"/>
        </w:rPr>
        <w:t>ελεύθερο step. Προτεινόμενο: επίθεση με gunnun so kaude jirougi και</w:t>
      </w:r>
      <w:r>
        <w:t xml:space="preserve"> άμυνα με ninja so sonkal daebi makgi nopunde dollyo chagi.</w:t>
      </w:r>
    </w:p>
    <w:p w:rsidR="00E17C38" w:rsidRDefault="009855A5" w:rsidP="00EE3E47">
      <w:pPr>
        <w:pStyle w:val="a5"/>
        <w:numPr>
          <w:ilvl w:val="0"/>
          <w:numId w:val="33"/>
        </w:numPr>
        <w:tabs>
          <w:tab w:val="left" w:pos="2168"/>
        </w:tabs>
        <w:spacing w:before="2" w:line="240" w:lineRule="auto"/>
        <w:ind w:left="1560" w:right="1725" w:firstLine="425"/>
        <w:jc w:val="both"/>
        <w:rPr>
          <w:sz w:val="20"/>
        </w:rPr>
      </w:pPr>
      <w:r>
        <w:rPr>
          <w:sz w:val="20"/>
        </w:rPr>
        <w:t>α) Συνδυασμός 2-3 τεχνικών σύνθετης επίθεσης σε 1</w:t>
      </w:r>
      <w:r>
        <w:rPr>
          <w:position w:val="5"/>
          <w:sz w:val="13"/>
        </w:rPr>
        <w:t xml:space="preserve">ο </w:t>
      </w:r>
      <w:r>
        <w:rPr>
          <w:sz w:val="20"/>
        </w:rPr>
        <w:t>και 2</w:t>
      </w:r>
      <w:r>
        <w:rPr>
          <w:position w:val="5"/>
          <w:sz w:val="13"/>
        </w:rPr>
        <w:t xml:space="preserve">ο </w:t>
      </w:r>
      <w:r>
        <w:rPr>
          <w:sz w:val="20"/>
        </w:rPr>
        <w:t>χρόνο και τεχνικές χεριών με πλήρη εξοπλισμό, στόχους, κλπ. β) 7</w:t>
      </w:r>
      <w:r>
        <w:rPr>
          <w:position w:val="5"/>
          <w:sz w:val="13"/>
        </w:rPr>
        <w:t xml:space="preserve">ο </w:t>
      </w:r>
      <w:r>
        <w:rPr>
          <w:sz w:val="20"/>
        </w:rPr>
        <w:t>Tul Toi Gae και ένα προκαθορισμένο step: επίθεση με gunnon so kaunde jirougi και άμυνα με ninja so an  palmok  kaude  makgi,  kaude yopcha</w:t>
      </w:r>
      <w:r>
        <w:rPr>
          <w:spacing w:val="-1"/>
          <w:sz w:val="20"/>
        </w:rPr>
        <w:t xml:space="preserve"> </w:t>
      </w:r>
      <w:r>
        <w:rPr>
          <w:sz w:val="20"/>
        </w:rPr>
        <w:t>jirougi.</w:t>
      </w:r>
    </w:p>
    <w:p w:rsidR="00E17C38" w:rsidRDefault="009855A5" w:rsidP="00EE3E47">
      <w:pPr>
        <w:pStyle w:val="a5"/>
        <w:numPr>
          <w:ilvl w:val="0"/>
          <w:numId w:val="33"/>
        </w:numPr>
        <w:tabs>
          <w:tab w:val="left" w:pos="2209"/>
        </w:tabs>
        <w:spacing w:before="0" w:line="240" w:lineRule="auto"/>
        <w:ind w:left="1560" w:right="1724" w:firstLine="425"/>
        <w:jc w:val="both"/>
        <w:rPr>
          <w:sz w:val="20"/>
        </w:rPr>
      </w:pPr>
      <w:r>
        <w:rPr>
          <w:sz w:val="20"/>
        </w:rPr>
        <w:t>α) Συνδυασμός 2 τεχνικών σύνθετης αντεπίθεσης σε 2</w:t>
      </w:r>
      <w:r>
        <w:rPr>
          <w:position w:val="5"/>
          <w:sz w:val="13"/>
        </w:rPr>
        <w:t xml:space="preserve">ο </w:t>
      </w:r>
      <w:r>
        <w:rPr>
          <w:sz w:val="20"/>
        </w:rPr>
        <w:t>χρόνο και τεχνικές χεριών με πλήρη εξοπλισμό, στόχους, κλπ. β) 8</w:t>
      </w:r>
      <w:r>
        <w:rPr>
          <w:position w:val="5"/>
          <w:sz w:val="13"/>
        </w:rPr>
        <w:t xml:space="preserve">ο </w:t>
      </w:r>
      <w:r>
        <w:rPr>
          <w:sz w:val="20"/>
        </w:rPr>
        <w:t>Tul Hwa Rang και ένα προκαθορισμένο step: επίθεση με gunnon so kaude jirougi και άμυνα με ninja so sonkal daebi makgi, kaunde apcha</w:t>
      </w:r>
      <w:r>
        <w:rPr>
          <w:spacing w:val="-32"/>
          <w:sz w:val="20"/>
        </w:rPr>
        <w:t xml:space="preserve"> </w:t>
      </w:r>
      <w:r>
        <w:rPr>
          <w:sz w:val="20"/>
        </w:rPr>
        <w:t>busigi.</w:t>
      </w:r>
    </w:p>
    <w:p w:rsidR="00E17C38" w:rsidRDefault="009855A5" w:rsidP="00EE3E47">
      <w:pPr>
        <w:pStyle w:val="a5"/>
        <w:numPr>
          <w:ilvl w:val="0"/>
          <w:numId w:val="33"/>
        </w:numPr>
        <w:tabs>
          <w:tab w:val="left" w:pos="2192"/>
        </w:tabs>
        <w:spacing w:before="0" w:line="240" w:lineRule="auto"/>
        <w:ind w:left="1560" w:right="1722" w:firstLine="425"/>
        <w:jc w:val="both"/>
        <w:rPr>
          <w:sz w:val="20"/>
        </w:rPr>
      </w:pPr>
      <w:r>
        <w:rPr>
          <w:sz w:val="20"/>
        </w:rPr>
        <w:t>α) Συνθέτες τεχνικές λακτισμάτων και χεριών επίθεσης και αντεπίθεσης σε 1</w:t>
      </w:r>
      <w:r>
        <w:rPr>
          <w:position w:val="5"/>
          <w:sz w:val="13"/>
        </w:rPr>
        <w:t xml:space="preserve">ο </w:t>
      </w:r>
      <w:r>
        <w:rPr>
          <w:sz w:val="20"/>
        </w:rPr>
        <w:t>χρόνο με πλήρη εξοπλισμό, στόχους, κλπ. β) 8</w:t>
      </w:r>
      <w:r>
        <w:rPr>
          <w:position w:val="5"/>
          <w:sz w:val="13"/>
        </w:rPr>
        <w:t xml:space="preserve">ο </w:t>
      </w:r>
      <w:r>
        <w:rPr>
          <w:sz w:val="20"/>
        </w:rPr>
        <w:t>Tul Hwa Rang και ένα ελεύθερο step. Προτεινόμενο: επίθεση με gunnun so kaude jirougi και άμυνα με gunnun so bakat palmok no punde yop makgi, gunnun so opun sokut</w:t>
      </w:r>
      <w:r>
        <w:rPr>
          <w:spacing w:val="-1"/>
          <w:sz w:val="20"/>
        </w:rPr>
        <w:t xml:space="preserve"> </w:t>
      </w:r>
      <w:r>
        <w:rPr>
          <w:sz w:val="20"/>
        </w:rPr>
        <w:t>tulgi.</w:t>
      </w:r>
    </w:p>
    <w:p w:rsidR="00E17C38" w:rsidRDefault="009855A5" w:rsidP="00EE3E47">
      <w:pPr>
        <w:pStyle w:val="a5"/>
        <w:numPr>
          <w:ilvl w:val="0"/>
          <w:numId w:val="33"/>
        </w:numPr>
        <w:tabs>
          <w:tab w:val="left" w:pos="2158"/>
        </w:tabs>
        <w:spacing w:line="240" w:lineRule="auto"/>
        <w:ind w:left="1560" w:right="1724" w:firstLine="425"/>
        <w:jc w:val="both"/>
        <w:rPr>
          <w:sz w:val="20"/>
        </w:rPr>
      </w:pPr>
      <w:r>
        <w:rPr>
          <w:sz w:val="20"/>
        </w:rPr>
        <w:t>α) Σκιαμαχία μόνο με τεχνικές χεριών: επίθεση με γροθιές και αντεπίθεση σε 1</w:t>
      </w:r>
      <w:r>
        <w:rPr>
          <w:position w:val="5"/>
          <w:sz w:val="13"/>
        </w:rPr>
        <w:t xml:space="preserve">ο </w:t>
      </w:r>
      <w:r>
        <w:rPr>
          <w:sz w:val="20"/>
        </w:rPr>
        <w:t>και 2</w:t>
      </w:r>
      <w:r>
        <w:rPr>
          <w:position w:val="5"/>
          <w:sz w:val="13"/>
        </w:rPr>
        <w:t xml:space="preserve">ο </w:t>
      </w:r>
      <w:r>
        <w:rPr>
          <w:sz w:val="20"/>
        </w:rPr>
        <w:t>χρόνο με γροθιές. β) 9</w:t>
      </w:r>
      <w:r>
        <w:rPr>
          <w:position w:val="5"/>
          <w:sz w:val="13"/>
        </w:rPr>
        <w:t xml:space="preserve">ο </w:t>
      </w:r>
      <w:r>
        <w:rPr>
          <w:sz w:val="20"/>
        </w:rPr>
        <w:t>Tul Choong Moo και πέντε αυτοάμυνες. Ένα ελεύθερο step.  Προτεινόμενο: επίθεση με gunnon so kaude jirougi και άμυνα με palmok no paunde chukyo magki, dollyo</w:t>
      </w:r>
      <w:r>
        <w:rPr>
          <w:spacing w:val="-1"/>
          <w:sz w:val="20"/>
        </w:rPr>
        <w:t xml:space="preserve"> </w:t>
      </w:r>
      <w:r>
        <w:rPr>
          <w:sz w:val="20"/>
        </w:rPr>
        <w:t>chagi.</w:t>
      </w:r>
    </w:p>
    <w:p w:rsidR="00E17C38" w:rsidRDefault="009855A5" w:rsidP="00EE3E47">
      <w:pPr>
        <w:pStyle w:val="a5"/>
        <w:numPr>
          <w:ilvl w:val="0"/>
          <w:numId w:val="33"/>
        </w:numPr>
        <w:tabs>
          <w:tab w:val="left" w:pos="2158"/>
        </w:tabs>
        <w:spacing w:before="0" w:line="240" w:lineRule="auto"/>
        <w:ind w:left="1560" w:right="1725" w:firstLine="425"/>
        <w:jc w:val="both"/>
        <w:rPr>
          <w:sz w:val="20"/>
        </w:rPr>
      </w:pPr>
      <w:r>
        <w:rPr>
          <w:sz w:val="20"/>
        </w:rPr>
        <w:t>α) Σκιαμαχία: πλάγια κίνηση σε δύσκολες συνθήκες αγώνα. β) 9</w:t>
      </w:r>
      <w:r>
        <w:rPr>
          <w:position w:val="5"/>
          <w:sz w:val="13"/>
        </w:rPr>
        <w:t xml:space="preserve">ο </w:t>
      </w:r>
      <w:r>
        <w:rPr>
          <w:sz w:val="20"/>
        </w:rPr>
        <w:t>Tul Choong Moo και πέντε αυτοάμυνες.</w:t>
      </w:r>
    </w:p>
    <w:p w:rsidR="00E17C38" w:rsidRDefault="009855A5" w:rsidP="00EE3E47">
      <w:pPr>
        <w:pStyle w:val="a5"/>
        <w:numPr>
          <w:ilvl w:val="0"/>
          <w:numId w:val="33"/>
        </w:numPr>
        <w:tabs>
          <w:tab w:val="left" w:pos="2168"/>
        </w:tabs>
        <w:spacing w:before="0" w:line="240" w:lineRule="auto"/>
        <w:ind w:left="1560" w:right="1726" w:firstLine="425"/>
        <w:jc w:val="both"/>
        <w:rPr>
          <w:sz w:val="20"/>
        </w:rPr>
      </w:pPr>
      <w:r>
        <w:rPr>
          <w:sz w:val="20"/>
        </w:rPr>
        <w:t>α) Αγώνες με εξάσκηση τακτικής: αποφυγή του αμυνομένου από τη γωνία του τερέν και της περιμετρικής γραμμής. β) 10</w:t>
      </w:r>
      <w:r>
        <w:rPr>
          <w:position w:val="5"/>
          <w:sz w:val="13"/>
        </w:rPr>
        <w:t xml:space="preserve">ο </w:t>
      </w:r>
      <w:r>
        <w:rPr>
          <w:sz w:val="20"/>
        </w:rPr>
        <w:t>Tul Kwang Gae και ένα ελεύθερο step. Προτεινόμενο: επίθεση με gunnung so kaude jirougi και άμυνα με ninja so anpalmok kaude makgi, gunnun so son dung nopunde</w:t>
      </w:r>
      <w:r>
        <w:rPr>
          <w:spacing w:val="-1"/>
          <w:sz w:val="20"/>
        </w:rPr>
        <w:t xml:space="preserve"> </w:t>
      </w:r>
      <w:r>
        <w:rPr>
          <w:sz w:val="20"/>
        </w:rPr>
        <w:t>taerigi.</w:t>
      </w:r>
    </w:p>
    <w:p w:rsidR="00E17C38" w:rsidRDefault="009855A5" w:rsidP="00EE3E47">
      <w:pPr>
        <w:pStyle w:val="a5"/>
        <w:numPr>
          <w:ilvl w:val="0"/>
          <w:numId w:val="33"/>
        </w:numPr>
        <w:tabs>
          <w:tab w:val="left" w:pos="2170"/>
        </w:tabs>
        <w:spacing w:before="0" w:line="240" w:lineRule="auto"/>
        <w:ind w:left="1560" w:right="1722" w:firstLine="425"/>
        <w:jc w:val="both"/>
        <w:rPr>
          <w:sz w:val="20"/>
        </w:rPr>
      </w:pPr>
      <w:r>
        <w:rPr>
          <w:sz w:val="20"/>
        </w:rPr>
        <w:t>α) Αγώνες: Εξάσκηση τακτικής στην επίθεση και προσποιήσεις. β) 10</w:t>
      </w:r>
      <w:r>
        <w:rPr>
          <w:position w:val="5"/>
          <w:sz w:val="13"/>
        </w:rPr>
        <w:t xml:space="preserve">ο </w:t>
      </w:r>
      <w:r>
        <w:rPr>
          <w:sz w:val="20"/>
        </w:rPr>
        <w:t>Tul Kwang Gae και ένα ελεύθερο step. Προτεινόμενο: επίθεση με yopcha jirougi, άμυνα με ninja so palmok kaude ap makgi και επίθεση με ninja so dung joomuk yop</w:t>
      </w:r>
      <w:r>
        <w:rPr>
          <w:spacing w:val="-6"/>
          <w:sz w:val="20"/>
        </w:rPr>
        <w:t xml:space="preserve"> </w:t>
      </w:r>
      <w:r>
        <w:rPr>
          <w:sz w:val="20"/>
        </w:rPr>
        <w:t>taerigi.</w:t>
      </w:r>
    </w:p>
    <w:p w:rsidR="00E17C38" w:rsidRDefault="009855A5" w:rsidP="00EE3E47">
      <w:pPr>
        <w:pStyle w:val="a5"/>
        <w:numPr>
          <w:ilvl w:val="0"/>
          <w:numId w:val="33"/>
        </w:numPr>
        <w:tabs>
          <w:tab w:val="left" w:pos="2175"/>
        </w:tabs>
        <w:spacing w:before="0" w:line="240" w:lineRule="auto"/>
        <w:ind w:left="1560" w:right="1724" w:firstLine="425"/>
        <w:jc w:val="both"/>
        <w:rPr>
          <w:sz w:val="20"/>
        </w:rPr>
      </w:pPr>
      <w:r>
        <w:rPr>
          <w:sz w:val="20"/>
        </w:rPr>
        <w:t>α) Αγώνες: τακτική αντεπίθεσης σε 2</w:t>
      </w:r>
      <w:r>
        <w:rPr>
          <w:position w:val="5"/>
          <w:sz w:val="13"/>
        </w:rPr>
        <w:t xml:space="preserve">ο </w:t>
      </w:r>
      <w:r>
        <w:rPr>
          <w:sz w:val="20"/>
        </w:rPr>
        <w:t>χρόνο σε δύσκολες συνθήκες αγώνα. β) 11</w:t>
      </w:r>
      <w:r>
        <w:rPr>
          <w:position w:val="5"/>
          <w:sz w:val="13"/>
        </w:rPr>
        <w:t xml:space="preserve">ο </w:t>
      </w:r>
      <w:r>
        <w:rPr>
          <w:sz w:val="20"/>
        </w:rPr>
        <w:t xml:space="preserve">Tul Po Eun και ένα ελεύθερο step. Προτεινόμενο: επίθεση με αpcha busigi και άμυνα gunnun so sonkal nojunde </w:t>
      </w:r>
      <w:r>
        <w:rPr>
          <w:sz w:val="20"/>
        </w:rPr>
        <w:lastRenderedPageBreak/>
        <w:t>makgi, gunnun so opun sonkut nopunde</w:t>
      </w:r>
      <w:r>
        <w:rPr>
          <w:spacing w:val="-1"/>
          <w:sz w:val="20"/>
        </w:rPr>
        <w:t xml:space="preserve"> </w:t>
      </w:r>
      <w:r>
        <w:rPr>
          <w:sz w:val="20"/>
        </w:rPr>
        <w:t>tulgi.</w:t>
      </w:r>
    </w:p>
    <w:p w:rsidR="00E17C38" w:rsidRDefault="009855A5" w:rsidP="00EE3E47">
      <w:pPr>
        <w:pStyle w:val="a5"/>
        <w:numPr>
          <w:ilvl w:val="0"/>
          <w:numId w:val="33"/>
        </w:numPr>
        <w:tabs>
          <w:tab w:val="left" w:pos="2266"/>
        </w:tabs>
        <w:spacing w:before="0" w:line="240" w:lineRule="auto"/>
        <w:ind w:left="1560" w:right="1726" w:firstLine="425"/>
        <w:jc w:val="both"/>
        <w:rPr>
          <w:sz w:val="20"/>
        </w:rPr>
      </w:pPr>
      <w:r>
        <w:rPr>
          <w:sz w:val="20"/>
        </w:rPr>
        <w:t>α) Αγώνες τακτικής αντεπίθεσης σε 1</w:t>
      </w:r>
      <w:r>
        <w:rPr>
          <w:position w:val="5"/>
          <w:sz w:val="13"/>
        </w:rPr>
        <w:t xml:space="preserve">ο </w:t>
      </w:r>
      <w:r>
        <w:rPr>
          <w:sz w:val="20"/>
        </w:rPr>
        <w:t>χρόνο. β) 11</w:t>
      </w:r>
      <w:r>
        <w:rPr>
          <w:position w:val="5"/>
          <w:sz w:val="13"/>
        </w:rPr>
        <w:t xml:space="preserve">ο </w:t>
      </w:r>
      <w:r>
        <w:rPr>
          <w:sz w:val="20"/>
        </w:rPr>
        <w:t>Tul Po Eun και ένα ελεύθερο step. Προτεινόμενο: επίθεση με yοpcha jirougi και άμυνα με dwibal so sonbadak ollyo makgi, nopunde dollyo</w:t>
      </w:r>
      <w:r>
        <w:rPr>
          <w:spacing w:val="-1"/>
          <w:sz w:val="20"/>
        </w:rPr>
        <w:t xml:space="preserve"> </w:t>
      </w:r>
      <w:r>
        <w:rPr>
          <w:sz w:val="20"/>
        </w:rPr>
        <w:t>chagi.</w:t>
      </w:r>
    </w:p>
    <w:p w:rsidR="00E17C38" w:rsidRDefault="009855A5" w:rsidP="0076526B">
      <w:pPr>
        <w:pStyle w:val="a5"/>
        <w:numPr>
          <w:ilvl w:val="0"/>
          <w:numId w:val="33"/>
        </w:numPr>
        <w:tabs>
          <w:tab w:val="left" w:pos="2410"/>
        </w:tabs>
        <w:spacing w:before="0" w:line="240" w:lineRule="auto"/>
        <w:ind w:left="1560" w:right="1725" w:firstLine="425"/>
        <w:jc w:val="both"/>
        <w:rPr>
          <w:sz w:val="20"/>
        </w:rPr>
      </w:pPr>
      <w:r>
        <w:rPr>
          <w:sz w:val="20"/>
        </w:rPr>
        <w:t>α) Εξάσκηση αναερόβιας γαλακτικής ικανότητας. Ένταση 80-95% ΚΣ, διάρκεια 1΄, διάλειμμα 2΄, επανάληψη: 4 φορές, Σετ 3, διάλειμμα 3΄. β) 12</w:t>
      </w:r>
      <w:r>
        <w:rPr>
          <w:position w:val="5"/>
          <w:sz w:val="13"/>
        </w:rPr>
        <w:t xml:space="preserve">ο </w:t>
      </w:r>
      <w:r>
        <w:rPr>
          <w:sz w:val="20"/>
        </w:rPr>
        <w:t>Tul Ge –Baek και ένα ελεύθερο step. Προτεινόμενο: επίθεση με dollyo chagi και άμυνα με ninja so sonkal daebi makgi, twimyo dwitcha jirougi.</w:t>
      </w:r>
    </w:p>
    <w:p w:rsidR="00E17C38" w:rsidRDefault="009855A5" w:rsidP="0076526B">
      <w:pPr>
        <w:pStyle w:val="a5"/>
        <w:numPr>
          <w:ilvl w:val="0"/>
          <w:numId w:val="33"/>
        </w:numPr>
        <w:tabs>
          <w:tab w:val="left" w:pos="2410"/>
        </w:tabs>
        <w:spacing w:before="0" w:line="240" w:lineRule="auto"/>
        <w:ind w:left="1560" w:right="1721" w:firstLine="425"/>
        <w:jc w:val="both"/>
        <w:rPr>
          <w:sz w:val="20"/>
        </w:rPr>
      </w:pPr>
      <w:r>
        <w:rPr>
          <w:sz w:val="20"/>
        </w:rPr>
        <w:t>α) Έντονη διαλειμματική άσκηση στην ανάπτυξη της αναερόβιας αγαλακτικής και γαλακτικής ικανότητας. Ένταση 80-95% ΚΣ, διάρκεια 10΄΄ έως 30΄΄, 4 επαναλήψεις - διάλειμμα 20΄΄ έως 90΄΄, Σετ 3, διάλλειμα 3΄. β) 12</w:t>
      </w:r>
      <w:r>
        <w:rPr>
          <w:position w:val="5"/>
          <w:sz w:val="13"/>
        </w:rPr>
        <w:t xml:space="preserve">ο </w:t>
      </w:r>
      <w:r>
        <w:rPr>
          <w:sz w:val="20"/>
        </w:rPr>
        <w:t>Tul Ge Baek και ένα ελεύθερο step. Προτεινόμενο: επίθεση με gunnun so kaude jirougi και άμυνα με ninja so, anpalmoκ kaude makgi, yopcha jirougi.</w:t>
      </w:r>
    </w:p>
    <w:p w:rsidR="00E17C38" w:rsidRDefault="009855A5" w:rsidP="00EE3E47">
      <w:pPr>
        <w:pStyle w:val="a5"/>
        <w:numPr>
          <w:ilvl w:val="0"/>
          <w:numId w:val="33"/>
        </w:numPr>
        <w:tabs>
          <w:tab w:val="left" w:pos="2281"/>
        </w:tabs>
        <w:spacing w:before="0" w:line="240" w:lineRule="auto"/>
        <w:ind w:left="1560" w:right="1722" w:firstLine="425"/>
        <w:jc w:val="both"/>
        <w:rPr>
          <w:sz w:val="20"/>
        </w:rPr>
      </w:pPr>
      <w:r>
        <w:rPr>
          <w:sz w:val="20"/>
        </w:rPr>
        <w:t>α) Εξάσκηση αναερόβιας αγαλακτικής ικανότητας. Ένταση 95-100% ΚΣ, διάρκεια 30΄΄, διάλειμμα 90΄΄, Σετ 3, διάλειμμα 3΄. β) Επανάληψη Kwang Gae, Po Eun, Ge</w:t>
      </w:r>
      <w:r>
        <w:rPr>
          <w:spacing w:val="-12"/>
          <w:sz w:val="20"/>
        </w:rPr>
        <w:t xml:space="preserve"> </w:t>
      </w:r>
      <w:r>
        <w:rPr>
          <w:sz w:val="20"/>
        </w:rPr>
        <w:t>Baek.</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78464"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Pr="00380836" w:rsidRDefault="00440EE4" w:rsidP="00CD1AD6">
                            <w:pPr>
                              <w:ind w:left="453" w:right="5297" w:hanging="425"/>
                              <w:rPr>
                                <w:b/>
                                <w:sz w:val="20"/>
                                <w:lang w:val="en-US"/>
                              </w:rPr>
                            </w:pPr>
                            <w:r>
                              <w:rPr>
                                <w:b/>
                                <w:sz w:val="20"/>
                              </w:rPr>
                              <w:t>Ε</w:t>
                            </w:r>
                            <w:r w:rsidRPr="00380836">
                              <w:rPr>
                                <w:b/>
                                <w:sz w:val="20"/>
                                <w:lang w:val="en-US"/>
                              </w:rPr>
                              <w:t xml:space="preserve">14 </w:t>
                            </w:r>
                            <w:r>
                              <w:rPr>
                                <w:b/>
                                <w:sz w:val="20"/>
                              </w:rPr>
                              <w:t>Ταεκβοντό</w:t>
                            </w:r>
                            <w:r w:rsidRPr="00380836">
                              <w:rPr>
                                <w:b/>
                                <w:sz w:val="20"/>
                                <w:lang w:val="en-US"/>
                              </w:rPr>
                              <w:t xml:space="preserve"> WTF I 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 o:spid="_x0000_s1190" type="#_x0000_t202" style="position:absolute;left:0;text-align:left;margin-left:112pt;margin-top:11.55pt;width:371.5pt;height:22.95pt;z-index:-1563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" fillcolor="#e7e6e6" stroked="f">
                <v:textbox inset="0,0,0,0">
                  <w:txbxContent>
                    <w:p w:rsidR="00440EE4" w:rsidRPr="00380836" w:rsidRDefault="00440EE4" w:rsidP="00CD1AD6">
                      <w:pPr>
                        <w:ind w:left="453" w:right="5297" w:hanging="425"/>
                        <w:rPr>
                          <w:b/>
                          <w:sz w:val="20"/>
                          <w:lang w:val="en-US"/>
                        </w:rPr>
                      </w:pPr>
                      <w:r>
                        <w:rPr>
                          <w:b/>
                          <w:sz w:val="20"/>
                        </w:rPr>
                        <w:t>Ε</w:t>
                      </w:r>
                      <w:r w:rsidRPr="00380836">
                        <w:rPr>
                          <w:b/>
                          <w:sz w:val="20"/>
                          <w:lang w:val="en-US"/>
                        </w:rPr>
                        <w:t xml:space="preserve">14 </w:t>
                      </w:r>
                      <w:r>
                        <w:rPr>
                          <w:b/>
                          <w:sz w:val="20"/>
                        </w:rPr>
                        <w:t>Ταεκβοντό</w:t>
                      </w:r>
                      <w:r w:rsidRPr="00380836">
                        <w:rPr>
                          <w:b/>
                          <w:sz w:val="20"/>
                          <w:lang w:val="en-US"/>
                        </w:rPr>
                        <w:t xml:space="preserve"> WTF I 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Προαπαιτούμενο μάθημα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firstLine="425"/>
              <w:rPr>
                <w:sz w:val="20"/>
              </w:rPr>
            </w:pPr>
            <w:r>
              <w:rPr>
                <w:w w:val="99"/>
                <w:sz w:val="20"/>
              </w:rPr>
              <w:t>1</w:t>
            </w:r>
          </w:p>
        </w:tc>
        <w:tc>
          <w:tcPr>
            <w:tcW w:w="6913" w:type="dxa"/>
          </w:tcPr>
          <w:p w:rsidR="00E17C38" w:rsidRDefault="009855A5" w:rsidP="0076526B">
            <w:pPr>
              <w:pStyle w:val="TableParagraph"/>
              <w:ind w:left="252" w:firstLine="425"/>
              <w:rPr>
                <w:sz w:val="20"/>
              </w:rPr>
            </w:pPr>
            <w:r>
              <w:rPr>
                <w:sz w:val="20"/>
              </w:rPr>
              <w:t>063 Ταεκβοντό</w:t>
            </w:r>
          </w:p>
        </w:tc>
      </w:tr>
    </w:tbl>
    <w:p w:rsidR="00E17C38" w:rsidRDefault="00E17C38" w:rsidP="00EE3E47">
      <w:pPr>
        <w:pStyle w:val="a3"/>
        <w:spacing w:before="9"/>
        <w:ind w:left="1560" w:firstLine="425"/>
        <w:rPr>
          <w:rFonts w:ascii="Arial"/>
          <w:b/>
          <w:i/>
          <w:sz w:val="19"/>
        </w:rPr>
      </w:pPr>
    </w:p>
    <w:p w:rsidR="00E17C38" w:rsidRDefault="009855A5" w:rsidP="0076526B">
      <w:pPr>
        <w:pStyle w:val="a3"/>
        <w:ind w:left="1560" w:right="1728" w:firstLine="425"/>
        <w:jc w:val="both"/>
      </w:pPr>
      <w:r>
        <w:rPr>
          <w:b/>
        </w:rPr>
        <w:t xml:space="preserve">Σκοπός: </w:t>
      </w:r>
      <w:r>
        <w:t>να αποκτήσουν οι φοιτητές/τριες τις απαραίτητες θεωρητικές γνώσεις και πρακτικές ικανότητες, ώστε να μπορούν να διδάξουν σωστά και ολοκληρωμένα το Ολυμπιακό άθλημα του TAEKWONDO-WTF με την προοπτική της αθλητικής ενασχόλησης στην παιδική και εφηβική ηλικία,</w:t>
      </w:r>
      <w:r w:rsidR="0076526B">
        <w:t xml:space="preserve"> </w:t>
      </w:r>
      <w:r>
        <w:t>καθώς και σε ασκούμενους όλων των ηλικιών με την προοπτική της ευχάριστης και ασφαλούς δια βίου άσκησης (αυτοάμυνα, φυσική δραστηριότητα).</w:t>
      </w:r>
    </w:p>
    <w:p w:rsidR="00E17C38" w:rsidRDefault="00E17C38" w:rsidP="00EE3E47">
      <w:pPr>
        <w:pStyle w:val="a3"/>
        <w:spacing w:before="1"/>
        <w:ind w:left="1560" w:firstLine="425"/>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9" w:firstLine="425"/>
        <w:jc w:val="both"/>
      </w:pPr>
      <w:r>
        <w:t>Με την επιτυχή ολοκλήρωση του μαθήματος οι φοιτητές -τριες θα έχουν αποκτήσει τις απαραίτητες θεωρητικές γνώσεις και πρακτικές ικανότητες, ώστε να μπορούν να διδάξουν σωστά και ολοκληρωμένα το άθλημα του Ταεκβοντό στην παιδική ηλικία με την προοπτική της αθλητικής ενασχόλησης μελλοντικά, καθώς και σε ασκούμενους όλων των ηλικιών με την προοπτική της ευχάριστης και ασφαλούς άσκησης (σπορ, φυσική δραστηριότητα,</w:t>
      </w:r>
      <w:r>
        <w:rPr>
          <w:spacing w:val="-10"/>
        </w:rPr>
        <w:t xml:space="preserve"> </w:t>
      </w:r>
      <w:r>
        <w:t>αυτοάμυνα).</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0"/>
          <w:numId w:val="32"/>
        </w:numPr>
        <w:tabs>
          <w:tab w:val="left" w:pos="2156"/>
        </w:tabs>
        <w:spacing w:line="240" w:lineRule="auto"/>
        <w:ind w:left="1560" w:firstLine="425"/>
        <w:rPr>
          <w:sz w:val="20"/>
        </w:rPr>
      </w:pPr>
      <w:r>
        <w:rPr>
          <w:sz w:val="20"/>
        </w:rPr>
        <w:t>Ιστορία &amp; γενική παρουσίαση του TKD</w:t>
      </w:r>
      <w:r>
        <w:rPr>
          <w:spacing w:val="1"/>
          <w:sz w:val="20"/>
        </w:rPr>
        <w:t xml:space="preserve"> </w:t>
      </w:r>
      <w:r>
        <w:rPr>
          <w:sz w:val="20"/>
        </w:rPr>
        <w:t>(Video).</w:t>
      </w:r>
    </w:p>
    <w:p w:rsidR="00E17C38" w:rsidRDefault="009855A5" w:rsidP="00EE3E47">
      <w:pPr>
        <w:pStyle w:val="a5"/>
        <w:numPr>
          <w:ilvl w:val="0"/>
          <w:numId w:val="32"/>
        </w:numPr>
        <w:tabs>
          <w:tab w:val="left" w:pos="2156"/>
        </w:tabs>
        <w:ind w:left="1560" w:firstLine="425"/>
        <w:rPr>
          <w:sz w:val="20"/>
        </w:rPr>
      </w:pPr>
      <w:r>
        <w:rPr>
          <w:sz w:val="20"/>
        </w:rPr>
        <w:t>Ορολογία - ανάλυση των</w:t>
      </w:r>
      <w:r>
        <w:rPr>
          <w:spacing w:val="-1"/>
          <w:sz w:val="20"/>
        </w:rPr>
        <w:t xml:space="preserve"> </w:t>
      </w:r>
      <w:r>
        <w:rPr>
          <w:sz w:val="20"/>
        </w:rPr>
        <w:t>Poomsae.</w:t>
      </w:r>
    </w:p>
    <w:p w:rsidR="00E17C38" w:rsidRDefault="009855A5" w:rsidP="00EE3E47">
      <w:pPr>
        <w:pStyle w:val="a5"/>
        <w:numPr>
          <w:ilvl w:val="0"/>
          <w:numId w:val="32"/>
        </w:numPr>
        <w:tabs>
          <w:tab w:val="left" w:pos="2156"/>
        </w:tabs>
        <w:spacing w:before="0"/>
        <w:ind w:left="1560" w:firstLine="425"/>
        <w:rPr>
          <w:sz w:val="20"/>
        </w:rPr>
      </w:pPr>
      <w:r>
        <w:rPr>
          <w:sz w:val="20"/>
        </w:rPr>
        <w:t>Ανάλυση των αγωνιστικών παραμέτρων του</w:t>
      </w:r>
      <w:r>
        <w:rPr>
          <w:spacing w:val="-4"/>
          <w:sz w:val="20"/>
        </w:rPr>
        <w:t xml:space="preserve"> </w:t>
      </w:r>
      <w:r>
        <w:rPr>
          <w:sz w:val="20"/>
        </w:rPr>
        <w:t>TKD.</w:t>
      </w:r>
    </w:p>
    <w:p w:rsidR="00E17C38" w:rsidRDefault="009855A5" w:rsidP="00EE3E47">
      <w:pPr>
        <w:pStyle w:val="a5"/>
        <w:numPr>
          <w:ilvl w:val="0"/>
          <w:numId w:val="32"/>
        </w:numPr>
        <w:tabs>
          <w:tab w:val="left" w:pos="2156"/>
        </w:tabs>
        <w:ind w:left="1560" w:firstLine="425"/>
        <w:rPr>
          <w:sz w:val="20"/>
        </w:rPr>
      </w:pPr>
      <w:r>
        <w:rPr>
          <w:sz w:val="20"/>
        </w:rPr>
        <w:t>Επεξεργασία πληροφοριών &amp; λήψη αποφάσεων στον</w:t>
      </w:r>
      <w:r>
        <w:rPr>
          <w:spacing w:val="-3"/>
          <w:sz w:val="20"/>
        </w:rPr>
        <w:t xml:space="preserve"> </w:t>
      </w:r>
      <w:r>
        <w:rPr>
          <w:sz w:val="20"/>
        </w:rPr>
        <w:t>αγώνα.</w:t>
      </w:r>
    </w:p>
    <w:p w:rsidR="00E17C38" w:rsidRDefault="009855A5" w:rsidP="00EE3E47">
      <w:pPr>
        <w:pStyle w:val="a5"/>
        <w:numPr>
          <w:ilvl w:val="0"/>
          <w:numId w:val="32"/>
        </w:numPr>
        <w:tabs>
          <w:tab w:val="left" w:pos="2156"/>
        </w:tabs>
        <w:spacing w:before="0"/>
        <w:ind w:left="1560" w:firstLine="425"/>
        <w:rPr>
          <w:sz w:val="20"/>
        </w:rPr>
      </w:pPr>
      <w:r>
        <w:rPr>
          <w:sz w:val="20"/>
        </w:rPr>
        <w:t>Διδακτική - Μεθοδολογία στο</w:t>
      </w:r>
      <w:r>
        <w:rPr>
          <w:spacing w:val="1"/>
          <w:sz w:val="20"/>
        </w:rPr>
        <w:t xml:space="preserve"> </w:t>
      </w:r>
      <w:r>
        <w:rPr>
          <w:sz w:val="20"/>
        </w:rPr>
        <w:t>TKD.</w:t>
      </w:r>
    </w:p>
    <w:p w:rsidR="00E17C38" w:rsidRDefault="009855A5" w:rsidP="00EE3E47">
      <w:pPr>
        <w:pStyle w:val="a5"/>
        <w:numPr>
          <w:ilvl w:val="0"/>
          <w:numId w:val="32"/>
        </w:numPr>
        <w:tabs>
          <w:tab w:val="left" w:pos="2156"/>
        </w:tabs>
        <w:spacing w:line="240" w:lineRule="auto"/>
        <w:ind w:left="1560" w:firstLine="425"/>
        <w:rPr>
          <w:sz w:val="20"/>
        </w:rPr>
      </w:pPr>
      <w:r>
        <w:rPr>
          <w:sz w:val="20"/>
        </w:rPr>
        <w:t>Διαιτησία - κανονισμοί αγώνων (Video). Καθήκοντα</w:t>
      </w:r>
      <w:r>
        <w:rPr>
          <w:spacing w:val="-3"/>
          <w:sz w:val="20"/>
        </w:rPr>
        <w:t xml:space="preserve"> </w:t>
      </w:r>
      <w:r>
        <w:rPr>
          <w:sz w:val="20"/>
        </w:rPr>
        <w:t>διαιτητή.</w:t>
      </w:r>
    </w:p>
    <w:p w:rsidR="00E17C38" w:rsidRDefault="009855A5" w:rsidP="00EE3E47">
      <w:pPr>
        <w:pStyle w:val="a5"/>
        <w:numPr>
          <w:ilvl w:val="0"/>
          <w:numId w:val="32"/>
        </w:numPr>
        <w:tabs>
          <w:tab w:val="left" w:pos="2156"/>
        </w:tabs>
        <w:spacing w:before="2"/>
        <w:ind w:left="1560" w:firstLine="425"/>
        <w:rPr>
          <w:sz w:val="20"/>
        </w:rPr>
      </w:pPr>
      <w:r>
        <w:rPr>
          <w:sz w:val="20"/>
        </w:rPr>
        <w:t>Διαιτησία - κανονισμοί αγώνων (Video). Καθήκοντα</w:t>
      </w:r>
      <w:r>
        <w:rPr>
          <w:spacing w:val="-27"/>
          <w:sz w:val="20"/>
        </w:rPr>
        <w:t xml:space="preserve"> </w:t>
      </w:r>
      <w:r>
        <w:rPr>
          <w:sz w:val="20"/>
        </w:rPr>
        <w:t>κριτή.</w:t>
      </w:r>
    </w:p>
    <w:p w:rsidR="00E17C38" w:rsidRDefault="009855A5" w:rsidP="00EE3E47">
      <w:pPr>
        <w:pStyle w:val="a5"/>
        <w:numPr>
          <w:ilvl w:val="0"/>
          <w:numId w:val="32"/>
        </w:numPr>
        <w:tabs>
          <w:tab w:val="left" w:pos="2156"/>
        </w:tabs>
        <w:spacing w:before="0"/>
        <w:ind w:left="1560" w:firstLine="425"/>
        <w:rPr>
          <w:sz w:val="20"/>
        </w:rPr>
      </w:pPr>
      <w:r>
        <w:rPr>
          <w:sz w:val="20"/>
        </w:rPr>
        <w:t>Ειδικές ασκήσεις &amp; παιχνίδια για αθλητές TKD 5-12</w:t>
      </w:r>
      <w:r>
        <w:rPr>
          <w:spacing w:val="-24"/>
          <w:sz w:val="20"/>
        </w:rPr>
        <w:t xml:space="preserve"> </w:t>
      </w:r>
      <w:r>
        <w:rPr>
          <w:sz w:val="20"/>
        </w:rPr>
        <w:t>ετών.</w:t>
      </w:r>
    </w:p>
    <w:p w:rsidR="00E17C38" w:rsidRDefault="009855A5" w:rsidP="00EE3E47">
      <w:pPr>
        <w:pStyle w:val="a5"/>
        <w:numPr>
          <w:ilvl w:val="0"/>
          <w:numId w:val="32"/>
        </w:numPr>
        <w:tabs>
          <w:tab w:val="left" w:pos="2156"/>
        </w:tabs>
        <w:spacing w:before="0" w:line="240" w:lineRule="auto"/>
        <w:ind w:left="1560" w:firstLine="425"/>
        <w:rPr>
          <w:sz w:val="20"/>
        </w:rPr>
      </w:pPr>
      <w:r>
        <w:rPr>
          <w:sz w:val="20"/>
        </w:rPr>
        <w:t>Προπονητική</w:t>
      </w:r>
      <w:r>
        <w:rPr>
          <w:spacing w:val="-1"/>
          <w:sz w:val="20"/>
        </w:rPr>
        <w:t xml:space="preserve"> </w:t>
      </w:r>
      <w:r>
        <w:rPr>
          <w:sz w:val="20"/>
        </w:rPr>
        <w:t>φιλοσοφία.</w:t>
      </w:r>
    </w:p>
    <w:p w:rsidR="00E17C38" w:rsidRDefault="009855A5" w:rsidP="0076526B">
      <w:pPr>
        <w:pStyle w:val="a5"/>
        <w:numPr>
          <w:ilvl w:val="0"/>
          <w:numId w:val="32"/>
        </w:numPr>
        <w:tabs>
          <w:tab w:val="left" w:pos="2268"/>
        </w:tabs>
        <w:ind w:left="1560" w:firstLine="425"/>
        <w:rPr>
          <w:sz w:val="20"/>
        </w:rPr>
      </w:pPr>
      <w:r>
        <w:rPr>
          <w:sz w:val="20"/>
        </w:rPr>
        <w:t>Προπονητικό στυλ -</w:t>
      </w:r>
      <w:r>
        <w:rPr>
          <w:spacing w:val="-1"/>
          <w:sz w:val="20"/>
        </w:rPr>
        <w:t xml:space="preserve"> </w:t>
      </w:r>
      <w:r>
        <w:rPr>
          <w:sz w:val="20"/>
        </w:rPr>
        <w:t>ηγεσία.</w:t>
      </w:r>
    </w:p>
    <w:p w:rsidR="00E17C38" w:rsidRDefault="009855A5" w:rsidP="0076526B">
      <w:pPr>
        <w:pStyle w:val="a5"/>
        <w:numPr>
          <w:ilvl w:val="0"/>
          <w:numId w:val="32"/>
        </w:numPr>
        <w:tabs>
          <w:tab w:val="left" w:pos="2268"/>
        </w:tabs>
        <w:spacing w:before="0"/>
        <w:ind w:left="1560" w:firstLine="425"/>
        <w:rPr>
          <w:sz w:val="20"/>
        </w:rPr>
      </w:pPr>
      <w:r>
        <w:rPr>
          <w:sz w:val="20"/>
        </w:rPr>
        <w:t>Επικοινωνία - καθοδήγηση στο</w:t>
      </w:r>
      <w:r>
        <w:rPr>
          <w:spacing w:val="-1"/>
          <w:sz w:val="20"/>
        </w:rPr>
        <w:t xml:space="preserve"> </w:t>
      </w:r>
      <w:r>
        <w:rPr>
          <w:sz w:val="20"/>
        </w:rPr>
        <w:t>TKD.</w:t>
      </w:r>
    </w:p>
    <w:p w:rsidR="00E17C38" w:rsidRDefault="009855A5" w:rsidP="0076526B">
      <w:pPr>
        <w:pStyle w:val="a5"/>
        <w:numPr>
          <w:ilvl w:val="0"/>
          <w:numId w:val="32"/>
        </w:numPr>
        <w:tabs>
          <w:tab w:val="left" w:pos="2268"/>
        </w:tabs>
        <w:ind w:left="1560" w:firstLine="425"/>
        <w:rPr>
          <w:sz w:val="20"/>
        </w:rPr>
      </w:pPr>
      <w:r>
        <w:rPr>
          <w:sz w:val="20"/>
        </w:rPr>
        <w:t>Βιοκινητική ανάλυση τεχνικής του TKD (Video &amp;</w:t>
      </w:r>
      <w:r>
        <w:rPr>
          <w:spacing w:val="-4"/>
          <w:sz w:val="20"/>
        </w:rPr>
        <w:t xml:space="preserve"> </w:t>
      </w:r>
      <w:r>
        <w:rPr>
          <w:sz w:val="20"/>
        </w:rPr>
        <w:t>PC).</w:t>
      </w:r>
    </w:p>
    <w:p w:rsidR="00E17C38" w:rsidRDefault="009855A5" w:rsidP="0076526B">
      <w:pPr>
        <w:pStyle w:val="a5"/>
        <w:numPr>
          <w:ilvl w:val="0"/>
          <w:numId w:val="32"/>
        </w:numPr>
        <w:tabs>
          <w:tab w:val="left" w:pos="2268"/>
        </w:tabs>
        <w:spacing w:before="0"/>
        <w:ind w:left="1560" w:firstLine="425"/>
        <w:rPr>
          <w:sz w:val="20"/>
        </w:rPr>
      </w:pPr>
      <w:r>
        <w:rPr>
          <w:sz w:val="20"/>
        </w:rPr>
        <w:t>Καθορισμός στόχων στο</w:t>
      </w:r>
      <w:r>
        <w:rPr>
          <w:spacing w:val="-2"/>
          <w:sz w:val="20"/>
        </w:rPr>
        <w:t xml:space="preserve"> </w:t>
      </w:r>
      <w:r>
        <w:rPr>
          <w:sz w:val="20"/>
        </w:rPr>
        <w:t>TKD.</w:t>
      </w:r>
    </w:p>
    <w:p w:rsidR="00E17C38" w:rsidRDefault="009855A5" w:rsidP="00EE3E47">
      <w:pPr>
        <w:spacing w:before="1"/>
        <w:ind w:left="1560" w:firstLine="425"/>
        <w:rPr>
          <w:sz w:val="20"/>
        </w:rPr>
      </w:pPr>
      <w:r>
        <w:rPr>
          <w:i/>
          <w:sz w:val="20"/>
        </w:rPr>
        <w:t xml:space="preserve">Πρακτικό μέρος </w:t>
      </w:r>
      <w:r>
        <w:rPr>
          <w:sz w:val="20"/>
        </w:rPr>
        <w:t>(α= αγωνιστικό TKD, β= παραδοσιακό TKD)</w:t>
      </w:r>
    </w:p>
    <w:p w:rsidR="00E17C38" w:rsidRDefault="009855A5" w:rsidP="00EE3E47">
      <w:pPr>
        <w:pStyle w:val="a5"/>
        <w:numPr>
          <w:ilvl w:val="0"/>
          <w:numId w:val="31"/>
        </w:numPr>
        <w:tabs>
          <w:tab w:val="left" w:pos="2156"/>
        </w:tabs>
        <w:spacing w:line="240" w:lineRule="auto"/>
        <w:ind w:left="1560" w:right="1728" w:firstLine="425"/>
        <w:rPr>
          <w:sz w:val="20"/>
        </w:rPr>
      </w:pPr>
      <w:r>
        <w:rPr>
          <w:sz w:val="20"/>
        </w:rPr>
        <w:t>α) Στάσεις αγώνα. Τεχνικές αγώνα: Paltung chagi ως επίθεση. β) Βασικές αμυντικές τεχνικές των Poomsae (μπλοκ και</w:t>
      </w:r>
      <w:r>
        <w:rPr>
          <w:spacing w:val="-1"/>
          <w:sz w:val="20"/>
        </w:rPr>
        <w:t xml:space="preserve"> </w:t>
      </w:r>
      <w:r>
        <w:rPr>
          <w:sz w:val="20"/>
        </w:rPr>
        <w:t>βηματισμοί).</w:t>
      </w:r>
    </w:p>
    <w:p w:rsidR="00E17C38" w:rsidRDefault="009855A5" w:rsidP="00EE3E47">
      <w:pPr>
        <w:pStyle w:val="a5"/>
        <w:numPr>
          <w:ilvl w:val="0"/>
          <w:numId w:val="31"/>
        </w:numPr>
        <w:tabs>
          <w:tab w:val="left" w:pos="2156"/>
        </w:tabs>
        <w:spacing w:before="0" w:line="228" w:lineRule="exact"/>
        <w:ind w:left="1560" w:firstLine="425"/>
        <w:rPr>
          <w:sz w:val="20"/>
        </w:rPr>
      </w:pPr>
      <w:r>
        <w:rPr>
          <w:sz w:val="20"/>
        </w:rPr>
        <w:t>α) Τεχνικές αγώνα: Paltung chagi ως αντεπίθεση. β) Μεθοδολογία εκμάθησης</w:t>
      </w:r>
      <w:r>
        <w:rPr>
          <w:spacing w:val="-9"/>
          <w:sz w:val="20"/>
        </w:rPr>
        <w:t xml:space="preserve"> </w:t>
      </w:r>
      <w:r>
        <w:rPr>
          <w:sz w:val="20"/>
        </w:rPr>
        <w:t>των</w:t>
      </w:r>
    </w:p>
    <w:p w:rsidR="00E17C38" w:rsidRDefault="009855A5" w:rsidP="00EE3E47">
      <w:pPr>
        <w:pStyle w:val="a3"/>
        <w:spacing w:line="229" w:lineRule="exact"/>
        <w:ind w:left="1560" w:firstLine="425"/>
      </w:pPr>
      <w:r>
        <w:t>Poomsae.</w:t>
      </w:r>
    </w:p>
    <w:p w:rsidR="00E17C38" w:rsidRDefault="009855A5" w:rsidP="00EE3E47">
      <w:pPr>
        <w:pStyle w:val="a5"/>
        <w:numPr>
          <w:ilvl w:val="0"/>
          <w:numId w:val="31"/>
        </w:numPr>
        <w:tabs>
          <w:tab w:val="left" w:pos="2156"/>
        </w:tabs>
        <w:spacing w:line="240" w:lineRule="auto"/>
        <w:ind w:left="1560" w:right="1730" w:firstLine="425"/>
        <w:rPr>
          <w:sz w:val="20"/>
        </w:rPr>
      </w:pPr>
      <w:r>
        <w:rPr>
          <w:sz w:val="20"/>
        </w:rPr>
        <w:t>α) Τεχνικές αγώνα: Mirro chagi, Yop chagi, Dwit chagi. β) Σκιαμαχία: 1</w:t>
      </w:r>
      <w:r>
        <w:rPr>
          <w:position w:val="5"/>
          <w:sz w:val="13"/>
        </w:rPr>
        <w:t xml:space="preserve">ο </w:t>
      </w:r>
      <w:r>
        <w:rPr>
          <w:sz w:val="20"/>
        </w:rPr>
        <w:t>Poomsae (Tae Geuk Il</w:t>
      </w:r>
      <w:r>
        <w:rPr>
          <w:spacing w:val="-2"/>
          <w:sz w:val="20"/>
        </w:rPr>
        <w:t xml:space="preserve"> </w:t>
      </w:r>
      <w:r>
        <w:rPr>
          <w:sz w:val="20"/>
        </w:rPr>
        <w:t>Jang).</w:t>
      </w:r>
    </w:p>
    <w:p w:rsidR="00E17C38" w:rsidRDefault="009855A5" w:rsidP="00EE3E47">
      <w:pPr>
        <w:pStyle w:val="a5"/>
        <w:numPr>
          <w:ilvl w:val="0"/>
          <w:numId w:val="31"/>
        </w:numPr>
        <w:tabs>
          <w:tab w:val="left" w:pos="2156"/>
        </w:tabs>
        <w:spacing w:before="0"/>
        <w:ind w:left="1560" w:firstLine="425"/>
        <w:rPr>
          <w:sz w:val="20"/>
        </w:rPr>
      </w:pPr>
      <w:r>
        <w:rPr>
          <w:sz w:val="20"/>
        </w:rPr>
        <w:t>α) Τεχνικές αγώνα: Dollyo chagi, Bituro chagi. β) Επανάληψη του Tae Geuk Il</w:t>
      </w:r>
      <w:r>
        <w:rPr>
          <w:spacing w:val="-9"/>
          <w:sz w:val="20"/>
        </w:rPr>
        <w:t xml:space="preserve"> </w:t>
      </w:r>
      <w:r>
        <w:rPr>
          <w:sz w:val="20"/>
        </w:rPr>
        <w:t>Jang.</w:t>
      </w:r>
    </w:p>
    <w:p w:rsidR="00E17C38" w:rsidRDefault="009855A5" w:rsidP="00EE3E47">
      <w:pPr>
        <w:pStyle w:val="a5"/>
        <w:numPr>
          <w:ilvl w:val="0"/>
          <w:numId w:val="31"/>
        </w:numPr>
        <w:tabs>
          <w:tab w:val="left" w:pos="2156"/>
        </w:tabs>
        <w:spacing w:line="240" w:lineRule="auto"/>
        <w:ind w:left="1560" w:right="2058" w:firstLine="425"/>
        <w:rPr>
          <w:sz w:val="20"/>
        </w:rPr>
      </w:pPr>
      <w:r>
        <w:rPr>
          <w:sz w:val="20"/>
        </w:rPr>
        <w:t>α) Τεχνικές αγώνα: Naerio chagi, An chagi, Bakat chagi. β) Σκιαμαχία: 2</w:t>
      </w:r>
      <w:r>
        <w:rPr>
          <w:position w:val="5"/>
          <w:sz w:val="13"/>
        </w:rPr>
        <w:t xml:space="preserve">ο </w:t>
      </w:r>
      <w:r>
        <w:rPr>
          <w:sz w:val="20"/>
        </w:rPr>
        <w:t xml:space="preserve">Poomsae </w:t>
      </w:r>
      <w:r>
        <w:rPr>
          <w:sz w:val="20"/>
        </w:rPr>
        <w:lastRenderedPageBreak/>
        <w:t>(Tae Geuk I</w:t>
      </w:r>
      <w:r>
        <w:rPr>
          <w:spacing w:val="-1"/>
          <w:sz w:val="20"/>
        </w:rPr>
        <w:t xml:space="preserve"> </w:t>
      </w:r>
      <w:r>
        <w:rPr>
          <w:sz w:val="20"/>
        </w:rPr>
        <w:t>Jang).</w:t>
      </w:r>
    </w:p>
    <w:p w:rsidR="00E17C38" w:rsidRDefault="009855A5" w:rsidP="00EE3E47">
      <w:pPr>
        <w:pStyle w:val="a5"/>
        <w:numPr>
          <w:ilvl w:val="0"/>
          <w:numId w:val="31"/>
        </w:numPr>
        <w:tabs>
          <w:tab w:val="left" w:pos="2156"/>
        </w:tabs>
        <w:spacing w:before="0" w:line="240" w:lineRule="auto"/>
        <w:ind w:left="1560" w:firstLine="425"/>
        <w:rPr>
          <w:sz w:val="20"/>
        </w:rPr>
      </w:pPr>
      <w:r>
        <w:rPr>
          <w:sz w:val="20"/>
        </w:rPr>
        <w:t>α) Τεχνικές αγώνα: Huryeo chagi, Bandal Dollyo chagi. β) Επανάληψη του Tae Geuk I</w:t>
      </w:r>
      <w:r>
        <w:rPr>
          <w:spacing w:val="-11"/>
          <w:sz w:val="20"/>
        </w:rPr>
        <w:t xml:space="preserve"> </w:t>
      </w:r>
      <w:r>
        <w:rPr>
          <w:sz w:val="20"/>
        </w:rPr>
        <w:t>Jang.</w:t>
      </w:r>
    </w:p>
    <w:p w:rsidR="00E17C38" w:rsidRDefault="009855A5" w:rsidP="00EE3E47">
      <w:pPr>
        <w:pStyle w:val="a5"/>
        <w:numPr>
          <w:ilvl w:val="0"/>
          <w:numId w:val="31"/>
        </w:numPr>
        <w:tabs>
          <w:tab w:val="left" w:pos="2156"/>
        </w:tabs>
        <w:spacing w:line="240" w:lineRule="auto"/>
        <w:ind w:left="1560" w:right="1933" w:firstLine="425"/>
        <w:rPr>
          <w:sz w:val="20"/>
        </w:rPr>
      </w:pPr>
      <w:r>
        <w:rPr>
          <w:sz w:val="20"/>
        </w:rPr>
        <w:t>α) Τεχνικές αγώνα: Διπλές &amp; Τριπλές τεχνικές. β) Σκιαμαχία: 3</w:t>
      </w:r>
      <w:r>
        <w:rPr>
          <w:position w:val="5"/>
          <w:sz w:val="13"/>
        </w:rPr>
        <w:t xml:space="preserve">ο </w:t>
      </w:r>
      <w:r>
        <w:rPr>
          <w:sz w:val="20"/>
        </w:rPr>
        <w:t>Poomsae (Tae Geuk Sam Jang).</w:t>
      </w:r>
    </w:p>
    <w:p w:rsidR="00E17C38" w:rsidRDefault="009855A5" w:rsidP="00EE3E47">
      <w:pPr>
        <w:pStyle w:val="a5"/>
        <w:numPr>
          <w:ilvl w:val="0"/>
          <w:numId w:val="31"/>
        </w:numPr>
        <w:tabs>
          <w:tab w:val="left" w:pos="2156"/>
        </w:tabs>
        <w:spacing w:before="0"/>
        <w:ind w:left="1560" w:firstLine="425"/>
        <w:rPr>
          <w:sz w:val="20"/>
        </w:rPr>
      </w:pPr>
      <w:r>
        <w:rPr>
          <w:sz w:val="20"/>
        </w:rPr>
        <w:t>α) Προσποιήσεις και τεχνικές (Ι). β) Επανάληψη του Tae Geuk Sam</w:t>
      </w:r>
      <w:r>
        <w:rPr>
          <w:spacing w:val="-3"/>
          <w:sz w:val="20"/>
        </w:rPr>
        <w:t xml:space="preserve"> </w:t>
      </w:r>
      <w:r>
        <w:rPr>
          <w:sz w:val="20"/>
        </w:rPr>
        <w:t>Jang.</w:t>
      </w:r>
    </w:p>
    <w:p w:rsidR="00E17C38" w:rsidRDefault="009855A5" w:rsidP="00EE3E47">
      <w:pPr>
        <w:pStyle w:val="a5"/>
        <w:numPr>
          <w:ilvl w:val="0"/>
          <w:numId w:val="31"/>
        </w:numPr>
        <w:tabs>
          <w:tab w:val="left" w:pos="2156"/>
        </w:tabs>
        <w:ind w:left="1560" w:firstLine="425"/>
        <w:rPr>
          <w:sz w:val="20"/>
        </w:rPr>
      </w:pPr>
      <w:r>
        <w:rPr>
          <w:sz w:val="20"/>
        </w:rPr>
        <w:t>α) Προσποιήσεις και τεχνικές (ΙΙ). β) Σκιαμαχία: 4</w:t>
      </w:r>
      <w:r>
        <w:rPr>
          <w:position w:val="5"/>
          <w:sz w:val="13"/>
        </w:rPr>
        <w:t xml:space="preserve">ο </w:t>
      </w:r>
      <w:r>
        <w:rPr>
          <w:sz w:val="20"/>
        </w:rPr>
        <w:t>Poomsae (Tae Geuk Sa</w:t>
      </w:r>
      <w:r>
        <w:rPr>
          <w:spacing w:val="-22"/>
          <w:sz w:val="20"/>
        </w:rPr>
        <w:t xml:space="preserve"> </w:t>
      </w:r>
      <w:r>
        <w:rPr>
          <w:sz w:val="20"/>
        </w:rPr>
        <w:t>Jang).</w:t>
      </w:r>
    </w:p>
    <w:p w:rsidR="00E17C38" w:rsidRDefault="009855A5" w:rsidP="0076526B">
      <w:pPr>
        <w:pStyle w:val="a5"/>
        <w:numPr>
          <w:ilvl w:val="0"/>
          <w:numId w:val="31"/>
        </w:numPr>
        <w:tabs>
          <w:tab w:val="left" w:pos="2268"/>
        </w:tabs>
        <w:spacing w:before="0"/>
        <w:ind w:left="1560" w:firstLine="425"/>
        <w:rPr>
          <w:sz w:val="20"/>
        </w:rPr>
      </w:pPr>
      <w:r>
        <w:rPr>
          <w:sz w:val="20"/>
        </w:rPr>
        <w:t>α) Βηματισμοί επίθεσης και τεχνικές. β) Επανάληψη του Tae Geuk Sa</w:t>
      </w:r>
      <w:r>
        <w:rPr>
          <w:spacing w:val="-6"/>
          <w:sz w:val="20"/>
        </w:rPr>
        <w:t xml:space="preserve"> </w:t>
      </w:r>
      <w:r>
        <w:rPr>
          <w:sz w:val="20"/>
        </w:rPr>
        <w:t>Jang.</w:t>
      </w:r>
    </w:p>
    <w:p w:rsidR="00E17C38" w:rsidRDefault="009855A5" w:rsidP="0076526B">
      <w:pPr>
        <w:pStyle w:val="a5"/>
        <w:numPr>
          <w:ilvl w:val="0"/>
          <w:numId w:val="31"/>
        </w:numPr>
        <w:tabs>
          <w:tab w:val="left" w:pos="2268"/>
        </w:tabs>
        <w:spacing w:before="0" w:line="240" w:lineRule="auto"/>
        <w:ind w:left="1560" w:firstLine="425"/>
        <w:rPr>
          <w:sz w:val="20"/>
        </w:rPr>
      </w:pPr>
      <w:r>
        <w:rPr>
          <w:sz w:val="20"/>
        </w:rPr>
        <w:t>α) Βηματισμοί αντεπίθεσης και τεχνικές. β) Σκιαμαχία: 5</w:t>
      </w:r>
      <w:r>
        <w:rPr>
          <w:position w:val="5"/>
          <w:sz w:val="13"/>
        </w:rPr>
        <w:t xml:space="preserve">ος </w:t>
      </w:r>
      <w:r>
        <w:rPr>
          <w:sz w:val="20"/>
        </w:rPr>
        <w:t>Poomsae (Tae Geuk Oh</w:t>
      </w:r>
      <w:r>
        <w:rPr>
          <w:spacing w:val="-24"/>
          <w:sz w:val="20"/>
        </w:rPr>
        <w:t xml:space="preserve"> </w:t>
      </w:r>
      <w:r>
        <w:rPr>
          <w:sz w:val="20"/>
        </w:rPr>
        <w:t>Jang).</w:t>
      </w:r>
    </w:p>
    <w:p w:rsidR="00E17C38" w:rsidRDefault="009855A5" w:rsidP="0076526B">
      <w:pPr>
        <w:pStyle w:val="a5"/>
        <w:numPr>
          <w:ilvl w:val="0"/>
          <w:numId w:val="31"/>
        </w:numPr>
        <w:tabs>
          <w:tab w:val="left" w:pos="2268"/>
        </w:tabs>
        <w:ind w:left="1560" w:firstLine="425"/>
        <w:rPr>
          <w:sz w:val="20"/>
        </w:rPr>
      </w:pPr>
      <w:r>
        <w:rPr>
          <w:sz w:val="20"/>
        </w:rPr>
        <w:t>α) Πλάγια κίνηση και τεχνικές (Ι). β) Επανάληψη του Tae Geuk Oh</w:t>
      </w:r>
      <w:r>
        <w:rPr>
          <w:spacing w:val="-3"/>
          <w:sz w:val="20"/>
        </w:rPr>
        <w:t xml:space="preserve"> </w:t>
      </w:r>
      <w:r>
        <w:rPr>
          <w:sz w:val="20"/>
        </w:rPr>
        <w:t>Jang.</w:t>
      </w:r>
    </w:p>
    <w:p w:rsidR="00E17C38" w:rsidRDefault="009855A5" w:rsidP="0076526B">
      <w:pPr>
        <w:pStyle w:val="a5"/>
        <w:numPr>
          <w:ilvl w:val="0"/>
          <w:numId w:val="31"/>
        </w:numPr>
        <w:tabs>
          <w:tab w:val="left" w:pos="2268"/>
        </w:tabs>
        <w:spacing w:before="0" w:line="240" w:lineRule="auto"/>
        <w:ind w:left="1560" w:right="1979" w:firstLine="425"/>
        <w:rPr>
          <w:sz w:val="20"/>
        </w:rPr>
      </w:pPr>
      <w:r>
        <w:rPr>
          <w:sz w:val="20"/>
        </w:rPr>
        <w:t>α) Πλάγια κίνηση και τεχνικές (ΙΙ). "Κλεισίματα". β) Επανάληψη όλων των Poomsae (1</w:t>
      </w:r>
      <w:r>
        <w:rPr>
          <w:position w:val="5"/>
          <w:sz w:val="13"/>
        </w:rPr>
        <w:t xml:space="preserve">ο </w:t>
      </w:r>
      <w:r>
        <w:rPr>
          <w:sz w:val="20"/>
        </w:rPr>
        <w:t>- 5</w:t>
      </w:r>
      <w:r>
        <w:rPr>
          <w:position w:val="5"/>
          <w:sz w:val="13"/>
        </w:rPr>
        <w:t>ο</w:t>
      </w:r>
      <w:r>
        <w:rPr>
          <w:sz w:val="20"/>
        </w:rPr>
        <w:t>).</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78976"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ind w:left="453" w:right="5219" w:hanging="425"/>
                              <w:rPr>
                                <w:b/>
                                <w:sz w:val="20"/>
                              </w:rPr>
                            </w:pPr>
                            <w:r>
                              <w:rPr>
                                <w:b/>
                                <w:sz w:val="20"/>
                              </w:rPr>
                              <w:t>Ε14 Ταεκβοντό WTF II 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 o:spid="_x0000_s1191" type="#_x0000_t202" style="position:absolute;left:0;text-align:left;margin-left:112pt;margin-top:11.55pt;width:371.5pt;height:22.95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DOV&#10;R22CAgAACgUAAA4AAAAAAAAAAAAAAAAALgIAAGRycy9lMm9Eb2MueG1sUEsBAi0AFAAGAAgAAAAh&#10;AIScz0DgAAAACQEAAA8AAAAAAAAAAAAAAAAA3AQAAGRycy9kb3ducmV2LnhtbFBLBQYAAAAABAAE&#10;APMAAADpBQAAAAA=&#10;" fillcolor="#e7e6e6" stroked="f">
                <v:textbox inset="0,0,0,0">
                  <w:txbxContent>
                    <w:p w:rsidR="00440EE4" w:rsidRDefault="00440EE4">
                      <w:pPr>
                        <w:ind w:left="453" w:right="5219" w:hanging="425"/>
                        <w:rPr>
                          <w:b/>
                          <w:sz w:val="20"/>
                        </w:rPr>
                      </w:pPr>
                      <w:r>
                        <w:rPr>
                          <w:b/>
                          <w:sz w:val="20"/>
                        </w:rPr>
                        <w:t>Ε14 Ταεκβοντό WTF II ECTS: 16</w:t>
                      </w:r>
                    </w:p>
                  </w:txbxContent>
                </v:textbox>
                <w10:wrap type="topAndBottom" anchorx="page"/>
              </v:shape>
            </w:pict>
          </mc:Fallback>
        </mc:AlternateContent>
      </w:r>
    </w:p>
    <w:p w:rsidR="00E17C38" w:rsidRDefault="009855A5" w:rsidP="0076526B">
      <w:pPr>
        <w:pStyle w:val="a3"/>
        <w:spacing w:line="214" w:lineRule="exact"/>
        <w:ind w:left="1560" w:right="1578" w:firstLine="425"/>
        <w:jc w:val="both"/>
      </w:pPr>
      <w:r>
        <w:rPr>
          <w:b/>
        </w:rPr>
        <w:t xml:space="preserve">Σκοπός: </w:t>
      </w:r>
      <w:r>
        <w:t>να ολοκληρώσουν οι φοιτητές/τριες τις θεωρητικές γνώσεις και πρακτικές ικανότητές</w:t>
      </w:r>
      <w:r w:rsidR="0076526B">
        <w:t xml:space="preserve"> </w:t>
      </w:r>
      <w:r>
        <w:t>τους, ειδικότερα σε ότι αφορά τις αγωνιστικές απαιτήσεις του σύγχρονου Ολυμπιακού TAEKWONDO-WTF, ώστε να μπορούν ως προπονητές/τριες να προετοιμάσουν ολοκληρωμένα αθλητές και αθλήτριες όλων των αγωνιστικών κατηγοριών και ηλικιών, με σκοπό την μεγιστοποίηση της απόδοσης και την συμμετοχή σε αγώνες.</w:t>
      </w:r>
    </w:p>
    <w:p w:rsidR="0076526B" w:rsidRDefault="0076526B" w:rsidP="0076526B">
      <w:pPr>
        <w:pStyle w:val="a3"/>
        <w:spacing w:line="214" w:lineRule="exact"/>
        <w:ind w:left="1560" w:right="1578" w:firstLine="425"/>
        <w:jc w:val="both"/>
      </w:pPr>
    </w:p>
    <w:p w:rsidR="00E17C38" w:rsidRDefault="009855A5" w:rsidP="00EE3E47">
      <w:pPr>
        <w:pStyle w:val="3"/>
        <w:spacing w:before="77"/>
        <w:ind w:left="1560" w:firstLine="425"/>
        <w:jc w:val="both"/>
      </w:pPr>
      <w:r>
        <w:t>Μαθησιακά Αποτελέσματα</w:t>
      </w:r>
    </w:p>
    <w:p w:rsidR="00E17C38" w:rsidRDefault="009855A5" w:rsidP="00EE3E47">
      <w:pPr>
        <w:pStyle w:val="a3"/>
        <w:spacing w:before="1"/>
        <w:ind w:left="1560" w:right="1725" w:firstLine="425"/>
        <w:jc w:val="both"/>
      </w:pPr>
      <w:r>
        <w:t>Με την επιτυχή ολοκλήρωση του μαθήματος οι φοιτητές/-ριες θα αποκτήσει όλες τις  θεωρητικές γνώσεις και πρακτικές ικανότητες ειδικότερα στο αγωνιστικό Ταεκβοντό, ώστε να μπορούν ως προπονητές/τριες συλλόγων να προετοιμάσουν άρτια αθλητές και αθλήτριες όλων των αγωνιστικών κατηγοριών, με σκοπό την συμμετοχή σε</w:t>
      </w:r>
      <w:r>
        <w:rPr>
          <w:spacing w:val="-7"/>
        </w:rPr>
        <w:t xml:space="preserve"> </w:t>
      </w:r>
      <w:r>
        <w:t>αγώνες.</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EE3E47">
      <w:pPr>
        <w:spacing w:before="1" w:line="229" w:lineRule="exact"/>
        <w:ind w:left="1560" w:firstLine="425"/>
        <w:rPr>
          <w:i/>
          <w:sz w:val="20"/>
        </w:rPr>
      </w:pPr>
      <w:r>
        <w:rPr>
          <w:i/>
          <w:sz w:val="20"/>
        </w:rPr>
        <w:t>Διαλέξεις</w:t>
      </w:r>
    </w:p>
    <w:p w:rsidR="00E17C38" w:rsidRDefault="009855A5" w:rsidP="0076526B">
      <w:pPr>
        <w:pStyle w:val="a5"/>
        <w:numPr>
          <w:ilvl w:val="0"/>
          <w:numId w:val="30"/>
        </w:numPr>
        <w:tabs>
          <w:tab w:val="left" w:pos="2127"/>
        </w:tabs>
        <w:spacing w:before="0" w:line="240" w:lineRule="auto"/>
        <w:ind w:left="1560" w:right="1724" w:firstLine="425"/>
        <w:rPr>
          <w:sz w:val="20"/>
        </w:rPr>
      </w:pPr>
      <w:r>
        <w:rPr>
          <w:sz w:val="20"/>
        </w:rPr>
        <w:t xml:space="preserve">Σχεδιασμός   </w:t>
      </w:r>
      <w:r>
        <w:rPr>
          <w:spacing w:val="6"/>
          <w:sz w:val="20"/>
        </w:rPr>
        <w:t xml:space="preserve"> </w:t>
      </w:r>
      <w:r>
        <w:rPr>
          <w:sz w:val="20"/>
        </w:rPr>
        <w:t xml:space="preserve">ετήσιου   </w:t>
      </w:r>
      <w:r>
        <w:rPr>
          <w:spacing w:val="7"/>
          <w:sz w:val="20"/>
        </w:rPr>
        <w:t xml:space="preserve"> </w:t>
      </w:r>
      <w:r>
        <w:rPr>
          <w:sz w:val="20"/>
        </w:rPr>
        <w:t xml:space="preserve">προπονητικού   </w:t>
      </w:r>
      <w:r>
        <w:rPr>
          <w:spacing w:val="7"/>
          <w:sz w:val="20"/>
        </w:rPr>
        <w:t xml:space="preserve"> </w:t>
      </w:r>
      <w:r>
        <w:rPr>
          <w:sz w:val="20"/>
        </w:rPr>
        <w:t xml:space="preserve">προγραμματισμού   </w:t>
      </w:r>
      <w:r>
        <w:rPr>
          <w:spacing w:val="6"/>
          <w:sz w:val="20"/>
        </w:rPr>
        <w:t xml:space="preserve"> </w:t>
      </w:r>
      <w:r>
        <w:rPr>
          <w:sz w:val="20"/>
        </w:rPr>
        <w:t xml:space="preserve">στο   </w:t>
      </w:r>
      <w:r>
        <w:rPr>
          <w:spacing w:val="7"/>
          <w:sz w:val="20"/>
        </w:rPr>
        <w:t xml:space="preserve"> </w:t>
      </w:r>
      <w:r>
        <w:rPr>
          <w:sz w:val="20"/>
        </w:rPr>
        <w:t>αγωνιστικό</w:t>
      </w:r>
      <w:r w:rsidR="0076526B">
        <w:rPr>
          <w:sz w:val="20"/>
        </w:rPr>
        <w:t xml:space="preserve"> </w:t>
      </w:r>
      <w:r>
        <w:rPr>
          <w:sz w:val="20"/>
        </w:rPr>
        <w:t xml:space="preserve">TKD </w:t>
      </w:r>
      <w:r>
        <w:rPr>
          <w:spacing w:val="-4"/>
          <w:sz w:val="20"/>
        </w:rPr>
        <w:t xml:space="preserve">(Ι): </w:t>
      </w:r>
      <w:r>
        <w:rPr>
          <w:sz w:val="20"/>
        </w:rPr>
        <w:t>Μακρόκυκλοι.</w:t>
      </w:r>
    </w:p>
    <w:p w:rsidR="00E17C38" w:rsidRDefault="009855A5" w:rsidP="0076526B">
      <w:pPr>
        <w:pStyle w:val="a5"/>
        <w:numPr>
          <w:ilvl w:val="0"/>
          <w:numId w:val="30"/>
        </w:numPr>
        <w:tabs>
          <w:tab w:val="left" w:pos="2118"/>
        </w:tabs>
        <w:ind w:left="1560" w:right="1578" w:firstLine="425"/>
        <w:rPr>
          <w:sz w:val="20"/>
        </w:rPr>
      </w:pPr>
      <w:r>
        <w:rPr>
          <w:sz w:val="20"/>
        </w:rPr>
        <w:t>Σχεδιασμός ετήσιου προπονητικού προγραμματισμού στο αγωνιστικό TKD (ΙΙ):</w:t>
      </w:r>
      <w:r>
        <w:rPr>
          <w:spacing w:val="-9"/>
          <w:sz w:val="20"/>
        </w:rPr>
        <w:t xml:space="preserve"> </w:t>
      </w:r>
      <w:r>
        <w:rPr>
          <w:sz w:val="20"/>
        </w:rPr>
        <w:t>Μεσόκυκλοι.</w:t>
      </w:r>
    </w:p>
    <w:p w:rsidR="00E17C38" w:rsidRDefault="009855A5" w:rsidP="0076526B">
      <w:pPr>
        <w:pStyle w:val="a5"/>
        <w:numPr>
          <w:ilvl w:val="0"/>
          <w:numId w:val="30"/>
        </w:numPr>
        <w:tabs>
          <w:tab w:val="left" w:pos="2118"/>
        </w:tabs>
        <w:spacing w:before="0" w:line="240" w:lineRule="auto"/>
        <w:ind w:left="1560" w:right="1578" w:firstLine="425"/>
        <w:rPr>
          <w:sz w:val="20"/>
        </w:rPr>
      </w:pPr>
      <w:r>
        <w:rPr>
          <w:sz w:val="20"/>
        </w:rPr>
        <w:t>Εξάσκηση τεχνικής, τακτικής και φυσικής κατάστασης στο αγωνιστικό TKD σε κάθε Μακρόκυκλο και</w:t>
      </w:r>
      <w:r>
        <w:rPr>
          <w:spacing w:val="-1"/>
          <w:sz w:val="20"/>
        </w:rPr>
        <w:t xml:space="preserve"> </w:t>
      </w:r>
      <w:r>
        <w:rPr>
          <w:sz w:val="20"/>
        </w:rPr>
        <w:t>Μεσόκυκλο.</w:t>
      </w:r>
    </w:p>
    <w:p w:rsidR="00E17C38" w:rsidRDefault="009855A5" w:rsidP="0076526B">
      <w:pPr>
        <w:pStyle w:val="a5"/>
        <w:numPr>
          <w:ilvl w:val="0"/>
          <w:numId w:val="30"/>
        </w:numPr>
        <w:tabs>
          <w:tab w:val="left" w:pos="2118"/>
        </w:tabs>
        <w:spacing w:line="240" w:lineRule="auto"/>
        <w:ind w:left="1560" w:right="1578" w:firstLine="425"/>
        <w:rPr>
          <w:sz w:val="20"/>
        </w:rPr>
      </w:pPr>
      <w:r>
        <w:rPr>
          <w:sz w:val="20"/>
        </w:rPr>
        <w:t>Σχεδιασμός των Μικρόκυκλων και εξειδίκευση του προπονητικού τους περιεχομένου ανάλογα με τον Μεσόκυκλο που</w:t>
      </w:r>
      <w:r>
        <w:rPr>
          <w:spacing w:val="3"/>
          <w:sz w:val="20"/>
        </w:rPr>
        <w:t xml:space="preserve"> </w:t>
      </w:r>
      <w:r>
        <w:rPr>
          <w:sz w:val="20"/>
        </w:rPr>
        <w:t>ανήκουν.</w:t>
      </w:r>
    </w:p>
    <w:p w:rsidR="00E17C38" w:rsidRDefault="009855A5" w:rsidP="0076526B">
      <w:pPr>
        <w:pStyle w:val="a5"/>
        <w:numPr>
          <w:ilvl w:val="0"/>
          <w:numId w:val="30"/>
        </w:numPr>
        <w:tabs>
          <w:tab w:val="left" w:pos="2118"/>
        </w:tabs>
        <w:spacing w:before="0" w:line="240" w:lineRule="auto"/>
        <w:ind w:left="1560" w:right="1578" w:firstLine="425"/>
        <w:rPr>
          <w:sz w:val="20"/>
        </w:rPr>
      </w:pPr>
      <w:r>
        <w:rPr>
          <w:sz w:val="20"/>
        </w:rPr>
        <w:t>Σχεδιασμός της προπονητικής μονάδας στο αγωνιστικό TKD, ανάλογα με τον στόχο της (βελτίωση της αερόβιας/αναερόβιας αντοχής,</w:t>
      </w:r>
      <w:r>
        <w:rPr>
          <w:spacing w:val="-6"/>
          <w:sz w:val="20"/>
        </w:rPr>
        <w:t xml:space="preserve"> </w:t>
      </w:r>
      <w:r>
        <w:rPr>
          <w:sz w:val="20"/>
        </w:rPr>
        <w:t>κ.λπ.).</w:t>
      </w:r>
    </w:p>
    <w:p w:rsidR="00E17C38" w:rsidRDefault="009855A5" w:rsidP="0076526B">
      <w:pPr>
        <w:pStyle w:val="a5"/>
        <w:numPr>
          <w:ilvl w:val="0"/>
          <w:numId w:val="30"/>
        </w:numPr>
        <w:tabs>
          <w:tab w:val="left" w:pos="2118"/>
        </w:tabs>
        <w:spacing w:before="0"/>
        <w:ind w:left="1560" w:right="1578" w:firstLine="425"/>
        <w:rPr>
          <w:sz w:val="20"/>
        </w:rPr>
      </w:pPr>
      <w:r>
        <w:rPr>
          <w:sz w:val="20"/>
        </w:rPr>
        <w:t>Επιβάρυνση της καρδιακής συχνότητας (ΚΣ) των αθλητών/τριών κατά τον αγώνα του</w:t>
      </w:r>
      <w:r>
        <w:rPr>
          <w:spacing w:val="-10"/>
          <w:sz w:val="20"/>
        </w:rPr>
        <w:t xml:space="preserve"> </w:t>
      </w:r>
      <w:r>
        <w:rPr>
          <w:sz w:val="20"/>
        </w:rPr>
        <w:t>TKD.</w:t>
      </w:r>
    </w:p>
    <w:p w:rsidR="00E17C38" w:rsidRDefault="009855A5" w:rsidP="0076526B">
      <w:pPr>
        <w:pStyle w:val="a5"/>
        <w:numPr>
          <w:ilvl w:val="0"/>
          <w:numId w:val="30"/>
        </w:numPr>
        <w:tabs>
          <w:tab w:val="left" w:pos="2118"/>
        </w:tabs>
        <w:spacing w:line="240" w:lineRule="auto"/>
        <w:ind w:left="1560" w:right="1578" w:firstLine="425"/>
        <w:rPr>
          <w:sz w:val="20"/>
        </w:rPr>
      </w:pPr>
      <w:r>
        <w:rPr>
          <w:sz w:val="20"/>
        </w:rPr>
        <w:t>Επίδραση της έντονης διαλειμματικής προπόνησης (intervall) στην ταχύτητα, την αναερόβια αντοχή και την ΚΣ των</w:t>
      </w:r>
      <w:r>
        <w:rPr>
          <w:spacing w:val="-2"/>
          <w:sz w:val="20"/>
        </w:rPr>
        <w:t xml:space="preserve"> </w:t>
      </w:r>
      <w:r>
        <w:rPr>
          <w:sz w:val="20"/>
        </w:rPr>
        <w:t>αθλητών/τριών.</w:t>
      </w:r>
    </w:p>
    <w:p w:rsidR="00E17C38" w:rsidRDefault="009855A5" w:rsidP="0076526B">
      <w:pPr>
        <w:pStyle w:val="a5"/>
        <w:numPr>
          <w:ilvl w:val="0"/>
          <w:numId w:val="30"/>
        </w:numPr>
        <w:tabs>
          <w:tab w:val="left" w:pos="2118"/>
        </w:tabs>
        <w:spacing w:before="0" w:line="240" w:lineRule="auto"/>
        <w:ind w:left="1560" w:right="1578" w:firstLine="425"/>
        <w:rPr>
          <w:sz w:val="20"/>
        </w:rPr>
      </w:pPr>
      <w:r>
        <w:rPr>
          <w:sz w:val="20"/>
        </w:rPr>
        <w:t>Ψυχολογική προετοιμασία των αθλητών/τριών ενόψει αγώνων (Ι): Mental training, ιδανικό επίπεδο διέγερσης, διαχείριση</w:t>
      </w:r>
      <w:r>
        <w:rPr>
          <w:spacing w:val="-4"/>
          <w:sz w:val="20"/>
        </w:rPr>
        <w:t xml:space="preserve"> </w:t>
      </w:r>
      <w:r>
        <w:rPr>
          <w:sz w:val="20"/>
        </w:rPr>
        <w:t>άγχους.</w:t>
      </w:r>
    </w:p>
    <w:p w:rsidR="00E17C38" w:rsidRDefault="009855A5" w:rsidP="0076526B">
      <w:pPr>
        <w:pStyle w:val="a5"/>
        <w:numPr>
          <w:ilvl w:val="0"/>
          <w:numId w:val="30"/>
        </w:numPr>
        <w:tabs>
          <w:tab w:val="left" w:pos="2257"/>
        </w:tabs>
        <w:spacing w:before="0" w:line="240" w:lineRule="auto"/>
        <w:ind w:left="1560" w:right="1578" w:firstLine="425"/>
        <w:rPr>
          <w:sz w:val="20"/>
        </w:rPr>
      </w:pPr>
      <w:r>
        <w:rPr>
          <w:sz w:val="20"/>
        </w:rPr>
        <w:t>Ψυχολογική προετοιμασία των αθλητών/τριών ενόψει αγώνων (ΙΙΙ): coaching και έλεγχος των μεταβαλλομένων συνθηκών του</w:t>
      </w:r>
      <w:r>
        <w:rPr>
          <w:spacing w:val="-4"/>
          <w:sz w:val="20"/>
        </w:rPr>
        <w:t xml:space="preserve"> </w:t>
      </w:r>
      <w:r>
        <w:rPr>
          <w:sz w:val="20"/>
        </w:rPr>
        <w:t>αγώνα.</w:t>
      </w:r>
    </w:p>
    <w:p w:rsidR="00E17C38" w:rsidRDefault="009855A5" w:rsidP="001B1669">
      <w:pPr>
        <w:pStyle w:val="a5"/>
        <w:numPr>
          <w:ilvl w:val="0"/>
          <w:numId w:val="30"/>
        </w:numPr>
        <w:tabs>
          <w:tab w:val="left" w:pos="2268"/>
        </w:tabs>
        <w:spacing w:before="0" w:line="240" w:lineRule="auto"/>
        <w:ind w:left="1560" w:right="1578" w:firstLine="425"/>
        <w:rPr>
          <w:sz w:val="20"/>
        </w:rPr>
      </w:pPr>
      <w:r>
        <w:rPr>
          <w:sz w:val="20"/>
        </w:rPr>
        <w:t>Διατροφική υποστήριξη των αθλητών/τριών στο TKD. Επίτευξη ιδανικού αγωνιστικού βάρους και μεγιστοποίηση της</w:t>
      </w:r>
      <w:r>
        <w:rPr>
          <w:spacing w:val="-5"/>
          <w:sz w:val="20"/>
        </w:rPr>
        <w:t xml:space="preserve"> </w:t>
      </w:r>
      <w:r>
        <w:rPr>
          <w:sz w:val="20"/>
        </w:rPr>
        <w:t>απόδοσης.</w:t>
      </w:r>
    </w:p>
    <w:p w:rsidR="00E17C38" w:rsidRDefault="009855A5" w:rsidP="001B1669">
      <w:pPr>
        <w:pStyle w:val="a5"/>
        <w:numPr>
          <w:ilvl w:val="0"/>
          <w:numId w:val="30"/>
        </w:numPr>
        <w:tabs>
          <w:tab w:val="left" w:pos="2268"/>
        </w:tabs>
        <w:spacing w:before="0" w:line="240" w:lineRule="auto"/>
        <w:ind w:left="1560" w:right="1578" w:firstLine="425"/>
        <w:rPr>
          <w:sz w:val="20"/>
        </w:rPr>
      </w:pPr>
      <w:r>
        <w:rPr>
          <w:sz w:val="20"/>
        </w:rPr>
        <w:t>Κρανιοεγκεφαλικές και άλλες συχνές κακώσεις των αθλητών/τριών του TKD κατά τους αγώνες.</w:t>
      </w:r>
      <w:r>
        <w:rPr>
          <w:spacing w:val="-2"/>
          <w:sz w:val="20"/>
        </w:rPr>
        <w:t xml:space="preserve"> </w:t>
      </w:r>
      <w:r>
        <w:rPr>
          <w:sz w:val="20"/>
        </w:rPr>
        <w:t>Πρόληψη.</w:t>
      </w:r>
    </w:p>
    <w:p w:rsidR="00E17C38" w:rsidRDefault="009855A5" w:rsidP="001B1669">
      <w:pPr>
        <w:pStyle w:val="a5"/>
        <w:numPr>
          <w:ilvl w:val="0"/>
          <w:numId w:val="30"/>
        </w:numPr>
        <w:tabs>
          <w:tab w:val="left" w:pos="2268"/>
        </w:tabs>
        <w:spacing w:before="0"/>
        <w:ind w:left="1560" w:right="1578" w:firstLine="425"/>
        <w:rPr>
          <w:sz w:val="20"/>
        </w:rPr>
      </w:pPr>
      <w:r>
        <w:rPr>
          <w:sz w:val="20"/>
        </w:rPr>
        <w:t>Βιντεοανάλυση αγώνα. Ποιοτική και στατιστική</w:t>
      </w:r>
      <w:r>
        <w:rPr>
          <w:spacing w:val="-3"/>
          <w:sz w:val="20"/>
        </w:rPr>
        <w:t xml:space="preserve"> </w:t>
      </w:r>
      <w:r>
        <w:rPr>
          <w:sz w:val="20"/>
        </w:rPr>
        <w:t>ανάλυση.</w:t>
      </w:r>
    </w:p>
    <w:p w:rsidR="00E17C38" w:rsidRDefault="009855A5" w:rsidP="0076526B">
      <w:pPr>
        <w:spacing w:before="1" w:line="229" w:lineRule="exact"/>
        <w:ind w:left="1560" w:right="1578" w:firstLine="425"/>
        <w:rPr>
          <w:sz w:val="20"/>
        </w:rPr>
      </w:pPr>
      <w:r>
        <w:rPr>
          <w:i/>
          <w:sz w:val="20"/>
        </w:rPr>
        <w:t xml:space="preserve">Πρακτικό μέρος </w:t>
      </w:r>
      <w:r>
        <w:rPr>
          <w:sz w:val="20"/>
        </w:rPr>
        <w:t>(α= αγωνιστικό TKD, β= παραδοσιακό TKD)</w:t>
      </w:r>
    </w:p>
    <w:p w:rsidR="00E17C38" w:rsidRDefault="009855A5" w:rsidP="0076526B">
      <w:pPr>
        <w:pStyle w:val="a5"/>
        <w:numPr>
          <w:ilvl w:val="0"/>
          <w:numId w:val="29"/>
        </w:numPr>
        <w:tabs>
          <w:tab w:val="left" w:pos="2118"/>
        </w:tabs>
        <w:spacing w:before="0" w:line="240" w:lineRule="auto"/>
        <w:ind w:left="1560" w:right="1578" w:firstLine="425"/>
        <w:rPr>
          <w:sz w:val="20"/>
        </w:rPr>
      </w:pPr>
      <w:r>
        <w:rPr>
          <w:sz w:val="20"/>
        </w:rPr>
        <w:t>α) Βελτίωση τεχνικής και αερόβιας αντοχής στο TKD: ειδικά προπονητικά συστήματα (Μέρος Α). β) Σκιαμαχία: 6</w:t>
      </w:r>
      <w:r>
        <w:rPr>
          <w:position w:val="5"/>
          <w:sz w:val="13"/>
        </w:rPr>
        <w:t xml:space="preserve">ο </w:t>
      </w:r>
      <w:r>
        <w:rPr>
          <w:sz w:val="20"/>
        </w:rPr>
        <w:t>Poomsae (Tae Geuk Yuk</w:t>
      </w:r>
      <w:r>
        <w:rPr>
          <w:spacing w:val="-20"/>
          <w:sz w:val="20"/>
        </w:rPr>
        <w:t xml:space="preserve"> </w:t>
      </w:r>
      <w:r>
        <w:rPr>
          <w:sz w:val="20"/>
        </w:rPr>
        <w:t>Jang).</w:t>
      </w:r>
    </w:p>
    <w:p w:rsidR="00E17C38" w:rsidRDefault="009855A5" w:rsidP="0076526B">
      <w:pPr>
        <w:pStyle w:val="a5"/>
        <w:numPr>
          <w:ilvl w:val="0"/>
          <w:numId w:val="29"/>
        </w:numPr>
        <w:tabs>
          <w:tab w:val="left" w:pos="2118"/>
        </w:tabs>
        <w:spacing w:line="240" w:lineRule="auto"/>
        <w:ind w:left="1560" w:right="1578" w:firstLine="425"/>
        <w:rPr>
          <w:sz w:val="20"/>
        </w:rPr>
      </w:pPr>
      <w:r>
        <w:rPr>
          <w:sz w:val="20"/>
        </w:rPr>
        <w:t>α) Βελτίωση τεχνικής και αερόβιας αντοχής στο TKD: ειδικά προπονητικά συστήματα (Μέρος Β). β) Επανάληψη του Tae Geuk Yuk</w:t>
      </w:r>
      <w:r>
        <w:rPr>
          <w:spacing w:val="-4"/>
          <w:sz w:val="20"/>
        </w:rPr>
        <w:t xml:space="preserve"> </w:t>
      </w:r>
      <w:r>
        <w:rPr>
          <w:sz w:val="20"/>
        </w:rPr>
        <w:t>Jang.</w:t>
      </w:r>
    </w:p>
    <w:p w:rsidR="00E17C38" w:rsidRDefault="009855A5" w:rsidP="0076526B">
      <w:pPr>
        <w:pStyle w:val="a5"/>
        <w:numPr>
          <w:ilvl w:val="0"/>
          <w:numId w:val="29"/>
        </w:numPr>
        <w:tabs>
          <w:tab w:val="left" w:pos="2118"/>
        </w:tabs>
        <w:spacing w:before="0" w:line="240" w:lineRule="auto"/>
        <w:ind w:left="1560" w:right="1578" w:firstLine="425"/>
        <w:rPr>
          <w:sz w:val="20"/>
        </w:rPr>
      </w:pPr>
      <w:r>
        <w:rPr>
          <w:sz w:val="20"/>
        </w:rPr>
        <w:t>α) Βελτίωση της ικανότητας του ρυθμού και του μυϊκού συντονισμού στο TKD: συνδυασμοί ειδικών τεχνικών. β) Σκιαμαχία: 7</w:t>
      </w:r>
      <w:r>
        <w:rPr>
          <w:position w:val="5"/>
          <w:sz w:val="13"/>
        </w:rPr>
        <w:t xml:space="preserve">ο </w:t>
      </w:r>
      <w:r>
        <w:rPr>
          <w:sz w:val="20"/>
        </w:rPr>
        <w:t>Poomsae (Tae Geuk Chil Jang, Μέρος</w:t>
      </w:r>
      <w:r>
        <w:rPr>
          <w:spacing w:val="-26"/>
          <w:sz w:val="20"/>
        </w:rPr>
        <w:t xml:space="preserve"> </w:t>
      </w:r>
      <w:r>
        <w:rPr>
          <w:sz w:val="20"/>
        </w:rPr>
        <w:t>Α).</w:t>
      </w:r>
    </w:p>
    <w:p w:rsidR="00E17C38" w:rsidRDefault="009855A5" w:rsidP="0076526B">
      <w:pPr>
        <w:pStyle w:val="a5"/>
        <w:numPr>
          <w:ilvl w:val="0"/>
          <w:numId w:val="29"/>
        </w:numPr>
        <w:tabs>
          <w:tab w:val="left" w:pos="2118"/>
        </w:tabs>
        <w:spacing w:before="0" w:line="240" w:lineRule="auto"/>
        <w:ind w:left="1560" w:right="1578" w:firstLine="425"/>
        <w:rPr>
          <w:sz w:val="20"/>
        </w:rPr>
      </w:pPr>
      <w:r>
        <w:rPr>
          <w:sz w:val="20"/>
        </w:rPr>
        <w:t>α) Τεχνικές επίθεσης: συνδυασμοί σύνθετων επιθέσεων.β) Σκιαμαχία: 7</w:t>
      </w:r>
      <w:r>
        <w:rPr>
          <w:position w:val="5"/>
          <w:sz w:val="13"/>
        </w:rPr>
        <w:t xml:space="preserve">ο </w:t>
      </w:r>
      <w:r>
        <w:rPr>
          <w:sz w:val="20"/>
        </w:rPr>
        <w:t xml:space="preserve">Poomsae (Tae Geuk </w:t>
      </w:r>
      <w:r>
        <w:rPr>
          <w:sz w:val="20"/>
        </w:rPr>
        <w:lastRenderedPageBreak/>
        <w:t>Chil Jang, Μέρος</w:t>
      </w:r>
      <w:r>
        <w:rPr>
          <w:spacing w:val="-2"/>
          <w:sz w:val="20"/>
        </w:rPr>
        <w:t xml:space="preserve"> </w:t>
      </w:r>
      <w:r>
        <w:rPr>
          <w:sz w:val="20"/>
        </w:rPr>
        <w:t>Β).</w:t>
      </w:r>
    </w:p>
    <w:p w:rsidR="00E17C38" w:rsidRDefault="009855A5" w:rsidP="0076526B">
      <w:pPr>
        <w:pStyle w:val="a5"/>
        <w:numPr>
          <w:ilvl w:val="0"/>
          <w:numId w:val="29"/>
        </w:numPr>
        <w:tabs>
          <w:tab w:val="left" w:pos="2118"/>
        </w:tabs>
        <w:spacing w:before="0"/>
        <w:ind w:left="1560" w:right="1578" w:firstLine="425"/>
        <w:rPr>
          <w:sz w:val="20"/>
        </w:rPr>
      </w:pPr>
      <w:r>
        <w:rPr>
          <w:sz w:val="20"/>
        </w:rPr>
        <w:t xml:space="preserve">α) Τεχνικές αντεπίθεσης: συνδυασμοί αντεπιθέσεων σε </w:t>
      </w:r>
      <w:r>
        <w:rPr>
          <w:spacing w:val="2"/>
          <w:sz w:val="20"/>
        </w:rPr>
        <w:t>1</w:t>
      </w:r>
      <w:r>
        <w:rPr>
          <w:spacing w:val="2"/>
          <w:position w:val="5"/>
          <w:sz w:val="13"/>
        </w:rPr>
        <w:t xml:space="preserve">ο </w:t>
      </w:r>
      <w:r>
        <w:rPr>
          <w:sz w:val="20"/>
        </w:rPr>
        <w:t>και 2</w:t>
      </w:r>
      <w:r>
        <w:rPr>
          <w:position w:val="5"/>
          <w:sz w:val="13"/>
        </w:rPr>
        <w:t xml:space="preserve">ο </w:t>
      </w:r>
      <w:r>
        <w:rPr>
          <w:sz w:val="20"/>
        </w:rPr>
        <w:t>χρόνο. β) Επανάληψη</w:t>
      </w:r>
      <w:r>
        <w:rPr>
          <w:spacing w:val="-11"/>
          <w:sz w:val="20"/>
        </w:rPr>
        <w:t xml:space="preserve"> </w:t>
      </w:r>
      <w:r>
        <w:rPr>
          <w:sz w:val="20"/>
        </w:rPr>
        <w:t>του</w:t>
      </w:r>
    </w:p>
    <w:p w:rsidR="00E17C38" w:rsidRDefault="009855A5" w:rsidP="0076526B">
      <w:pPr>
        <w:pStyle w:val="a3"/>
        <w:ind w:left="1560" w:right="1578" w:firstLine="425"/>
      </w:pPr>
      <w:r>
        <w:t>Tae Geuk Chil Jang.</w:t>
      </w:r>
    </w:p>
    <w:p w:rsidR="00E17C38" w:rsidRDefault="009855A5" w:rsidP="0076526B">
      <w:pPr>
        <w:pStyle w:val="a5"/>
        <w:numPr>
          <w:ilvl w:val="0"/>
          <w:numId w:val="29"/>
        </w:numPr>
        <w:tabs>
          <w:tab w:val="left" w:pos="2118"/>
        </w:tabs>
        <w:ind w:left="1560" w:right="1578" w:firstLine="425"/>
        <w:rPr>
          <w:sz w:val="20"/>
        </w:rPr>
      </w:pPr>
      <w:r>
        <w:rPr>
          <w:sz w:val="20"/>
        </w:rPr>
        <w:t>α) Πλάγια κίνηση. β) Σκιαμαχία: 8</w:t>
      </w:r>
      <w:r>
        <w:rPr>
          <w:position w:val="5"/>
          <w:sz w:val="13"/>
        </w:rPr>
        <w:t xml:space="preserve">ο </w:t>
      </w:r>
      <w:r>
        <w:rPr>
          <w:sz w:val="20"/>
        </w:rPr>
        <w:t>Poomsae (Tae Geuk Pal Jang, Μέρος</w:t>
      </w:r>
      <w:r>
        <w:rPr>
          <w:spacing w:val="-16"/>
          <w:sz w:val="20"/>
        </w:rPr>
        <w:t xml:space="preserve"> </w:t>
      </w:r>
      <w:r>
        <w:rPr>
          <w:sz w:val="20"/>
        </w:rPr>
        <w:t>Α).</w:t>
      </w:r>
    </w:p>
    <w:p w:rsidR="00E17C38" w:rsidRDefault="009855A5" w:rsidP="0076526B">
      <w:pPr>
        <w:pStyle w:val="a5"/>
        <w:numPr>
          <w:ilvl w:val="0"/>
          <w:numId w:val="29"/>
        </w:numPr>
        <w:tabs>
          <w:tab w:val="left" w:pos="2118"/>
        </w:tabs>
        <w:spacing w:before="0" w:line="240" w:lineRule="auto"/>
        <w:ind w:left="1560" w:right="1578" w:firstLine="425"/>
        <w:rPr>
          <w:sz w:val="20"/>
        </w:rPr>
      </w:pPr>
      <w:r>
        <w:rPr>
          <w:sz w:val="20"/>
        </w:rPr>
        <w:t>α) Σύγχρονες μέθοδοι ενδυνάμωσης των μυϊκών ομάδων των κάτω άκρων, με εξειδικευμένες ασκήσεις για το TKD. β) Σκιαμαχία: 8</w:t>
      </w:r>
      <w:r>
        <w:rPr>
          <w:position w:val="5"/>
          <w:sz w:val="13"/>
        </w:rPr>
        <w:t xml:space="preserve">ο </w:t>
      </w:r>
      <w:r>
        <w:rPr>
          <w:sz w:val="20"/>
        </w:rPr>
        <w:t>Poomsae (Tae Geuk Pal Jang, Μέρος</w:t>
      </w:r>
      <w:r>
        <w:rPr>
          <w:spacing w:val="-28"/>
          <w:sz w:val="20"/>
        </w:rPr>
        <w:t xml:space="preserve"> </w:t>
      </w:r>
      <w:r>
        <w:rPr>
          <w:sz w:val="20"/>
        </w:rPr>
        <w:t>Β).</w:t>
      </w:r>
    </w:p>
    <w:p w:rsidR="00E17C38" w:rsidRDefault="009855A5" w:rsidP="0076526B">
      <w:pPr>
        <w:pStyle w:val="a5"/>
        <w:numPr>
          <w:ilvl w:val="0"/>
          <w:numId w:val="29"/>
        </w:numPr>
        <w:tabs>
          <w:tab w:val="left" w:pos="2118"/>
        </w:tabs>
        <w:spacing w:before="0"/>
        <w:ind w:left="1560" w:right="1578" w:firstLine="425"/>
        <w:rPr>
          <w:sz w:val="20"/>
        </w:rPr>
      </w:pPr>
      <w:r>
        <w:rPr>
          <w:sz w:val="20"/>
        </w:rPr>
        <w:t>α) Αγώνες (Ι): εξάσκηση τακτικής, αγώνες υπό συνθήκες περιορισμού. β) Επανάληψη</w:t>
      </w:r>
      <w:r>
        <w:rPr>
          <w:spacing w:val="-7"/>
          <w:sz w:val="20"/>
        </w:rPr>
        <w:t xml:space="preserve"> </w:t>
      </w:r>
      <w:r>
        <w:rPr>
          <w:sz w:val="20"/>
        </w:rPr>
        <w:t>του</w:t>
      </w:r>
    </w:p>
    <w:p w:rsidR="00E17C38" w:rsidRDefault="009855A5" w:rsidP="0076526B">
      <w:pPr>
        <w:pStyle w:val="a3"/>
        <w:ind w:left="1560" w:right="1578" w:firstLine="425"/>
      </w:pPr>
      <w:r>
        <w:t>Tae Geuk Pal Jang.</w:t>
      </w:r>
    </w:p>
    <w:p w:rsidR="00E17C38" w:rsidRDefault="009855A5" w:rsidP="0076526B">
      <w:pPr>
        <w:pStyle w:val="a5"/>
        <w:numPr>
          <w:ilvl w:val="0"/>
          <w:numId w:val="29"/>
        </w:numPr>
        <w:tabs>
          <w:tab w:val="left" w:pos="2118"/>
        </w:tabs>
        <w:ind w:left="1560" w:right="1578" w:firstLine="425"/>
        <w:rPr>
          <w:sz w:val="20"/>
        </w:rPr>
      </w:pPr>
      <w:r>
        <w:rPr>
          <w:sz w:val="20"/>
        </w:rPr>
        <w:t>α) Αγώνες (ΙΙ): ελεύθεροι αγώνες (με καθοδήγηση, διόρθωση λαθών). β) Επανάληψη</w:t>
      </w:r>
      <w:r>
        <w:rPr>
          <w:spacing w:val="-13"/>
          <w:sz w:val="20"/>
        </w:rPr>
        <w:t xml:space="preserve"> </w:t>
      </w:r>
      <w:r>
        <w:rPr>
          <w:sz w:val="20"/>
        </w:rPr>
        <w:t>των</w:t>
      </w:r>
    </w:p>
    <w:p w:rsidR="00E17C38" w:rsidRDefault="009855A5" w:rsidP="0076526B">
      <w:pPr>
        <w:pStyle w:val="a3"/>
        <w:spacing w:line="229" w:lineRule="exact"/>
        <w:ind w:left="1560" w:right="1578" w:firstLine="425"/>
      </w:pPr>
      <w:r>
        <w:t>Poomsae: 6</w:t>
      </w:r>
      <w:r>
        <w:rPr>
          <w:position w:val="5"/>
          <w:sz w:val="13"/>
        </w:rPr>
        <w:t>ο</w:t>
      </w:r>
      <w:r>
        <w:t>, 7</w:t>
      </w:r>
      <w:r>
        <w:rPr>
          <w:position w:val="5"/>
          <w:sz w:val="13"/>
        </w:rPr>
        <w:t>ο</w:t>
      </w:r>
      <w:r>
        <w:t>, 8</w:t>
      </w:r>
      <w:r>
        <w:rPr>
          <w:position w:val="5"/>
          <w:sz w:val="13"/>
        </w:rPr>
        <w:t>ο</w:t>
      </w:r>
      <w:r>
        <w:t>.</w:t>
      </w:r>
    </w:p>
    <w:p w:rsidR="00E17C38" w:rsidRDefault="009855A5" w:rsidP="0076526B">
      <w:pPr>
        <w:pStyle w:val="a5"/>
        <w:numPr>
          <w:ilvl w:val="0"/>
          <w:numId w:val="29"/>
        </w:numPr>
        <w:tabs>
          <w:tab w:val="left" w:pos="2269"/>
        </w:tabs>
        <w:spacing w:line="240" w:lineRule="auto"/>
        <w:ind w:left="1560" w:right="1578" w:firstLine="425"/>
        <w:rPr>
          <w:sz w:val="20"/>
        </w:rPr>
      </w:pPr>
      <w:r>
        <w:rPr>
          <w:sz w:val="20"/>
        </w:rPr>
        <w:t>α) Αγώνες (ΙΙΙ): Stresstraining (αγώνες υπό δύσκολες συνθήκες). β) Σκιαμαχία: 9</w:t>
      </w:r>
      <w:r>
        <w:rPr>
          <w:position w:val="5"/>
          <w:sz w:val="13"/>
        </w:rPr>
        <w:t>ο</w:t>
      </w:r>
      <w:r>
        <w:rPr>
          <w:sz w:val="13"/>
        </w:rPr>
        <w:t xml:space="preserve"> </w:t>
      </w:r>
      <w:r>
        <w:rPr>
          <w:sz w:val="20"/>
        </w:rPr>
        <w:t>Poomsae (Koryo, Μέρος</w:t>
      </w:r>
      <w:r>
        <w:rPr>
          <w:spacing w:val="-3"/>
          <w:sz w:val="20"/>
        </w:rPr>
        <w:t xml:space="preserve"> </w:t>
      </w:r>
      <w:r>
        <w:rPr>
          <w:sz w:val="20"/>
        </w:rPr>
        <w:t>Α).</w:t>
      </w:r>
    </w:p>
    <w:p w:rsidR="00E17C38" w:rsidRDefault="009855A5" w:rsidP="001B1669">
      <w:pPr>
        <w:pStyle w:val="a5"/>
        <w:numPr>
          <w:ilvl w:val="0"/>
          <w:numId w:val="29"/>
        </w:numPr>
        <w:tabs>
          <w:tab w:val="left" w:pos="2269"/>
        </w:tabs>
        <w:spacing w:before="0" w:line="240" w:lineRule="auto"/>
        <w:ind w:left="1559" w:right="1578" w:firstLine="425"/>
        <w:rPr>
          <w:sz w:val="20"/>
        </w:rPr>
      </w:pPr>
      <w:r>
        <w:rPr>
          <w:sz w:val="20"/>
        </w:rPr>
        <w:t>α) Εξάσκηση αναερόβιας αγαλακτικής ικανότητας στο TKD (Ι). β) Σκιαμαχία: 9</w:t>
      </w:r>
      <w:r>
        <w:rPr>
          <w:position w:val="5"/>
          <w:sz w:val="13"/>
        </w:rPr>
        <w:t xml:space="preserve">ο </w:t>
      </w:r>
      <w:r>
        <w:rPr>
          <w:sz w:val="20"/>
        </w:rPr>
        <w:t>Poomsae (Koryo, Μέρος</w:t>
      </w:r>
      <w:r>
        <w:rPr>
          <w:spacing w:val="-3"/>
          <w:sz w:val="20"/>
        </w:rPr>
        <w:t xml:space="preserve"> </w:t>
      </w:r>
      <w:r>
        <w:rPr>
          <w:sz w:val="20"/>
        </w:rPr>
        <w:t>Β).</w:t>
      </w:r>
    </w:p>
    <w:p w:rsidR="00E17C38" w:rsidRDefault="009855A5" w:rsidP="001B1669">
      <w:pPr>
        <w:pStyle w:val="a5"/>
        <w:numPr>
          <w:ilvl w:val="0"/>
          <w:numId w:val="29"/>
        </w:numPr>
        <w:tabs>
          <w:tab w:val="left" w:pos="2269"/>
        </w:tabs>
        <w:spacing w:before="0" w:line="240" w:lineRule="auto"/>
        <w:ind w:left="1559" w:right="1885" w:firstLine="425"/>
        <w:rPr>
          <w:sz w:val="20"/>
        </w:rPr>
      </w:pPr>
      <w:r>
        <w:rPr>
          <w:sz w:val="20"/>
        </w:rPr>
        <w:t>α) Εξάσκηση αναερόβιας αγαλακτικής ικανότητας στο TKD (ΙΙ). β) Επανάληψη του Koryo Poomsae.</w:t>
      </w:r>
    </w:p>
    <w:p w:rsidR="00E17C38" w:rsidRDefault="009855A5" w:rsidP="00EE3E47">
      <w:pPr>
        <w:pStyle w:val="a5"/>
        <w:numPr>
          <w:ilvl w:val="0"/>
          <w:numId w:val="29"/>
        </w:numPr>
        <w:tabs>
          <w:tab w:val="left" w:pos="2269"/>
        </w:tabs>
        <w:spacing w:before="2"/>
        <w:ind w:left="1560" w:firstLine="425"/>
        <w:rPr>
          <w:sz w:val="20"/>
        </w:rPr>
      </w:pPr>
      <w:r>
        <w:rPr>
          <w:sz w:val="20"/>
        </w:rPr>
        <w:t>α) Εξάσκηση αναερόβιας γαλακτικής ικανότητας στο TKD. β) Επανάληψη όλων</w:t>
      </w:r>
      <w:r>
        <w:rPr>
          <w:spacing w:val="-8"/>
          <w:sz w:val="20"/>
        </w:rPr>
        <w:t xml:space="preserve"> </w:t>
      </w:r>
      <w:r>
        <w:rPr>
          <w:sz w:val="20"/>
        </w:rPr>
        <w:t>των</w:t>
      </w:r>
    </w:p>
    <w:p w:rsidR="00E17C38" w:rsidRDefault="009855A5" w:rsidP="00EE3E47">
      <w:pPr>
        <w:pStyle w:val="a3"/>
        <w:spacing w:line="229" w:lineRule="exact"/>
        <w:ind w:left="1560" w:firstLine="425"/>
      </w:pPr>
      <w:r>
        <w:t>Poomsae (6</w:t>
      </w:r>
      <w:r>
        <w:rPr>
          <w:position w:val="5"/>
          <w:sz w:val="13"/>
        </w:rPr>
        <w:t xml:space="preserve">ο </w:t>
      </w:r>
      <w:r>
        <w:t>- 9</w:t>
      </w:r>
      <w:r>
        <w:rPr>
          <w:position w:val="5"/>
          <w:sz w:val="13"/>
        </w:rPr>
        <w:t>ο</w:t>
      </w:r>
      <w:r>
        <w:t>).</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mc:AlternateContent>
          <mc:Choice Requires="wps">
            <w:drawing>
              <wp:anchor distT="0" distB="0" distL="0" distR="0" simplePos="0" relativeHeight="487679488"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Ε15   Τζούντο</w:t>
                            </w:r>
                            <w:r>
                              <w:rPr>
                                <w:b/>
                                <w:spacing w:val="-9"/>
                                <w:sz w:val="20"/>
                              </w:rPr>
                              <w:t xml:space="preserve"> </w:t>
                            </w:r>
                            <w:r>
                              <w:rPr>
                                <w:b/>
                                <w:sz w:val="20"/>
                              </w:rPr>
                              <w:t>I</w:t>
                            </w:r>
                          </w:p>
                          <w:p w:rsidR="00440EE4" w:rsidRDefault="00440EE4">
                            <w:pPr>
                              <w:spacing w:before="1"/>
                              <w:ind w:left="453"/>
                              <w:rPr>
                                <w:b/>
                                <w:sz w:val="20"/>
                              </w:rPr>
                            </w:pPr>
                            <w:r>
                              <w:rPr>
                                <w:b/>
                                <w:sz w:val="20"/>
                              </w:rPr>
                              <w:t>ECTS:</w:t>
                            </w:r>
                            <w:r>
                              <w:rPr>
                                <w:b/>
                                <w:spacing w:val="-5"/>
                                <w:sz w:val="20"/>
                              </w:rPr>
                              <w:t xml:space="preserve"> </w:t>
                            </w:r>
                            <w:r>
                              <w:rPr>
                                <w:b/>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 o:spid="_x0000_s1192" type="#_x0000_t202" style="position:absolute;left:0;text-align:left;margin-left:112pt;margin-top:11.65pt;width:371.5pt;height:22.95pt;z-index:-1563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Ε15   Τζούντο</w:t>
                      </w:r>
                      <w:r>
                        <w:rPr>
                          <w:b/>
                          <w:spacing w:val="-9"/>
                          <w:sz w:val="20"/>
                        </w:rPr>
                        <w:t xml:space="preserve"> </w:t>
                      </w:r>
                      <w:r>
                        <w:rPr>
                          <w:b/>
                          <w:sz w:val="20"/>
                        </w:rPr>
                        <w:t>I</w:t>
                      </w:r>
                    </w:p>
                    <w:p w:rsidR="00440EE4" w:rsidRDefault="00440EE4">
                      <w:pPr>
                        <w:spacing w:before="1"/>
                        <w:ind w:left="453"/>
                        <w:rPr>
                          <w:b/>
                          <w:sz w:val="20"/>
                        </w:rPr>
                      </w:pPr>
                      <w:r>
                        <w:rPr>
                          <w:b/>
                          <w:sz w:val="20"/>
                        </w:rPr>
                        <w:t>ECTS:</w:t>
                      </w:r>
                      <w:r>
                        <w:rPr>
                          <w:b/>
                          <w:spacing w:val="-5"/>
                          <w:sz w:val="20"/>
                        </w:rPr>
                        <w:t xml:space="preserve"> </w:t>
                      </w:r>
                      <w:r>
                        <w:rPr>
                          <w:b/>
                          <w:sz w:val="20"/>
                        </w:rPr>
                        <w:t>16</w:t>
                      </w:r>
                    </w:p>
                  </w:txbxContent>
                </v:textbox>
                <w10:wrap type="topAndBottom" anchorx="page"/>
              </v:shape>
            </w:pict>
          </mc:Fallback>
        </mc:AlternateContent>
      </w:r>
    </w:p>
    <w:p w:rsidR="00E17C38" w:rsidRDefault="009855A5" w:rsidP="00EE3E47">
      <w:pPr>
        <w:pStyle w:val="4"/>
        <w:spacing w:line="212" w:lineRule="exact"/>
        <w:ind w:left="1560" w:firstLine="425"/>
      </w:pPr>
      <w:r>
        <w:rPr>
          <w:w w:val="90"/>
        </w:rPr>
        <w:t>Προαπαιτούμενο μάθημα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firstLine="425"/>
              <w:jc w:val="center"/>
              <w:rPr>
                <w:sz w:val="20"/>
              </w:rPr>
            </w:pPr>
            <w:r>
              <w:rPr>
                <w:w w:val="99"/>
                <w:sz w:val="20"/>
              </w:rPr>
              <w:t>1</w:t>
            </w:r>
          </w:p>
        </w:tc>
        <w:tc>
          <w:tcPr>
            <w:tcW w:w="6913" w:type="dxa"/>
          </w:tcPr>
          <w:p w:rsidR="00E17C38" w:rsidRDefault="009855A5" w:rsidP="001B1669">
            <w:pPr>
              <w:pStyle w:val="TableParagraph"/>
              <w:ind w:left="-173" w:firstLine="425"/>
              <w:rPr>
                <w:sz w:val="20"/>
              </w:rPr>
            </w:pPr>
            <w:r>
              <w:rPr>
                <w:sz w:val="20"/>
              </w:rPr>
              <w:t>037 Τζούντο</w:t>
            </w:r>
          </w:p>
        </w:tc>
      </w:tr>
    </w:tbl>
    <w:p w:rsidR="00E17C38" w:rsidRDefault="00E17C38" w:rsidP="00EE3E47">
      <w:pPr>
        <w:pStyle w:val="a3"/>
        <w:ind w:left="1560" w:firstLine="425"/>
        <w:rPr>
          <w:rFonts w:ascii="Arial"/>
          <w:b/>
          <w:i/>
        </w:rPr>
      </w:pPr>
    </w:p>
    <w:p w:rsidR="00E17C38" w:rsidRDefault="009855A5" w:rsidP="00EE3E47">
      <w:pPr>
        <w:pStyle w:val="a3"/>
        <w:ind w:left="1560" w:right="1729" w:firstLine="425"/>
        <w:jc w:val="both"/>
      </w:pPr>
      <w:r>
        <w:rPr>
          <w:b/>
        </w:rPr>
        <w:t xml:space="preserve">Σκοπός: </w:t>
      </w:r>
      <w:r>
        <w:t>Να αποκτήσουν οι φοιτητές/-ριες τα απαραίτητα στοιχεία θεωρητικών γνώσεων και πρακτικών εμπειριών σχετικά με την τεχνική του τζούντο και τη μεθοδική διδασκαλία, ώστε να καταστούν ικανοί/-ές να διδάξουν το άθλημα στο σχολικό χώρο και στους αθλητικούς συλλόγους.</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 -τριες θα έχουν αποκτήσει όλες τις απαραίτητες γνώσεις σχετικά με την τεχνική του τζούντο και τη μεθοδική διδασκαλία, ώστε να καταστούν ικανοί/-ές να διδάξουν το άθλημα στο σχολικό χώρο και στους αθλητικούς συλλόγους.</w:t>
      </w:r>
    </w:p>
    <w:p w:rsidR="00E17C38" w:rsidRDefault="00E17C38" w:rsidP="00EE3E47">
      <w:pPr>
        <w:pStyle w:val="a3"/>
        <w:spacing w:before="11"/>
        <w:ind w:left="1560" w:firstLine="425"/>
        <w:rPr>
          <w:sz w:val="19"/>
        </w:rPr>
      </w:pPr>
    </w:p>
    <w:p w:rsidR="00E17C38" w:rsidRDefault="009855A5" w:rsidP="00EE3E47">
      <w:pPr>
        <w:pStyle w:val="3"/>
        <w:ind w:left="1560" w:firstLine="425"/>
      </w:pPr>
      <w:r>
        <w:t>Διδακτικές ενότητες</w:t>
      </w:r>
    </w:p>
    <w:p w:rsidR="00E17C38" w:rsidRDefault="009855A5" w:rsidP="00EE3E47">
      <w:pPr>
        <w:pStyle w:val="a5"/>
        <w:numPr>
          <w:ilvl w:val="0"/>
          <w:numId w:val="28"/>
        </w:numPr>
        <w:tabs>
          <w:tab w:val="left" w:pos="2156"/>
        </w:tabs>
        <w:ind w:left="1560" w:firstLine="425"/>
        <w:rPr>
          <w:sz w:val="20"/>
        </w:rPr>
      </w:pPr>
      <w:r>
        <w:rPr>
          <w:sz w:val="20"/>
        </w:rPr>
        <w:t>Κανονισμοί αγώνων</w:t>
      </w:r>
      <w:r>
        <w:rPr>
          <w:spacing w:val="-3"/>
          <w:sz w:val="20"/>
        </w:rPr>
        <w:t xml:space="preserve"> </w:t>
      </w:r>
      <w:r>
        <w:rPr>
          <w:sz w:val="20"/>
        </w:rPr>
        <w:t>τζούντο.</w:t>
      </w:r>
    </w:p>
    <w:p w:rsidR="00E17C38" w:rsidRDefault="009855A5" w:rsidP="00EE3E47">
      <w:pPr>
        <w:pStyle w:val="a5"/>
        <w:numPr>
          <w:ilvl w:val="0"/>
          <w:numId w:val="28"/>
        </w:numPr>
        <w:tabs>
          <w:tab w:val="left" w:pos="2156"/>
        </w:tabs>
        <w:spacing w:before="0"/>
        <w:ind w:left="1560" w:firstLine="425"/>
        <w:rPr>
          <w:sz w:val="20"/>
        </w:rPr>
      </w:pPr>
      <w:r>
        <w:rPr>
          <w:sz w:val="20"/>
        </w:rPr>
        <w:t>Ιστορία του</w:t>
      </w:r>
      <w:r>
        <w:rPr>
          <w:spacing w:val="-2"/>
          <w:sz w:val="20"/>
        </w:rPr>
        <w:t xml:space="preserve"> </w:t>
      </w:r>
      <w:r>
        <w:rPr>
          <w:sz w:val="20"/>
        </w:rPr>
        <w:t>τζούντο.</w:t>
      </w:r>
    </w:p>
    <w:p w:rsidR="00E17C38" w:rsidRDefault="009855A5" w:rsidP="00EE3E47">
      <w:pPr>
        <w:pStyle w:val="a5"/>
        <w:numPr>
          <w:ilvl w:val="0"/>
          <w:numId w:val="28"/>
        </w:numPr>
        <w:tabs>
          <w:tab w:val="left" w:pos="2156"/>
        </w:tabs>
        <w:spacing w:line="240" w:lineRule="auto"/>
        <w:ind w:left="1560" w:firstLine="425"/>
        <w:rPr>
          <w:sz w:val="20"/>
        </w:rPr>
      </w:pPr>
      <w:r>
        <w:rPr>
          <w:sz w:val="20"/>
        </w:rPr>
        <w:t>Γενική μεθοδολογία εκμάθησης, βάσεις τεχνικών του</w:t>
      </w:r>
      <w:r>
        <w:rPr>
          <w:spacing w:val="-4"/>
          <w:sz w:val="20"/>
        </w:rPr>
        <w:t xml:space="preserve"> </w:t>
      </w:r>
      <w:r>
        <w:rPr>
          <w:sz w:val="20"/>
        </w:rPr>
        <w:t>τζούντο.</w:t>
      </w:r>
    </w:p>
    <w:p w:rsidR="00E17C38" w:rsidRDefault="009855A5" w:rsidP="00EE3E47">
      <w:pPr>
        <w:pStyle w:val="a5"/>
        <w:numPr>
          <w:ilvl w:val="0"/>
          <w:numId w:val="28"/>
        </w:numPr>
        <w:tabs>
          <w:tab w:val="left" w:pos="2156"/>
        </w:tabs>
        <w:ind w:left="1560" w:firstLine="425"/>
        <w:rPr>
          <w:sz w:val="20"/>
        </w:rPr>
      </w:pPr>
      <w:r>
        <w:rPr>
          <w:sz w:val="20"/>
        </w:rPr>
        <w:t>Μεθοδολογία εκμάθησης πτώσεων - Πτώσεις πλάγια και</w:t>
      </w:r>
      <w:r>
        <w:rPr>
          <w:spacing w:val="-6"/>
          <w:sz w:val="20"/>
        </w:rPr>
        <w:t xml:space="preserve"> </w:t>
      </w:r>
      <w:r>
        <w:rPr>
          <w:sz w:val="20"/>
        </w:rPr>
        <w:t>πίσω.</w:t>
      </w:r>
    </w:p>
    <w:p w:rsidR="00E17C38" w:rsidRDefault="009855A5" w:rsidP="00EE3E47">
      <w:pPr>
        <w:pStyle w:val="a5"/>
        <w:numPr>
          <w:ilvl w:val="0"/>
          <w:numId w:val="28"/>
        </w:numPr>
        <w:tabs>
          <w:tab w:val="left" w:pos="2156"/>
        </w:tabs>
        <w:spacing w:before="0"/>
        <w:ind w:left="1560" w:firstLine="425"/>
        <w:rPr>
          <w:sz w:val="20"/>
        </w:rPr>
      </w:pPr>
      <w:r>
        <w:rPr>
          <w:sz w:val="20"/>
        </w:rPr>
        <w:t>Μεθοδολογία εκμάθησης πτώσεων - Πτώσεις εμπρός και με</w:t>
      </w:r>
      <w:r>
        <w:rPr>
          <w:spacing w:val="-7"/>
          <w:sz w:val="20"/>
        </w:rPr>
        <w:t xml:space="preserve"> </w:t>
      </w:r>
      <w:r>
        <w:rPr>
          <w:sz w:val="20"/>
        </w:rPr>
        <w:t>κυβίστηση.</w:t>
      </w:r>
    </w:p>
    <w:p w:rsidR="00E17C38" w:rsidRDefault="009855A5" w:rsidP="00EE3E47">
      <w:pPr>
        <w:pStyle w:val="a5"/>
        <w:numPr>
          <w:ilvl w:val="0"/>
          <w:numId w:val="28"/>
        </w:numPr>
        <w:tabs>
          <w:tab w:val="left" w:pos="2156"/>
        </w:tabs>
        <w:spacing w:line="240" w:lineRule="auto"/>
        <w:ind w:left="1560" w:firstLine="425"/>
        <w:rPr>
          <w:sz w:val="20"/>
        </w:rPr>
      </w:pPr>
      <w:r>
        <w:rPr>
          <w:sz w:val="20"/>
        </w:rPr>
        <w:t>Μεθοδολογία εκμάθησης</w:t>
      </w:r>
      <w:r>
        <w:rPr>
          <w:spacing w:val="-3"/>
          <w:sz w:val="20"/>
        </w:rPr>
        <w:t xml:space="preserve"> </w:t>
      </w:r>
      <w:r>
        <w:rPr>
          <w:sz w:val="20"/>
        </w:rPr>
        <w:t>μετακινήσεων.</w:t>
      </w:r>
    </w:p>
    <w:p w:rsidR="00E17C38" w:rsidRDefault="009855A5" w:rsidP="00EE3E47">
      <w:pPr>
        <w:pStyle w:val="a5"/>
        <w:numPr>
          <w:ilvl w:val="0"/>
          <w:numId w:val="28"/>
        </w:numPr>
        <w:tabs>
          <w:tab w:val="left" w:pos="2156"/>
        </w:tabs>
        <w:ind w:left="1560" w:firstLine="425"/>
        <w:rPr>
          <w:sz w:val="20"/>
        </w:rPr>
      </w:pPr>
      <w:r>
        <w:rPr>
          <w:sz w:val="20"/>
        </w:rPr>
        <w:t>Μεθοδολογία εκμάθησης του πιβότ -</w:t>
      </w:r>
      <w:r>
        <w:rPr>
          <w:spacing w:val="-4"/>
          <w:sz w:val="20"/>
        </w:rPr>
        <w:t xml:space="preserve"> </w:t>
      </w:r>
      <w:r>
        <w:rPr>
          <w:sz w:val="20"/>
        </w:rPr>
        <w:t>Taisabaki.</w:t>
      </w:r>
    </w:p>
    <w:p w:rsidR="00E17C38" w:rsidRDefault="009855A5" w:rsidP="00EE3E47">
      <w:pPr>
        <w:pStyle w:val="a5"/>
        <w:numPr>
          <w:ilvl w:val="0"/>
          <w:numId w:val="28"/>
        </w:numPr>
        <w:tabs>
          <w:tab w:val="left" w:pos="2211"/>
        </w:tabs>
        <w:spacing w:before="0" w:line="240" w:lineRule="auto"/>
        <w:ind w:left="1560" w:right="1731" w:firstLine="425"/>
        <w:rPr>
          <w:sz w:val="20"/>
        </w:rPr>
      </w:pPr>
      <w:r>
        <w:rPr>
          <w:sz w:val="20"/>
        </w:rPr>
        <w:t>Εκπαιδευτικά παιχνίδια ανάπτυξης και τελειοποίησης της ισορροπίας και του χρόνου αντίδρασης στο τζούντο –Λαβές-πιασίματα στο</w:t>
      </w:r>
      <w:r>
        <w:rPr>
          <w:spacing w:val="-3"/>
          <w:sz w:val="20"/>
        </w:rPr>
        <w:t xml:space="preserve"> </w:t>
      </w:r>
      <w:r>
        <w:rPr>
          <w:sz w:val="20"/>
        </w:rPr>
        <w:t>τζούντο.</w:t>
      </w:r>
    </w:p>
    <w:p w:rsidR="00E17C38" w:rsidRDefault="009855A5" w:rsidP="00EE3E47">
      <w:pPr>
        <w:pStyle w:val="a5"/>
        <w:numPr>
          <w:ilvl w:val="0"/>
          <w:numId w:val="28"/>
        </w:numPr>
        <w:tabs>
          <w:tab w:val="left" w:pos="2156"/>
        </w:tabs>
        <w:spacing w:before="0"/>
        <w:ind w:left="1560" w:firstLine="425"/>
        <w:rPr>
          <w:sz w:val="20"/>
        </w:rPr>
      </w:pPr>
      <w:r>
        <w:rPr>
          <w:sz w:val="20"/>
        </w:rPr>
        <w:t>Μεθοδολογία εκμάθησης τεχνικών ρίψεων χεριών</w:t>
      </w:r>
      <w:r>
        <w:rPr>
          <w:spacing w:val="-6"/>
          <w:sz w:val="20"/>
        </w:rPr>
        <w:t xml:space="preserve"> </w:t>
      </w:r>
      <w:r>
        <w:rPr>
          <w:sz w:val="20"/>
        </w:rPr>
        <w:t>Te-Waza.</w:t>
      </w:r>
    </w:p>
    <w:p w:rsidR="00E17C38" w:rsidRDefault="009855A5" w:rsidP="001B1669">
      <w:pPr>
        <w:pStyle w:val="a5"/>
        <w:numPr>
          <w:ilvl w:val="0"/>
          <w:numId w:val="28"/>
        </w:numPr>
        <w:tabs>
          <w:tab w:val="left" w:pos="2268"/>
        </w:tabs>
        <w:spacing w:before="0" w:line="240" w:lineRule="auto"/>
        <w:ind w:left="1560" w:firstLine="425"/>
        <w:rPr>
          <w:sz w:val="20"/>
        </w:rPr>
      </w:pPr>
      <w:r>
        <w:rPr>
          <w:sz w:val="20"/>
        </w:rPr>
        <w:t>Μεθοδολογία εκμάθησης τεχνικών ρίψεων γοφών</w:t>
      </w:r>
      <w:r>
        <w:rPr>
          <w:spacing w:val="-7"/>
          <w:sz w:val="20"/>
        </w:rPr>
        <w:t xml:space="preserve"> </w:t>
      </w:r>
      <w:r>
        <w:rPr>
          <w:sz w:val="20"/>
        </w:rPr>
        <w:t>Goshi-Waza.</w:t>
      </w:r>
    </w:p>
    <w:p w:rsidR="00E17C38" w:rsidRDefault="009855A5" w:rsidP="00EE3E47">
      <w:pPr>
        <w:pStyle w:val="a5"/>
        <w:numPr>
          <w:ilvl w:val="0"/>
          <w:numId w:val="28"/>
        </w:numPr>
        <w:tabs>
          <w:tab w:val="left" w:pos="2293"/>
        </w:tabs>
        <w:ind w:left="1560" w:firstLine="425"/>
        <w:rPr>
          <w:sz w:val="20"/>
        </w:rPr>
      </w:pPr>
      <w:r>
        <w:rPr>
          <w:sz w:val="20"/>
        </w:rPr>
        <w:t>Μεθοδολογία εκμάθησης τεχνικών ρίψεων ποδιών Ashi-Waza και ρίψεων</w:t>
      </w:r>
      <w:r>
        <w:rPr>
          <w:spacing w:val="15"/>
          <w:sz w:val="20"/>
        </w:rPr>
        <w:t xml:space="preserve"> </w:t>
      </w:r>
      <w:r>
        <w:rPr>
          <w:sz w:val="20"/>
        </w:rPr>
        <w:t>αυτοθυσίας</w:t>
      </w:r>
    </w:p>
    <w:p w:rsidR="00E17C38" w:rsidRDefault="009855A5" w:rsidP="00EE3E47">
      <w:pPr>
        <w:pStyle w:val="a3"/>
        <w:spacing w:line="229" w:lineRule="exact"/>
        <w:ind w:left="1560" w:firstLine="425"/>
      </w:pPr>
      <w:r>
        <w:t>Sutemi-Waza.</w:t>
      </w:r>
    </w:p>
    <w:p w:rsidR="00E17C38" w:rsidRDefault="009855A5" w:rsidP="001B1669">
      <w:pPr>
        <w:pStyle w:val="a5"/>
        <w:numPr>
          <w:ilvl w:val="0"/>
          <w:numId w:val="28"/>
        </w:numPr>
        <w:tabs>
          <w:tab w:val="left" w:pos="2268"/>
        </w:tabs>
        <w:spacing w:line="240" w:lineRule="auto"/>
        <w:ind w:left="1560" w:firstLine="425"/>
        <w:rPr>
          <w:sz w:val="20"/>
        </w:rPr>
      </w:pPr>
      <w:r>
        <w:rPr>
          <w:sz w:val="20"/>
        </w:rPr>
        <w:t>Παρακολούθηση και καταγραφή</w:t>
      </w:r>
      <w:r>
        <w:rPr>
          <w:spacing w:val="-4"/>
          <w:sz w:val="20"/>
        </w:rPr>
        <w:t xml:space="preserve"> </w:t>
      </w:r>
      <w:r>
        <w:rPr>
          <w:sz w:val="20"/>
        </w:rPr>
        <w:t>αγώνα.</w:t>
      </w:r>
    </w:p>
    <w:p w:rsidR="00E17C38" w:rsidRDefault="009855A5" w:rsidP="001B1669">
      <w:pPr>
        <w:pStyle w:val="a5"/>
        <w:numPr>
          <w:ilvl w:val="0"/>
          <w:numId w:val="28"/>
        </w:numPr>
        <w:tabs>
          <w:tab w:val="left" w:pos="2268"/>
        </w:tabs>
        <w:spacing w:line="240" w:lineRule="auto"/>
        <w:ind w:left="1560" w:firstLine="425"/>
        <w:rPr>
          <w:sz w:val="20"/>
        </w:rPr>
      </w:pPr>
      <w:r>
        <w:rPr>
          <w:sz w:val="20"/>
        </w:rPr>
        <w:t>Επαναλήψεις.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80000"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F25471">
                            <w:pPr>
                              <w:spacing w:line="227" w:lineRule="exact"/>
                              <w:ind w:right="6012"/>
                              <w:jc w:val="right"/>
                              <w:rPr>
                                <w:b/>
                                <w:sz w:val="20"/>
                              </w:rPr>
                            </w:pPr>
                            <w:r>
                              <w:rPr>
                                <w:b/>
                                <w:sz w:val="20"/>
                              </w:rPr>
                              <w:t>Ε15 Τζούντο ΙI</w:t>
                            </w:r>
                          </w:p>
                          <w:p w:rsidR="00440EE4" w:rsidRDefault="00440EE4">
                            <w:pPr>
                              <w:spacing w:before="1"/>
                              <w:ind w:right="6256"/>
                              <w:jc w:val="right"/>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 o:spid="_x0000_s1193" type="#_x0000_t202" style="position:absolute;left:0;text-align:left;margin-left:112pt;margin-top:11.5pt;width:371.5pt;height:22.95pt;z-index:-1563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" fillcolor="#e7e6e6" stroked="f">
                <v:textbox inset="0,0,0,0">
                  <w:txbxContent>
                    <w:p w:rsidR="00440EE4" w:rsidRDefault="00440EE4" w:rsidP="00F25471">
                      <w:pPr>
                        <w:spacing w:line="227" w:lineRule="exact"/>
                        <w:ind w:right="6012"/>
                        <w:jc w:val="right"/>
                        <w:rPr>
                          <w:b/>
                          <w:sz w:val="20"/>
                        </w:rPr>
                      </w:pPr>
                      <w:r>
                        <w:rPr>
                          <w:b/>
                          <w:sz w:val="20"/>
                        </w:rPr>
                        <w:t>Ε15 Τζούντο ΙI</w:t>
                      </w:r>
                    </w:p>
                    <w:p w:rsidR="00440EE4" w:rsidRDefault="00440EE4">
                      <w:pPr>
                        <w:spacing w:before="1"/>
                        <w:ind w:right="6256"/>
                        <w:jc w:val="right"/>
                        <w:rPr>
                          <w:b/>
                          <w:sz w:val="20"/>
                        </w:rPr>
                      </w:pPr>
                      <w:r>
                        <w:rPr>
                          <w:b/>
                          <w:sz w:val="20"/>
                        </w:rPr>
                        <w:t>ECTS: 16</w:t>
                      </w:r>
                    </w:p>
                  </w:txbxContent>
                </v:textbox>
                <w10:wrap type="topAndBottom" anchorx="page"/>
              </v:shape>
            </w:pict>
          </mc:Fallback>
        </mc:AlternateContent>
      </w:r>
    </w:p>
    <w:p w:rsidR="00E17C38" w:rsidRDefault="009855A5" w:rsidP="001B1669">
      <w:pPr>
        <w:pStyle w:val="a3"/>
        <w:spacing w:line="214" w:lineRule="exact"/>
        <w:ind w:left="1560" w:right="1578" w:firstLine="425"/>
      </w:pPr>
      <w:r>
        <w:rPr>
          <w:b/>
        </w:rPr>
        <w:t xml:space="preserve">Σκοπός: </w:t>
      </w:r>
      <w:r>
        <w:t>Να ολοκληρώσει ο/η φοιτητής/-ρια τις θεωρητικές και πρακτικές γνώσεις γύρω από</w:t>
      </w:r>
      <w:r w:rsidR="001B1669">
        <w:t xml:space="preserve"> </w:t>
      </w:r>
      <w:r>
        <w:t>το αγωνιστικό τζούντο με τις πιο σύγχρονες μελέτες, οι οποίες θα του/της επιτρέψουν να εργαστεί στο χώρο του αθλήματος και σε επίπεδο συλλόγων, κλιμακίων καθώς και Εθνικών Ομάδων.</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 -τριες θα έχουν αποκτήσει όλες τις απαραίτητες γνώσεις γύρω από το αγωνιστικό τζούντο με τις πιο σύγχρονες μελέτες, οι οποίες θα του/της επιτρέψουν να εργαστεί στο χώρο του αθλήματος και σε επίπεδο συλλόγων, κλιμακίων καθώς και Εθνικών Ομάδων.</w:t>
      </w:r>
    </w:p>
    <w:p w:rsidR="00E17C38" w:rsidRDefault="00E17C38" w:rsidP="00EE3E47">
      <w:pPr>
        <w:pStyle w:val="a3"/>
        <w:spacing w:before="11"/>
        <w:ind w:left="1560" w:firstLine="425"/>
        <w:rPr>
          <w:sz w:val="19"/>
        </w:rPr>
      </w:pPr>
    </w:p>
    <w:p w:rsidR="00E17C38" w:rsidRDefault="009855A5" w:rsidP="00EE3E47">
      <w:pPr>
        <w:pStyle w:val="3"/>
        <w:spacing w:line="229" w:lineRule="exact"/>
        <w:ind w:left="1560" w:firstLine="425"/>
      </w:pPr>
      <w:r>
        <w:t>Διδακτικές ενότητες</w:t>
      </w:r>
    </w:p>
    <w:p w:rsidR="00E17C38" w:rsidRDefault="009855A5" w:rsidP="00EE3E47">
      <w:pPr>
        <w:pStyle w:val="a5"/>
        <w:numPr>
          <w:ilvl w:val="0"/>
          <w:numId w:val="27"/>
        </w:numPr>
        <w:tabs>
          <w:tab w:val="left" w:pos="2156"/>
        </w:tabs>
        <w:spacing w:before="0"/>
        <w:ind w:left="1560" w:firstLine="425"/>
        <w:rPr>
          <w:sz w:val="20"/>
        </w:rPr>
      </w:pPr>
      <w:r>
        <w:rPr>
          <w:sz w:val="20"/>
        </w:rPr>
        <w:t>Μέθοδος εκμάθησης τεχνικής εδάφους</w:t>
      </w:r>
      <w:r>
        <w:rPr>
          <w:spacing w:val="-5"/>
          <w:sz w:val="20"/>
        </w:rPr>
        <w:t xml:space="preserve"> </w:t>
      </w:r>
      <w:r>
        <w:rPr>
          <w:sz w:val="20"/>
        </w:rPr>
        <w:t>Ne-Waza.</w:t>
      </w:r>
    </w:p>
    <w:p w:rsidR="00E17C38" w:rsidRDefault="009855A5" w:rsidP="00EE3E47">
      <w:pPr>
        <w:pStyle w:val="a5"/>
        <w:numPr>
          <w:ilvl w:val="0"/>
          <w:numId w:val="27"/>
        </w:numPr>
        <w:tabs>
          <w:tab w:val="left" w:pos="2156"/>
        </w:tabs>
        <w:spacing w:line="240" w:lineRule="auto"/>
        <w:ind w:left="1560" w:firstLine="425"/>
        <w:rPr>
          <w:sz w:val="20"/>
        </w:rPr>
      </w:pPr>
      <w:r>
        <w:rPr>
          <w:sz w:val="20"/>
        </w:rPr>
        <w:t>Τεχνικές εδάφους συγκράτησης και αποφυγές</w:t>
      </w:r>
      <w:r>
        <w:rPr>
          <w:spacing w:val="-7"/>
          <w:sz w:val="20"/>
        </w:rPr>
        <w:t xml:space="preserve"> </w:t>
      </w:r>
      <w:r>
        <w:rPr>
          <w:sz w:val="20"/>
        </w:rPr>
        <w:t>Osaikomi-Waza.</w:t>
      </w:r>
    </w:p>
    <w:p w:rsidR="00E17C38" w:rsidRDefault="009855A5" w:rsidP="001B1669">
      <w:pPr>
        <w:pStyle w:val="a5"/>
        <w:numPr>
          <w:ilvl w:val="0"/>
          <w:numId w:val="27"/>
        </w:numPr>
        <w:tabs>
          <w:tab w:val="left" w:pos="2156"/>
        </w:tabs>
        <w:spacing w:before="0" w:line="240" w:lineRule="auto"/>
        <w:ind w:left="1559" w:firstLine="425"/>
        <w:rPr>
          <w:sz w:val="20"/>
        </w:rPr>
      </w:pPr>
      <w:r>
        <w:rPr>
          <w:sz w:val="20"/>
        </w:rPr>
        <w:t>Τεχνικές στραγγαλισμών</w:t>
      </w:r>
      <w:r>
        <w:rPr>
          <w:spacing w:val="-3"/>
          <w:sz w:val="20"/>
        </w:rPr>
        <w:t xml:space="preserve"> </w:t>
      </w:r>
      <w:r>
        <w:rPr>
          <w:sz w:val="20"/>
        </w:rPr>
        <w:t>Shime-Waza.</w:t>
      </w:r>
    </w:p>
    <w:p w:rsidR="00E17C38" w:rsidRDefault="009855A5" w:rsidP="001B1669">
      <w:pPr>
        <w:pStyle w:val="a5"/>
        <w:numPr>
          <w:ilvl w:val="0"/>
          <w:numId w:val="27"/>
        </w:numPr>
        <w:tabs>
          <w:tab w:val="left" w:pos="2156"/>
        </w:tabs>
        <w:spacing w:before="0" w:line="240" w:lineRule="auto"/>
        <w:ind w:left="1559" w:firstLine="425"/>
        <w:rPr>
          <w:sz w:val="20"/>
        </w:rPr>
      </w:pPr>
      <w:r>
        <w:rPr>
          <w:sz w:val="20"/>
        </w:rPr>
        <w:t>Τεχνικές μοχλών</w:t>
      </w:r>
      <w:r>
        <w:rPr>
          <w:spacing w:val="-3"/>
          <w:sz w:val="20"/>
        </w:rPr>
        <w:t xml:space="preserve"> </w:t>
      </w:r>
      <w:r>
        <w:rPr>
          <w:sz w:val="20"/>
        </w:rPr>
        <w:t>Kansetsu-Waza.</w:t>
      </w:r>
    </w:p>
    <w:p w:rsidR="00E17C38" w:rsidRDefault="009855A5" w:rsidP="00EE3E47">
      <w:pPr>
        <w:pStyle w:val="a5"/>
        <w:numPr>
          <w:ilvl w:val="0"/>
          <w:numId w:val="27"/>
        </w:numPr>
        <w:tabs>
          <w:tab w:val="left" w:pos="2156"/>
        </w:tabs>
        <w:spacing w:line="240" w:lineRule="auto"/>
        <w:ind w:left="1560" w:firstLine="425"/>
        <w:rPr>
          <w:sz w:val="20"/>
        </w:rPr>
      </w:pPr>
      <w:r>
        <w:rPr>
          <w:sz w:val="20"/>
        </w:rPr>
        <w:t>Συνδυασμένες τεχνικές χεριών, τεχνικές ποδιών και τεχνικές γοφών</w:t>
      </w:r>
      <w:r>
        <w:rPr>
          <w:spacing w:val="-13"/>
          <w:sz w:val="20"/>
        </w:rPr>
        <w:t xml:space="preserve"> </w:t>
      </w:r>
      <w:r>
        <w:rPr>
          <w:sz w:val="20"/>
        </w:rPr>
        <w:t>(Renraku-Waza).</w:t>
      </w:r>
    </w:p>
    <w:p w:rsidR="00E17C38" w:rsidRDefault="009855A5" w:rsidP="00EE3E47">
      <w:pPr>
        <w:pStyle w:val="a5"/>
        <w:numPr>
          <w:ilvl w:val="0"/>
          <w:numId w:val="27"/>
        </w:numPr>
        <w:tabs>
          <w:tab w:val="left" w:pos="2156"/>
        </w:tabs>
        <w:ind w:left="1560" w:firstLine="425"/>
        <w:rPr>
          <w:sz w:val="20"/>
        </w:rPr>
      </w:pPr>
      <w:r>
        <w:rPr>
          <w:sz w:val="20"/>
        </w:rPr>
        <w:t>Τεχνικές αντεπίθεσης</w:t>
      </w:r>
      <w:r>
        <w:rPr>
          <w:spacing w:val="-3"/>
          <w:sz w:val="20"/>
        </w:rPr>
        <w:t xml:space="preserve"> </w:t>
      </w:r>
      <w:r>
        <w:rPr>
          <w:sz w:val="20"/>
        </w:rPr>
        <w:t>(Gaesh-Waza).</w:t>
      </w:r>
    </w:p>
    <w:p w:rsidR="00E17C38" w:rsidRDefault="009855A5" w:rsidP="00EE3E47">
      <w:pPr>
        <w:pStyle w:val="a5"/>
        <w:numPr>
          <w:ilvl w:val="0"/>
          <w:numId w:val="27"/>
        </w:numPr>
        <w:tabs>
          <w:tab w:val="left" w:pos="2156"/>
        </w:tabs>
        <w:spacing w:before="0"/>
        <w:ind w:left="1560" w:firstLine="425"/>
        <w:rPr>
          <w:sz w:val="20"/>
        </w:rPr>
      </w:pPr>
      <w:r>
        <w:rPr>
          <w:sz w:val="20"/>
        </w:rPr>
        <w:t>Προγραμματισμός των προπονητικών</w:t>
      </w:r>
      <w:r>
        <w:rPr>
          <w:spacing w:val="-2"/>
          <w:sz w:val="20"/>
        </w:rPr>
        <w:t xml:space="preserve"> </w:t>
      </w:r>
      <w:r>
        <w:rPr>
          <w:sz w:val="20"/>
        </w:rPr>
        <w:t>μονάδων.</w:t>
      </w:r>
    </w:p>
    <w:p w:rsidR="00E17C38" w:rsidRDefault="009855A5" w:rsidP="00EE3E47">
      <w:pPr>
        <w:pStyle w:val="a5"/>
        <w:numPr>
          <w:ilvl w:val="0"/>
          <w:numId w:val="27"/>
        </w:numPr>
        <w:tabs>
          <w:tab w:val="left" w:pos="2156"/>
        </w:tabs>
        <w:spacing w:line="240" w:lineRule="auto"/>
        <w:ind w:left="1560" w:firstLine="425"/>
        <w:rPr>
          <w:sz w:val="20"/>
        </w:rPr>
      </w:pPr>
      <w:r>
        <w:rPr>
          <w:sz w:val="20"/>
        </w:rPr>
        <w:t>Σχεδιασμός της προπονητικής ημέρας, μικρόκυκλου, μακρόκυκλου και 4</w:t>
      </w:r>
      <w:r>
        <w:rPr>
          <w:spacing w:val="-2"/>
          <w:sz w:val="20"/>
        </w:rPr>
        <w:t xml:space="preserve"> </w:t>
      </w:r>
      <w:r>
        <w:rPr>
          <w:sz w:val="20"/>
        </w:rPr>
        <w:t>ετών.</w:t>
      </w:r>
    </w:p>
    <w:p w:rsidR="00E17C38" w:rsidRDefault="009855A5" w:rsidP="00EE3E47">
      <w:pPr>
        <w:pStyle w:val="a5"/>
        <w:numPr>
          <w:ilvl w:val="0"/>
          <w:numId w:val="27"/>
        </w:numPr>
        <w:tabs>
          <w:tab w:val="left" w:pos="2156"/>
        </w:tabs>
        <w:ind w:left="1560" w:firstLine="425"/>
        <w:rPr>
          <w:sz w:val="20"/>
        </w:rPr>
      </w:pPr>
      <w:r>
        <w:rPr>
          <w:sz w:val="20"/>
        </w:rPr>
        <w:t>Ψυχολογική, διανοητική, ηθική και αισθητική</w:t>
      </w:r>
      <w:r>
        <w:rPr>
          <w:spacing w:val="-3"/>
          <w:sz w:val="20"/>
        </w:rPr>
        <w:t xml:space="preserve"> </w:t>
      </w:r>
      <w:r>
        <w:rPr>
          <w:sz w:val="20"/>
        </w:rPr>
        <w:t>προετοιμασία.</w:t>
      </w:r>
    </w:p>
    <w:p w:rsidR="00E17C38" w:rsidRDefault="009855A5" w:rsidP="001B1669">
      <w:pPr>
        <w:pStyle w:val="a5"/>
        <w:numPr>
          <w:ilvl w:val="0"/>
          <w:numId w:val="27"/>
        </w:numPr>
        <w:tabs>
          <w:tab w:val="left" w:pos="2268"/>
        </w:tabs>
        <w:spacing w:before="0"/>
        <w:ind w:left="1560" w:firstLine="425"/>
        <w:rPr>
          <w:sz w:val="20"/>
        </w:rPr>
      </w:pPr>
      <w:r>
        <w:rPr>
          <w:sz w:val="20"/>
        </w:rPr>
        <w:t>Ειδική προπονητική στο τζούντο (ειδική αντοχή, ταχύτητα, έκρηξη και</w:t>
      </w:r>
      <w:r>
        <w:rPr>
          <w:spacing w:val="-11"/>
          <w:sz w:val="20"/>
        </w:rPr>
        <w:t xml:space="preserve"> </w:t>
      </w:r>
      <w:r>
        <w:rPr>
          <w:sz w:val="20"/>
        </w:rPr>
        <w:t>δύναμη).</w:t>
      </w:r>
    </w:p>
    <w:p w:rsidR="00E17C38" w:rsidRDefault="009855A5" w:rsidP="001B1669">
      <w:pPr>
        <w:pStyle w:val="a5"/>
        <w:numPr>
          <w:ilvl w:val="0"/>
          <w:numId w:val="27"/>
        </w:numPr>
        <w:tabs>
          <w:tab w:val="left" w:pos="2268"/>
        </w:tabs>
        <w:ind w:left="1560" w:firstLine="425"/>
        <w:rPr>
          <w:sz w:val="20"/>
        </w:rPr>
      </w:pPr>
      <w:r>
        <w:rPr>
          <w:sz w:val="20"/>
        </w:rPr>
        <w:t>Τεστ ελέγχου στο</w:t>
      </w:r>
      <w:r>
        <w:rPr>
          <w:spacing w:val="-3"/>
          <w:sz w:val="20"/>
        </w:rPr>
        <w:t xml:space="preserve"> </w:t>
      </w:r>
      <w:r>
        <w:rPr>
          <w:sz w:val="20"/>
        </w:rPr>
        <w:t>τζούντο.</w:t>
      </w:r>
    </w:p>
    <w:p w:rsidR="00E17C38" w:rsidRDefault="009855A5" w:rsidP="001B1669">
      <w:pPr>
        <w:pStyle w:val="a5"/>
        <w:numPr>
          <w:ilvl w:val="0"/>
          <w:numId w:val="27"/>
        </w:numPr>
        <w:tabs>
          <w:tab w:val="left" w:pos="2268"/>
        </w:tabs>
        <w:spacing w:before="0"/>
        <w:ind w:left="1560" w:firstLine="425"/>
        <w:rPr>
          <w:sz w:val="20"/>
        </w:rPr>
      </w:pPr>
      <w:r>
        <w:rPr>
          <w:sz w:val="20"/>
        </w:rPr>
        <w:t>Τακτική αγώνων - τεχνικοτακτικές ενέργειες σε αγώνα από όρθια θέση και στο</w:t>
      </w:r>
      <w:r>
        <w:rPr>
          <w:spacing w:val="-16"/>
          <w:sz w:val="20"/>
        </w:rPr>
        <w:t xml:space="preserve"> </w:t>
      </w:r>
      <w:r>
        <w:rPr>
          <w:sz w:val="20"/>
        </w:rPr>
        <w:t>έδαφος.</w:t>
      </w:r>
    </w:p>
    <w:p w:rsidR="00E17C38" w:rsidRDefault="009855A5" w:rsidP="001B1669">
      <w:pPr>
        <w:pStyle w:val="a5"/>
        <w:numPr>
          <w:ilvl w:val="0"/>
          <w:numId w:val="27"/>
        </w:numPr>
        <w:tabs>
          <w:tab w:val="left" w:pos="2268"/>
        </w:tabs>
        <w:spacing w:line="240" w:lineRule="auto"/>
        <w:ind w:left="1560" w:firstLine="425"/>
        <w:rPr>
          <w:sz w:val="20"/>
        </w:rPr>
      </w:pPr>
      <w:r>
        <w:rPr>
          <w:sz w:val="20"/>
        </w:rPr>
        <w:t>Επαναλήψεις.</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80512"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Ε16 Υδατοσφαίριση 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194" type="#_x0000_t202" style="position:absolute;left:0;text-align:left;margin-left:112pt;margin-top:11.5pt;width:371.5pt;height:23.05pt;z-index:-1563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" fillcolor="#e7e6e6" stroked="f">
                <v:textbox inset="0,0,0,0">
                  <w:txbxContent>
                    <w:p w:rsidR="00440EE4" w:rsidRDefault="00440EE4">
                      <w:pPr>
                        <w:spacing w:line="229" w:lineRule="exact"/>
                        <w:ind w:left="28"/>
                        <w:rPr>
                          <w:b/>
                          <w:sz w:val="20"/>
                        </w:rPr>
                      </w:pPr>
                      <w:r>
                        <w:rPr>
                          <w:b/>
                          <w:sz w:val="20"/>
                        </w:rPr>
                        <w:t>Ε16 Υδατοσφαίριση 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EE3E47">
      <w:pPr>
        <w:pStyle w:val="4"/>
        <w:spacing w:line="212" w:lineRule="exact"/>
        <w:ind w:left="1560" w:firstLine="425"/>
      </w:pPr>
      <w:r>
        <w:rPr>
          <w:w w:val="90"/>
        </w:rPr>
        <w:t>Προαπαιτούμενο μάθημα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firstLine="425"/>
              <w:jc w:val="center"/>
              <w:rPr>
                <w:sz w:val="20"/>
              </w:rPr>
            </w:pPr>
            <w:r>
              <w:rPr>
                <w:w w:val="99"/>
                <w:sz w:val="20"/>
              </w:rPr>
              <w:t>1</w:t>
            </w:r>
          </w:p>
        </w:tc>
        <w:tc>
          <w:tcPr>
            <w:tcW w:w="6913" w:type="dxa"/>
          </w:tcPr>
          <w:p w:rsidR="00E17C38" w:rsidRDefault="009855A5" w:rsidP="001B1669">
            <w:pPr>
              <w:pStyle w:val="TableParagraph"/>
              <w:ind w:firstLine="425"/>
              <w:rPr>
                <w:sz w:val="20"/>
              </w:rPr>
            </w:pPr>
            <w:r>
              <w:rPr>
                <w:sz w:val="20"/>
              </w:rPr>
              <w:t xml:space="preserve">045 </w:t>
            </w:r>
            <w:r>
              <w:rPr>
                <w:i/>
                <w:sz w:val="20"/>
              </w:rPr>
              <w:t xml:space="preserve">Υδατοσφαίριση </w:t>
            </w:r>
            <w:r>
              <w:rPr>
                <w:sz w:val="20"/>
              </w:rPr>
              <w:t>(</w:t>
            </w:r>
            <w:r>
              <w:rPr>
                <w:i/>
                <w:sz w:val="20"/>
              </w:rPr>
              <w:t>Μάθημα Εφαρμογής Ελεύθερης Επιλογής</w:t>
            </w:r>
            <w:r>
              <w:rPr>
                <w:sz w:val="20"/>
              </w:rPr>
              <w:t>)</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26" w:firstLine="425"/>
        <w:jc w:val="both"/>
      </w:pPr>
      <w:r>
        <w:rPr>
          <w:b/>
        </w:rPr>
        <w:t xml:space="preserve">Σκοπός: </w:t>
      </w:r>
      <w:r>
        <w:t>Η κατάρτιση των φοιτητών και των φοιτητριών σε θεωρητικό και πρακτικό πεδίο του αντικειμένου. Η έμφαση στις ιδιαιτερότητες των προπονητικών συστημάτων και σε τεχνικοτακτικού τύπου ασκήσεις.</w:t>
      </w:r>
    </w:p>
    <w:p w:rsidR="00E17C38" w:rsidRDefault="00E17C38" w:rsidP="00EE3E47">
      <w:pPr>
        <w:pStyle w:val="a3"/>
        <w:spacing w:before="2"/>
        <w:ind w:left="1560" w:firstLine="425"/>
      </w:pPr>
    </w:p>
    <w:p w:rsidR="00E17C38" w:rsidRDefault="009855A5" w:rsidP="00EE3E47">
      <w:pPr>
        <w:pStyle w:val="3"/>
        <w:spacing w:line="229" w:lineRule="exact"/>
        <w:ind w:left="1560" w:firstLine="425"/>
      </w:pPr>
      <w:r>
        <w:t>Μαθησιακά Αποτελέσματα</w:t>
      </w:r>
    </w:p>
    <w:p w:rsidR="00E17C38" w:rsidRDefault="009855A5" w:rsidP="00EE3E47">
      <w:pPr>
        <w:pStyle w:val="a3"/>
        <w:ind w:left="1560" w:right="1724" w:firstLine="425"/>
        <w:jc w:val="both"/>
      </w:pPr>
      <w:r>
        <w:t>Με την επιτυχή ολοκλήρωση του μαθήματος οι φοιτητές -τριες θα έχουν αποκτήσει όλες τις απαραίτητες γνώσεις για τα προπονητικά συστήματα και τις τεχνικοτακτικές ασκήσεις.</w:t>
      </w:r>
    </w:p>
    <w:p w:rsidR="00E17C38" w:rsidRDefault="00E17C38" w:rsidP="00EE3E47">
      <w:pPr>
        <w:pStyle w:val="a3"/>
        <w:spacing w:before="11"/>
        <w:ind w:left="1560" w:firstLine="425"/>
        <w:rPr>
          <w:sz w:val="19"/>
        </w:rPr>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26"/>
        </w:numPr>
        <w:tabs>
          <w:tab w:val="left" w:pos="2156"/>
        </w:tabs>
        <w:ind w:left="1560" w:firstLine="425"/>
        <w:rPr>
          <w:sz w:val="20"/>
        </w:rPr>
      </w:pPr>
      <w:r>
        <w:rPr>
          <w:sz w:val="20"/>
        </w:rPr>
        <w:t>Ιστορική αναδρομή και</w:t>
      </w:r>
      <w:r>
        <w:rPr>
          <w:spacing w:val="-4"/>
          <w:sz w:val="20"/>
        </w:rPr>
        <w:t xml:space="preserve"> </w:t>
      </w:r>
      <w:r>
        <w:rPr>
          <w:sz w:val="20"/>
        </w:rPr>
        <w:t>εξέλιξη.</w:t>
      </w:r>
    </w:p>
    <w:p w:rsidR="00E17C38" w:rsidRDefault="009855A5" w:rsidP="00EE3E47">
      <w:pPr>
        <w:pStyle w:val="a5"/>
        <w:numPr>
          <w:ilvl w:val="0"/>
          <w:numId w:val="26"/>
        </w:numPr>
        <w:tabs>
          <w:tab w:val="left" w:pos="2156"/>
        </w:tabs>
        <w:spacing w:before="0"/>
        <w:ind w:left="1560" w:firstLine="425"/>
        <w:rPr>
          <w:sz w:val="20"/>
        </w:rPr>
      </w:pPr>
      <w:r>
        <w:rPr>
          <w:sz w:val="20"/>
        </w:rPr>
        <w:t>Χώρος του παιχνιδιού.</w:t>
      </w:r>
      <w:r>
        <w:rPr>
          <w:spacing w:val="-1"/>
          <w:sz w:val="20"/>
        </w:rPr>
        <w:t xml:space="preserve"> </w:t>
      </w:r>
      <w:r>
        <w:rPr>
          <w:sz w:val="20"/>
        </w:rPr>
        <w:t>Εξοπλισμός.</w:t>
      </w:r>
    </w:p>
    <w:p w:rsidR="00E17C38" w:rsidRDefault="009855A5" w:rsidP="00EE3E47">
      <w:pPr>
        <w:pStyle w:val="a5"/>
        <w:numPr>
          <w:ilvl w:val="0"/>
          <w:numId w:val="26"/>
        </w:numPr>
        <w:tabs>
          <w:tab w:val="left" w:pos="2156"/>
        </w:tabs>
        <w:ind w:left="1560" w:firstLine="425"/>
        <w:rPr>
          <w:sz w:val="20"/>
        </w:rPr>
      </w:pPr>
      <w:r>
        <w:rPr>
          <w:sz w:val="20"/>
        </w:rPr>
        <w:t>Ανάπτυξη τεχνικών</w:t>
      </w:r>
      <w:r>
        <w:rPr>
          <w:spacing w:val="-3"/>
          <w:sz w:val="20"/>
        </w:rPr>
        <w:t xml:space="preserve"> </w:t>
      </w:r>
      <w:r>
        <w:rPr>
          <w:sz w:val="20"/>
        </w:rPr>
        <w:t>χαρακτηριστικών.</w:t>
      </w:r>
    </w:p>
    <w:p w:rsidR="00E17C38" w:rsidRDefault="009855A5" w:rsidP="00EE3E47">
      <w:pPr>
        <w:pStyle w:val="a5"/>
        <w:numPr>
          <w:ilvl w:val="0"/>
          <w:numId w:val="26"/>
        </w:numPr>
        <w:tabs>
          <w:tab w:val="left" w:pos="2156"/>
        </w:tabs>
        <w:spacing w:before="0"/>
        <w:ind w:left="1560" w:firstLine="425"/>
        <w:rPr>
          <w:sz w:val="20"/>
        </w:rPr>
      </w:pPr>
      <w:r>
        <w:rPr>
          <w:sz w:val="20"/>
        </w:rPr>
        <w:t>Τεχνικές μεταφοράς της</w:t>
      </w:r>
      <w:r>
        <w:rPr>
          <w:spacing w:val="-4"/>
          <w:sz w:val="20"/>
        </w:rPr>
        <w:t xml:space="preserve"> </w:t>
      </w:r>
      <w:r>
        <w:rPr>
          <w:sz w:val="20"/>
        </w:rPr>
        <w:t>μπάλας.</w:t>
      </w:r>
    </w:p>
    <w:p w:rsidR="00E17C38" w:rsidRDefault="009855A5" w:rsidP="00EE3E47">
      <w:pPr>
        <w:pStyle w:val="a5"/>
        <w:numPr>
          <w:ilvl w:val="0"/>
          <w:numId w:val="26"/>
        </w:numPr>
        <w:tabs>
          <w:tab w:val="left" w:pos="2156"/>
        </w:tabs>
        <w:spacing w:line="240" w:lineRule="auto"/>
        <w:ind w:left="1560" w:firstLine="425"/>
        <w:rPr>
          <w:sz w:val="20"/>
        </w:rPr>
      </w:pPr>
      <w:r>
        <w:rPr>
          <w:sz w:val="20"/>
        </w:rPr>
        <w:t>Ατομικές</w:t>
      </w:r>
      <w:r>
        <w:rPr>
          <w:spacing w:val="-2"/>
          <w:sz w:val="20"/>
        </w:rPr>
        <w:t xml:space="preserve"> </w:t>
      </w:r>
      <w:r>
        <w:rPr>
          <w:sz w:val="20"/>
        </w:rPr>
        <w:t>τεχνικές.</w:t>
      </w:r>
    </w:p>
    <w:p w:rsidR="00E17C38" w:rsidRDefault="009855A5" w:rsidP="00EE3E47">
      <w:pPr>
        <w:pStyle w:val="a5"/>
        <w:numPr>
          <w:ilvl w:val="0"/>
          <w:numId w:val="26"/>
        </w:numPr>
        <w:tabs>
          <w:tab w:val="left" w:pos="2156"/>
        </w:tabs>
        <w:spacing w:before="0"/>
        <w:ind w:left="1560" w:firstLine="425"/>
        <w:rPr>
          <w:sz w:val="20"/>
        </w:rPr>
      </w:pPr>
      <w:r>
        <w:rPr>
          <w:sz w:val="20"/>
        </w:rPr>
        <w:t>Ομαδική</w:t>
      </w:r>
      <w:r>
        <w:rPr>
          <w:spacing w:val="-1"/>
          <w:sz w:val="20"/>
        </w:rPr>
        <w:t xml:space="preserve"> </w:t>
      </w:r>
      <w:r>
        <w:rPr>
          <w:sz w:val="20"/>
        </w:rPr>
        <w:t>τεχνική.</w:t>
      </w:r>
    </w:p>
    <w:p w:rsidR="00E17C38" w:rsidRDefault="009855A5" w:rsidP="00EE3E47">
      <w:pPr>
        <w:pStyle w:val="a5"/>
        <w:numPr>
          <w:ilvl w:val="0"/>
          <w:numId w:val="26"/>
        </w:numPr>
        <w:tabs>
          <w:tab w:val="left" w:pos="2156"/>
        </w:tabs>
        <w:spacing w:before="0"/>
        <w:ind w:left="1560" w:firstLine="425"/>
        <w:rPr>
          <w:sz w:val="20"/>
        </w:rPr>
      </w:pPr>
      <w:r>
        <w:rPr>
          <w:sz w:val="20"/>
        </w:rPr>
        <w:t>Αρχές και μέθοδοι προπονητικών</w:t>
      </w:r>
      <w:r>
        <w:rPr>
          <w:spacing w:val="-6"/>
          <w:sz w:val="20"/>
        </w:rPr>
        <w:t xml:space="preserve"> </w:t>
      </w:r>
      <w:r>
        <w:rPr>
          <w:sz w:val="20"/>
        </w:rPr>
        <w:t>προγραμμάτων.</w:t>
      </w:r>
    </w:p>
    <w:p w:rsidR="00E17C38" w:rsidRDefault="009855A5" w:rsidP="00EE3E47">
      <w:pPr>
        <w:pStyle w:val="a5"/>
        <w:numPr>
          <w:ilvl w:val="0"/>
          <w:numId w:val="26"/>
        </w:numPr>
        <w:tabs>
          <w:tab w:val="left" w:pos="2156"/>
        </w:tabs>
        <w:spacing w:line="240" w:lineRule="auto"/>
        <w:ind w:left="1560" w:firstLine="425"/>
        <w:rPr>
          <w:sz w:val="20"/>
        </w:rPr>
      </w:pPr>
      <w:r>
        <w:rPr>
          <w:sz w:val="20"/>
        </w:rPr>
        <w:t>Σχεδιασμός προπονητικών</w:t>
      </w:r>
      <w:r>
        <w:rPr>
          <w:spacing w:val="-3"/>
          <w:sz w:val="20"/>
        </w:rPr>
        <w:t xml:space="preserve"> </w:t>
      </w:r>
      <w:r>
        <w:rPr>
          <w:sz w:val="20"/>
        </w:rPr>
        <w:t>προγραμμάτων.</w:t>
      </w:r>
    </w:p>
    <w:p w:rsidR="00E17C38" w:rsidRDefault="009855A5" w:rsidP="00EE3E47">
      <w:pPr>
        <w:pStyle w:val="a5"/>
        <w:numPr>
          <w:ilvl w:val="0"/>
          <w:numId w:val="26"/>
        </w:numPr>
        <w:tabs>
          <w:tab w:val="left" w:pos="2156"/>
        </w:tabs>
        <w:spacing w:before="2"/>
        <w:ind w:left="1560" w:firstLine="425"/>
        <w:rPr>
          <w:sz w:val="20"/>
        </w:rPr>
      </w:pPr>
      <w:r>
        <w:rPr>
          <w:sz w:val="20"/>
        </w:rPr>
        <w:t>Συστήματα τακτικής</w:t>
      </w:r>
      <w:r>
        <w:rPr>
          <w:spacing w:val="-3"/>
          <w:sz w:val="20"/>
        </w:rPr>
        <w:t xml:space="preserve"> </w:t>
      </w:r>
      <w:r>
        <w:rPr>
          <w:sz w:val="20"/>
        </w:rPr>
        <w:t>αγώνα.</w:t>
      </w:r>
    </w:p>
    <w:p w:rsidR="00E17C38" w:rsidRDefault="009855A5" w:rsidP="001B1669">
      <w:pPr>
        <w:pStyle w:val="a5"/>
        <w:numPr>
          <w:ilvl w:val="0"/>
          <w:numId w:val="26"/>
        </w:numPr>
        <w:tabs>
          <w:tab w:val="left" w:pos="2268"/>
        </w:tabs>
        <w:spacing w:before="0"/>
        <w:ind w:left="1560" w:firstLine="425"/>
        <w:rPr>
          <w:sz w:val="20"/>
        </w:rPr>
      </w:pPr>
      <w:r>
        <w:rPr>
          <w:sz w:val="20"/>
        </w:rPr>
        <w:t>Ναυαγοσωστική.</w:t>
      </w:r>
    </w:p>
    <w:p w:rsidR="00E17C38" w:rsidRDefault="009855A5" w:rsidP="001B1669">
      <w:pPr>
        <w:pStyle w:val="a5"/>
        <w:numPr>
          <w:ilvl w:val="0"/>
          <w:numId w:val="26"/>
        </w:numPr>
        <w:tabs>
          <w:tab w:val="left" w:pos="2268"/>
        </w:tabs>
        <w:ind w:left="1560" w:firstLine="425"/>
        <w:rPr>
          <w:sz w:val="20"/>
        </w:rPr>
      </w:pPr>
      <w:r>
        <w:rPr>
          <w:sz w:val="20"/>
        </w:rPr>
        <w:t>Βασικά αμυντικά και επιθετικά</w:t>
      </w:r>
      <w:r>
        <w:rPr>
          <w:spacing w:val="-5"/>
          <w:sz w:val="20"/>
        </w:rPr>
        <w:t xml:space="preserve"> </w:t>
      </w:r>
      <w:r>
        <w:rPr>
          <w:sz w:val="20"/>
        </w:rPr>
        <w:t>σχήματα.</w:t>
      </w:r>
    </w:p>
    <w:p w:rsidR="00E17C38" w:rsidRDefault="009855A5" w:rsidP="001B1669">
      <w:pPr>
        <w:pStyle w:val="a5"/>
        <w:numPr>
          <w:ilvl w:val="0"/>
          <w:numId w:val="26"/>
        </w:numPr>
        <w:tabs>
          <w:tab w:val="left" w:pos="2268"/>
        </w:tabs>
        <w:spacing w:before="0"/>
        <w:ind w:left="1560" w:firstLine="425"/>
        <w:rPr>
          <w:sz w:val="20"/>
        </w:rPr>
      </w:pPr>
      <w:r>
        <w:rPr>
          <w:sz w:val="20"/>
        </w:rPr>
        <w:t>Οργάνωση, διοίκηση,</w:t>
      </w:r>
      <w:r>
        <w:rPr>
          <w:spacing w:val="-3"/>
          <w:sz w:val="20"/>
        </w:rPr>
        <w:t xml:space="preserve"> </w:t>
      </w:r>
      <w:r>
        <w:rPr>
          <w:sz w:val="20"/>
        </w:rPr>
        <w:t>κανονισμοί.</w:t>
      </w:r>
    </w:p>
    <w:p w:rsidR="00E17C38" w:rsidRDefault="009855A5" w:rsidP="001B1669">
      <w:pPr>
        <w:pStyle w:val="a5"/>
        <w:numPr>
          <w:ilvl w:val="0"/>
          <w:numId w:val="26"/>
        </w:numPr>
        <w:tabs>
          <w:tab w:val="left" w:pos="2268"/>
        </w:tabs>
        <w:spacing w:before="0" w:line="240" w:lineRule="auto"/>
        <w:ind w:left="1560" w:firstLine="425"/>
        <w:rPr>
          <w:sz w:val="20"/>
        </w:rPr>
      </w:pPr>
      <w:r>
        <w:rPr>
          <w:sz w:val="20"/>
        </w:rPr>
        <w:t>Ανάπτυξη</w:t>
      </w:r>
      <w:r>
        <w:rPr>
          <w:spacing w:val="-2"/>
          <w:sz w:val="20"/>
        </w:rPr>
        <w:t xml:space="preserve"> </w:t>
      </w:r>
      <w:r>
        <w:rPr>
          <w:sz w:val="20"/>
        </w:rPr>
        <w:t>αγώνα.</w:t>
      </w:r>
    </w:p>
    <w:p w:rsidR="00E17C38" w:rsidRDefault="009855A5" w:rsidP="00EE3E47">
      <w:pPr>
        <w:spacing w:before="1" w:line="229" w:lineRule="exact"/>
        <w:ind w:left="1560" w:firstLine="425"/>
        <w:rPr>
          <w:i/>
          <w:sz w:val="20"/>
        </w:rPr>
      </w:pPr>
      <w:r>
        <w:rPr>
          <w:i/>
          <w:sz w:val="20"/>
        </w:rPr>
        <w:t>Πρακτικό μέρος</w:t>
      </w:r>
    </w:p>
    <w:p w:rsidR="00E17C38" w:rsidRDefault="009855A5" w:rsidP="00EE3E47">
      <w:pPr>
        <w:pStyle w:val="a3"/>
        <w:ind w:left="1560" w:right="1731" w:firstLine="425"/>
      </w:pPr>
      <w:r>
        <w:t>Το μέρος της εφαρμογής περιλαμβάνει μεταφορά της μπάλας σε ατομικό και ομαδικό επίπεδο στο χώρο ανάπτυξης της προπόνησης και του αγώνα.</w:t>
      </w:r>
    </w:p>
    <w:p w:rsidR="00E17C38" w:rsidRDefault="009855A5" w:rsidP="00EE3E47">
      <w:pPr>
        <w:pStyle w:val="a5"/>
        <w:numPr>
          <w:ilvl w:val="0"/>
          <w:numId w:val="25"/>
        </w:numPr>
        <w:tabs>
          <w:tab w:val="left" w:pos="2156"/>
        </w:tabs>
        <w:ind w:left="1560" w:firstLine="425"/>
        <w:rPr>
          <w:sz w:val="20"/>
        </w:rPr>
      </w:pPr>
      <w:r>
        <w:rPr>
          <w:sz w:val="20"/>
        </w:rPr>
        <w:t>Εξάσκηση με την</w:t>
      </w:r>
      <w:r>
        <w:rPr>
          <w:spacing w:val="-1"/>
          <w:sz w:val="20"/>
        </w:rPr>
        <w:t xml:space="preserve"> </w:t>
      </w:r>
      <w:r>
        <w:rPr>
          <w:sz w:val="20"/>
        </w:rPr>
        <w:t>μπάλα.</w:t>
      </w:r>
    </w:p>
    <w:p w:rsidR="00E17C38" w:rsidRDefault="009855A5" w:rsidP="00EE3E47">
      <w:pPr>
        <w:pStyle w:val="a5"/>
        <w:numPr>
          <w:ilvl w:val="0"/>
          <w:numId w:val="25"/>
        </w:numPr>
        <w:tabs>
          <w:tab w:val="left" w:pos="2156"/>
        </w:tabs>
        <w:spacing w:before="0"/>
        <w:ind w:left="1560" w:firstLine="425"/>
        <w:rPr>
          <w:sz w:val="20"/>
        </w:rPr>
      </w:pPr>
      <w:r>
        <w:rPr>
          <w:sz w:val="20"/>
        </w:rPr>
        <w:t>Θέσεις παικτών στο</w:t>
      </w:r>
      <w:r>
        <w:rPr>
          <w:spacing w:val="-1"/>
          <w:sz w:val="20"/>
        </w:rPr>
        <w:t xml:space="preserve"> </w:t>
      </w:r>
      <w:r>
        <w:rPr>
          <w:sz w:val="20"/>
        </w:rPr>
        <w:t>χώρο.</w:t>
      </w:r>
    </w:p>
    <w:p w:rsidR="00E17C38" w:rsidRDefault="009855A5" w:rsidP="00EE3E47">
      <w:pPr>
        <w:pStyle w:val="a5"/>
        <w:numPr>
          <w:ilvl w:val="0"/>
          <w:numId w:val="25"/>
        </w:numPr>
        <w:tabs>
          <w:tab w:val="left" w:pos="2156"/>
        </w:tabs>
        <w:ind w:left="1560" w:firstLine="425"/>
        <w:rPr>
          <w:sz w:val="20"/>
        </w:rPr>
      </w:pPr>
      <w:r>
        <w:rPr>
          <w:sz w:val="20"/>
        </w:rPr>
        <w:t>Ατομική μεταφορά της</w:t>
      </w:r>
      <w:r>
        <w:rPr>
          <w:spacing w:val="-1"/>
          <w:sz w:val="20"/>
        </w:rPr>
        <w:t xml:space="preserve"> </w:t>
      </w:r>
      <w:r>
        <w:rPr>
          <w:sz w:val="20"/>
        </w:rPr>
        <w:t>μπάλας.</w:t>
      </w:r>
    </w:p>
    <w:p w:rsidR="00E17C38" w:rsidRDefault="009855A5" w:rsidP="00EE3E47">
      <w:pPr>
        <w:pStyle w:val="a5"/>
        <w:numPr>
          <w:ilvl w:val="0"/>
          <w:numId w:val="25"/>
        </w:numPr>
        <w:tabs>
          <w:tab w:val="left" w:pos="2156"/>
        </w:tabs>
        <w:spacing w:before="0"/>
        <w:ind w:left="1560" w:firstLine="425"/>
        <w:rPr>
          <w:sz w:val="20"/>
        </w:rPr>
      </w:pPr>
      <w:r>
        <w:rPr>
          <w:sz w:val="20"/>
        </w:rPr>
        <w:lastRenderedPageBreak/>
        <w:t>Ομαδική μεταφορά της</w:t>
      </w:r>
      <w:r>
        <w:rPr>
          <w:spacing w:val="-3"/>
          <w:sz w:val="20"/>
        </w:rPr>
        <w:t xml:space="preserve"> </w:t>
      </w:r>
      <w:r>
        <w:rPr>
          <w:sz w:val="20"/>
        </w:rPr>
        <w:t>μπάλας.</w:t>
      </w:r>
    </w:p>
    <w:p w:rsidR="00E17C38" w:rsidRDefault="009855A5" w:rsidP="00EE3E47">
      <w:pPr>
        <w:pStyle w:val="a5"/>
        <w:numPr>
          <w:ilvl w:val="0"/>
          <w:numId w:val="25"/>
        </w:numPr>
        <w:tabs>
          <w:tab w:val="left" w:pos="2156"/>
        </w:tabs>
        <w:spacing w:line="240" w:lineRule="auto"/>
        <w:ind w:left="1560" w:firstLine="425"/>
        <w:rPr>
          <w:sz w:val="20"/>
        </w:rPr>
      </w:pPr>
      <w:r>
        <w:rPr>
          <w:sz w:val="20"/>
        </w:rPr>
        <w:t>Σουτ στον</w:t>
      </w:r>
      <w:r>
        <w:rPr>
          <w:spacing w:val="-3"/>
          <w:sz w:val="20"/>
        </w:rPr>
        <w:t xml:space="preserve"> </w:t>
      </w:r>
      <w:r>
        <w:rPr>
          <w:sz w:val="20"/>
        </w:rPr>
        <w:t>τερματοφύλακα.</w:t>
      </w:r>
    </w:p>
    <w:p w:rsidR="00E17C38" w:rsidRDefault="009855A5" w:rsidP="00EE3E47">
      <w:pPr>
        <w:pStyle w:val="a5"/>
        <w:numPr>
          <w:ilvl w:val="0"/>
          <w:numId w:val="25"/>
        </w:numPr>
        <w:tabs>
          <w:tab w:val="left" w:pos="2156"/>
        </w:tabs>
        <w:ind w:left="1560" w:firstLine="425"/>
        <w:rPr>
          <w:sz w:val="20"/>
        </w:rPr>
      </w:pPr>
      <w:r>
        <w:rPr>
          <w:sz w:val="20"/>
        </w:rPr>
        <w:t>Θέσεις</w:t>
      </w:r>
      <w:r>
        <w:rPr>
          <w:spacing w:val="-2"/>
          <w:sz w:val="20"/>
        </w:rPr>
        <w:t xml:space="preserve"> </w:t>
      </w:r>
      <w:r>
        <w:rPr>
          <w:sz w:val="20"/>
        </w:rPr>
        <w:t>άμυνας.</w:t>
      </w:r>
    </w:p>
    <w:p w:rsidR="00E17C38" w:rsidRDefault="009855A5" w:rsidP="00EE3E47">
      <w:pPr>
        <w:pStyle w:val="a5"/>
        <w:numPr>
          <w:ilvl w:val="0"/>
          <w:numId w:val="25"/>
        </w:numPr>
        <w:tabs>
          <w:tab w:val="left" w:pos="2156"/>
        </w:tabs>
        <w:spacing w:before="0"/>
        <w:ind w:left="1560" w:firstLine="425"/>
        <w:rPr>
          <w:sz w:val="20"/>
        </w:rPr>
      </w:pPr>
      <w:r>
        <w:rPr>
          <w:sz w:val="20"/>
        </w:rPr>
        <w:t>Θέσεις</w:t>
      </w:r>
      <w:r>
        <w:rPr>
          <w:spacing w:val="-2"/>
          <w:sz w:val="20"/>
        </w:rPr>
        <w:t xml:space="preserve"> </w:t>
      </w:r>
      <w:r>
        <w:rPr>
          <w:sz w:val="20"/>
        </w:rPr>
        <w:t>επίθεσης.</w:t>
      </w:r>
    </w:p>
    <w:p w:rsidR="00E17C38" w:rsidRDefault="009855A5" w:rsidP="00EE3E47">
      <w:pPr>
        <w:pStyle w:val="a5"/>
        <w:numPr>
          <w:ilvl w:val="0"/>
          <w:numId w:val="25"/>
        </w:numPr>
        <w:tabs>
          <w:tab w:val="left" w:pos="2156"/>
        </w:tabs>
        <w:ind w:left="1560" w:firstLine="425"/>
        <w:rPr>
          <w:sz w:val="20"/>
        </w:rPr>
      </w:pPr>
      <w:r>
        <w:rPr>
          <w:sz w:val="20"/>
        </w:rPr>
        <w:t>Ανάπτυξη</w:t>
      </w:r>
      <w:r>
        <w:rPr>
          <w:spacing w:val="-2"/>
          <w:sz w:val="20"/>
        </w:rPr>
        <w:t xml:space="preserve"> </w:t>
      </w:r>
      <w:r>
        <w:rPr>
          <w:sz w:val="20"/>
        </w:rPr>
        <w:t>προπόνησης.</w:t>
      </w:r>
    </w:p>
    <w:p w:rsidR="00E17C38" w:rsidRDefault="009855A5" w:rsidP="00EE3E47">
      <w:pPr>
        <w:pStyle w:val="a5"/>
        <w:numPr>
          <w:ilvl w:val="0"/>
          <w:numId w:val="25"/>
        </w:numPr>
        <w:tabs>
          <w:tab w:val="left" w:pos="2156"/>
        </w:tabs>
        <w:spacing w:before="0"/>
        <w:ind w:left="1560" w:firstLine="425"/>
        <w:rPr>
          <w:sz w:val="20"/>
        </w:rPr>
      </w:pPr>
      <w:r>
        <w:rPr>
          <w:sz w:val="20"/>
        </w:rPr>
        <w:t>Ανάπτυξη</w:t>
      </w:r>
      <w:r>
        <w:rPr>
          <w:spacing w:val="-2"/>
          <w:sz w:val="20"/>
        </w:rPr>
        <w:t xml:space="preserve"> </w:t>
      </w:r>
      <w:r>
        <w:rPr>
          <w:sz w:val="20"/>
        </w:rPr>
        <w:t>αγώνα.</w:t>
      </w:r>
    </w:p>
    <w:p w:rsidR="00E17C38" w:rsidRDefault="009855A5" w:rsidP="001B1669">
      <w:pPr>
        <w:pStyle w:val="a5"/>
        <w:numPr>
          <w:ilvl w:val="0"/>
          <w:numId w:val="25"/>
        </w:numPr>
        <w:tabs>
          <w:tab w:val="left" w:pos="2268"/>
        </w:tabs>
        <w:spacing w:line="240" w:lineRule="auto"/>
        <w:ind w:left="1560" w:firstLine="425"/>
        <w:rPr>
          <w:sz w:val="20"/>
        </w:rPr>
      </w:pPr>
      <w:r>
        <w:rPr>
          <w:sz w:val="20"/>
        </w:rPr>
        <w:t>Ανάπτυξη αμυντικών</w:t>
      </w:r>
      <w:r>
        <w:rPr>
          <w:spacing w:val="-16"/>
          <w:sz w:val="20"/>
        </w:rPr>
        <w:t xml:space="preserve"> </w:t>
      </w:r>
      <w:r>
        <w:rPr>
          <w:sz w:val="20"/>
        </w:rPr>
        <w:t>συστημάτων.</w:t>
      </w:r>
    </w:p>
    <w:p w:rsidR="00E17C38" w:rsidRDefault="009855A5" w:rsidP="001B1669">
      <w:pPr>
        <w:pStyle w:val="a5"/>
        <w:numPr>
          <w:ilvl w:val="0"/>
          <w:numId w:val="25"/>
        </w:numPr>
        <w:tabs>
          <w:tab w:val="left" w:pos="2268"/>
        </w:tabs>
        <w:spacing w:before="0" w:line="240" w:lineRule="auto"/>
        <w:ind w:left="1559" w:firstLine="425"/>
        <w:rPr>
          <w:sz w:val="20"/>
        </w:rPr>
      </w:pPr>
      <w:r>
        <w:rPr>
          <w:sz w:val="20"/>
        </w:rPr>
        <w:t>Ανάπτυξη επιθετικών</w:t>
      </w:r>
      <w:r>
        <w:rPr>
          <w:spacing w:val="-16"/>
          <w:sz w:val="20"/>
        </w:rPr>
        <w:t xml:space="preserve"> </w:t>
      </w:r>
      <w:r>
        <w:rPr>
          <w:sz w:val="20"/>
        </w:rPr>
        <w:t>συστημάτων.</w:t>
      </w:r>
    </w:p>
    <w:p w:rsidR="00E17C38" w:rsidRDefault="009855A5" w:rsidP="001B1669">
      <w:pPr>
        <w:pStyle w:val="a5"/>
        <w:numPr>
          <w:ilvl w:val="0"/>
          <w:numId w:val="25"/>
        </w:numPr>
        <w:tabs>
          <w:tab w:val="left" w:pos="2268"/>
        </w:tabs>
        <w:spacing w:before="0" w:line="240" w:lineRule="auto"/>
        <w:ind w:left="1559" w:firstLine="425"/>
        <w:rPr>
          <w:sz w:val="20"/>
        </w:rPr>
      </w:pPr>
      <w:r>
        <w:rPr>
          <w:sz w:val="20"/>
        </w:rPr>
        <w:t>Ναυαγοσωστική.</w:t>
      </w:r>
    </w:p>
    <w:p w:rsidR="00E17C38" w:rsidRDefault="009855A5" w:rsidP="001B1669">
      <w:pPr>
        <w:pStyle w:val="a5"/>
        <w:numPr>
          <w:ilvl w:val="0"/>
          <w:numId w:val="25"/>
        </w:numPr>
        <w:tabs>
          <w:tab w:val="left" w:pos="2268"/>
        </w:tabs>
        <w:spacing w:line="240" w:lineRule="auto"/>
        <w:ind w:left="1560" w:firstLine="425"/>
        <w:rPr>
          <w:sz w:val="20"/>
        </w:rPr>
      </w:pPr>
      <w:r>
        <w:rPr>
          <w:sz w:val="20"/>
        </w:rPr>
        <w:t>Αγώνας.</w:t>
      </w:r>
    </w:p>
    <w:p w:rsidR="00E17C38" w:rsidRDefault="00E17C38" w:rsidP="00EE3E47">
      <w:pPr>
        <w:pStyle w:val="a3"/>
        <w:ind w:left="1560" w:firstLine="425"/>
      </w:pPr>
    </w:p>
    <w:p w:rsidR="00E17C38" w:rsidRDefault="00D8026B" w:rsidP="00EE3E47">
      <w:pPr>
        <w:pStyle w:val="a3"/>
        <w:ind w:left="1560" w:firstLine="425"/>
        <w:rPr>
          <w:sz w:val="18"/>
        </w:rPr>
      </w:pPr>
      <w:r>
        <w:rPr>
          <w:noProof/>
          <w:lang w:eastAsia="el-GR"/>
        </w:rPr>
        <mc:AlternateContent>
          <mc:Choice Requires="wps">
            <w:drawing>
              <wp:anchor distT="0" distB="0" distL="0" distR="0" simplePos="0" relativeHeight="487681024" behindDoc="1" locked="0" layoutInCell="1" allowOverlap="1">
                <wp:simplePos x="0" y="0"/>
                <wp:positionH relativeFrom="page">
                  <wp:posOffset>1422400</wp:posOffset>
                </wp:positionH>
                <wp:positionV relativeFrom="paragraph">
                  <wp:posOffset>146685</wp:posOffset>
                </wp:positionV>
                <wp:extent cx="4718050" cy="292735"/>
                <wp:effectExtent l="0" t="0" r="0" b="0"/>
                <wp:wrapTopAndBottom/>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Ε16 Υδατοσφαίριση II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 o:spid="_x0000_s1195" type="#_x0000_t202" style="position:absolute;left:0;text-align:left;margin-left:112pt;margin-top:11.55pt;width:371.5pt;height:23.05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Ε16 Υδατοσφαίριση II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1B1669">
      <w:pPr>
        <w:pStyle w:val="a3"/>
        <w:spacing w:line="212" w:lineRule="exact"/>
        <w:ind w:left="1560" w:right="1578" w:firstLine="425"/>
        <w:jc w:val="both"/>
      </w:pPr>
      <w:r>
        <w:rPr>
          <w:b/>
        </w:rPr>
        <w:t xml:space="preserve">Σκοπός: </w:t>
      </w:r>
      <w:r>
        <w:t>Η πλήρης κατάρτιση του φοιτητή και της φοιτήτριας στο θεωρητικό και πρακτικό</w:t>
      </w:r>
      <w:r w:rsidR="001B1669">
        <w:t xml:space="preserve"> </w:t>
      </w:r>
      <w:r>
        <w:t>μέρος του αντικειμένου. Η έμφαση στην προπόνηση αναπτυξιακών ηλικιών και στις ηλικίες πρωταθλητισμού. Η ανάπτυξη του αντικειμένου σε άνδρες και γυναίκες.</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4" w:firstLine="425"/>
        <w:jc w:val="both"/>
      </w:pPr>
      <w:r>
        <w:t>Με την επιτυχή ολοκλήρωση του μαθήματος οι φοιτητές -τριες θα έχουν αποκτήσει όλες τις απαραίτητες γνώσεις για την προπόνηση αναπτυξιακών ηλικιών και στις ηλικίες πρωταθλητισμού τόσο σε άνδρες όσο και σε γυναίκες.</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0"/>
          <w:numId w:val="24"/>
        </w:numPr>
        <w:tabs>
          <w:tab w:val="left" w:pos="2156"/>
        </w:tabs>
        <w:spacing w:line="240" w:lineRule="auto"/>
        <w:ind w:left="1560" w:firstLine="425"/>
        <w:rPr>
          <w:sz w:val="20"/>
        </w:rPr>
      </w:pPr>
      <w:r>
        <w:rPr>
          <w:sz w:val="20"/>
        </w:rPr>
        <w:t>Ανάπτυξη του αθλήματος σε</w:t>
      </w:r>
      <w:r>
        <w:rPr>
          <w:spacing w:val="-4"/>
          <w:sz w:val="20"/>
        </w:rPr>
        <w:t xml:space="preserve"> </w:t>
      </w:r>
      <w:r>
        <w:rPr>
          <w:sz w:val="20"/>
        </w:rPr>
        <w:t>άνδρες.</w:t>
      </w:r>
    </w:p>
    <w:p w:rsidR="00E17C38" w:rsidRDefault="009855A5" w:rsidP="00EE3E47">
      <w:pPr>
        <w:pStyle w:val="a5"/>
        <w:numPr>
          <w:ilvl w:val="0"/>
          <w:numId w:val="24"/>
        </w:numPr>
        <w:tabs>
          <w:tab w:val="left" w:pos="2156"/>
        </w:tabs>
        <w:spacing w:before="2"/>
        <w:ind w:left="1560" w:firstLine="425"/>
        <w:rPr>
          <w:sz w:val="20"/>
        </w:rPr>
      </w:pPr>
      <w:r>
        <w:rPr>
          <w:sz w:val="20"/>
        </w:rPr>
        <w:t>Ανάπτυξη του αθλήματος σε</w:t>
      </w:r>
      <w:r>
        <w:rPr>
          <w:spacing w:val="-4"/>
          <w:sz w:val="20"/>
        </w:rPr>
        <w:t xml:space="preserve"> </w:t>
      </w:r>
      <w:r>
        <w:rPr>
          <w:sz w:val="20"/>
        </w:rPr>
        <w:t>γυναίκες.</w:t>
      </w:r>
    </w:p>
    <w:p w:rsidR="00E17C38" w:rsidRDefault="009855A5" w:rsidP="00EE3E47">
      <w:pPr>
        <w:pStyle w:val="a5"/>
        <w:numPr>
          <w:ilvl w:val="0"/>
          <w:numId w:val="24"/>
        </w:numPr>
        <w:tabs>
          <w:tab w:val="left" w:pos="2156"/>
        </w:tabs>
        <w:spacing w:before="0"/>
        <w:ind w:left="1560" w:firstLine="425"/>
        <w:rPr>
          <w:sz w:val="20"/>
        </w:rPr>
      </w:pPr>
      <w:r>
        <w:rPr>
          <w:sz w:val="20"/>
        </w:rPr>
        <w:t>Ανάπτυξη ατομικών</w:t>
      </w:r>
      <w:r>
        <w:rPr>
          <w:spacing w:val="-18"/>
          <w:sz w:val="20"/>
        </w:rPr>
        <w:t xml:space="preserve"> </w:t>
      </w:r>
      <w:r>
        <w:rPr>
          <w:sz w:val="20"/>
        </w:rPr>
        <w:t>τεχνικών.</w:t>
      </w:r>
    </w:p>
    <w:p w:rsidR="00E17C38" w:rsidRDefault="009855A5" w:rsidP="00EE3E47">
      <w:pPr>
        <w:pStyle w:val="a5"/>
        <w:numPr>
          <w:ilvl w:val="0"/>
          <w:numId w:val="24"/>
        </w:numPr>
        <w:tabs>
          <w:tab w:val="left" w:pos="2156"/>
        </w:tabs>
        <w:spacing w:line="240" w:lineRule="auto"/>
        <w:ind w:left="1560" w:firstLine="425"/>
        <w:rPr>
          <w:sz w:val="20"/>
        </w:rPr>
      </w:pPr>
      <w:r>
        <w:rPr>
          <w:sz w:val="20"/>
        </w:rPr>
        <w:t>Ανάπτυξη ομαδικών</w:t>
      </w:r>
      <w:r>
        <w:rPr>
          <w:spacing w:val="-20"/>
          <w:sz w:val="20"/>
        </w:rPr>
        <w:t xml:space="preserve"> </w:t>
      </w:r>
      <w:r>
        <w:rPr>
          <w:sz w:val="20"/>
        </w:rPr>
        <w:t>τεχνικών.</w:t>
      </w:r>
    </w:p>
    <w:p w:rsidR="00E17C38" w:rsidRDefault="009855A5" w:rsidP="00EE3E47">
      <w:pPr>
        <w:pStyle w:val="a5"/>
        <w:numPr>
          <w:ilvl w:val="0"/>
          <w:numId w:val="24"/>
        </w:numPr>
        <w:tabs>
          <w:tab w:val="left" w:pos="2156"/>
        </w:tabs>
        <w:ind w:left="1560" w:firstLine="425"/>
        <w:rPr>
          <w:sz w:val="20"/>
        </w:rPr>
      </w:pPr>
      <w:r>
        <w:rPr>
          <w:sz w:val="20"/>
        </w:rPr>
        <w:t>Τεχνικές μεταφοράς της</w:t>
      </w:r>
      <w:r>
        <w:rPr>
          <w:spacing w:val="-4"/>
          <w:sz w:val="20"/>
        </w:rPr>
        <w:t xml:space="preserve"> </w:t>
      </w:r>
      <w:r>
        <w:rPr>
          <w:sz w:val="20"/>
        </w:rPr>
        <w:t>μπάλας.</w:t>
      </w:r>
    </w:p>
    <w:p w:rsidR="00E17C38" w:rsidRDefault="009855A5" w:rsidP="00EE3E47">
      <w:pPr>
        <w:pStyle w:val="a5"/>
        <w:numPr>
          <w:ilvl w:val="0"/>
          <w:numId w:val="24"/>
        </w:numPr>
        <w:tabs>
          <w:tab w:val="left" w:pos="2156"/>
        </w:tabs>
        <w:spacing w:before="0"/>
        <w:ind w:left="1560" w:firstLine="425"/>
        <w:rPr>
          <w:sz w:val="20"/>
        </w:rPr>
      </w:pPr>
      <w:r>
        <w:rPr>
          <w:sz w:val="20"/>
        </w:rPr>
        <w:t>Σχεδιασμός προπονητικών</w:t>
      </w:r>
      <w:r>
        <w:rPr>
          <w:spacing w:val="-3"/>
          <w:sz w:val="20"/>
        </w:rPr>
        <w:t xml:space="preserve"> </w:t>
      </w:r>
      <w:r>
        <w:rPr>
          <w:sz w:val="20"/>
        </w:rPr>
        <w:t>προγραμμάτων.</w:t>
      </w:r>
    </w:p>
    <w:p w:rsidR="00E17C38" w:rsidRDefault="009855A5" w:rsidP="00EE3E47">
      <w:pPr>
        <w:pStyle w:val="a5"/>
        <w:numPr>
          <w:ilvl w:val="0"/>
          <w:numId w:val="24"/>
        </w:numPr>
        <w:tabs>
          <w:tab w:val="left" w:pos="2156"/>
        </w:tabs>
        <w:ind w:left="1560" w:firstLine="425"/>
        <w:rPr>
          <w:sz w:val="20"/>
        </w:rPr>
      </w:pPr>
      <w:r>
        <w:rPr>
          <w:sz w:val="20"/>
        </w:rPr>
        <w:t>Σύγχρονα προπονητικά</w:t>
      </w:r>
      <w:r>
        <w:rPr>
          <w:spacing w:val="-3"/>
          <w:sz w:val="20"/>
        </w:rPr>
        <w:t xml:space="preserve"> </w:t>
      </w:r>
      <w:r>
        <w:rPr>
          <w:sz w:val="20"/>
        </w:rPr>
        <w:t>προγράμματα.</w:t>
      </w:r>
    </w:p>
    <w:p w:rsidR="00E17C38" w:rsidRDefault="009855A5" w:rsidP="00EE3E47">
      <w:pPr>
        <w:pStyle w:val="a5"/>
        <w:numPr>
          <w:ilvl w:val="0"/>
          <w:numId w:val="24"/>
        </w:numPr>
        <w:tabs>
          <w:tab w:val="left" w:pos="2156"/>
        </w:tabs>
        <w:spacing w:before="0"/>
        <w:ind w:left="1560" w:firstLine="425"/>
        <w:rPr>
          <w:sz w:val="20"/>
        </w:rPr>
      </w:pPr>
      <w:r>
        <w:rPr>
          <w:sz w:val="20"/>
        </w:rPr>
        <w:t>Σύγχρονα συστήματα</w:t>
      </w:r>
      <w:r>
        <w:rPr>
          <w:spacing w:val="-3"/>
          <w:sz w:val="20"/>
        </w:rPr>
        <w:t xml:space="preserve"> </w:t>
      </w:r>
      <w:r>
        <w:rPr>
          <w:sz w:val="20"/>
        </w:rPr>
        <w:t>τακτικής.</w:t>
      </w:r>
    </w:p>
    <w:p w:rsidR="00E17C38" w:rsidRDefault="009855A5" w:rsidP="00EE3E47">
      <w:pPr>
        <w:pStyle w:val="a5"/>
        <w:numPr>
          <w:ilvl w:val="0"/>
          <w:numId w:val="24"/>
        </w:numPr>
        <w:tabs>
          <w:tab w:val="left" w:pos="2156"/>
        </w:tabs>
        <w:spacing w:before="0" w:line="240" w:lineRule="auto"/>
        <w:ind w:left="1560" w:firstLine="425"/>
        <w:rPr>
          <w:sz w:val="20"/>
        </w:rPr>
      </w:pPr>
      <w:r>
        <w:rPr>
          <w:sz w:val="20"/>
        </w:rPr>
        <w:t>Σύγχρονα αμυντικά συστήματα.</w:t>
      </w:r>
    </w:p>
    <w:p w:rsidR="00E17C38" w:rsidRDefault="009855A5" w:rsidP="001B1669">
      <w:pPr>
        <w:pStyle w:val="a5"/>
        <w:numPr>
          <w:ilvl w:val="0"/>
          <w:numId w:val="24"/>
        </w:numPr>
        <w:tabs>
          <w:tab w:val="left" w:pos="2268"/>
        </w:tabs>
        <w:ind w:left="1560" w:firstLine="425"/>
        <w:rPr>
          <w:sz w:val="20"/>
        </w:rPr>
      </w:pPr>
      <w:r>
        <w:rPr>
          <w:sz w:val="20"/>
        </w:rPr>
        <w:t>Σύγχρονα επιθετικά</w:t>
      </w:r>
      <w:r>
        <w:rPr>
          <w:spacing w:val="-3"/>
          <w:sz w:val="20"/>
        </w:rPr>
        <w:t xml:space="preserve"> </w:t>
      </w:r>
      <w:r>
        <w:rPr>
          <w:sz w:val="20"/>
        </w:rPr>
        <w:t>συστήματα.</w:t>
      </w:r>
    </w:p>
    <w:p w:rsidR="00E17C38" w:rsidRDefault="009855A5" w:rsidP="001B1669">
      <w:pPr>
        <w:pStyle w:val="a5"/>
        <w:numPr>
          <w:ilvl w:val="0"/>
          <w:numId w:val="24"/>
        </w:numPr>
        <w:tabs>
          <w:tab w:val="left" w:pos="2268"/>
        </w:tabs>
        <w:spacing w:before="0"/>
        <w:ind w:left="1560" w:firstLine="425"/>
        <w:rPr>
          <w:sz w:val="20"/>
        </w:rPr>
      </w:pPr>
      <w:r>
        <w:rPr>
          <w:sz w:val="20"/>
        </w:rPr>
        <w:t>Προγράμματα φυσικής</w:t>
      </w:r>
      <w:r>
        <w:rPr>
          <w:spacing w:val="-1"/>
          <w:sz w:val="20"/>
        </w:rPr>
        <w:t xml:space="preserve"> </w:t>
      </w:r>
      <w:r>
        <w:rPr>
          <w:sz w:val="20"/>
        </w:rPr>
        <w:t>κατάστασης.</w:t>
      </w:r>
    </w:p>
    <w:p w:rsidR="00E17C38" w:rsidRDefault="009855A5" w:rsidP="001B1669">
      <w:pPr>
        <w:pStyle w:val="a5"/>
        <w:numPr>
          <w:ilvl w:val="0"/>
          <w:numId w:val="24"/>
        </w:numPr>
        <w:tabs>
          <w:tab w:val="left" w:pos="2268"/>
        </w:tabs>
        <w:ind w:left="1560" w:firstLine="425"/>
        <w:rPr>
          <w:sz w:val="20"/>
        </w:rPr>
      </w:pPr>
      <w:r>
        <w:rPr>
          <w:sz w:val="20"/>
        </w:rPr>
        <w:t>Προγράμματα</w:t>
      </w:r>
      <w:r>
        <w:rPr>
          <w:spacing w:val="-2"/>
          <w:sz w:val="20"/>
        </w:rPr>
        <w:t xml:space="preserve"> </w:t>
      </w:r>
      <w:r>
        <w:rPr>
          <w:sz w:val="20"/>
        </w:rPr>
        <w:t>δύναμης.</w:t>
      </w:r>
    </w:p>
    <w:p w:rsidR="00E17C38" w:rsidRDefault="009855A5" w:rsidP="001B1669">
      <w:pPr>
        <w:pStyle w:val="a5"/>
        <w:numPr>
          <w:ilvl w:val="0"/>
          <w:numId w:val="24"/>
        </w:numPr>
        <w:tabs>
          <w:tab w:val="left" w:pos="2268"/>
        </w:tabs>
        <w:spacing w:before="0"/>
        <w:ind w:left="1560" w:firstLine="425"/>
        <w:rPr>
          <w:sz w:val="20"/>
        </w:rPr>
      </w:pPr>
      <w:r>
        <w:rPr>
          <w:sz w:val="20"/>
        </w:rPr>
        <w:t>Εξέλιξη</w:t>
      </w:r>
      <w:r>
        <w:rPr>
          <w:spacing w:val="-2"/>
          <w:sz w:val="20"/>
        </w:rPr>
        <w:t xml:space="preserve"> </w:t>
      </w:r>
      <w:r>
        <w:rPr>
          <w:sz w:val="20"/>
        </w:rPr>
        <w:t>κανονισμών.</w:t>
      </w:r>
    </w:p>
    <w:p w:rsidR="00E17C38" w:rsidRDefault="009855A5" w:rsidP="00EE3E47">
      <w:pPr>
        <w:spacing w:before="1"/>
        <w:ind w:left="1560" w:firstLine="425"/>
        <w:rPr>
          <w:i/>
          <w:sz w:val="20"/>
        </w:rPr>
      </w:pPr>
      <w:r>
        <w:rPr>
          <w:i/>
          <w:sz w:val="20"/>
        </w:rPr>
        <w:t>Πρακτικό μέρος</w:t>
      </w:r>
    </w:p>
    <w:p w:rsidR="00E17C38" w:rsidRDefault="009855A5" w:rsidP="00EE3E47">
      <w:pPr>
        <w:pStyle w:val="a3"/>
        <w:spacing w:before="1"/>
        <w:ind w:left="1560" w:right="1731" w:firstLine="425"/>
      </w:pPr>
      <w:r>
        <w:t>Το μέρος της εφαρμογής περιλαμβάνει μεταφορά της μπάλας σε ατομικό και ομαδικό επίπεδο στο χώρο ανάπτυξης της προπόνησης και του αγώνα.</w:t>
      </w:r>
    </w:p>
    <w:p w:rsidR="00E17C38" w:rsidRDefault="009855A5" w:rsidP="00EE3E47">
      <w:pPr>
        <w:pStyle w:val="a5"/>
        <w:numPr>
          <w:ilvl w:val="0"/>
          <w:numId w:val="23"/>
        </w:numPr>
        <w:tabs>
          <w:tab w:val="left" w:pos="2156"/>
        </w:tabs>
        <w:spacing w:before="0"/>
        <w:ind w:left="1560" w:firstLine="425"/>
        <w:rPr>
          <w:sz w:val="20"/>
        </w:rPr>
      </w:pPr>
      <w:r>
        <w:rPr>
          <w:sz w:val="20"/>
        </w:rPr>
        <w:t>Εξάσκηση με την</w:t>
      </w:r>
      <w:r>
        <w:rPr>
          <w:spacing w:val="-1"/>
          <w:sz w:val="20"/>
        </w:rPr>
        <w:t xml:space="preserve"> </w:t>
      </w:r>
      <w:r>
        <w:rPr>
          <w:sz w:val="20"/>
        </w:rPr>
        <w:t>μπάλα.</w:t>
      </w:r>
    </w:p>
    <w:p w:rsidR="00E17C38" w:rsidRDefault="009855A5" w:rsidP="00EE3E47">
      <w:pPr>
        <w:pStyle w:val="a5"/>
        <w:numPr>
          <w:ilvl w:val="0"/>
          <w:numId w:val="23"/>
        </w:numPr>
        <w:tabs>
          <w:tab w:val="left" w:pos="2156"/>
        </w:tabs>
        <w:ind w:left="1560" w:firstLine="425"/>
        <w:rPr>
          <w:sz w:val="20"/>
        </w:rPr>
      </w:pPr>
      <w:r>
        <w:rPr>
          <w:sz w:val="20"/>
        </w:rPr>
        <w:t>Θέσεις παικτών στο</w:t>
      </w:r>
      <w:r>
        <w:rPr>
          <w:spacing w:val="-1"/>
          <w:sz w:val="20"/>
        </w:rPr>
        <w:t xml:space="preserve"> </w:t>
      </w:r>
      <w:r>
        <w:rPr>
          <w:sz w:val="20"/>
        </w:rPr>
        <w:t>χώρο.</w:t>
      </w:r>
    </w:p>
    <w:p w:rsidR="00E17C38" w:rsidRDefault="009855A5" w:rsidP="00EE3E47">
      <w:pPr>
        <w:pStyle w:val="a5"/>
        <w:numPr>
          <w:ilvl w:val="0"/>
          <w:numId w:val="23"/>
        </w:numPr>
        <w:tabs>
          <w:tab w:val="left" w:pos="2156"/>
        </w:tabs>
        <w:spacing w:before="0"/>
        <w:ind w:left="1560" w:firstLine="425"/>
        <w:rPr>
          <w:sz w:val="20"/>
        </w:rPr>
      </w:pPr>
      <w:r>
        <w:rPr>
          <w:sz w:val="20"/>
        </w:rPr>
        <w:t>Ατομική μεταφορά της</w:t>
      </w:r>
      <w:r>
        <w:rPr>
          <w:spacing w:val="-3"/>
          <w:sz w:val="20"/>
        </w:rPr>
        <w:t xml:space="preserve"> </w:t>
      </w:r>
      <w:r>
        <w:rPr>
          <w:sz w:val="20"/>
        </w:rPr>
        <w:t>μπάλας.</w:t>
      </w:r>
    </w:p>
    <w:p w:rsidR="00E17C38" w:rsidRDefault="009855A5" w:rsidP="00EE3E47">
      <w:pPr>
        <w:pStyle w:val="a5"/>
        <w:numPr>
          <w:ilvl w:val="0"/>
          <w:numId w:val="23"/>
        </w:numPr>
        <w:tabs>
          <w:tab w:val="left" w:pos="2156"/>
        </w:tabs>
        <w:ind w:left="1560" w:firstLine="425"/>
        <w:rPr>
          <w:sz w:val="20"/>
        </w:rPr>
      </w:pPr>
      <w:r>
        <w:rPr>
          <w:sz w:val="20"/>
        </w:rPr>
        <w:t>Ομαδική μεταφορά της</w:t>
      </w:r>
      <w:r>
        <w:rPr>
          <w:spacing w:val="-3"/>
          <w:sz w:val="20"/>
        </w:rPr>
        <w:t xml:space="preserve"> </w:t>
      </w:r>
      <w:r>
        <w:rPr>
          <w:sz w:val="20"/>
        </w:rPr>
        <w:t>μπάλας.</w:t>
      </w:r>
    </w:p>
    <w:p w:rsidR="00E17C38" w:rsidRDefault="009855A5" w:rsidP="00EE3E47">
      <w:pPr>
        <w:pStyle w:val="a5"/>
        <w:numPr>
          <w:ilvl w:val="0"/>
          <w:numId w:val="23"/>
        </w:numPr>
        <w:tabs>
          <w:tab w:val="left" w:pos="2156"/>
        </w:tabs>
        <w:spacing w:before="0"/>
        <w:ind w:left="1560" w:firstLine="425"/>
        <w:rPr>
          <w:sz w:val="20"/>
        </w:rPr>
      </w:pPr>
      <w:r>
        <w:rPr>
          <w:sz w:val="20"/>
        </w:rPr>
        <w:t>Είδη μεταβίβασης της</w:t>
      </w:r>
      <w:r>
        <w:rPr>
          <w:spacing w:val="-3"/>
          <w:sz w:val="20"/>
        </w:rPr>
        <w:t xml:space="preserve"> </w:t>
      </w:r>
      <w:r>
        <w:rPr>
          <w:sz w:val="20"/>
        </w:rPr>
        <w:t>μπάλας.</w:t>
      </w:r>
    </w:p>
    <w:p w:rsidR="00E17C38" w:rsidRDefault="009855A5" w:rsidP="00EE3E47">
      <w:pPr>
        <w:pStyle w:val="a5"/>
        <w:numPr>
          <w:ilvl w:val="0"/>
          <w:numId w:val="23"/>
        </w:numPr>
        <w:tabs>
          <w:tab w:val="left" w:pos="2156"/>
        </w:tabs>
        <w:spacing w:line="240" w:lineRule="auto"/>
        <w:ind w:left="1560" w:firstLine="425"/>
        <w:rPr>
          <w:sz w:val="20"/>
        </w:rPr>
      </w:pPr>
      <w:r>
        <w:rPr>
          <w:sz w:val="20"/>
        </w:rPr>
        <w:t>Σουτ στον</w:t>
      </w:r>
      <w:r>
        <w:rPr>
          <w:spacing w:val="-3"/>
          <w:sz w:val="20"/>
        </w:rPr>
        <w:t xml:space="preserve"> </w:t>
      </w:r>
      <w:r>
        <w:rPr>
          <w:sz w:val="20"/>
        </w:rPr>
        <w:t>τερματοφύλακα.</w:t>
      </w:r>
    </w:p>
    <w:p w:rsidR="00E17C38" w:rsidRDefault="009855A5" w:rsidP="00EE3E47">
      <w:pPr>
        <w:pStyle w:val="a5"/>
        <w:numPr>
          <w:ilvl w:val="0"/>
          <w:numId w:val="23"/>
        </w:numPr>
        <w:tabs>
          <w:tab w:val="left" w:pos="2156"/>
        </w:tabs>
        <w:ind w:left="1560" w:firstLine="425"/>
        <w:rPr>
          <w:sz w:val="20"/>
        </w:rPr>
      </w:pPr>
      <w:r>
        <w:rPr>
          <w:sz w:val="20"/>
        </w:rPr>
        <w:t>Θέσεις άμυνας και</w:t>
      </w:r>
      <w:r>
        <w:rPr>
          <w:spacing w:val="-4"/>
          <w:sz w:val="20"/>
        </w:rPr>
        <w:t xml:space="preserve"> </w:t>
      </w:r>
      <w:r>
        <w:rPr>
          <w:sz w:val="20"/>
        </w:rPr>
        <w:t>επίθεσης.</w:t>
      </w:r>
    </w:p>
    <w:p w:rsidR="00E17C38" w:rsidRDefault="009855A5" w:rsidP="00EE3E47">
      <w:pPr>
        <w:pStyle w:val="a5"/>
        <w:numPr>
          <w:ilvl w:val="0"/>
          <w:numId w:val="23"/>
        </w:numPr>
        <w:tabs>
          <w:tab w:val="left" w:pos="2156"/>
        </w:tabs>
        <w:spacing w:before="0"/>
        <w:ind w:left="1560" w:firstLine="425"/>
        <w:rPr>
          <w:sz w:val="20"/>
        </w:rPr>
      </w:pPr>
      <w:r>
        <w:rPr>
          <w:sz w:val="20"/>
        </w:rPr>
        <w:t>Ανάπτυξη</w:t>
      </w:r>
      <w:r>
        <w:rPr>
          <w:spacing w:val="-2"/>
          <w:sz w:val="20"/>
        </w:rPr>
        <w:t xml:space="preserve"> </w:t>
      </w:r>
      <w:r>
        <w:rPr>
          <w:sz w:val="20"/>
        </w:rPr>
        <w:t>προπόνησης.</w:t>
      </w:r>
    </w:p>
    <w:p w:rsidR="00E17C38" w:rsidRDefault="009855A5" w:rsidP="00EE3E47">
      <w:pPr>
        <w:pStyle w:val="a5"/>
        <w:numPr>
          <w:ilvl w:val="0"/>
          <w:numId w:val="23"/>
        </w:numPr>
        <w:tabs>
          <w:tab w:val="left" w:pos="2156"/>
        </w:tabs>
        <w:spacing w:line="240" w:lineRule="auto"/>
        <w:ind w:left="1560" w:firstLine="425"/>
        <w:rPr>
          <w:sz w:val="20"/>
        </w:rPr>
      </w:pPr>
      <w:r>
        <w:rPr>
          <w:sz w:val="20"/>
        </w:rPr>
        <w:t>Ανάπτυξη</w:t>
      </w:r>
      <w:r>
        <w:rPr>
          <w:spacing w:val="-2"/>
          <w:sz w:val="20"/>
        </w:rPr>
        <w:t xml:space="preserve"> </w:t>
      </w:r>
      <w:r>
        <w:rPr>
          <w:sz w:val="20"/>
        </w:rPr>
        <w:t>αγώνα.</w:t>
      </w:r>
    </w:p>
    <w:p w:rsidR="00E17C38" w:rsidRDefault="009855A5" w:rsidP="001B1669">
      <w:pPr>
        <w:pStyle w:val="a5"/>
        <w:numPr>
          <w:ilvl w:val="0"/>
          <w:numId w:val="23"/>
        </w:numPr>
        <w:tabs>
          <w:tab w:val="left" w:pos="2268"/>
        </w:tabs>
        <w:ind w:left="1560" w:firstLine="425"/>
        <w:rPr>
          <w:sz w:val="20"/>
        </w:rPr>
      </w:pPr>
      <w:r>
        <w:rPr>
          <w:sz w:val="20"/>
        </w:rPr>
        <w:t>Ανάπτυξη αμυντικών</w:t>
      </w:r>
      <w:r>
        <w:rPr>
          <w:spacing w:val="-16"/>
          <w:sz w:val="20"/>
        </w:rPr>
        <w:t xml:space="preserve"> </w:t>
      </w:r>
      <w:r>
        <w:rPr>
          <w:sz w:val="20"/>
        </w:rPr>
        <w:t>συστημάτων.</w:t>
      </w:r>
    </w:p>
    <w:p w:rsidR="00E17C38" w:rsidRDefault="009855A5" w:rsidP="001B1669">
      <w:pPr>
        <w:pStyle w:val="a5"/>
        <w:numPr>
          <w:ilvl w:val="0"/>
          <w:numId w:val="23"/>
        </w:numPr>
        <w:tabs>
          <w:tab w:val="left" w:pos="2268"/>
        </w:tabs>
        <w:spacing w:before="0"/>
        <w:ind w:left="1560" w:firstLine="425"/>
        <w:rPr>
          <w:sz w:val="20"/>
        </w:rPr>
      </w:pPr>
      <w:r>
        <w:rPr>
          <w:sz w:val="20"/>
        </w:rPr>
        <w:t>Ανάπτυξη επιθετικών</w:t>
      </w:r>
      <w:r>
        <w:rPr>
          <w:spacing w:val="-16"/>
          <w:sz w:val="20"/>
        </w:rPr>
        <w:t xml:space="preserve"> </w:t>
      </w:r>
      <w:r>
        <w:rPr>
          <w:sz w:val="20"/>
        </w:rPr>
        <w:t>συστημάτων.</w:t>
      </w:r>
    </w:p>
    <w:p w:rsidR="00E17C38" w:rsidRDefault="009855A5" w:rsidP="001B1669">
      <w:pPr>
        <w:pStyle w:val="a5"/>
        <w:numPr>
          <w:ilvl w:val="0"/>
          <w:numId w:val="23"/>
        </w:numPr>
        <w:tabs>
          <w:tab w:val="left" w:pos="2268"/>
        </w:tabs>
        <w:spacing w:before="0"/>
        <w:ind w:left="1560" w:firstLine="425"/>
        <w:rPr>
          <w:sz w:val="20"/>
        </w:rPr>
      </w:pPr>
      <w:r>
        <w:rPr>
          <w:sz w:val="20"/>
        </w:rPr>
        <w:t>Ναυαγοσωστική.</w:t>
      </w:r>
    </w:p>
    <w:p w:rsidR="00E17C38" w:rsidRDefault="009855A5" w:rsidP="001B1669">
      <w:pPr>
        <w:pStyle w:val="a5"/>
        <w:numPr>
          <w:ilvl w:val="0"/>
          <w:numId w:val="23"/>
        </w:numPr>
        <w:tabs>
          <w:tab w:val="left" w:pos="2268"/>
        </w:tabs>
        <w:spacing w:before="0"/>
        <w:ind w:left="1560" w:firstLine="425"/>
        <w:rPr>
          <w:sz w:val="20"/>
        </w:rPr>
      </w:pPr>
      <w:r>
        <w:rPr>
          <w:sz w:val="20"/>
        </w:rPr>
        <w:t>Αγώνας.</w:t>
      </w:r>
    </w:p>
    <w:p w:rsidR="00E17C38" w:rsidRDefault="00E17C38" w:rsidP="00EE3E47">
      <w:pPr>
        <w:pStyle w:val="a3"/>
        <w:ind w:left="1560" w:firstLine="425"/>
      </w:pPr>
    </w:p>
    <w:p w:rsidR="00E17C38" w:rsidRDefault="00D8026B" w:rsidP="00EE3E47">
      <w:pPr>
        <w:pStyle w:val="a3"/>
        <w:spacing w:before="2"/>
        <w:ind w:left="1560" w:firstLine="425"/>
        <w:rPr>
          <w:sz w:val="18"/>
        </w:rPr>
      </w:pPr>
      <w:r>
        <w:rPr>
          <w:noProof/>
          <w:lang w:eastAsia="el-GR"/>
        </w:rPr>
        <w:lastRenderedPageBreak/>
        <mc:AlternateContent>
          <mc:Choice Requires="wps">
            <w:drawing>
              <wp:anchor distT="0" distB="0" distL="0" distR="0" simplePos="0" relativeHeight="487681536" behindDoc="1" locked="0" layoutInCell="1" allowOverlap="1">
                <wp:simplePos x="0" y="0"/>
                <wp:positionH relativeFrom="page">
                  <wp:posOffset>1422400</wp:posOffset>
                </wp:positionH>
                <wp:positionV relativeFrom="paragraph">
                  <wp:posOffset>147955</wp:posOffset>
                </wp:positionV>
                <wp:extent cx="4718050" cy="291465"/>
                <wp:effectExtent l="0" t="0" r="0" b="0"/>
                <wp:wrapTopAndBottom/>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Ε17 Χειμερινά Αθλήματα Ι</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196" type="#_x0000_t202" style="position:absolute;left:0;text-align:left;margin-left:112pt;margin-top:11.65pt;width:371.5pt;height:22.95pt;z-index:-1563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Ε17 Χειμερινά Αθλήματα Ι</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28"/>
        </w:trPr>
        <w:tc>
          <w:tcPr>
            <w:tcW w:w="458" w:type="dxa"/>
          </w:tcPr>
          <w:p w:rsidR="00E17C38" w:rsidRDefault="009855A5" w:rsidP="00EE3E47">
            <w:pPr>
              <w:pStyle w:val="TableParagraph"/>
              <w:spacing w:line="208" w:lineRule="exact"/>
              <w:ind w:left="1560" w:right="172" w:firstLine="425"/>
              <w:jc w:val="right"/>
              <w:rPr>
                <w:sz w:val="20"/>
              </w:rPr>
            </w:pPr>
            <w:r>
              <w:rPr>
                <w:w w:val="99"/>
                <w:sz w:val="20"/>
              </w:rPr>
              <w:t>1</w:t>
            </w:r>
          </w:p>
        </w:tc>
        <w:tc>
          <w:tcPr>
            <w:tcW w:w="6913" w:type="dxa"/>
          </w:tcPr>
          <w:p w:rsidR="00E17C38" w:rsidRDefault="009855A5" w:rsidP="001B1669">
            <w:pPr>
              <w:pStyle w:val="TableParagraph"/>
              <w:spacing w:line="208" w:lineRule="exact"/>
              <w:ind w:firstLine="425"/>
              <w:rPr>
                <w:sz w:val="20"/>
              </w:rPr>
            </w:pPr>
            <w:r>
              <w:rPr>
                <w:sz w:val="20"/>
              </w:rPr>
              <w:t>053 Ορειβασία (</w:t>
            </w:r>
            <w:r>
              <w:rPr>
                <w:i/>
                <w:sz w:val="20"/>
              </w:rPr>
              <w:t>Μάθημα Εφαρμογής Ελεύθερης Επιλογής</w:t>
            </w:r>
            <w:r>
              <w:rPr>
                <w:sz w:val="20"/>
              </w:rPr>
              <w:t>)</w:t>
            </w:r>
          </w:p>
        </w:tc>
      </w:tr>
      <w:tr w:rsidR="00E17C38">
        <w:trPr>
          <w:trHeight w:val="230"/>
        </w:trPr>
        <w:tc>
          <w:tcPr>
            <w:tcW w:w="458" w:type="dxa"/>
          </w:tcPr>
          <w:p w:rsidR="00E17C38" w:rsidRDefault="009855A5" w:rsidP="00EE3E47">
            <w:pPr>
              <w:pStyle w:val="TableParagraph"/>
              <w:ind w:left="1560" w:right="172" w:firstLine="425"/>
              <w:jc w:val="right"/>
              <w:rPr>
                <w:sz w:val="20"/>
              </w:rPr>
            </w:pPr>
            <w:r>
              <w:rPr>
                <w:w w:val="99"/>
                <w:sz w:val="20"/>
              </w:rPr>
              <w:t>2</w:t>
            </w:r>
          </w:p>
        </w:tc>
        <w:tc>
          <w:tcPr>
            <w:tcW w:w="6913" w:type="dxa"/>
          </w:tcPr>
          <w:p w:rsidR="00E17C38" w:rsidRDefault="009855A5" w:rsidP="001B1669">
            <w:pPr>
              <w:pStyle w:val="TableParagraph"/>
              <w:ind w:firstLine="425"/>
              <w:rPr>
                <w:sz w:val="20"/>
              </w:rPr>
            </w:pPr>
            <w:r>
              <w:rPr>
                <w:sz w:val="20"/>
              </w:rPr>
              <w:t>055 Χιονοδρομία (</w:t>
            </w:r>
            <w:r>
              <w:rPr>
                <w:i/>
                <w:sz w:val="20"/>
              </w:rPr>
              <w:t>Μάθημα Εφαρμογής Ελεύθερης Επιλογής</w:t>
            </w:r>
            <w:r>
              <w:rPr>
                <w:sz w:val="20"/>
              </w:rPr>
              <w:t>)</w:t>
            </w:r>
          </w:p>
        </w:tc>
      </w:tr>
    </w:tbl>
    <w:p w:rsidR="00E17C38" w:rsidRDefault="00E17C38" w:rsidP="00EE3E47">
      <w:pPr>
        <w:ind w:left="1560" w:firstLine="425"/>
        <w:rPr>
          <w:sz w:val="20"/>
        </w:rPr>
      </w:pPr>
    </w:p>
    <w:p w:rsidR="00E17C38" w:rsidRDefault="009855A5" w:rsidP="00EE3E47">
      <w:pPr>
        <w:pStyle w:val="a3"/>
        <w:spacing w:before="77"/>
        <w:ind w:left="1560" w:right="1726" w:firstLine="425"/>
        <w:jc w:val="both"/>
      </w:pPr>
      <w:r>
        <w:rPr>
          <w:b/>
        </w:rPr>
        <w:t xml:space="preserve">Σκοπός: </w:t>
      </w:r>
      <w:r>
        <w:t>Η προετοιμασία σε θεωρητικό και κυρίως πρακτικό επίπεδο των φοιτητών/-τριών του τμήματος, ώστε να γνωρίσουν και να γίνουν ικανοί/-ές στις τεχνικές των αθλημάτων της χιονοδρομίας καταβάσεων και δρόμων αντοχής, καθώς και στην ορειβασία. Ικανότητες που θα τους χρειασθούν, ώστε μετά την αποφοίτησή τους να διδάξουν και να μυήσουν σωστά τους ενδιαφερόμενους. Η πολυπλευρικότητα του αντικειμένου δίνει τη δυνατότητα για επαγγελματική ενασχόληση τόσο σε επίπεδο σχολικού ή εξωσχολικού αθλητισμού όσο και στο πλαίσιο του αθλητισμού ελεύθερου χρόνου και</w:t>
      </w:r>
      <w:r>
        <w:rPr>
          <w:spacing w:val="-3"/>
        </w:rPr>
        <w:t xml:space="preserve"> </w:t>
      </w:r>
      <w:r>
        <w:t>αναψυχής.</w:t>
      </w:r>
    </w:p>
    <w:p w:rsidR="00E17C38" w:rsidRDefault="00E17C38" w:rsidP="00EE3E47">
      <w:pPr>
        <w:pStyle w:val="a3"/>
        <w:ind w:left="1560" w:firstLine="425"/>
      </w:pPr>
    </w:p>
    <w:p w:rsidR="00E17C38" w:rsidRDefault="009855A5" w:rsidP="00EE3E47">
      <w:pPr>
        <w:pStyle w:val="3"/>
        <w:spacing w:before="1"/>
        <w:ind w:left="1560" w:firstLine="425"/>
        <w:jc w:val="both"/>
      </w:pPr>
      <w:r>
        <w:t>Μαθησιακά Αποτελέσματα</w:t>
      </w:r>
    </w:p>
    <w:p w:rsidR="00E17C38" w:rsidRDefault="009855A5" w:rsidP="00EE3E47">
      <w:pPr>
        <w:pStyle w:val="a3"/>
        <w:ind w:left="1560" w:right="1724" w:firstLine="425"/>
        <w:jc w:val="both"/>
      </w:pPr>
      <w:r>
        <w:t>Με την επιτυχή ολοκλήρωση του μαθήματος, οι φοιτητές/-ριες θα έχουν εμπεδώσει τις τεχνικές των αθλημάτων της χιονοδρομίας καταβάσεων και δρόμων αντοχής. Ικανότητες που θα τους χρειασθούν, ώστε μετά την αποφοίτησή τους να διδάξουν και να μυήσουν σωστά τους ενδιαφερόμενους. Η πολυπλευρικότητα του αντικειμένου δίνει τη δυνατότητα για επαγγελματική ενασχόληση τόσο σε επίπεδο σχολικού ή εξωσχολικού αθλητισμού όσο και στο πλαίσιο του αθλητισμού ελεύθερου χρόνου και αναψυχής.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Διδακτικές ενότητες</w:t>
      </w:r>
    </w:p>
    <w:p w:rsidR="00E17C38" w:rsidRDefault="009855A5" w:rsidP="00EE3E47">
      <w:pPr>
        <w:pStyle w:val="a5"/>
        <w:numPr>
          <w:ilvl w:val="0"/>
          <w:numId w:val="22"/>
        </w:numPr>
        <w:tabs>
          <w:tab w:val="left" w:pos="1748"/>
        </w:tabs>
        <w:spacing w:line="240" w:lineRule="auto"/>
        <w:ind w:left="1560" w:right="1731" w:firstLine="425"/>
        <w:jc w:val="both"/>
        <w:rPr>
          <w:sz w:val="20"/>
        </w:rPr>
      </w:pPr>
      <w:r>
        <w:rPr>
          <w:sz w:val="20"/>
        </w:rPr>
        <w:t>Ιστορική αναδρομή στο αλπικό σκι &amp; στο ΣΔΑ αθλητικές δραστηριότητες. Εμφάνιση, ανάπτυξη, εξέλιξη της αγωνιστικής χιονοδρομίας. Εξοπλισμός στο αλπικό σκι &amp; στο ΣΔΑ, τεχνικά χαρακτηριστικά, συντήρηση. Μεταφορά εξοπλισμού στο πεδίο, εξοικείωση με τον εξοπλισμό και το</w:t>
      </w:r>
      <w:r>
        <w:rPr>
          <w:spacing w:val="-1"/>
          <w:sz w:val="20"/>
        </w:rPr>
        <w:t xml:space="preserve"> </w:t>
      </w:r>
      <w:r>
        <w:rPr>
          <w:sz w:val="20"/>
        </w:rPr>
        <w:t>χώρο.</w:t>
      </w:r>
    </w:p>
    <w:p w:rsidR="00E17C38" w:rsidRDefault="009855A5" w:rsidP="00EE3E47">
      <w:pPr>
        <w:pStyle w:val="a5"/>
        <w:numPr>
          <w:ilvl w:val="0"/>
          <w:numId w:val="22"/>
        </w:numPr>
        <w:tabs>
          <w:tab w:val="left" w:pos="1734"/>
        </w:tabs>
        <w:spacing w:before="2" w:line="240" w:lineRule="auto"/>
        <w:ind w:left="1560" w:right="1732" w:firstLine="425"/>
        <w:jc w:val="both"/>
        <w:rPr>
          <w:sz w:val="20"/>
        </w:rPr>
      </w:pPr>
      <w:r>
        <w:rPr>
          <w:sz w:val="20"/>
        </w:rPr>
        <w:t>Βασική στάση - θέση στα σκι, κίνηση σε ευθεία, φρένο «Λ». Τρόποι ανάβασης πλαγιάς, τεχνικές, Χρήση διαφορετικών τύπων αναβατήρων. Στροφή «Λ», μεθοδολογία, τεχνική ανάλυση. Στροφή προς την κατηφόρα, στροφή προς το</w:t>
      </w:r>
      <w:r>
        <w:rPr>
          <w:spacing w:val="-8"/>
          <w:sz w:val="20"/>
        </w:rPr>
        <w:t xml:space="preserve"> </w:t>
      </w:r>
      <w:r>
        <w:rPr>
          <w:sz w:val="20"/>
        </w:rPr>
        <w:t>βουνό.</w:t>
      </w:r>
    </w:p>
    <w:p w:rsidR="00E17C38" w:rsidRDefault="009855A5" w:rsidP="00EE3E47">
      <w:pPr>
        <w:pStyle w:val="a5"/>
        <w:numPr>
          <w:ilvl w:val="0"/>
          <w:numId w:val="22"/>
        </w:numPr>
        <w:tabs>
          <w:tab w:val="left" w:pos="1777"/>
        </w:tabs>
        <w:spacing w:before="0" w:line="240" w:lineRule="auto"/>
        <w:ind w:left="1560" w:right="1728" w:firstLine="425"/>
        <w:jc w:val="both"/>
        <w:rPr>
          <w:sz w:val="20"/>
        </w:rPr>
      </w:pPr>
      <w:r>
        <w:rPr>
          <w:sz w:val="20"/>
        </w:rPr>
        <w:t>Μεταβολή με τα σκι, άλλοι τρόποι αλλαγής κατεύθυνσης. Πλαγιοδρόμηση - πλαγιολίσθηση, συνδυασμοί. Κοφτή -απότομη στροφή για σταμάτημα. Κίνηση σε μη επίπεδο</w:t>
      </w:r>
      <w:r>
        <w:rPr>
          <w:spacing w:val="-15"/>
          <w:sz w:val="20"/>
        </w:rPr>
        <w:t xml:space="preserve"> </w:t>
      </w:r>
      <w:r>
        <w:rPr>
          <w:sz w:val="20"/>
        </w:rPr>
        <w:t>έδαφος.</w:t>
      </w:r>
    </w:p>
    <w:p w:rsidR="00E17C38" w:rsidRDefault="009855A5" w:rsidP="00EE3E47">
      <w:pPr>
        <w:pStyle w:val="a5"/>
        <w:numPr>
          <w:ilvl w:val="0"/>
          <w:numId w:val="22"/>
        </w:numPr>
        <w:tabs>
          <w:tab w:val="left" w:pos="1753"/>
        </w:tabs>
        <w:spacing w:before="0" w:line="240" w:lineRule="auto"/>
        <w:ind w:left="1560" w:right="1730" w:firstLine="425"/>
        <w:jc w:val="both"/>
        <w:rPr>
          <w:sz w:val="20"/>
        </w:rPr>
      </w:pPr>
      <w:r>
        <w:rPr>
          <w:sz w:val="20"/>
        </w:rPr>
        <w:t>Μηχανισμός στροφών &amp; Μηχανισμός ελάφρυνσης. Στροφή στέμ &amp; Βασική παράλληλη στροφή. Στροφές</w:t>
      </w:r>
      <w:r>
        <w:rPr>
          <w:spacing w:val="-5"/>
          <w:sz w:val="20"/>
        </w:rPr>
        <w:t xml:space="preserve"> </w:t>
      </w:r>
      <w:r>
        <w:rPr>
          <w:sz w:val="20"/>
        </w:rPr>
        <w:t>με</w:t>
      </w:r>
      <w:r>
        <w:rPr>
          <w:spacing w:val="-2"/>
          <w:sz w:val="20"/>
        </w:rPr>
        <w:t xml:space="preserve"> </w:t>
      </w:r>
      <w:r>
        <w:rPr>
          <w:sz w:val="20"/>
        </w:rPr>
        <w:t>βηματισμούς.</w:t>
      </w:r>
      <w:r>
        <w:rPr>
          <w:spacing w:val="-4"/>
          <w:sz w:val="20"/>
        </w:rPr>
        <w:t xml:space="preserve"> </w:t>
      </w:r>
      <w:r>
        <w:rPr>
          <w:sz w:val="20"/>
        </w:rPr>
        <w:t>Κίνδυνοι</w:t>
      </w:r>
      <w:r>
        <w:rPr>
          <w:spacing w:val="-3"/>
          <w:sz w:val="20"/>
        </w:rPr>
        <w:t xml:space="preserve"> </w:t>
      </w:r>
      <w:r>
        <w:rPr>
          <w:sz w:val="20"/>
        </w:rPr>
        <w:t>για</w:t>
      </w:r>
      <w:r>
        <w:rPr>
          <w:spacing w:val="-3"/>
          <w:sz w:val="20"/>
        </w:rPr>
        <w:t xml:space="preserve"> </w:t>
      </w:r>
      <w:r>
        <w:rPr>
          <w:sz w:val="20"/>
        </w:rPr>
        <w:t>την</w:t>
      </w:r>
      <w:r>
        <w:rPr>
          <w:spacing w:val="-4"/>
          <w:sz w:val="20"/>
        </w:rPr>
        <w:t xml:space="preserve"> </w:t>
      </w:r>
      <w:r>
        <w:rPr>
          <w:sz w:val="20"/>
        </w:rPr>
        <w:t>υγεία</w:t>
      </w:r>
      <w:r>
        <w:rPr>
          <w:spacing w:val="-4"/>
          <w:sz w:val="20"/>
        </w:rPr>
        <w:t xml:space="preserve"> </w:t>
      </w:r>
      <w:r>
        <w:rPr>
          <w:sz w:val="20"/>
        </w:rPr>
        <w:t>του</w:t>
      </w:r>
      <w:r>
        <w:rPr>
          <w:spacing w:val="-3"/>
          <w:sz w:val="20"/>
        </w:rPr>
        <w:t xml:space="preserve"> </w:t>
      </w:r>
      <w:r>
        <w:rPr>
          <w:sz w:val="20"/>
        </w:rPr>
        <w:t>αθλητή</w:t>
      </w:r>
      <w:r>
        <w:rPr>
          <w:spacing w:val="-2"/>
          <w:sz w:val="20"/>
        </w:rPr>
        <w:t xml:space="preserve"> </w:t>
      </w:r>
      <w:r>
        <w:rPr>
          <w:sz w:val="20"/>
        </w:rPr>
        <w:t>στο</w:t>
      </w:r>
      <w:r>
        <w:rPr>
          <w:spacing w:val="-4"/>
          <w:sz w:val="20"/>
        </w:rPr>
        <w:t xml:space="preserve"> </w:t>
      </w:r>
      <w:r>
        <w:rPr>
          <w:sz w:val="20"/>
        </w:rPr>
        <w:t>βουνό,</w:t>
      </w:r>
      <w:r>
        <w:rPr>
          <w:spacing w:val="-3"/>
          <w:sz w:val="20"/>
        </w:rPr>
        <w:t xml:space="preserve"> </w:t>
      </w:r>
      <w:r>
        <w:rPr>
          <w:sz w:val="20"/>
        </w:rPr>
        <w:t>πρόληψη,</w:t>
      </w:r>
      <w:r>
        <w:rPr>
          <w:spacing w:val="-3"/>
          <w:sz w:val="20"/>
        </w:rPr>
        <w:t xml:space="preserve"> </w:t>
      </w:r>
      <w:r>
        <w:rPr>
          <w:sz w:val="20"/>
        </w:rPr>
        <w:t>αντιμετώπιση.</w:t>
      </w:r>
    </w:p>
    <w:p w:rsidR="00E17C38" w:rsidRDefault="009855A5" w:rsidP="00EE3E47">
      <w:pPr>
        <w:pStyle w:val="a5"/>
        <w:numPr>
          <w:ilvl w:val="0"/>
          <w:numId w:val="22"/>
        </w:numPr>
        <w:tabs>
          <w:tab w:val="left" w:pos="1779"/>
        </w:tabs>
        <w:spacing w:before="0" w:line="240" w:lineRule="auto"/>
        <w:ind w:left="1560" w:right="1735" w:firstLine="425"/>
        <w:jc w:val="both"/>
        <w:rPr>
          <w:sz w:val="20"/>
        </w:rPr>
      </w:pPr>
      <w:r>
        <w:rPr>
          <w:sz w:val="20"/>
        </w:rPr>
        <w:t>Περιστροφή με τα σκι. Βασική παράλληλη κλειστή στροφή. Βασική κλειστή στροφή swing. Αγωνιστική παράλληλη στροφή με</w:t>
      </w:r>
      <w:r>
        <w:rPr>
          <w:spacing w:val="-2"/>
          <w:sz w:val="20"/>
        </w:rPr>
        <w:t xml:space="preserve"> </w:t>
      </w:r>
      <w:r>
        <w:rPr>
          <w:sz w:val="20"/>
        </w:rPr>
        <w:t>βηματισμό.</w:t>
      </w:r>
    </w:p>
    <w:p w:rsidR="00E17C38" w:rsidRDefault="009855A5" w:rsidP="00EE3E47">
      <w:pPr>
        <w:pStyle w:val="a5"/>
        <w:numPr>
          <w:ilvl w:val="0"/>
          <w:numId w:val="22"/>
        </w:numPr>
        <w:tabs>
          <w:tab w:val="left" w:pos="1760"/>
        </w:tabs>
        <w:spacing w:before="0" w:line="240" w:lineRule="auto"/>
        <w:ind w:left="1560" w:right="1726" w:firstLine="425"/>
        <w:jc w:val="both"/>
        <w:rPr>
          <w:sz w:val="20"/>
        </w:rPr>
      </w:pPr>
      <w:r>
        <w:rPr>
          <w:sz w:val="20"/>
        </w:rPr>
        <w:t>Στροφές</w:t>
      </w:r>
      <w:r w:rsidRPr="00380836">
        <w:rPr>
          <w:sz w:val="20"/>
          <w:lang w:val="en-US"/>
        </w:rPr>
        <w:t xml:space="preserve"> </w:t>
      </w:r>
      <w:r>
        <w:rPr>
          <w:sz w:val="20"/>
        </w:rPr>
        <w:t>τύπου</w:t>
      </w:r>
      <w:r w:rsidRPr="00380836">
        <w:rPr>
          <w:sz w:val="20"/>
          <w:lang w:val="en-US"/>
        </w:rPr>
        <w:t xml:space="preserve"> carving, jet, avalement, Wendel. </w:t>
      </w:r>
      <w:r>
        <w:rPr>
          <w:sz w:val="20"/>
        </w:rPr>
        <w:t>Αγωνιστικό σκι, πόρτες και διαδρομές, Τύποι εκκινήσεων. Σλάλομ &amp; Γιγαντιαίο σλάλομ. Σούπερ γιγαντιαίο σλάλομ &amp; Ελευθέρα</w:t>
      </w:r>
      <w:r>
        <w:rPr>
          <w:spacing w:val="-32"/>
          <w:sz w:val="20"/>
        </w:rPr>
        <w:t xml:space="preserve"> </w:t>
      </w:r>
      <w:r>
        <w:rPr>
          <w:sz w:val="20"/>
        </w:rPr>
        <w:t>κατάβαση.</w:t>
      </w:r>
    </w:p>
    <w:p w:rsidR="00E17C38" w:rsidRDefault="009855A5" w:rsidP="00EE3E47">
      <w:pPr>
        <w:pStyle w:val="a5"/>
        <w:numPr>
          <w:ilvl w:val="0"/>
          <w:numId w:val="22"/>
        </w:numPr>
        <w:tabs>
          <w:tab w:val="left" w:pos="1769"/>
        </w:tabs>
        <w:spacing w:before="0" w:line="240" w:lineRule="auto"/>
        <w:ind w:left="1560" w:right="1733" w:firstLine="425"/>
        <w:jc w:val="both"/>
        <w:rPr>
          <w:sz w:val="20"/>
        </w:rPr>
      </w:pPr>
      <w:r>
        <w:rPr>
          <w:sz w:val="20"/>
        </w:rPr>
        <w:t>Σκι σε πούδρα, Στροφές και τεχνική τέλεμαρκ. Ειδική προπονητική στο Αλπικό σκι Ι. Ειδική προπονητική στο Αλπικό σκι ΙΙ. Ειδική προπονητική στο Αλπικό σκι ΙΙΙ.</w:t>
      </w:r>
    </w:p>
    <w:p w:rsidR="00E17C38" w:rsidRDefault="009855A5" w:rsidP="00EE3E47">
      <w:pPr>
        <w:pStyle w:val="a5"/>
        <w:numPr>
          <w:ilvl w:val="0"/>
          <w:numId w:val="22"/>
        </w:numPr>
        <w:tabs>
          <w:tab w:val="left" w:pos="1734"/>
        </w:tabs>
        <w:spacing w:before="0" w:line="240" w:lineRule="auto"/>
        <w:ind w:left="1560" w:right="1733" w:firstLine="425"/>
        <w:jc w:val="both"/>
        <w:rPr>
          <w:sz w:val="20"/>
        </w:rPr>
      </w:pPr>
      <w:r>
        <w:rPr>
          <w:sz w:val="20"/>
        </w:rPr>
        <w:t>Ειδική προπονητική στο Αλπικό σκι IV. Βασική τεχνική στο ΣΔΑ. ΣΔΑ διαγώνιος εναλλασσόμενος βηματισμός. Σχέση γλιστρήματος - κλωτσήματος, ενέργεια παραφίνης στο</w:t>
      </w:r>
      <w:r>
        <w:rPr>
          <w:spacing w:val="-11"/>
          <w:sz w:val="20"/>
        </w:rPr>
        <w:t xml:space="preserve"> </w:t>
      </w:r>
      <w:r>
        <w:rPr>
          <w:sz w:val="20"/>
        </w:rPr>
        <w:t>ΣΔΑ.</w:t>
      </w:r>
    </w:p>
    <w:p w:rsidR="00E17C38" w:rsidRDefault="009855A5" w:rsidP="00FF4F15">
      <w:pPr>
        <w:pStyle w:val="a5"/>
        <w:numPr>
          <w:ilvl w:val="0"/>
          <w:numId w:val="22"/>
        </w:numPr>
        <w:tabs>
          <w:tab w:val="left" w:pos="1745"/>
        </w:tabs>
        <w:spacing w:before="0" w:line="240" w:lineRule="auto"/>
        <w:ind w:left="1560" w:right="1724" w:firstLine="425"/>
        <w:jc w:val="both"/>
        <w:rPr>
          <w:sz w:val="20"/>
        </w:rPr>
      </w:pPr>
      <w:r>
        <w:rPr>
          <w:sz w:val="20"/>
        </w:rPr>
        <w:t>ΣΔΑ διπλομπαστουνιά με ένα βήμα, Χρήση των μπαστουνιών. ΣΔΑ, διπλομπαστουνιά με 2 &amp; 3 βήματα. Βηματισμός ψαροκόκαλο στο ΣΔΑ. Εκκρεμείς βηματισμοί στο σκι δρόμων αντοχής (ΣΔΑ).</w:t>
      </w:r>
    </w:p>
    <w:p w:rsidR="00E17C38" w:rsidRPr="001B1669" w:rsidRDefault="009855A5" w:rsidP="00FF4F15">
      <w:pPr>
        <w:pStyle w:val="a5"/>
        <w:numPr>
          <w:ilvl w:val="0"/>
          <w:numId w:val="22"/>
        </w:numPr>
        <w:tabs>
          <w:tab w:val="left" w:pos="2268"/>
        </w:tabs>
        <w:spacing w:before="0"/>
        <w:ind w:left="1560" w:right="1578" w:firstLine="425"/>
        <w:jc w:val="both"/>
        <w:rPr>
          <w:sz w:val="20"/>
          <w:szCs w:val="20"/>
        </w:rPr>
      </w:pPr>
      <w:r>
        <w:rPr>
          <w:sz w:val="20"/>
        </w:rPr>
        <w:t>Σύνθεση</w:t>
      </w:r>
      <w:r w:rsidRPr="001B1669">
        <w:rPr>
          <w:spacing w:val="31"/>
          <w:sz w:val="20"/>
        </w:rPr>
        <w:t xml:space="preserve"> </w:t>
      </w:r>
      <w:r>
        <w:rPr>
          <w:sz w:val="20"/>
        </w:rPr>
        <w:t>βηματισμών</w:t>
      </w:r>
      <w:r w:rsidRPr="001B1669">
        <w:rPr>
          <w:spacing w:val="31"/>
          <w:sz w:val="20"/>
        </w:rPr>
        <w:t xml:space="preserve"> </w:t>
      </w:r>
      <w:r>
        <w:rPr>
          <w:sz w:val="20"/>
        </w:rPr>
        <w:t>στο</w:t>
      </w:r>
      <w:r w:rsidRPr="001B1669">
        <w:rPr>
          <w:spacing w:val="31"/>
          <w:sz w:val="20"/>
        </w:rPr>
        <w:t xml:space="preserve"> </w:t>
      </w:r>
      <w:r>
        <w:rPr>
          <w:sz w:val="20"/>
        </w:rPr>
        <w:t>ΣΔΑ.</w:t>
      </w:r>
      <w:r w:rsidRPr="001B1669">
        <w:rPr>
          <w:spacing w:val="32"/>
          <w:sz w:val="20"/>
        </w:rPr>
        <w:t xml:space="preserve"> </w:t>
      </w:r>
      <w:r>
        <w:rPr>
          <w:sz w:val="20"/>
        </w:rPr>
        <w:t>Τεχνικές</w:t>
      </w:r>
      <w:r w:rsidRPr="001B1669">
        <w:rPr>
          <w:spacing w:val="31"/>
          <w:sz w:val="20"/>
        </w:rPr>
        <w:t xml:space="preserve"> </w:t>
      </w:r>
      <w:r>
        <w:rPr>
          <w:sz w:val="20"/>
        </w:rPr>
        <w:t>κατάβασης</w:t>
      </w:r>
      <w:r w:rsidRPr="001B1669">
        <w:rPr>
          <w:spacing w:val="31"/>
          <w:sz w:val="20"/>
        </w:rPr>
        <w:t xml:space="preserve"> </w:t>
      </w:r>
      <w:r>
        <w:rPr>
          <w:sz w:val="20"/>
        </w:rPr>
        <w:t>στο</w:t>
      </w:r>
      <w:r w:rsidRPr="001B1669">
        <w:rPr>
          <w:spacing w:val="31"/>
          <w:sz w:val="20"/>
        </w:rPr>
        <w:t xml:space="preserve"> </w:t>
      </w:r>
      <w:r>
        <w:rPr>
          <w:sz w:val="20"/>
        </w:rPr>
        <w:t>ΣΔΑ.</w:t>
      </w:r>
      <w:r w:rsidRPr="001B1669">
        <w:rPr>
          <w:spacing w:val="32"/>
          <w:sz w:val="20"/>
        </w:rPr>
        <w:t xml:space="preserve"> </w:t>
      </w:r>
      <w:r>
        <w:rPr>
          <w:sz w:val="20"/>
        </w:rPr>
        <w:t>Τεχνική</w:t>
      </w:r>
      <w:r w:rsidRPr="001B1669">
        <w:rPr>
          <w:spacing w:val="32"/>
          <w:sz w:val="20"/>
        </w:rPr>
        <w:t xml:space="preserve"> </w:t>
      </w:r>
      <w:r>
        <w:rPr>
          <w:sz w:val="20"/>
        </w:rPr>
        <w:t>πατινάζ,</w:t>
      </w:r>
      <w:r w:rsidRPr="001B1669">
        <w:rPr>
          <w:spacing w:val="34"/>
          <w:sz w:val="20"/>
        </w:rPr>
        <w:t xml:space="preserve"> </w:t>
      </w:r>
      <w:r>
        <w:rPr>
          <w:sz w:val="20"/>
        </w:rPr>
        <w:t>&amp;</w:t>
      </w:r>
      <w:r w:rsidRPr="001B1669">
        <w:rPr>
          <w:spacing w:val="30"/>
          <w:sz w:val="20"/>
        </w:rPr>
        <w:t xml:space="preserve"> </w:t>
      </w:r>
      <w:r>
        <w:rPr>
          <w:sz w:val="20"/>
        </w:rPr>
        <w:t>πατινάζ</w:t>
      </w:r>
      <w:r w:rsidRPr="001B1669">
        <w:rPr>
          <w:spacing w:val="43"/>
          <w:sz w:val="20"/>
        </w:rPr>
        <w:t xml:space="preserve"> </w:t>
      </w:r>
      <w:r>
        <w:rPr>
          <w:sz w:val="20"/>
        </w:rPr>
        <w:t>-</w:t>
      </w:r>
      <w:r w:rsidR="001B1669">
        <w:rPr>
          <w:sz w:val="20"/>
        </w:rPr>
        <w:t xml:space="preserve"> </w:t>
      </w:r>
      <w:r w:rsidRPr="001B1669">
        <w:rPr>
          <w:sz w:val="20"/>
          <w:szCs w:val="20"/>
        </w:rPr>
        <w:t>ασύμμετρο. Τεχνική πατινάζ τύπος V - ΙΙ.</w:t>
      </w:r>
    </w:p>
    <w:p w:rsidR="00E17C38" w:rsidRPr="001B1669" w:rsidRDefault="009855A5" w:rsidP="00FF4F15">
      <w:pPr>
        <w:pStyle w:val="a5"/>
        <w:numPr>
          <w:ilvl w:val="0"/>
          <w:numId w:val="22"/>
        </w:numPr>
        <w:tabs>
          <w:tab w:val="left" w:pos="1822"/>
          <w:tab w:val="left" w:pos="2268"/>
        </w:tabs>
        <w:spacing w:line="240" w:lineRule="auto"/>
        <w:ind w:left="1560" w:firstLine="425"/>
        <w:jc w:val="both"/>
        <w:rPr>
          <w:sz w:val="20"/>
          <w:szCs w:val="20"/>
        </w:rPr>
      </w:pPr>
      <w:r w:rsidRPr="001B1669">
        <w:rPr>
          <w:sz w:val="20"/>
          <w:szCs w:val="20"/>
        </w:rPr>
        <w:t>Πρακτική άσκηση στη χιονοδρομία (πρώτη</w:t>
      </w:r>
      <w:r w:rsidRPr="001B1669">
        <w:rPr>
          <w:spacing w:val="-5"/>
          <w:sz w:val="20"/>
          <w:szCs w:val="20"/>
        </w:rPr>
        <w:t xml:space="preserve"> </w:t>
      </w:r>
      <w:r w:rsidRPr="001B1669">
        <w:rPr>
          <w:sz w:val="20"/>
          <w:szCs w:val="20"/>
        </w:rPr>
        <w:t>βδομάδα).</w:t>
      </w:r>
    </w:p>
    <w:p w:rsidR="00E17C38" w:rsidRPr="001B1669" w:rsidRDefault="009855A5" w:rsidP="00FF4F15">
      <w:pPr>
        <w:pStyle w:val="a5"/>
        <w:numPr>
          <w:ilvl w:val="0"/>
          <w:numId w:val="22"/>
        </w:numPr>
        <w:tabs>
          <w:tab w:val="left" w:pos="1822"/>
          <w:tab w:val="left" w:pos="2268"/>
        </w:tabs>
        <w:ind w:left="1560" w:firstLine="425"/>
        <w:jc w:val="both"/>
        <w:rPr>
          <w:sz w:val="20"/>
          <w:szCs w:val="20"/>
        </w:rPr>
      </w:pPr>
      <w:r w:rsidRPr="001B1669">
        <w:rPr>
          <w:sz w:val="20"/>
          <w:szCs w:val="20"/>
        </w:rPr>
        <w:t>Πρακτική άσκηση στη χιονοδρομία (δεύτερη</w:t>
      </w:r>
      <w:r w:rsidRPr="001B1669">
        <w:rPr>
          <w:spacing w:val="-4"/>
          <w:sz w:val="20"/>
          <w:szCs w:val="20"/>
        </w:rPr>
        <w:t xml:space="preserve"> </w:t>
      </w:r>
      <w:r w:rsidRPr="001B1669">
        <w:rPr>
          <w:sz w:val="20"/>
          <w:szCs w:val="20"/>
        </w:rPr>
        <w:t>βδομάδα).</w:t>
      </w:r>
    </w:p>
    <w:p w:rsidR="00E17C38" w:rsidRDefault="009855A5" w:rsidP="001B1669">
      <w:pPr>
        <w:pStyle w:val="a5"/>
        <w:numPr>
          <w:ilvl w:val="0"/>
          <w:numId w:val="22"/>
        </w:numPr>
        <w:tabs>
          <w:tab w:val="left" w:pos="1822"/>
          <w:tab w:val="left" w:pos="2268"/>
        </w:tabs>
        <w:spacing w:before="0"/>
        <w:ind w:left="1560" w:firstLine="425"/>
        <w:rPr>
          <w:sz w:val="20"/>
        </w:rPr>
      </w:pPr>
      <w:r w:rsidRPr="001B1669">
        <w:rPr>
          <w:sz w:val="20"/>
          <w:szCs w:val="20"/>
        </w:rPr>
        <w:t>Πρακτική</w:t>
      </w:r>
      <w:r>
        <w:rPr>
          <w:sz w:val="20"/>
        </w:rPr>
        <w:t xml:space="preserve"> άσκηση στη χιονοδρομία (τρίτη</w:t>
      </w:r>
      <w:r>
        <w:rPr>
          <w:spacing w:val="-4"/>
          <w:sz w:val="20"/>
        </w:rPr>
        <w:t xml:space="preserve"> </w:t>
      </w:r>
      <w:r>
        <w:rPr>
          <w:sz w:val="20"/>
        </w:rPr>
        <w:t>βδομάδα).</w:t>
      </w:r>
    </w:p>
    <w:p w:rsidR="00E17C38" w:rsidRDefault="00E17C38" w:rsidP="00EE3E47">
      <w:pPr>
        <w:pStyle w:val="a3"/>
        <w:ind w:left="1560" w:firstLine="425"/>
      </w:pPr>
    </w:p>
    <w:p w:rsidR="00E17C38" w:rsidRDefault="00D8026B" w:rsidP="00EE3E47">
      <w:pPr>
        <w:pStyle w:val="a3"/>
        <w:spacing w:before="10"/>
        <w:ind w:left="1560" w:firstLine="425"/>
        <w:rPr>
          <w:sz w:val="17"/>
        </w:rPr>
      </w:pPr>
      <w:r>
        <w:rPr>
          <w:noProof/>
          <w:lang w:eastAsia="el-GR"/>
        </w:rPr>
        <mc:AlternateContent>
          <mc:Choice Requires="wps">
            <w:drawing>
              <wp:anchor distT="0" distB="0" distL="0" distR="0" simplePos="0" relativeHeight="487682048" behindDoc="1" locked="0" layoutInCell="1" allowOverlap="1">
                <wp:simplePos x="0" y="0"/>
                <wp:positionH relativeFrom="page">
                  <wp:posOffset>1422400</wp:posOffset>
                </wp:positionH>
                <wp:positionV relativeFrom="paragraph">
                  <wp:posOffset>146050</wp:posOffset>
                </wp:positionV>
                <wp:extent cx="4718050" cy="292735"/>
                <wp:effectExtent l="0" t="0" r="0" b="0"/>
                <wp:wrapTopAndBottom/>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273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Ε17 Χειμερινά Αθλήματα ΙΙ</w:t>
                            </w:r>
                          </w:p>
                          <w:p w:rsidR="00440EE4" w:rsidRDefault="00440EE4">
                            <w:pPr>
                              <w:spacing w:before="1"/>
                              <w:ind w:left="453"/>
                              <w:rPr>
                                <w:b/>
                                <w:sz w:val="20"/>
                              </w:rPr>
                            </w:pPr>
                            <w:r>
                              <w:rPr>
                                <w:b/>
                                <w:sz w:val="20"/>
                              </w:rPr>
                              <w:t xml:space="preserve">ECTS: 16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197" type="#_x0000_t202" style="position:absolute;left:0;text-align:left;margin-left:112pt;margin-top:11.5pt;width:371.5pt;height:23.05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" fillcolor="#e7e6e6" stroked="f">
                <v:textbox inset="0,0,0,0">
                  <w:txbxContent>
                    <w:p w:rsidR="00440EE4" w:rsidRDefault="00440EE4">
                      <w:pPr>
                        <w:spacing w:line="229" w:lineRule="exact"/>
                        <w:ind w:left="28"/>
                        <w:rPr>
                          <w:b/>
                          <w:sz w:val="20"/>
                        </w:rPr>
                      </w:pPr>
                      <w:r>
                        <w:rPr>
                          <w:b/>
                          <w:sz w:val="20"/>
                        </w:rPr>
                        <w:t>Ε17 Χειμερινά Αθλήματα ΙΙ</w:t>
                      </w:r>
                    </w:p>
                    <w:p w:rsidR="00440EE4" w:rsidRDefault="00440EE4">
                      <w:pPr>
                        <w:spacing w:before="1"/>
                        <w:ind w:left="453"/>
                        <w:rPr>
                          <w:b/>
                          <w:sz w:val="20"/>
                        </w:rPr>
                      </w:pPr>
                      <w:r>
                        <w:rPr>
                          <w:b/>
                          <w:sz w:val="20"/>
                        </w:rPr>
                        <w:t xml:space="preserve">ECTS: 16 </w:t>
                      </w:r>
                    </w:p>
                  </w:txbxContent>
                </v:textbox>
                <w10:wrap type="topAndBottom" anchorx="page"/>
              </v:shape>
            </w:pict>
          </mc:Fallback>
        </mc:AlternateContent>
      </w:r>
    </w:p>
    <w:p w:rsidR="00E17C38" w:rsidRDefault="009855A5" w:rsidP="00EE3E47">
      <w:pPr>
        <w:spacing w:line="212" w:lineRule="exact"/>
        <w:ind w:left="1560" w:firstLine="425"/>
        <w:rPr>
          <w:sz w:val="20"/>
        </w:rPr>
      </w:pPr>
      <w:r>
        <w:rPr>
          <w:b/>
          <w:sz w:val="20"/>
        </w:rPr>
        <w:t xml:space="preserve">Σκοπός: </w:t>
      </w:r>
      <w:r>
        <w:rPr>
          <w:sz w:val="20"/>
        </w:rPr>
        <w:t>Βλέπε προηγούμενο εξάμηνο.</w:t>
      </w:r>
    </w:p>
    <w:p w:rsidR="00E17C38" w:rsidRDefault="00E17C38" w:rsidP="00EE3E47">
      <w:pPr>
        <w:pStyle w:val="a3"/>
        <w:spacing w:before="1"/>
        <w:ind w:left="1560" w:firstLine="425"/>
      </w:pPr>
    </w:p>
    <w:p w:rsidR="00E17C38" w:rsidRDefault="009855A5" w:rsidP="00EE3E47">
      <w:pPr>
        <w:pStyle w:val="3"/>
        <w:spacing w:before="1" w:line="229" w:lineRule="exact"/>
        <w:ind w:left="1560" w:firstLine="425"/>
        <w:jc w:val="both"/>
      </w:pPr>
      <w:r>
        <w:t>Μαθησιακά Αποτελέσματα</w:t>
      </w:r>
    </w:p>
    <w:p w:rsidR="00E17C38" w:rsidRDefault="009855A5" w:rsidP="001B1669">
      <w:pPr>
        <w:pStyle w:val="a3"/>
        <w:ind w:left="1560" w:right="1724" w:firstLine="425"/>
        <w:jc w:val="both"/>
      </w:pPr>
      <w:r>
        <w:lastRenderedPageBreak/>
        <w:t>Με την επιτυχή ολοκλήρωση του μαθήματος, οι φοιτητές/-ριες θα έχουν εμπεδώσει τις τεχνικές των αθλημάτων της χιονοδρομίας καταβάσεων και δρόμων αντοχής, καθώς και της ορειβασίας. Ικανότητες που θα τους χρειασθούν, ώστε μετά την αποφοίτησή τους να διδάξουν και να μυήσουν</w:t>
      </w:r>
      <w:r w:rsidR="001B1669">
        <w:t xml:space="preserve"> </w:t>
      </w:r>
      <w:r>
        <w:t>σωστά τους ενδιαφερόμενους. Η πολυπλευρικότητα του αντικειμένου δίνει τη δυνατότητα για επαγγελματική ενασχόληση τόσο σε επίπεδο σχολικού ή εξωσχολικού αθλητισμού όσο και στο πλαίσιο του αθλητισμού ελεύθερου χρόνου και αναψυχής.</w:t>
      </w:r>
    </w:p>
    <w:p w:rsidR="00E17C38" w:rsidRDefault="00E17C38" w:rsidP="00EE3E47">
      <w:pPr>
        <w:pStyle w:val="a3"/>
        <w:spacing w:before="2"/>
        <w:ind w:left="1560" w:firstLine="425"/>
      </w:pPr>
    </w:p>
    <w:p w:rsidR="00E17C38" w:rsidRDefault="009855A5" w:rsidP="00EE3E47">
      <w:pPr>
        <w:pStyle w:val="3"/>
        <w:ind w:left="1560" w:firstLine="425"/>
        <w:jc w:val="both"/>
      </w:pPr>
      <w:r>
        <w:t>Διδακτικές ενότητες</w:t>
      </w:r>
    </w:p>
    <w:p w:rsidR="00E17C38" w:rsidRDefault="009855A5" w:rsidP="001B1669">
      <w:pPr>
        <w:pStyle w:val="a5"/>
        <w:numPr>
          <w:ilvl w:val="0"/>
          <w:numId w:val="21"/>
        </w:numPr>
        <w:tabs>
          <w:tab w:val="left" w:pos="1731"/>
        </w:tabs>
        <w:ind w:left="1560" w:right="1719" w:firstLine="425"/>
        <w:jc w:val="both"/>
        <w:rPr>
          <w:sz w:val="20"/>
        </w:rPr>
      </w:pPr>
      <w:r>
        <w:rPr>
          <w:sz w:val="20"/>
        </w:rPr>
        <w:t>Πρακτική άσκηση στο Roller Ski. Χιόνι, παραφίνη - λειτουργική σχέση στο ΣΔΑ &amp; στο αλπικό</w:t>
      </w:r>
      <w:r>
        <w:rPr>
          <w:spacing w:val="-9"/>
          <w:sz w:val="20"/>
        </w:rPr>
        <w:t xml:space="preserve"> </w:t>
      </w:r>
      <w:r>
        <w:rPr>
          <w:sz w:val="20"/>
        </w:rPr>
        <w:t>σκι.</w:t>
      </w:r>
    </w:p>
    <w:p w:rsidR="00E17C38" w:rsidRDefault="009855A5" w:rsidP="001B1669">
      <w:pPr>
        <w:pStyle w:val="a5"/>
        <w:numPr>
          <w:ilvl w:val="0"/>
          <w:numId w:val="21"/>
        </w:numPr>
        <w:tabs>
          <w:tab w:val="left" w:pos="1738"/>
        </w:tabs>
        <w:spacing w:before="0" w:line="240" w:lineRule="auto"/>
        <w:ind w:left="1560" w:right="1719" w:firstLine="425"/>
        <w:jc w:val="both"/>
        <w:rPr>
          <w:sz w:val="20"/>
        </w:rPr>
      </w:pPr>
      <w:r>
        <w:rPr>
          <w:sz w:val="20"/>
        </w:rPr>
        <w:t>Διαδικασία χιονόπτωσης, μεταμορφώσεις του χιονιού, ποιότητες. Ο δάσκαλος/ προπονητής στην πίστα αρχαρίων, μέσων, προχωρημένων. Χαρακτηριστικές επιθυμίες και επιλογές αρχαρίων, μέσων, προχωρημένων σκιέρ. Ειδική προπονητική στο ΣΔΑ</w:t>
      </w:r>
      <w:r>
        <w:rPr>
          <w:spacing w:val="-7"/>
          <w:sz w:val="20"/>
        </w:rPr>
        <w:t xml:space="preserve"> </w:t>
      </w:r>
      <w:r>
        <w:rPr>
          <w:sz w:val="20"/>
        </w:rPr>
        <w:t>Ι.</w:t>
      </w:r>
    </w:p>
    <w:p w:rsidR="00E17C38" w:rsidRDefault="009855A5" w:rsidP="00EE3E47">
      <w:pPr>
        <w:pStyle w:val="a5"/>
        <w:numPr>
          <w:ilvl w:val="0"/>
          <w:numId w:val="21"/>
        </w:numPr>
        <w:tabs>
          <w:tab w:val="left" w:pos="1777"/>
        </w:tabs>
        <w:spacing w:before="0" w:line="240" w:lineRule="auto"/>
        <w:ind w:left="1560" w:right="1732" w:firstLine="425"/>
        <w:jc w:val="both"/>
        <w:rPr>
          <w:sz w:val="20"/>
        </w:rPr>
      </w:pPr>
      <w:r>
        <w:rPr>
          <w:sz w:val="20"/>
        </w:rPr>
        <w:t>Ειδική προπονητική στο ΣΔΑ ΙΙ. Ειδική προπονητική στο ΣΔΑ ΙΙΙ. Roller Ski πράξη. Δομές, οργάνωση της Ελληνικής</w:t>
      </w:r>
      <w:r>
        <w:rPr>
          <w:spacing w:val="-1"/>
          <w:sz w:val="20"/>
        </w:rPr>
        <w:t xml:space="preserve"> </w:t>
      </w:r>
      <w:r>
        <w:rPr>
          <w:sz w:val="20"/>
        </w:rPr>
        <w:t>Χιονοδρομίας.</w:t>
      </w:r>
    </w:p>
    <w:p w:rsidR="00E17C38" w:rsidRDefault="009855A5" w:rsidP="00EE3E47">
      <w:pPr>
        <w:pStyle w:val="a5"/>
        <w:numPr>
          <w:ilvl w:val="0"/>
          <w:numId w:val="21"/>
        </w:numPr>
        <w:tabs>
          <w:tab w:val="left" w:pos="1734"/>
        </w:tabs>
        <w:spacing w:before="0" w:line="240" w:lineRule="auto"/>
        <w:ind w:left="1560" w:right="1730" w:firstLine="425"/>
        <w:jc w:val="both"/>
        <w:rPr>
          <w:sz w:val="20"/>
        </w:rPr>
      </w:pPr>
      <w:r>
        <w:rPr>
          <w:sz w:val="20"/>
        </w:rPr>
        <w:t>Οργάνωση και λειτουργία χιονοδρομικών κέντρων. Ιδιωτικές και άλλες σχολές χιονοδρομίας. Τεστ και μετρήσεις. Έννοια και φιλοσοφία της</w:t>
      </w:r>
      <w:r>
        <w:rPr>
          <w:spacing w:val="-9"/>
          <w:sz w:val="20"/>
        </w:rPr>
        <w:t xml:space="preserve"> </w:t>
      </w:r>
      <w:r>
        <w:rPr>
          <w:sz w:val="20"/>
        </w:rPr>
        <w:t>Ορειβασίας.</w:t>
      </w:r>
    </w:p>
    <w:p w:rsidR="00E17C38" w:rsidRDefault="009855A5" w:rsidP="00EE3E47">
      <w:pPr>
        <w:pStyle w:val="a5"/>
        <w:numPr>
          <w:ilvl w:val="0"/>
          <w:numId w:val="21"/>
        </w:numPr>
        <w:tabs>
          <w:tab w:val="left" w:pos="1743"/>
        </w:tabs>
        <w:spacing w:before="0" w:line="240" w:lineRule="auto"/>
        <w:ind w:left="1560" w:right="1734" w:firstLine="425"/>
        <w:jc w:val="both"/>
        <w:rPr>
          <w:sz w:val="20"/>
        </w:rPr>
      </w:pPr>
      <w:r>
        <w:rPr>
          <w:sz w:val="20"/>
        </w:rPr>
        <w:t>Ορειβατικές δραστηριότητες (αγωνιστικές και μη). Ορολογία στην ορειβασία. Ορεινή πεζοπορία, προετοιμασία ομάδας για το βουνό. Κίνδυνοι κατά τη διάρκεια μιας πορείας στο</w:t>
      </w:r>
      <w:r>
        <w:rPr>
          <w:spacing w:val="-22"/>
          <w:sz w:val="20"/>
        </w:rPr>
        <w:t xml:space="preserve"> </w:t>
      </w:r>
      <w:r>
        <w:rPr>
          <w:sz w:val="20"/>
        </w:rPr>
        <w:t>βουνό.</w:t>
      </w:r>
    </w:p>
    <w:p w:rsidR="00E17C38" w:rsidRDefault="009855A5" w:rsidP="00EE3E47">
      <w:pPr>
        <w:pStyle w:val="a5"/>
        <w:numPr>
          <w:ilvl w:val="0"/>
          <w:numId w:val="21"/>
        </w:numPr>
        <w:tabs>
          <w:tab w:val="left" w:pos="1844"/>
        </w:tabs>
        <w:spacing w:before="0" w:line="240" w:lineRule="auto"/>
        <w:ind w:left="1560" w:right="1731" w:firstLine="425"/>
        <w:jc w:val="both"/>
        <w:rPr>
          <w:sz w:val="20"/>
        </w:rPr>
      </w:pPr>
      <w:r>
        <w:rPr>
          <w:sz w:val="20"/>
        </w:rPr>
        <w:t>Κανόνες ασφαλείας στο βουνό. Κίνδυνοι στο βουνό. Πρώτες βοήθειες στο βουνό. Προσανατολισμός.</w:t>
      </w:r>
    </w:p>
    <w:p w:rsidR="00E17C38" w:rsidRDefault="009855A5" w:rsidP="00EE3E47">
      <w:pPr>
        <w:pStyle w:val="a5"/>
        <w:numPr>
          <w:ilvl w:val="0"/>
          <w:numId w:val="21"/>
        </w:numPr>
        <w:tabs>
          <w:tab w:val="left" w:pos="1753"/>
        </w:tabs>
        <w:spacing w:before="0" w:line="240" w:lineRule="auto"/>
        <w:ind w:left="1560" w:right="1727" w:firstLine="425"/>
        <w:jc w:val="both"/>
        <w:rPr>
          <w:sz w:val="20"/>
        </w:rPr>
      </w:pPr>
      <w:r>
        <w:rPr>
          <w:sz w:val="20"/>
        </w:rPr>
        <w:t>Προσανατολισμός πρακτικό. Ορειβατικός εξοπλισμός - αναρριχητικά υλικά, χρήση, συντήρηση. Τεχνικές αναρρίχησης Ι. Τεχνικές αναρρίχησης</w:t>
      </w:r>
      <w:r>
        <w:rPr>
          <w:spacing w:val="-6"/>
          <w:sz w:val="20"/>
        </w:rPr>
        <w:t xml:space="preserve"> </w:t>
      </w:r>
      <w:r>
        <w:rPr>
          <w:sz w:val="20"/>
        </w:rPr>
        <w:t>ΙΙ.</w:t>
      </w:r>
    </w:p>
    <w:p w:rsidR="00E17C38" w:rsidRDefault="009855A5" w:rsidP="00EE3E47">
      <w:pPr>
        <w:pStyle w:val="a5"/>
        <w:numPr>
          <w:ilvl w:val="0"/>
          <w:numId w:val="21"/>
        </w:numPr>
        <w:tabs>
          <w:tab w:val="left" w:pos="1745"/>
        </w:tabs>
        <w:spacing w:before="0" w:line="240" w:lineRule="auto"/>
        <w:ind w:left="1560" w:right="1731" w:firstLine="425"/>
        <w:jc w:val="both"/>
        <w:rPr>
          <w:sz w:val="20"/>
        </w:rPr>
      </w:pPr>
      <w:r>
        <w:rPr>
          <w:sz w:val="20"/>
        </w:rPr>
        <w:t>Χρήση ασφαλειών στην αναρρίχηση. Το αναρριχητικό σχοινί. Ορειβατικοί κόμποι Ι. Ορειβατικοί κόμποι</w:t>
      </w:r>
      <w:r>
        <w:rPr>
          <w:spacing w:val="-1"/>
          <w:sz w:val="20"/>
        </w:rPr>
        <w:t xml:space="preserve"> </w:t>
      </w:r>
      <w:r>
        <w:rPr>
          <w:sz w:val="20"/>
        </w:rPr>
        <w:t>ΙΙ.</w:t>
      </w:r>
    </w:p>
    <w:p w:rsidR="00E17C38" w:rsidRDefault="009855A5" w:rsidP="00EE3E47">
      <w:pPr>
        <w:pStyle w:val="a5"/>
        <w:numPr>
          <w:ilvl w:val="0"/>
          <w:numId w:val="21"/>
        </w:numPr>
        <w:tabs>
          <w:tab w:val="left" w:pos="1745"/>
        </w:tabs>
        <w:spacing w:line="240" w:lineRule="auto"/>
        <w:ind w:left="1560" w:right="1730" w:firstLine="425"/>
        <w:jc w:val="both"/>
        <w:rPr>
          <w:sz w:val="20"/>
        </w:rPr>
      </w:pPr>
      <w:r>
        <w:rPr>
          <w:sz w:val="20"/>
        </w:rPr>
        <w:t>Χειμερινό βουνό, τεχνικές και υλικά. Περιοριστικοί παράγοντες στις λειτουργίες του οργανισμού, λόγω υψομέτρου. Εγκλιματισμός, παράγοντες υψομέτρου, θερμότητα, αφυδάτωση, διατροφή. Καιρός στο βουνό, στοιχεία</w:t>
      </w:r>
      <w:r>
        <w:rPr>
          <w:spacing w:val="-1"/>
          <w:sz w:val="20"/>
        </w:rPr>
        <w:t xml:space="preserve"> </w:t>
      </w:r>
      <w:r>
        <w:rPr>
          <w:sz w:val="20"/>
        </w:rPr>
        <w:t>μετεωρολογίας.</w:t>
      </w:r>
    </w:p>
    <w:p w:rsidR="00E17C38" w:rsidRDefault="009855A5" w:rsidP="001B1669">
      <w:pPr>
        <w:pStyle w:val="a5"/>
        <w:numPr>
          <w:ilvl w:val="0"/>
          <w:numId w:val="21"/>
        </w:numPr>
        <w:tabs>
          <w:tab w:val="left" w:pos="2268"/>
        </w:tabs>
        <w:spacing w:before="0" w:line="240" w:lineRule="auto"/>
        <w:ind w:left="1560" w:right="1726" w:firstLine="425"/>
        <w:jc w:val="both"/>
        <w:rPr>
          <w:sz w:val="20"/>
        </w:rPr>
      </w:pPr>
      <w:r>
        <w:rPr>
          <w:sz w:val="20"/>
        </w:rPr>
        <w:t>Διάσωση, επιβίωση στο βουνό. Διάσωση, επιβίωση στο βουνό, πρακτικό στα ορεινά Γρεβενά. Πρακτική άσκηση στην ορεινή πεζοπορία Ι, ανάβαση Πιερίων. Αγωνιστική αναρρίχηση, τεχνικές, σχεδιασμός διαδρομών, οργάνωση</w:t>
      </w:r>
      <w:r>
        <w:rPr>
          <w:spacing w:val="-2"/>
          <w:sz w:val="20"/>
        </w:rPr>
        <w:t xml:space="preserve"> </w:t>
      </w:r>
      <w:r>
        <w:rPr>
          <w:sz w:val="20"/>
        </w:rPr>
        <w:t>αγώνων.</w:t>
      </w:r>
    </w:p>
    <w:p w:rsidR="00E17C38" w:rsidRDefault="009855A5" w:rsidP="001B1669">
      <w:pPr>
        <w:pStyle w:val="a5"/>
        <w:numPr>
          <w:ilvl w:val="0"/>
          <w:numId w:val="21"/>
        </w:numPr>
        <w:tabs>
          <w:tab w:val="left" w:pos="2268"/>
        </w:tabs>
        <w:spacing w:before="0" w:line="240" w:lineRule="auto"/>
        <w:ind w:left="1560" w:firstLine="425"/>
        <w:jc w:val="both"/>
        <w:rPr>
          <w:sz w:val="20"/>
        </w:rPr>
      </w:pPr>
      <w:r>
        <w:rPr>
          <w:sz w:val="20"/>
        </w:rPr>
        <w:t>Πρακτική άσκηση στην αναρρίχηση Ι,</w:t>
      </w:r>
      <w:r>
        <w:rPr>
          <w:spacing w:val="-4"/>
          <w:sz w:val="20"/>
        </w:rPr>
        <w:t xml:space="preserve"> </w:t>
      </w:r>
      <w:r>
        <w:rPr>
          <w:sz w:val="20"/>
        </w:rPr>
        <w:t>Ρετζίκι.</w:t>
      </w:r>
    </w:p>
    <w:p w:rsidR="00E17C38" w:rsidRDefault="009855A5" w:rsidP="001B1669">
      <w:pPr>
        <w:pStyle w:val="a5"/>
        <w:numPr>
          <w:ilvl w:val="0"/>
          <w:numId w:val="21"/>
        </w:numPr>
        <w:tabs>
          <w:tab w:val="left" w:pos="2268"/>
        </w:tabs>
        <w:spacing w:before="0"/>
        <w:ind w:left="1560" w:firstLine="425"/>
        <w:jc w:val="both"/>
        <w:rPr>
          <w:sz w:val="20"/>
        </w:rPr>
      </w:pPr>
      <w:r>
        <w:rPr>
          <w:sz w:val="20"/>
        </w:rPr>
        <w:t>Πρακτική άσκηση στην αναρρίχηση ΙΙ,</w:t>
      </w:r>
      <w:r>
        <w:rPr>
          <w:spacing w:val="-5"/>
          <w:sz w:val="20"/>
        </w:rPr>
        <w:t xml:space="preserve"> </w:t>
      </w:r>
      <w:r>
        <w:rPr>
          <w:sz w:val="20"/>
        </w:rPr>
        <w:t>Ρετζίκι.</w:t>
      </w:r>
    </w:p>
    <w:p w:rsidR="00E17C38" w:rsidRDefault="009855A5" w:rsidP="001B1669">
      <w:pPr>
        <w:pStyle w:val="a5"/>
        <w:numPr>
          <w:ilvl w:val="0"/>
          <w:numId w:val="21"/>
        </w:numPr>
        <w:tabs>
          <w:tab w:val="left" w:pos="2268"/>
        </w:tabs>
        <w:spacing w:before="0"/>
        <w:ind w:left="1560" w:firstLine="425"/>
        <w:jc w:val="both"/>
        <w:rPr>
          <w:sz w:val="20"/>
        </w:rPr>
      </w:pPr>
      <w:r>
        <w:rPr>
          <w:sz w:val="20"/>
        </w:rPr>
        <w:t>Πρακτική άσκηση στην ορεινή πεζοπορία ΙΙ, ανάβαση</w:t>
      </w:r>
      <w:r>
        <w:rPr>
          <w:spacing w:val="-5"/>
          <w:sz w:val="20"/>
        </w:rPr>
        <w:t xml:space="preserve"> </w:t>
      </w:r>
      <w:r>
        <w:rPr>
          <w:sz w:val="20"/>
        </w:rPr>
        <w:t>Ολύμπου.</w:t>
      </w:r>
    </w:p>
    <w:p w:rsidR="00E17C38" w:rsidRDefault="00E17C38" w:rsidP="00EE3E47">
      <w:pPr>
        <w:pStyle w:val="a3"/>
        <w:ind w:left="1560" w:firstLine="425"/>
      </w:pPr>
    </w:p>
    <w:p w:rsidR="00E17C38" w:rsidRDefault="00D8026B" w:rsidP="00EE3E47">
      <w:pPr>
        <w:pStyle w:val="a3"/>
        <w:spacing w:before="1"/>
        <w:ind w:left="1560" w:firstLine="425"/>
        <w:rPr>
          <w:sz w:val="18"/>
        </w:rPr>
      </w:pPr>
      <w:r>
        <w:rPr>
          <w:noProof/>
          <w:lang w:eastAsia="el-GR"/>
        </w:rPr>
        <mc:AlternateContent>
          <mc:Choice Requires="wps">
            <w:drawing>
              <wp:anchor distT="0" distB="0" distL="0" distR="0" simplePos="0" relativeHeight="487682560" behindDoc="1" locked="0" layoutInCell="1" allowOverlap="1">
                <wp:simplePos x="0" y="0"/>
                <wp:positionH relativeFrom="page">
                  <wp:posOffset>1422400</wp:posOffset>
                </wp:positionH>
                <wp:positionV relativeFrom="paragraph">
                  <wp:posOffset>147320</wp:posOffset>
                </wp:positionV>
                <wp:extent cx="4718050" cy="291465"/>
                <wp:effectExtent l="0" t="0" r="0" b="0"/>
                <wp:wrapTopAndBottom/>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Ε18 Χειροσφαίριση 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198" type="#_x0000_t202" style="position:absolute;left:0;text-align:left;margin-left:112pt;margin-top:11.6pt;width:371.5pt;height:22.95pt;z-index:-1563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" fillcolor="#e7e6e6" stroked="f">
                <v:textbox inset="0,0,0,0">
                  <w:txbxContent>
                    <w:p w:rsidR="00440EE4" w:rsidRDefault="00440EE4">
                      <w:pPr>
                        <w:spacing w:line="227" w:lineRule="exact"/>
                        <w:ind w:left="28"/>
                        <w:rPr>
                          <w:b/>
                          <w:sz w:val="20"/>
                        </w:rPr>
                      </w:pPr>
                      <w:r>
                        <w:rPr>
                          <w:b/>
                          <w:sz w:val="20"/>
                        </w:rPr>
                        <w:t>Ε18 Χειροσφαίριση 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356"/>
      </w:tblGrid>
      <w:tr w:rsidR="00E17C38">
        <w:trPr>
          <w:trHeight w:val="261"/>
        </w:trPr>
        <w:tc>
          <w:tcPr>
            <w:tcW w:w="458" w:type="dxa"/>
          </w:tcPr>
          <w:p w:rsidR="00E17C38" w:rsidRDefault="009855A5" w:rsidP="00EE3E47">
            <w:pPr>
              <w:pStyle w:val="TableParagraph"/>
              <w:spacing w:line="227" w:lineRule="exact"/>
              <w:ind w:left="1560" w:right="172" w:firstLine="425"/>
              <w:jc w:val="right"/>
              <w:rPr>
                <w:sz w:val="20"/>
              </w:rPr>
            </w:pPr>
            <w:r>
              <w:rPr>
                <w:w w:val="99"/>
                <w:sz w:val="20"/>
              </w:rPr>
              <w:t>1</w:t>
            </w:r>
          </w:p>
        </w:tc>
        <w:tc>
          <w:tcPr>
            <w:tcW w:w="6356" w:type="dxa"/>
          </w:tcPr>
          <w:p w:rsidR="00E17C38" w:rsidRDefault="009855A5" w:rsidP="001B1669">
            <w:pPr>
              <w:pStyle w:val="TableParagraph"/>
              <w:tabs>
                <w:tab w:val="left" w:pos="960"/>
              </w:tabs>
              <w:spacing w:line="227" w:lineRule="exact"/>
              <w:ind w:left="111" w:firstLine="425"/>
              <w:rPr>
                <w:sz w:val="20"/>
              </w:rPr>
            </w:pPr>
            <w:r>
              <w:rPr>
                <w:sz w:val="20"/>
              </w:rPr>
              <w:t>219</w:t>
            </w:r>
            <w:r>
              <w:rPr>
                <w:sz w:val="20"/>
              </w:rPr>
              <w:tab/>
              <w:t>Διδακτική της Χειροσφαίρισης Ι</w:t>
            </w:r>
          </w:p>
        </w:tc>
      </w:tr>
      <w:tr w:rsidR="00E17C38">
        <w:trPr>
          <w:trHeight w:val="337"/>
        </w:trPr>
        <w:tc>
          <w:tcPr>
            <w:tcW w:w="458" w:type="dxa"/>
          </w:tcPr>
          <w:p w:rsidR="00E17C38" w:rsidRDefault="009855A5" w:rsidP="00EE3E47">
            <w:pPr>
              <w:pStyle w:val="TableParagraph"/>
              <w:spacing w:line="229" w:lineRule="exact"/>
              <w:ind w:left="1560" w:right="172" w:firstLine="425"/>
              <w:jc w:val="right"/>
              <w:rPr>
                <w:sz w:val="20"/>
              </w:rPr>
            </w:pPr>
            <w:r>
              <w:rPr>
                <w:w w:val="99"/>
                <w:sz w:val="20"/>
              </w:rPr>
              <w:t>2</w:t>
            </w:r>
          </w:p>
        </w:tc>
        <w:tc>
          <w:tcPr>
            <w:tcW w:w="6356" w:type="dxa"/>
          </w:tcPr>
          <w:p w:rsidR="00E17C38" w:rsidRDefault="009855A5" w:rsidP="001B1669">
            <w:pPr>
              <w:pStyle w:val="TableParagraph"/>
              <w:tabs>
                <w:tab w:val="left" w:pos="960"/>
              </w:tabs>
              <w:spacing w:line="229" w:lineRule="exact"/>
              <w:ind w:left="111" w:firstLine="425"/>
              <w:rPr>
                <w:sz w:val="20"/>
              </w:rPr>
            </w:pPr>
            <w:r>
              <w:rPr>
                <w:sz w:val="20"/>
              </w:rPr>
              <w:t>269</w:t>
            </w:r>
            <w:r>
              <w:rPr>
                <w:sz w:val="20"/>
              </w:rPr>
              <w:tab/>
              <w:t>Διδακτική της Χειροσφαίρισης ΙΙ</w:t>
            </w:r>
          </w:p>
        </w:tc>
      </w:tr>
    </w:tbl>
    <w:p w:rsidR="00E17C38" w:rsidRDefault="00E17C38" w:rsidP="00EE3E47">
      <w:pPr>
        <w:pStyle w:val="a3"/>
        <w:spacing w:before="9"/>
        <w:ind w:left="1560" w:firstLine="425"/>
        <w:rPr>
          <w:rFonts w:ascii="Arial"/>
          <w:b/>
          <w:i/>
          <w:sz w:val="19"/>
        </w:rPr>
      </w:pPr>
    </w:p>
    <w:p w:rsidR="00E17C38" w:rsidRDefault="009855A5" w:rsidP="00EE3E47">
      <w:pPr>
        <w:pStyle w:val="a3"/>
        <w:ind w:left="1560" w:right="1726" w:firstLine="425"/>
        <w:jc w:val="both"/>
      </w:pPr>
      <w:r>
        <w:rPr>
          <w:b/>
        </w:rPr>
        <w:t xml:space="preserve">Σκοπός: </w:t>
      </w:r>
      <w:r>
        <w:t>Να αποκτήσουν οι φοιτητές/-ριες τις απαραίτητες θεωρητικές γνώσεις και να καταστούν ικανοί-ες, ώστε να διδάξουν την τεχνική και την ειδική προπονητική του αθλήματος σε αθλητές-τριες της</w:t>
      </w:r>
      <w:r>
        <w:rPr>
          <w:spacing w:val="-3"/>
        </w:rPr>
        <w:t xml:space="preserve"> </w:t>
      </w:r>
      <w:r>
        <w:t>χειροσφαίρισης.</w:t>
      </w:r>
    </w:p>
    <w:p w:rsidR="00E17C38" w:rsidRDefault="00E17C38" w:rsidP="00EE3E47">
      <w:pPr>
        <w:pStyle w:val="a3"/>
        <w:spacing w:before="10"/>
        <w:ind w:left="1560" w:firstLine="425"/>
        <w:rPr>
          <w:sz w:val="19"/>
        </w:rPr>
      </w:pPr>
    </w:p>
    <w:p w:rsidR="00E17C38" w:rsidRDefault="009855A5" w:rsidP="00EE3E47">
      <w:pPr>
        <w:pStyle w:val="3"/>
        <w:ind w:left="1560" w:firstLine="425"/>
        <w:jc w:val="both"/>
      </w:pPr>
      <w:r>
        <w:t>Μαθησιακά</w:t>
      </w:r>
      <w:r>
        <w:rPr>
          <w:spacing w:val="-15"/>
        </w:rPr>
        <w:t xml:space="preserve"> </w:t>
      </w:r>
      <w:r>
        <w:t>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φοιτητές/-ριες θα αποκτήσουν τις απαραίτητες θεωρητικές γνώσεις και να καταστούν ικανοί-ες, ώστε να διδάξουν την τεχνική και την ειδική προπονητική του αθλήματος σε αθλητές-τριες της χειροσφαίρισης.</w:t>
      </w:r>
    </w:p>
    <w:p w:rsidR="00E17C38" w:rsidRDefault="00E17C38" w:rsidP="00EE3E47">
      <w:pPr>
        <w:pStyle w:val="a3"/>
        <w:spacing w:before="1"/>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1"/>
          <w:numId w:val="21"/>
        </w:numPr>
        <w:tabs>
          <w:tab w:val="left" w:pos="2156"/>
        </w:tabs>
        <w:ind w:left="1560" w:firstLine="425"/>
        <w:rPr>
          <w:sz w:val="20"/>
        </w:rPr>
      </w:pPr>
      <w:r>
        <w:rPr>
          <w:sz w:val="20"/>
        </w:rPr>
        <w:t>Οργάνωση αθλητικών ακαδημιών-</w:t>
      </w:r>
      <w:r>
        <w:rPr>
          <w:spacing w:val="-3"/>
          <w:sz w:val="20"/>
        </w:rPr>
        <w:t xml:space="preserve"> </w:t>
      </w:r>
      <w:r>
        <w:rPr>
          <w:sz w:val="20"/>
        </w:rPr>
        <w:t>camp.</w:t>
      </w:r>
    </w:p>
    <w:p w:rsidR="00E17C38" w:rsidRDefault="009855A5" w:rsidP="00EE3E47">
      <w:pPr>
        <w:pStyle w:val="a5"/>
        <w:numPr>
          <w:ilvl w:val="1"/>
          <w:numId w:val="21"/>
        </w:numPr>
        <w:tabs>
          <w:tab w:val="left" w:pos="2156"/>
        </w:tabs>
        <w:spacing w:before="0"/>
        <w:ind w:left="1560" w:firstLine="425"/>
        <w:rPr>
          <w:sz w:val="20"/>
        </w:rPr>
      </w:pPr>
      <w:r>
        <w:rPr>
          <w:sz w:val="20"/>
        </w:rPr>
        <w:t>Mini</w:t>
      </w:r>
      <w:r>
        <w:rPr>
          <w:spacing w:val="-2"/>
          <w:sz w:val="20"/>
        </w:rPr>
        <w:t xml:space="preserve"> </w:t>
      </w:r>
      <w:r>
        <w:rPr>
          <w:sz w:val="20"/>
        </w:rPr>
        <w:t>handball.</w:t>
      </w:r>
    </w:p>
    <w:p w:rsidR="00E17C38" w:rsidRDefault="009855A5" w:rsidP="00EE3E47">
      <w:pPr>
        <w:pStyle w:val="a5"/>
        <w:numPr>
          <w:ilvl w:val="1"/>
          <w:numId w:val="21"/>
        </w:numPr>
        <w:tabs>
          <w:tab w:val="left" w:pos="2156"/>
        </w:tabs>
        <w:spacing w:line="240" w:lineRule="auto"/>
        <w:ind w:left="1560" w:firstLine="425"/>
        <w:rPr>
          <w:sz w:val="20"/>
        </w:rPr>
      </w:pPr>
      <w:r>
        <w:rPr>
          <w:sz w:val="20"/>
        </w:rPr>
        <w:t>Επιλογή αθλητικών ταλέντων.</w:t>
      </w:r>
    </w:p>
    <w:p w:rsidR="00E17C38" w:rsidRDefault="009855A5" w:rsidP="00EE3E47">
      <w:pPr>
        <w:pStyle w:val="a5"/>
        <w:numPr>
          <w:ilvl w:val="1"/>
          <w:numId w:val="21"/>
        </w:numPr>
        <w:tabs>
          <w:tab w:val="left" w:pos="2156"/>
        </w:tabs>
        <w:ind w:left="1560" w:firstLine="425"/>
        <w:rPr>
          <w:sz w:val="20"/>
        </w:rPr>
      </w:pPr>
      <w:r>
        <w:rPr>
          <w:sz w:val="20"/>
        </w:rPr>
        <w:t>Αθλητική ψυχολογία:</w:t>
      </w:r>
      <w:r>
        <w:rPr>
          <w:spacing w:val="-2"/>
          <w:sz w:val="20"/>
        </w:rPr>
        <w:t xml:space="preserve"> </w:t>
      </w:r>
      <w:r>
        <w:rPr>
          <w:sz w:val="20"/>
        </w:rPr>
        <w:t>Παρακίνηση-κίνητρα.</w:t>
      </w:r>
    </w:p>
    <w:p w:rsidR="00E17C38" w:rsidRDefault="009855A5" w:rsidP="001B1669">
      <w:pPr>
        <w:pStyle w:val="a5"/>
        <w:numPr>
          <w:ilvl w:val="1"/>
          <w:numId w:val="21"/>
        </w:numPr>
        <w:tabs>
          <w:tab w:val="left" w:pos="2156"/>
        </w:tabs>
        <w:spacing w:before="0"/>
        <w:ind w:left="1559" w:firstLine="425"/>
        <w:rPr>
          <w:sz w:val="20"/>
        </w:rPr>
      </w:pPr>
      <w:r>
        <w:rPr>
          <w:sz w:val="20"/>
        </w:rPr>
        <w:lastRenderedPageBreak/>
        <w:t>Η συνεισφορά της διαιτησίας στην ανάπτυξη της</w:t>
      </w:r>
      <w:r>
        <w:rPr>
          <w:spacing w:val="-8"/>
          <w:sz w:val="20"/>
        </w:rPr>
        <w:t xml:space="preserve"> </w:t>
      </w:r>
      <w:r>
        <w:rPr>
          <w:sz w:val="20"/>
        </w:rPr>
        <w:t>χειροσφαίρισης.</w:t>
      </w:r>
    </w:p>
    <w:p w:rsidR="00E17C38" w:rsidRDefault="009855A5" w:rsidP="001B1669">
      <w:pPr>
        <w:pStyle w:val="a5"/>
        <w:numPr>
          <w:ilvl w:val="1"/>
          <w:numId w:val="21"/>
        </w:numPr>
        <w:tabs>
          <w:tab w:val="left" w:pos="2156"/>
        </w:tabs>
        <w:spacing w:before="0" w:line="240" w:lineRule="auto"/>
        <w:ind w:left="1559" w:firstLine="425"/>
        <w:rPr>
          <w:sz w:val="20"/>
        </w:rPr>
      </w:pPr>
      <w:r>
        <w:rPr>
          <w:sz w:val="20"/>
        </w:rPr>
        <w:t>Αθλητικές κακώσεις στη</w:t>
      </w:r>
      <w:r>
        <w:rPr>
          <w:spacing w:val="-3"/>
          <w:sz w:val="20"/>
        </w:rPr>
        <w:t xml:space="preserve"> </w:t>
      </w:r>
      <w:r>
        <w:rPr>
          <w:sz w:val="20"/>
        </w:rPr>
        <w:t>χειροσφαίριση.</w:t>
      </w:r>
    </w:p>
    <w:p w:rsidR="00E17C38" w:rsidRDefault="009855A5" w:rsidP="00EE3E47">
      <w:pPr>
        <w:pStyle w:val="a5"/>
        <w:numPr>
          <w:ilvl w:val="1"/>
          <w:numId w:val="21"/>
        </w:numPr>
        <w:tabs>
          <w:tab w:val="left" w:pos="2156"/>
        </w:tabs>
        <w:spacing w:line="240" w:lineRule="auto"/>
        <w:ind w:left="1560" w:firstLine="425"/>
        <w:rPr>
          <w:sz w:val="20"/>
        </w:rPr>
      </w:pPr>
      <w:r>
        <w:rPr>
          <w:sz w:val="20"/>
        </w:rPr>
        <w:t>Πρώτες</w:t>
      </w:r>
      <w:r>
        <w:rPr>
          <w:spacing w:val="-2"/>
          <w:sz w:val="20"/>
        </w:rPr>
        <w:t xml:space="preserve"> </w:t>
      </w:r>
      <w:r>
        <w:rPr>
          <w:sz w:val="20"/>
        </w:rPr>
        <w:t>βοήθειες.</w:t>
      </w:r>
    </w:p>
    <w:p w:rsidR="00E17C38" w:rsidRDefault="009855A5" w:rsidP="00EE3E47">
      <w:pPr>
        <w:pStyle w:val="a5"/>
        <w:numPr>
          <w:ilvl w:val="1"/>
          <w:numId w:val="21"/>
        </w:numPr>
        <w:tabs>
          <w:tab w:val="left" w:pos="2156"/>
        </w:tabs>
        <w:ind w:left="1560" w:firstLine="425"/>
        <w:rPr>
          <w:sz w:val="20"/>
        </w:rPr>
      </w:pPr>
      <w:r>
        <w:rPr>
          <w:sz w:val="20"/>
        </w:rPr>
        <w:t>Διατροφή.</w:t>
      </w:r>
    </w:p>
    <w:p w:rsidR="00E17C38" w:rsidRDefault="009855A5" w:rsidP="00EE3E47">
      <w:pPr>
        <w:pStyle w:val="a5"/>
        <w:numPr>
          <w:ilvl w:val="1"/>
          <w:numId w:val="21"/>
        </w:numPr>
        <w:tabs>
          <w:tab w:val="left" w:pos="2156"/>
        </w:tabs>
        <w:spacing w:before="0"/>
        <w:ind w:left="1560" w:firstLine="425"/>
        <w:rPr>
          <w:sz w:val="20"/>
        </w:rPr>
      </w:pPr>
      <w:r>
        <w:rPr>
          <w:sz w:val="20"/>
        </w:rPr>
        <w:t>Η σχέση προπονητή - ομάδας -</w:t>
      </w:r>
      <w:r>
        <w:rPr>
          <w:spacing w:val="-1"/>
          <w:sz w:val="20"/>
        </w:rPr>
        <w:t xml:space="preserve"> </w:t>
      </w:r>
      <w:r>
        <w:rPr>
          <w:sz w:val="20"/>
        </w:rPr>
        <w:t>διοίκησης.</w:t>
      </w:r>
    </w:p>
    <w:p w:rsidR="00E17C38" w:rsidRDefault="009855A5" w:rsidP="001B1669">
      <w:pPr>
        <w:pStyle w:val="a5"/>
        <w:numPr>
          <w:ilvl w:val="1"/>
          <w:numId w:val="21"/>
        </w:numPr>
        <w:tabs>
          <w:tab w:val="left" w:pos="2268"/>
        </w:tabs>
        <w:spacing w:line="240" w:lineRule="auto"/>
        <w:ind w:left="1560" w:firstLine="425"/>
        <w:rPr>
          <w:sz w:val="20"/>
        </w:rPr>
      </w:pPr>
      <w:r>
        <w:rPr>
          <w:sz w:val="20"/>
        </w:rPr>
        <w:t>Οργάνωση - διοίκηση αθλητικού</w:t>
      </w:r>
      <w:r>
        <w:rPr>
          <w:spacing w:val="-2"/>
          <w:sz w:val="20"/>
        </w:rPr>
        <w:t xml:space="preserve"> </w:t>
      </w:r>
      <w:r>
        <w:rPr>
          <w:sz w:val="20"/>
        </w:rPr>
        <w:t>συλλόγου.</w:t>
      </w:r>
    </w:p>
    <w:p w:rsidR="00E17C38" w:rsidRDefault="009855A5" w:rsidP="001B1669">
      <w:pPr>
        <w:pStyle w:val="a5"/>
        <w:numPr>
          <w:ilvl w:val="1"/>
          <w:numId w:val="21"/>
        </w:numPr>
        <w:tabs>
          <w:tab w:val="left" w:pos="2268"/>
        </w:tabs>
        <w:ind w:left="1560" w:firstLine="425"/>
        <w:rPr>
          <w:sz w:val="20"/>
        </w:rPr>
      </w:pPr>
      <w:r>
        <w:rPr>
          <w:sz w:val="20"/>
        </w:rPr>
        <w:t>Βιομηχανική ανάλυση των</w:t>
      </w:r>
      <w:r>
        <w:rPr>
          <w:spacing w:val="-3"/>
          <w:sz w:val="20"/>
        </w:rPr>
        <w:t xml:space="preserve"> </w:t>
      </w:r>
      <w:r>
        <w:rPr>
          <w:sz w:val="20"/>
        </w:rPr>
        <w:t>ρίψεων.</w:t>
      </w:r>
    </w:p>
    <w:p w:rsidR="00E17C38" w:rsidRDefault="009855A5" w:rsidP="001B1669">
      <w:pPr>
        <w:pStyle w:val="a5"/>
        <w:numPr>
          <w:ilvl w:val="1"/>
          <w:numId w:val="21"/>
        </w:numPr>
        <w:tabs>
          <w:tab w:val="left" w:pos="2268"/>
        </w:tabs>
        <w:spacing w:before="0"/>
        <w:ind w:left="1560" w:firstLine="425"/>
        <w:rPr>
          <w:sz w:val="20"/>
        </w:rPr>
      </w:pPr>
      <w:r>
        <w:rPr>
          <w:sz w:val="20"/>
        </w:rPr>
        <w:t>Διεθνείς τάσεις -</w:t>
      </w:r>
      <w:r>
        <w:rPr>
          <w:spacing w:val="-1"/>
          <w:sz w:val="20"/>
        </w:rPr>
        <w:t xml:space="preserve"> </w:t>
      </w:r>
      <w:r>
        <w:rPr>
          <w:sz w:val="20"/>
        </w:rPr>
        <w:t>σχολές.</w:t>
      </w:r>
    </w:p>
    <w:p w:rsidR="00E17C38" w:rsidRDefault="009855A5" w:rsidP="001B1669">
      <w:pPr>
        <w:pStyle w:val="a5"/>
        <w:numPr>
          <w:ilvl w:val="1"/>
          <w:numId w:val="21"/>
        </w:numPr>
        <w:tabs>
          <w:tab w:val="left" w:pos="2268"/>
        </w:tabs>
        <w:ind w:left="1560" w:firstLine="425"/>
        <w:rPr>
          <w:sz w:val="20"/>
        </w:rPr>
      </w:pPr>
      <w:r>
        <w:rPr>
          <w:sz w:val="20"/>
        </w:rPr>
        <w:t>Νέες τεχνολογίες</w:t>
      </w:r>
      <w:r>
        <w:rPr>
          <w:spacing w:val="-3"/>
          <w:sz w:val="20"/>
        </w:rPr>
        <w:t xml:space="preserve"> </w:t>
      </w:r>
      <w:r>
        <w:rPr>
          <w:sz w:val="20"/>
        </w:rPr>
        <w:t>πληροφορικής.</w:t>
      </w:r>
    </w:p>
    <w:p w:rsidR="00E17C38" w:rsidRDefault="009855A5" w:rsidP="00EE3E47">
      <w:pPr>
        <w:spacing w:line="229" w:lineRule="exact"/>
        <w:ind w:left="1560" w:firstLine="425"/>
        <w:rPr>
          <w:i/>
          <w:sz w:val="20"/>
        </w:rPr>
      </w:pPr>
      <w:r>
        <w:rPr>
          <w:i/>
          <w:sz w:val="20"/>
        </w:rPr>
        <w:t>Πρακτικό μέρος</w:t>
      </w:r>
    </w:p>
    <w:p w:rsidR="00E17C38" w:rsidRDefault="009855A5" w:rsidP="00EE3E47">
      <w:pPr>
        <w:pStyle w:val="a5"/>
        <w:numPr>
          <w:ilvl w:val="0"/>
          <w:numId w:val="20"/>
        </w:numPr>
        <w:tabs>
          <w:tab w:val="left" w:pos="2156"/>
        </w:tabs>
        <w:spacing w:line="240" w:lineRule="auto"/>
        <w:ind w:left="1560" w:firstLine="425"/>
        <w:rPr>
          <w:sz w:val="20"/>
        </w:rPr>
      </w:pPr>
      <w:r>
        <w:rPr>
          <w:sz w:val="20"/>
        </w:rPr>
        <w:t>Κανόνες</w:t>
      </w:r>
      <w:r>
        <w:rPr>
          <w:spacing w:val="-2"/>
          <w:sz w:val="20"/>
        </w:rPr>
        <w:t xml:space="preserve"> </w:t>
      </w:r>
      <w:r>
        <w:rPr>
          <w:sz w:val="20"/>
        </w:rPr>
        <w:t>παιχνιδιού.</w:t>
      </w:r>
    </w:p>
    <w:p w:rsidR="00E17C38" w:rsidRDefault="009855A5" w:rsidP="00EE3E47">
      <w:pPr>
        <w:pStyle w:val="a5"/>
        <w:numPr>
          <w:ilvl w:val="0"/>
          <w:numId w:val="20"/>
        </w:numPr>
        <w:tabs>
          <w:tab w:val="left" w:pos="2156"/>
        </w:tabs>
        <w:ind w:left="1560" w:firstLine="425"/>
        <w:rPr>
          <w:sz w:val="20"/>
        </w:rPr>
      </w:pPr>
      <w:r>
        <w:rPr>
          <w:sz w:val="20"/>
        </w:rPr>
        <w:t>Ανάλυση των τεχνικών κινήσεων της</w:t>
      </w:r>
      <w:r>
        <w:rPr>
          <w:spacing w:val="-7"/>
          <w:sz w:val="20"/>
        </w:rPr>
        <w:t xml:space="preserve"> </w:t>
      </w:r>
      <w:r>
        <w:rPr>
          <w:sz w:val="20"/>
        </w:rPr>
        <w:t>χειροσφαίρισης.</w:t>
      </w:r>
    </w:p>
    <w:p w:rsidR="00E17C38" w:rsidRDefault="009855A5" w:rsidP="00EE3E47">
      <w:pPr>
        <w:pStyle w:val="a5"/>
        <w:numPr>
          <w:ilvl w:val="0"/>
          <w:numId w:val="20"/>
        </w:numPr>
        <w:tabs>
          <w:tab w:val="left" w:pos="2156"/>
        </w:tabs>
        <w:spacing w:before="0"/>
        <w:ind w:left="1560" w:firstLine="425"/>
        <w:rPr>
          <w:sz w:val="20"/>
        </w:rPr>
      </w:pPr>
      <w:r>
        <w:rPr>
          <w:sz w:val="20"/>
        </w:rPr>
        <w:t>Ταξινόμηση της επιβάρυνσης στη</w:t>
      </w:r>
      <w:r>
        <w:rPr>
          <w:spacing w:val="-20"/>
          <w:sz w:val="20"/>
        </w:rPr>
        <w:t xml:space="preserve"> </w:t>
      </w:r>
      <w:r>
        <w:rPr>
          <w:sz w:val="20"/>
        </w:rPr>
        <w:t>χειροσφαίριση.</w:t>
      </w:r>
    </w:p>
    <w:p w:rsidR="00E17C38" w:rsidRDefault="009855A5" w:rsidP="00EE3E47">
      <w:pPr>
        <w:pStyle w:val="a5"/>
        <w:numPr>
          <w:ilvl w:val="0"/>
          <w:numId w:val="20"/>
        </w:numPr>
        <w:tabs>
          <w:tab w:val="left" w:pos="2156"/>
        </w:tabs>
        <w:spacing w:line="240" w:lineRule="auto"/>
        <w:ind w:left="1560" w:firstLine="425"/>
        <w:rPr>
          <w:sz w:val="20"/>
        </w:rPr>
      </w:pPr>
      <w:r>
        <w:rPr>
          <w:sz w:val="20"/>
        </w:rPr>
        <w:t>Εισαγωγή στη φυσική κατάσταση του</w:t>
      </w:r>
      <w:r>
        <w:rPr>
          <w:spacing w:val="-20"/>
          <w:sz w:val="20"/>
        </w:rPr>
        <w:t xml:space="preserve"> </w:t>
      </w:r>
      <w:r>
        <w:rPr>
          <w:sz w:val="20"/>
        </w:rPr>
        <w:t>αθλήματος.</w:t>
      </w:r>
    </w:p>
    <w:p w:rsidR="00E17C38" w:rsidRDefault="009855A5" w:rsidP="00EE3E47">
      <w:pPr>
        <w:pStyle w:val="a5"/>
        <w:numPr>
          <w:ilvl w:val="0"/>
          <w:numId w:val="20"/>
        </w:numPr>
        <w:tabs>
          <w:tab w:val="left" w:pos="2156"/>
        </w:tabs>
        <w:ind w:left="1560" w:firstLine="425"/>
        <w:rPr>
          <w:sz w:val="20"/>
        </w:rPr>
      </w:pPr>
      <w:r>
        <w:rPr>
          <w:sz w:val="20"/>
        </w:rPr>
        <w:t>Προπόνηση μυϊκής</w:t>
      </w:r>
      <w:r>
        <w:rPr>
          <w:spacing w:val="-3"/>
          <w:sz w:val="20"/>
        </w:rPr>
        <w:t xml:space="preserve"> </w:t>
      </w:r>
      <w:r>
        <w:rPr>
          <w:sz w:val="20"/>
        </w:rPr>
        <w:t>ενδυνάμωσης.</w:t>
      </w:r>
    </w:p>
    <w:p w:rsidR="00E17C38" w:rsidRDefault="009855A5" w:rsidP="00EE3E47">
      <w:pPr>
        <w:pStyle w:val="a5"/>
        <w:numPr>
          <w:ilvl w:val="0"/>
          <w:numId w:val="20"/>
        </w:numPr>
        <w:tabs>
          <w:tab w:val="left" w:pos="2156"/>
        </w:tabs>
        <w:spacing w:before="0"/>
        <w:ind w:left="1560" w:firstLine="425"/>
        <w:rPr>
          <w:sz w:val="20"/>
        </w:rPr>
      </w:pPr>
      <w:r>
        <w:rPr>
          <w:sz w:val="20"/>
        </w:rPr>
        <w:t>Προπόνηση αντοχής.</w:t>
      </w:r>
    </w:p>
    <w:p w:rsidR="00E17C38" w:rsidRDefault="009855A5" w:rsidP="00EE3E47">
      <w:pPr>
        <w:pStyle w:val="a5"/>
        <w:numPr>
          <w:ilvl w:val="0"/>
          <w:numId w:val="20"/>
        </w:numPr>
        <w:tabs>
          <w:tab w:val="left" w:pos="2156"/>
        </w:tabs>
        <w:ind w:left="1560" w:firstLine="425"/>
        <w:rPr>
          <w:sz w:val="20"/>
        </w:rPr>
      </w:pPr>
      <w:r>
        <w:rPr>
          <w:sz w:val="20"/>
        </w:rPr>
        <w:t>Προπόνηση</w:t>
      </w:r>
      <w:r>
        <w:rPr>
          <w:spacing w:val="-2"/>
          <w:sz w:val="20"/>
        </w:rPr>
        <w:t xml:space="preserve"> </w:t>
      </w:r>
      <w:r>
        <w:rPr>
          <w:sz w:val="20"/>
        </w:rPr>
        <w:t>ταχύτητας.</w:t>
      </w:r>
    </w:p>
    <w:p w:rsidR="00E17C38" w:rsidRDefault="009855A5" w:rsidP="00EE3E47">
      <w:pPr>
        <w:pStyle w:val="a5"/>
        <w:numPr>
          <w:ilvl w:val="0"/>
          <w:numId w:val="20"/>
        </w:numPr>
        <w:tabs>
          <w:tab w:val="left" w:pos="2156"/>
        </w:tabs>
        <w:spacing w:before="0"/>
        <w:ind w:left="1560" w:firstLine="425"/>
        <w:rPr>
          <w:sz w:val="20"/>
        </w:rPr>
      </w:pPr>
      <w:r>
        <w:rPr>
          <w:sz w:val="20"/>
        </w:rPr>
        <w:t>Προπόνηση ευκαμψίας και</w:t>
      </w:r>
      <w:r>
        <w:rPr>
          <w:spacing w:val="-4"/>
          <w:sz w:val="20"/>
        </w:rPr>
        <w:t xml:space="preserve"> </w:t>
      </w:r>
      <w:r>
        <w:rPr>
          <w:sz w:val="20"/>
        </w:rPr>
        <w:t>επιδεξιότητας.</w:t>
      </w:r>
    </w:p>
    <w:p w:rsidR="00E17C38" w:rsidRDefault="009855A5" w:rsidP="00EE3E47">
      <w:pPr>
        <w:pStyle w:val="a5"/>
        <w:numPr>
          <w:ilvl w:val="0"/>
          <w:numId w:val="20"/>
        </w:numPr>
        <w:tabs>
          <w:tab w:val="left" w:pos="2156"/>
        </w:tabs>
        <w:spacing w:before="0" w:line="240" w:lineRule="auto"/>
        <w:ind w:left="1560" w:firstLine="425"/>
        <w:rPr>
          <w:sz w:val="20"/>
        </w:rPr>
      </w:pPr>
      <w:r>
        <w:rPr>
          <w:sz w:val="20"/>
        </w:rPr>
        <w:t>Θεωρία της μεθοδικής διδασκαλίας της τεχνικής στους παίκτες</w:t>
      </w:r>
      <w:r>
        <w:rPr>
          <w:spacing w:val="-9"/>
          <w:sz w:val="20"/>
        </w:rPr>
        <w:t xml:space="preserve"> </w:t>
      </w:r>
      <w:r>
        <w:rPr>
          <w:sz w:val="20"/>
        </w:rPr>
        <w:t>γηπέδου.</w:t>
      </w:r>
    </w:p>
    <w:p w:rsidR="00E17C38" w:rsidRDefault="009855A5" w:rsidP="001B1669">
      <w:pPr>
        <w:pStyle w:val="a5"/>
        <w:numPr>
          <w:ilvl w:val="0"/>
          <w:numId w:val="20"/>
        </w:numPr>
        <w:tabs>
          <w:tab w:val="left" w:pos="2268"/>
        </w:tabs>
        <w:spacing w:before="2"/>
        <w:ind w:left="1560" w:firstLine="425"/>
        <w:rPr>
          <w:sz w:val="20"/>
        </w:rPr>
      </w:pPr>
      <w:r>
        <w:rPr>
          <w:sz w:val="20"/>
        </w:rPr>
        <w:t>Πρακτική εξάσκηση σε φοιτητές -τριες του βασικού</w:t>
      </w:r>
      <w:r>
        <w:rPr>
          <w:spacing w:val="-26"/>
          <w:sz w:val="20"/>
        </w:rPr>
        <w:t xml:space="preserve"> </w:t>
      </w:r>
      <w:r>
        <w:rPr>
          <w:sz w:val="20"/>
        </w:rPr>
        <w:t>κύκλου.</w:t>
      </w:r>
    </w:p>
    <w:p w:rsidR="00E17C38" w:rsidRDefault="009855A5" w:rsidP="001B1669">
      <w:pPr>
        <w:pStyle w:val="a5"/>
        <w:numPr>
          <w:ilvl w:val="0"/>
          <w:numId w:val="20"/>
        </w:numPr>
        <w:tabs>
          <w:tab w:val="left" w:pos="2268"/>
        </w:tabs>
        <w:spacing w:before="0"/>
        <w:ind w:left="1560" w:firstLine="425"/>
        <w:rPr>
          <w:sz w:val="20"/>
        </w:rPr>
      </w:pPr>
      <w:r>
        <w:rPr>
          <w:sz w:val="20"/>
        </w:rPr>
        <w:t>Πρακτική εξάσκηση σε φοιτητές -τριες του βασικού</w:t>
      </w:r>
      <w:r>
        <w:rPr>
          <w:spacing w:val="-31"/>
          <w:sz w:val="20"/>
        </w:rPr>
        <w:t xml:space="preserve"> </w:t>
      </w:r>
      <w:r>
        <w:rPr>
          <w:sz w:val="20"/>
        </w:rPr>
        <w:t>κύκλου.</w:t>
      </w:r>
    </w:p>
    <w:p w:rsidR="00E17C38" w:rsidRDefault="009855A5" w:rsidP="001B1669">
      <w:pPr>
        <w:pStyle w:val="a5"/>
        <w:numPr>
          <w:ilvl w:val="0"/>
          <w:numId w:val="20"/>
        </w:numPr>
        <w:tabs>
          <w:tab w:val="left" w:pos="2268"/>
        </w:tabs>
        <w:spacing w:line="240" w:lineRule="auto"/>
        <w:ind w:left="1560" w:firstLine="425"/>
        <w:rPr>
          <w:sz w:val="20"/>
        </w:rPr>
      </w:pPr>
      <w:r>
        <w:rPr>
          <w:sz w:val="20"/>
        </w:rPr>
        <w:t>Πρακτική εξάσκηση σε φοιτητές -τριες του βασικού</w:t>
      </w:r>
      <w:r>
        <w:rPr>
          <w:spacing w:val="-31"/>
          <w:sz w:val="20"/>
        </w:rPr>
        <w:t xml:space="preserve"> </w:t>
      </w:r>
      <w:r>
        <w:rPr>
          <w:sz w:val="20"/>
        </w:rPr>
        <w:t>κύκλου.</w:t>
      </w:r>
    </w:p>
    <w:p w:rsidR="00E17C38" w:rsidRDefault="009855A5" w:rsidP="001B1669">
      <w:pPr>
        <w:pStyle w:val="a5"/>
        <w:numPr>
          <w:ilvl w:val="0"/>
          <w:numId w:val="20"/>
        </w:numPr>
        <w:tabs>
          <w:tab w:val="left" w:pos="2268"/>
        </w:tabs>
        <w:spacing w:line="240" w:lineRule="auto"/>
        <w:ind w:left="1560" w:firstLine="425"/>
        <w:rPr>
          <w:sz w:val="20"/>
        </w:rPr>
      </w:pPr>
      <w:r>
        <w:rPr>
          <w:sz w:val="20"/>
        </w:rPr>
        <w:t>Εκπόνηση εργασιών σχετικών με την διδακτέα</w:t>
      </w:r>
      <w:r>
        <w:rPr>
          <w:spacing w:val="-5"/>
          <w:sz w:val="20"/>
        </w:rPr>
        <w:t xml:space="preserve"> </w:t>
      </w:r>
      <w:r>
        <w:rPr>
          <w:sz w:val="20"/>
        </w:rPr>
        <w:t>ύλη.</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8307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Ε18 Χειροσφαίριση II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 o:spid="_x0000_s1199" type="#_x0000_t202" style="position:absolute;left:0;text-align:left;margin-left:112pt;margin-top:11.5pt;width:371.5pt;height:22.95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Cm&#10;MWKwgwIAAAo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Ε18 Χειροσφαίριση II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EE3E47">
      <w:pPr>
        <w:spacing w:line="214" w:lineRule="exact"/>
        <w:ind w:left="1560" w:firstLine="425"/>
        <w:jc w:val="both"/>
        <w:rPr>
          <w:sz w:val="20"/>
        </w:rPr>
      </w:pPr>
      <w:r>
        <w:rPr>
          <w:b/>
          <w:sz w:val="20"/>
        </w:rPr>
        <w:t xml:space="preserve">Σκοπός: </w:t>
      </w:r>
      <w:r>
        <w:rPr>
          <w:sz w:val="20"/>
        </w:rPr>
        <w:t>Βλέπε προηγούμενο εξάμηνο.</w:t>
      </w:r>
    </w:p>
    <w:p w:rsidR="00E17C38" w:rsidRDefault="00E17C38" w:rsidP="00EE3E47">
      <w:pPr>
        <w:pStyle w:val="a3"/>
        <w:spacing w:before="10"/>
        <w:ind w:left="1560" w:firstLine="425"/>
        <w:rPr>
          <w:sz w:val="19"/>
        </w:rPr>
      </w:pPr>
    </w:p>
    <w:p w:rsidR="00E17C38" w:rsidRDefault="009855A5" w:rsidP="00EE3E47">
      <w:pPr>
        <w:pStyle w:val="3"/>
        <w:spacing w:before="1" w:line="229" w:lineRule="exact"/>
        <w:ind w:left="1560" w:firstLine="425"/>
        <w:jc w:val="both"/>
      </w:pPr>
      <w:r>
        <w:t>Μαθησιακά Αποτελέσματα</w:t>
      </w:r>
    </w:p>
    <w:p w:rsidR="00E17C38" w:rsidRDefault="009855A5" w:rsidP="00EE3E47">
      <w:pPr>
        <w:pStyle w:val="a3"/>
        <w:ind w:left="1560" w:right="1726" w:firstLine="425"/>
        <w:jc w:val="both"/>
      </w:pPr>
      <w:r>
        <w:t>Με την επιτυχή ολοκλήρωση του μαθήματος οι φοιτητές/-ριες θα αποκτήσουν τις απαραίτητες θεωρητικές γνώσεις και να καταστούν ικανοί-ες, ώστε να διδάξουν την τεχνική και την ειδική προπονητική του αθλήματος σε αθλητές-τριες της χειροσφαίρισης.</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EE3E47">
      <w:pPr>
        <w:spacing w:before="1" w:line="229" w:lineRule="exact"/>
        <w:ind w:left="1560" w:firstLine="425"/>
        <w:rPr>
          <w:i/>
          <w:sz w:val="20"/>
        </w:rPr>
      </w:pPr>
      <w:r>
        <w:rPr>
          <w:i/>
          <w:sz w:val="20"/>
        </w:rPr>
        <w:t>Διαλέξεις</w:t>
      </w:r>
    </w:p>
    <w:p w:rsidR="00E17C38" w:rsidRDefault="009855A5" w:rsidP="00EE3E47">
      <w:pPr>
        <w:pStyle w:val="a5"/>
        <w:numPr>
          <w:ilvl w:val="0"/>
          <w:numId w:val="19"/>
        </w:numPr>
        <w:tabs>
          <w:tab w:val="left" w:pos="2156"/>
        </w:tabs>
        <w:spacing w:before="0"/>
        <w:ind w:left="1560" w:firstLine="425"/>
        <w:rPr>
          <w:sz w:val="20"/>
        </w:rPr>
      </w:pPr>
      <w:r>
        <w:rPr>
          <w:sz w:val="20"/>
        </w:rPr>
        <w:t>Φύλλο</w:t>
      </w:r>
      <w:r>
        <w:rPr>
          <w:spacing w:val="-1"/>
          <w:sz w:val="20"/>
        </w:rPr>
        <w:t xml:space="preserve"> </w:t>
      </w:r>
      <w:r>
        <w:rPr>
          <w:sz w:val="20"/>
        </w:rPr>
        <w:t>αγώνος.</w:t>
      </w:r>
    </w:p>
    <w:p w:rsidR="00E17C38" w:rsidRDefault="009855A5" w:rsidP="00EE3E47">
      <w:pPr>
        <w:pStyle w:val="a5"/>
        <w:numPr>
          <w:ilvl w:val="0"/>
          <w:numId w:val="19"/>
        </w:numPr>
        <w:tabs>
          <w:tab w:val="left" w:pos="2156"/>
        </w:tabs>
        <w:ind w:left="1560" w:firstLine="425"/>
        <w:rPr>
          <w:sz w:val="20"/>
        </w:rPr>
      </w:pPr>
      <w:r>
        <w:rPr>
          <w:sz w:val="20"/>
        </w:rPr>
        <w:t>Αθλητικό</w:t>
      </w:r>
      <w:r>
        <w:rPr>
          <w:spacing w:val="-1"/>
          <w:sz w:val="20"/>
        </w:rPr>
        <w:t xml:space="preserve"> </w:t>
      </w:r>
      <w:r>
        <w:rPr>
          <w:sz w:val="20"/>
        </w:rPr>
        <w:t>δίκαιο.</w:t>
      </w:r>
    </w:p>
    <w:p w:rsidR="00E17C38" w:rsidRDefault="009855A5" w:rsidP="00EE3E47">
      <w:pPr>
        <w:pStyle w:val="a5"/>
        <w:numPr>
          <w:ilvl w:val="0"/>
          <w:numId w:val="19"/>
        </w:numPr>
        <w:tabs>
          <w:tab w:val="left" w:pos="2156"/>
        </w:tabs>
        <w:spacing w:before="0"/>
        <w:ind w:left="1560" w:firstLine="425"/>
        <w:rPr>
          <w:sz w:val="20"/>
        </w:rPr>
      </w:pPr>
      <w:r>
        <w:rPr>
          <w:sz w:val="20"/>
        </w:rPr>
        <w:t>Χαρακτηριστικά της σύγχρονης</w:t>
      </w:r>
      <w:r>
        <w:rPr>
          <w:spacing w:val="-1"/>
          <w:sz w:val="20"/>
        </w:rPr>
        <w:t xml:space="preserve"> </w:t>
      </w:r>
      <w:r>
        <w:rPr>
          <w:sz w:val="20"/>
        </w:rPr>
        <w:t>χειροσφαίρισης.</w:t>
      </w:r>
    </w:p>
    <w:p w:rsidR="00E17C38" w:rsidRDefault="009855A5" w:rsidP="00EE3E47">
      <w:pPr>
        <w:pStyle w:val="a5"/>
        <w:numPr>
          <w:ilvl w:val="0"/>
          <w:numId w:val="19"/>
        </w:numPr>
        <w:tabs>
          <w:tab w:val="left" w:pos="2156"/>
        </w:tabs>
        <w:spacing w:line="240" w:lineRule="auto"/>
        <w:ind w:left="1560" w:firstLine="425"/>
        <w:rPr>
          <w:sz w:val="20"/>
        </w:rPr>
      </w:pPr>
      <w:r>
        <w:rPr>
          <w:sz w:val="20"/>
        </w:rPr>
        <w:t>Το προφίλ του</w:t>
      </w:r>
      <w:r>
        <w:rPr>
          <w:spacing w:val="-3"/>
          <w:sz w:val="20"/>
        </w:rPr>
        <w:t xml:space="preserve"> </w:t>
      </w:r>
      <w:r>
        <w:rPr>
          <w:sz w:val="20"/>
        </w:rPr>
        <w:t>χειροσφαιριστή.</w:t>
      </w:r>
    </w:p>
    <w:p w:rsidR="00E17C38" w:rsidRDefault="009855A5" w:rsidP="00EE3E47">
      <w:pPr>
        <w:pStyle w:val="a5"/>
        <w:numPr>
          <w:ilvl w:val="0"/>
          <w:numId w:val="19"/>
        </w:numPr>
        <w:tabs>
          <w:tab w:val="left" w:pos="2156"/>
        </w:tabs>
        <w:ind w:left="1560" w:firstLine="425"/>
        <w:rPr>
          <w:sz w:val="20"/>
        </w:rPr>
      </w:pPr>
      <w:r>
        <w:rPr>
          <w:sz w:val="20"/>
        </w:rPr>
        <w:t>Παράγοντες ου επηρεάζουν την αγωνιστική πορεία των</w:t>
      </w:r>
      <w:r>
        <w:rPr>
          <w:spacing w:val="-9"/>
          <w:sz w:val="20"/>
        </w:rPr>
        <w:t xml:space="preserve"> </w:t>
      </w:r>
      <w:r>
        <w:rPr>
          <w:sz w:val="20"/>
        </w:rPr>
        <w:t>χειροσφαιριστών.</w:t>
      </w:r>
    </w:p>
    <w:p w:rsidR="00E17C38" w:rsidRDefault="009855A5" w:rsidP="00EE3E47">
      <w:pPr>
        <w:pStyle w:val="a5"/>
        <w:numPr>
          <w:ilvl w:val="0"/>
          <w:numId w:val="19"/>
        </w:numPr>
        <w:tabs>
          <w:tab w:val="left" w:pos="2156"/>
        </w:tabs>
        <w:spacing w:before="0"/>
        <w:ind w:left="1560" w:firstLine="425"/>
        <w:rPr>
          <w:sz w:val="20"/>
        </w:rPr>
      </w:pPr>
      <w:r>
        <w:rPr>
          <w:sz w:val="20"/>
        </w:rPr>
        <w:t>Ανθρωπομετρικά τεστ στη χειροσφαίριση.</w:t>
      </w:r>
    </w:p>
    <w:p w:rsidR="00E17C38" w:rsidRDefault="009855A5" w:rsidP="00EE3E47">
      <w:pPr>
        <w:pStyle w:val="a5"/>
        <w:numPr>
          <w:ilvl w:val="0"/>
          <w:numId w:val="19"/>
        </w:numPr>
        <w:tabs>
          <w:tab w:val="left" w:pos="2156"/>
        </w:tabs>
        <w:spacing w:line="240" w:lineRule="auto"/>
        <w:ind w:left="1560" w:firstLine="425"/>
        <w:rPr>
          <w:sz w:val="20"/>
        </w:rPr>
      </w:pPr>
      <w:r>
        <w:rPr>
          <w:sz w:val="20"/>
        </w:rPr>
        <w:t>Κινητικά τεστ στη</w:t>
      </w:r>
      <w:r>
        <w:rPr>
          <w:spacing w:val="-2"/>
          <w:sz w:val="20"/>
        </w:rPr>
        <w:t xml:space="preserve"> </w:t>
      </w:r>
      <w:r>
        <w:rPr>
          <w:sz w:val="20"/>
        </w:rPr>
        <w:t>χειροσφαίριση.</w:t>
      </w:r>
    </w:p>
    <w:p w:rsidR="00E17C38" w:rsidRDefault="009855A5" w:rsidP="00EE3E47">
      <w:pPr>
        <w:pStyle w:val="a5"/>
        <w:numPr>
          <w:ilvl w:val="0"/>
          <w:numId w:val="19"/>
        </w:numPr>
        <w:tabs>
          <w:tab w:val="left" w:pos="2156"/>
        </w:tabs>
        <w:ind w:left="1560" w:firstLine="425"/>
        <w:rPr>
          <w:sz w:val="20"/>
        </w:rPr>
      </w:pPr>
      <w:r>
        <w:rPr>
          <w:sz w:val="20"/>
        </w:rPr>
        <w:t>Μέθοδοι αξιολόγησης της μυϊκής δύναμης και της μυϊκής</w:t>
      </w:r>
      <w:r>
        <w:rPr>
          <w:spacing w:val="-11"/>
          <w:sz w:val="20"/>
        </w:rPr>
        <w:t xml:space="preserve"> </w:t>
      </w:r>
      <w:r>
        <w:rPr>
          <w:sz w:val="20"/>
        </w:rPr>
        <w:t>κόπωσης.</w:t>
      </w:r>
    </w:p>
    <w:p w:rsidR="00E17C38" w:rsidRDefault="009855A5" w:rsidP="00EE3E47">
      <w:pPr>
        <w:pStyle w:val="a5"/>
        <w:numPr>
          <w:ilvl w:val="0"/>
          <w:numId w:val="19"/>
        </w:numPr>
        <w:tabs>
          <w:tab w:val="left" w:pos="2156"/>
        </w:tabs>
        <w:spacing w:before="0"/>
        <w:ind w:left="1560" w:firstLine="425"/>
        <w:rPr>
          <w:sz w:val="20"/>
        </w:rPr>
      </w:pPr>
      <w:r>
        <w:rPr>
          <w:sz w:val="20"/>
        </w:rPr>
        <w:t>Βιοχημική αξιολόγηση αθλητών</w:t>
      </w:r>
      <w:r>
        <w:rPr>
          <w:spacing w:val="-3"/>
          <w:sz w:val="20"/>
        </w:rPr>
        <w:t xml:space="preserve"> </w:t>
      </w:r>
      <w:r>
        <w:rPr>
          <w:sz w:val="20"/>
        </w:rPr>
        <w:t>χειροσφαίρισης.</w:t>
      </w:r>
    </w:p>
    <w:p w:rsidR="00E17C38" w:rsidRDefault="009855A5" w:rsidP="001B1669">
      <w:pPr>
        <w:pStyle w:val="a5"/>
        <w:numPr>
          <w:ilvl w:val="0"/>
          <w:numId w:val="19"/>
        </w:numPr>
        <w:tabs>
          <w:tab w:val="left" w:pos="2268"/>
        </w:tabs>
        <w:spacing w:before="0"/>
        <w:ind w:left="1560" w:firstLine="425"/>
        <w:rPr>
          <w:sz w:val="20"/>
        </w:rPr>
      </w:pPr>
      <w:r>
        <w:rPr>
          <w:sz w:val="20"/>
        </w:rPr>
        <w:t>Εισαγωγή στην βιβλιογραφική έρευνα της</w:t>
      </w:r>
      <w:r>
        <w:rPr>
          <w:spacing w:val="-6"/>
          <w:sz w:val="20"/>
        </w:rPr>
        <w:t xml:space="preserve"> </w:t>
      </w:r>
      <w:r>
        <w:rPr>
          <w:sz w:val="20"/>
        </w:rPr>
        <w:t>χειροσφαίρισης.</w:t>
      </w:r>
    </w:p>
    <w:p w:rsidR="00E17C38" w:rsidRDefault="009855A5" w:rsidP="001B1669">
      <w:pPr>
        <w:pStyle w:val="a5"/>
        <w:numPr>
          <w:ilvl w:val="0"/>
          <w:numId w:val="19"/>
        </w:numPr>
        <w:tabs>
          <w:tab w:val="left" w:pos="2268"/>
        </w:tabs>
        <w:spacing w:before="0"/>
        <w:ind w:left="1560" w:firstLine="425"/>
        <w:rPr>
          <w:sz w:val="20"/>
        </w:rPr>
      </w:pPr>
      <w:r>
        <w:rPr>
          <w:sz w:val="20"/>
        </w:rPr>
        <w:t>Η συμβολή των παλαιμάχων στη</w:t>
      </w:r>
      <w:r>
        <w:rPr>
          <w:spacing w:val="-1"/>
          <w:sz w:val="20"/>
        </w:rPr>
        <w:t xml:space="preserve"> </w:t>
      </w:r>
      <w:r>
        <w:rPr>
          <w:sz w:val="20"/>
        </w:rPr>
        <w:t>χειροσφαίριση.</w:t>
      </w:r>
    </w:p>
    <w:p w:rsidR="00E17C38" w:rsidRDefault="009855A5" w:rsidP="001B1669">
      <w:pPr>
        <w:pStyle w:val="a5"/>
        <w:numPr>
          <w:ilvl w:val="0"/>
          <w:numId w:val="19"/>
        </w:numPr>
        <w:tabs>
          <w:tab w:val="left" w:pos="2268"/>
        </w:tabs>
        <w:spacing w:line="240" w:lineRule="auto"/>
        <w:ind w:left="1560" w:firstLine="425"/>
        <w:rPr>
          <w:sz w:val="20"/>
        </w:rPr>
      </w:pPr>
      <w:r>
        <w:rPr>
          <w:sz w:val="20"/>
        </w:rPr>
        <w:t>Marketing -</w:t>
      </w:r>
      <w:r>
        <w:rPr>
          <w:spacing w:val="1"/>
          <w:sz w:val="20"/>
        </w:rPr>
        <w:t xml:space="preserve"> </w:t>
      </w:r>
      <w:r>
        <w:rPr>
          <w:sz w:val="20"/>
        </w:rPr>
        <w:t>management.</w:t>
      </w:r>
    </w:p>
    <w:p w:rsidR="00E17C38" w:rsidRDefault="009855A5" w:rsidP="001B1669">
      <w:pPr>
        <w:pStyle w:val="a5"/>
        <w:numPr>
          <w:ilvl w:val="0"/>
          <w:numId w:val="19"/>
        </w:numPr>
        <w:tabs>
          <w:tab w:val="left" w:pos="2268"/>
        </w:tabs>
        <w:ind w:left="1560" w:firstLine="425"/>
        <w:rPr>
          <w:sz w:val="20"/>
        </w:rPr>
      </w:pPr>
      <w:r>
        <w:rPr>
          <w:sz w:val="20"/>
        </w:rPr>
        <w:t>Μέθοδοι ανάλυσης αγώνων</w:t>
      </w:r>
      <w:r>
        <w:rPr>
          <w:spacing w:val="-1"/>
          <w:sz w:val="20"/>
        </w:rPr>
        <w:t xml:space="preserve"> </w:t>
      </w:r>
      <w:r>
        <w:rPr>
          <w:sz w:val="20"/>
        </w:rPr>
        <w:t>(scouting).</w:t>
      </w:r>
    </w:p>
    <w:p w:rsidR="00E17C38" w:rsidRDefault="009855A5" w:rsidP="00EE3E47">
      <w:pPr>
        <w:spacing w:line="229" w:lineRule="exact"/>
        <w:ind w:left="1560" w:firstLine="425"/>
        <w:rPr>
          <w:i/>
          <w:sz w:val="20"/>
        </w:rPr>
      </w:pPr>
      <w:r>
        <w:rPr>
          <w:i/>
          <w:sz w:val="20"/>
        </w:rPr>
        <w:t>Πρακτικό μέρος</w:t>
      </w:r>
    </w:p>
    <w:p w:rsidR="00E17C38" w:rsidRDefault="009855A5" w:rsidP="00EE3E47">
      <w:pPr>
        <w:pStyle w:val="a5"/>
        <w:numPr>
          <w:ilvl w:val="0"/>
          <w:numId w:val="18"/>
        </w:numPr>
        <w:tabs>
          <w:tab w:val="left" w:pos="2156"/>
        </w:tabs>
        <w:spacing w:line="240" w:lineRule="auto"/>
        <w:ind w:left="1560" w:firstLine="425"/>
        <w:rPr>
          <w:sz w:val="20"/>
        </w:rPr>
      </w:pPr>
      <w:r>
        <w:rPr>
          <w:sz w:val="20"/>
        </w:rPr>
        <w:t>Μεθοδική διδασκαλία της ατομικής τακτικής στην επίθεση και στην</w:t>
      </w:r>
      <w:r>
        <w:rPr>
          <w:spacing w:val="-8"/>
          <w:sz w:val="20"/>
        </w:rPr>
        <w:t xml:space="preserve"> </w:t>
      </w:r>
      <w:r>
        <w:rPr>
          <w:sz w:val="20"/>
        </w:rPr>
        <w:t>άμυνα.</w:t>
      </w:r>
    </w:p>
    <w:p w:rsidR="00E17C38" w:rsidRDefault="009855A5" w:rsidP="00EE3E47">
      <w:pPr>
        <w:pStyle w:val="a5"/>
        <w:numPr>
          <w:ilvl w:val="0"/>
          <w:numId w:val="18"/>
        </w:numPr>
        <w:tabs>
          <w:tab w:val="left" w:pos="2156"/>
        </w:tabs>
        <w:ind w:left="1560" w:firstLine="425"/>
        <w:rPr>
          <w:sz w:val="20"/>
        </w:rPr>
      </w:pPr>
      <w:r>
        <w:rPr>
          <w:sz w:val="20"/>
        </w:rPr>
        <w:t>Μεθοδική διδασκαλία της τμηματικής τακτικής στην επίθεση και στην</w:t>
      </w:r>
      <w:r>
        <w:rPr>
          <w:spacing w:val="-4"/>
          <w:sz w:val="20"/>
        </w:rPr>
        <w:t xml:space="preserve"> </w:t>
      </w:r>
      <w:r>
        <w:rPr>
          <w:sz w:val="20"/>
        </w:rPr>
        <w:t>άμυνα.</w:t>
      </w:r>
    </w:p>
    <w:p w:rsidR="00E17C38" w:rsidRDefault="009855A5" w:rsidP="00EE3E47">
      <w:pPr>
        <w:pStyle w:val="a5"/>
        <w:numPr>
          <w:ilvl w:val="0"/>
          <w:numId w:val="18"/>
        </w:numPr>
        <w:tabs>
          <w:tab w:val="left" w:pos="2156"/>
        </w:tabs>
        <w:spacing w:before="0"/>
        <w:ind w:left="1560" w:firstLine="425"/>
        <w:rPr>
          <w:sz w:val="20"/>
        </w:rPr>
      </w:pPr>
      <w:r>
        <w:rPr>
          <w:sz w:val="20"/>
        </w:rPr>
        <w:t>Μεθοδική διδασκαλία της ομαδικής τακτικής στην επίθεση και στην</w:t>
      </w:r>
      <w:r>
        <w:rPr>
          <w:spacing w:val="-11"/>
          <w:sz w:val="20"/>
        </w:rPr>
        <w:t xml:space="preserve"> </w:t>
      </w:r>
      <w:r>
        <w:rPr>
          <w:sz w:val="20"/>
        </w:rPr>
        <w:t>άμυνα.</w:t>
      </w:r>
    </w:p>
    <w:p w:rsidR="00E17C38" w:rsidRDefault="009855A5" w:rsidP="001B1669">
      <w:pPr>
        <w:pStyle w:val="a5"/>
        <w:numPr>
          <w:ilvl w:val="0"/>
          <w:numId w:val="18"/>
        </w:numPr>
        <w:tabs>
          <w:tab w:val="left" w:pos="2163"/>
        </w:tabs>
        <w:spacing w:before="0" w:line="240" w:lineRule="auto"/>
        <w:ind w:left="1559" w:right="1734" w:firstLine="425"/>
        <w:rPr>
          <w:sz w:val="20"/>
        </w:rPr>
      </w:pPr>
      <w:r>
        <w:rPr>
          <w:sz w:val="20"/>
        </w:rPr>
        <w:t>Μεθοδική διδασκαλία της ατομικής και ομαδικής τακτικής στην επίθεση και στην άμυνα του τερματοφύλακα.</w:t>
      </w:r>
    </w:p>
    <w:p w:rsidR="00E17C38" w:rsidRDefault="009855A5" w:rsidP="001B1669">
      <w:pPr>
        <w:pStyle w:val="a5"/>
        <w:numPr>
          <w:ilvl w:val="0"/>
          <w:numId w:val="18"/>
        </w:numPr>
        <w:tabs>
          <w:tab w:val="left" w:pos="2156"/>
        </w:tabs>
        <w:spacing w:before="0" w:line="240" w:lineRule="auto"/>
        <w:ind w:left="1559" w:firstLine="425"/>
        <w:rPr>
          <w:sz w:val="20"/>
        </w:rPr>
      </w:pPr>
      <w:r>
        <w:rPr>
          <w:sz w:val="20"/>
        </w:rPr>
        <w:t>Σχεδιασμός της προπονητικής</w:t>
      </w:r>
      <w:r>
        <w:rPr>
          <w:spacing w:val="-1"/>
          <w:sz w:val="20"/>
        </w:rPr>
        <w:t xml:space="preserve"> </w:t>
      </w:r>
      <w:r>
        <w:rPr>
          <w:sz w:val="20"/>
        </w:rPr>
        <w:t>μονάδας.</w:t>
      </w:r>
    </w:p>
    <w:p w:rsidR="00E17C38" w:rsidRDefault="009855A5" w:rsidP="00EE3E47">
      <w:pPr>
        <w:pStyle w:val="a5"/>
        <w:numPr>
          <w:ilvl w:val="0"/>
          <w:numId w:val="18"/>
        </w:numPr>
        <w:tabs>
          <w:tab w:val="left" w:pos="2156"/>
        </w:tabs>
        <w:spacing w:line="240" w:lineRule="auto"/>
        <w:ind w:left="1560" w:firstLine="425"/>
        <w:rPr>
          <w:sz w:val="20"/>
        </w:rPr>
      </w:pPr>
      <w:r>
        <w:rPr>
          <w:sz w:val="20"/>
        </w:rPr>
        <w:t>Σχεδιασμός μικρόκυκλου και</w:t>
      </w:r>
      <w:r>
        <w:rPr>
          <w:spacing w:val="-1"/>
          <w:sz w:val="20"/>
        </w:rPr>
        <w:t xml:space="preserve"> </w:t>
      </w:r>
      <w:r>
        <w:rPr>
          <w:sz w:val="20"/>
        </w:rPr>
        <w:t>μεγάκυκλου.</w:t>
      </w:r>
    </w:p>
    <w:p w:rsidR="00E17C38" w:rsidRDefault="009855A5" w:rsidP="00EE3E47">
      <w:pPr>
        <w:pStyle w:val="a5"/>
        <w:numPr>
          <w:ilvl w:val="0"/>
          <w:numId w:val="18"/>
        </w:numPr>
        <w:tabs>
          <w:tab w:val="left" w:pos="2156"/>
        </w:tabs>
        <w:ind w:left="1560" w:firstLine="425"/>
        <w:rPr>
          <w:sz w:val="20"/>
        </w:rPr>
      </w:pPr>
      <w:r>
        <w:rPr>
          <w:sz w:val="20"/>
        </w:rPr>
        <w:lastRenderedPageBreak/>
        <w:t>Ετήσιος και μακροχρόνιος σχεδιασμός της προπόνησης</w:t>
      </w:r>
      <w:r>
        <w:rPr>
          <w:spacing w:val="-5"/>
          <w:sz w:val="20"/>
        </w:rPr>
        <w:t xml:space="preserve"> </w:t>
      </w:r>
      <w:r>
        <w:rPr>
          <w:sz w:val="20"/>
        </w:rPr>
        <w:t>χειροσφαιριστών.</w:t>
      </w:r>
    </w:p>
    <w:p w:rsidR="00E17C38" w:rsidRDefault="009855A5" w:rsidP="00EE3E47">
      <w:pPr>
        <w:pStyle w:val="a5"/>
        <w:numPr>
          <w:ilvl w:val="0"/>
          <w:numId w:val="18"/>
        </w:numPr>
        <w:tabs>
          <w:tab w:val="left" w:pos="2156"/>
        </w:tabs>
        <w:spacing w:before="0"/>
        <w:ind w:left="1560" w:firstLine="425"/>
        <w:rPr>
          <w:sz w:val="20"/>
        </w:rPr>
      </w:pPr>
      <w:r>
        <w:rPr>
          <w:sz w:val="20"/>
        </w:rPr>
        <w:t>Πρακτική εξάσκηση σε φοιτητές -τριες του βασικού</w:t>
      </w:r>
      <w:r>
        <w:rPr>
          <w:spacing w:val="-3"/>
          <w:sz w:val="20"/>
        </w:rPr>
        <w:t xml:space="preserve"> </w:t>
      </w:r>
      <w:r>
        <w:rPr>
          <w:sz w:val="20"/>
        </w:rPr>
        <w:t>κύκλου.</w:t>
      </w:r>
    </w:p>
    <w:p w:rsidR="00E17C38" w:rsidRDefault="009855A5" w:rsidP="00EE3E47">
      <w:pPr>
        <w:pStyle w:val="a5"/>
        <w:numPr>
          <w:ilvl w:val="0"/>
          <w:numId w:val="18"/>
        </w:numPr>
        <w:tabs>
          <w:tab w:val="left" w:pos="2156"/>
        </w:tabs>
        <w:spacing w:line="240" w:lineRule="auto"/>
        <w:ind w:left="1560" w:firstLine="425"/>
        <w:rPr>
          <w:sz w:val="20"/>
        </w:rPr>
      </w:pPr>
      <w:r>
        <w:rPr>
          <w:sz w:val="20"/>
        </w:rPr>
        <w:t>Διοργάνωση αγώνων</w:t>
      </w:r>
      <w:r>
        <w:rPr>
          <w:spacing w:val="-3"/>
          <w:sz w:val="20"/>
        </w:rPr>
        <w:t xml:space="preserve"> </w:t>
      </w:r>
      <w:r>
        <w:rPr>
          <w:sz w:val="20"/>
        </w:rPr>
        <w:t>χειροσφαίρισης.</w:t>
      </w:r>
    </w:p>
    <w:p w:rsidR="00E17C38" w:rsidRDefault="009855A5" w:rsidP="00EE3E47">
      <w:pPr>
        <w:pStyle w:val="a5"/>
        <w:numPr>
          <w:ilvl w:val="0"/>
          <w:numId w:val="18"/>
        </w:numPr>
        <w:tabs>
          <w:tab w:val="left" w:pos="2273"/>
        </w:tabs>
        <w:spacing w:line="240" w:lineRule="auto"/>
        <w:ind w:left="1560" w:right="1728" w:firstLine="425"/>
        <w:rPr>
          <w:sz w:val="20"/>
        </w:rPr>
      </w:pPr>
      <w:r>
        <w:rPr>
          <w:sz w:val="20"/>
        </w:rPr>
        <w:t>Πρακτική εξάσκηση των κανόνων παιχνιδιού ως διαιτητές στο βασικό πρωτάθλημα του βασικού</w:t>
      </w:r>
      <w:r>
        <w:rPr>
          <w:spacing w:val="-2"/>
          <w:sz w:val="20"/>
        </w:rPr>
        <w:t xml:space="preserve"> </w:t>
      </w:r>
      <w:r>
        <w:rPr>
          <w:sz w:val="20"/>
        </w:rPr>
        <w:t>κύκλου.</w:t>
      </w:r>
    </w:p>
    <w:p w:rsidR="00E17C38" w:rsidRDefault="009855A5" w:rsidP="00EE3E47">
      <w:pPr>
        <w:pStyle w:val="a3"/>
        <w:ind w:left="1560" w:right="1731" w:firstLine="425"/>
      </w:pPr>
      <w:r>
        <w:t>14. Πρακτική εξάσκηση των κανόνων παιχνιδιού ως κριτές στο βασικό πρωτάθλημα του βασικού κύκλου.</w:t>
      </w:r>
    </w:p>
    <w:p w:rsidR="00E17C38" w:rsidRDefault="009855A5" w:rsidP="00EE3E47">
      <w:pPr>
        <w:pStyle w:val="a5"/>
        <w:numPr>
          <w:ilvl w:val="0"/>
          <w:numId w:val="17"/>
        </w:numPr>
        <w:tabs>
          <w:tab w:val="left" w:pos="2293"/>
        </w:tabs>
        <w:spacing w:before="0" w:line="240" w:lineRule="auto"/>
        <w:ind w:left="1560" w:right="1734" w:firstLine="425"/>
        <w:rPr>
          <w:sz w:val="20"/>
        </w:rPr>
      </w:pPr>
      <w:r>
        <w:rPr>
          <w:sz w:val="20"/>
        </w:rPr>
        <w:t>Πρακτική εξάσκηση των κανόνων παιχνιδιού ως coach στο βασικό πρωτάθλημα του βασικού</w:t>
      </w:r>
      <w:r>
        <w:rPr>
          <w:spacing w:val="-2"/>
          <w:sz w:val="20"/>
        </w:rPr>
        <w:t xml:space="preserve"> </w:t>
      </w:r>
      <w:r>
        <w:rPr>
          <w:sz w:val="20"/>
        </w:rPr>
        <w:t>κύκλου.</w:t>
      </w:r>
    </w:p>
    <w:p w:rsidR="00E17C38" w:rsidRDefault="009855A5" w:rsidP="001B1669">
      <w:pPr>
        <w:pStyle w:val="a5"/>
        <w:numPr>
          <w:ilvl w:val="0"/>
          <w:numId w:val="17"/>
        </w:numPr>
        <w:tabs>
          <w:tab w:val="left" w:pos="2268"/>
        </w:tabs>
        <w:spacing w:before="0"/>
        <w:ind w:left="1560" w:firstLine="425"/>
        <w:rPr>
          <w:sz w:val="20"/>
        </w:rPr>
      </w:pPr>
      <w:r>
        <w:rPr>
          <w:sz w:val="20"/>
        </w:rPr>
        <w:t>Εκπόνηση</w:t>
      </w:r>
      <w:r>
        <w:rPr>
          <w:spacing w:val="-2"/>
          <w:sz w:val="20"/>
        </w:rPr>
        <w:t xml:space="preserve"> </w:t>
      </w:r>
      <w:r>
        <w:rPr>
          <w:sz w:val="20"/>
        </w:rPr>
        <w:t>εργασίας.</w:t>
      </w:r>
    </w:p>
    <w:p w:rsidR="00E17C38" w:rsidRDefault="00E17C38" w:rsidP="00EE3E47">
      <w:pPr>
        <w:pStyle w:val="a3"/>
        <w:ind w:left="1560" w:firstLine="425"/>
      </w:pPr>
    </w:p>
    <w:p w:rsidR="00E17C38" w:rsidRDefault="00D8026B" w:rsidP="00EE3E47">
      <w:pPr>
        <w:pStyle w:val="a3"/>
        <w:spacing w:before="1"/>
        <w:ind w:left="1560" w:firstLine="425"/>
        <w:rPr>
          <w:sz w:val="18"/>
        </w:rPr>
      </w:pPr>
      <w:r>
        <w:rPr>
          <w:noProof/>
          <w:lang w:eastAsia="el-GR"/>
        </w:rPr>
        <mc:AlternateContent>
          <mc:Choice Requires="wps">
            <w:drawing>
              <wp:anchor distT="0" distB="0" distL="0" distR="0" simplePos="0" relativeHeight="487683584" behindDoc="1" locked="0" layoutInCell="1" allowOverlap="1">
                <wp:simplePos x="0" y="0"/>
                <wp:positionH relativeFrom="page">
                  <wp:posOffset>1422400</wp:posOffset>
                </wp:positionH>
                <wp:positionV relativeFrom="paragraph">
                  <wp:posOffset>147320</wp:posOffset>
                </wp:positionV>
                <wp:extent cx="4718050" cy="291465"/>
                <wp:effectExtent l="0" t="0" r="0" b="0"/>
                <wp:wrapTopAndBottom/>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ind w:left="453" w:right="2646" w:hanging="425"/>
                              <w:rPr>
                                <w:b/>
                                <w:sz w:val="20"/>
                              </w:rPr>
                            </w:pPr>
                            <w:r>
                              <w:rPr>
                                <w:b/>
                                <w:sz w:val="20"/>
                              </w:rPr>
                              <w:t>Ε35 Αθλητικές Δραστηριότητες Κλειστού Χώρου (fitness) I 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200" type="#_x0000_t202" style="position:absolute;left:0;text-align:left;margin-left:112pt;margin-top:11.6pt;width:371.5pt;height:22.95pt;z-index:-1563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" fillcolor="#e7e6e6" stroked="f">
                <v:textbox inset="0,0,0,0">
                  <w:txbxContent>
                    <w:p w:rsidR="00440EE4" w:rsidRDefault="00440EE4">
                      <w:pPr>
                        <w:ind w:left="453" w:right="2646" w:hanging="425"/>
                        <w:rPr>
                          <w:b/>
                          <w:sz w:val="20"/>
                        </w:rPr>
                      </w:pPr>
                      <w:r>
                        <w:rPr>
                          <w:b/>
                          <w:sz w:val="20"/>
                        </w:rPr>
                        <w:t>Ε35 Αθλητικές Δραστηριότητες Κλειστού Χώρου (fitness) I ECTS: 16</w:t>
                      </w:r>
                    </w:p>
                  </w:txbxContent>
                </v:textbox>
                <w10:wrap type="topAndBottom" anchorx="page"/>
              </v:shape>
            </w:pict>
          </mc:Fallback>
        </mc:AlternateContent>
      </w:r>
    </w:p>
    <w:p w:rsidR="00E17C38" w:rsidRDefault="009855A5" w:rsidP="00EE3E47">
      <w:pPr>
        <w:pStyle w:val="4"/>
        <w:spacing w:line="212" w:lineRule="exact"/>
        <w:ind w:left="1560" w:firstLine="425"/>
        <w:jc w:val="both"/>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firstLine="425"/>
              <w:jc w:val="center"/>
              <w:rPr>
                <w:sz w:val="20"/>
              </w:rPr>
            </w:pPr>
            <w:r>
              <w:rPr>
                <w:w w:val="99"/>
                <w:sz w:val="20"/>
              </w:rPr>
              <w:t>1</w:t>
            </w:r>
          </w:p>
        </w:tc>
        <w:tc>
          <w:tcPr>
            <w:tcW w:w="6913" w:type="dxa"/>
          </w:tcPr>
          <w:p w:rsidR="00E17C38" w:rsidRDefault="009855A5" w:rsidP="001B1669">
            <w:pPr>
              <w:pStyle w:val="TableParagraph"/>
              <w:ind w:left="252" w:firstLine="425"/>
              <w:rPr>
                <w:sz w:val="20"/>
              </w:rPr>
            </w:pPr>
            <w:r>
              <w:rPr>
                <w:sz w:val="20"/>
              </w:rPr>
              <w:t>ΕΠ0223 Αεροβική Γυμναστική - Fitness</w:t>
            </w:r>
          </w:p>
        </w:tc>
      </w:tr>
    </w:tbl>
    <w:p w:rsidR="00E17C38" w:rsidRDefault="00E17C38" w:rsidP="00EE3E47">
      <w:pPr>
        <w:pStyle w:val="a3"/>
        <w:ind w:left="1560" w:firstLine="425"/>
        <w:rPr>
          <w:rFonts w:ascii="Arial"/>
          <w:b/>
          <w:i/>
        </w:rPr>
      </w:pPr>
    </w:p>
    <w:p w:rsidR="00E17C38" w:rsidRDefault="009855A5" w:rsidP="00EE3E47">
      <w:pPr>
        <w:pStyle w:val="a3"/>
        <w:spacing w:before="1"/>
        <w:ind w:left="1560" w:right="1731" w:firstLine="425"/>
      </w:pPr>
      <w:r>
        <w:rPr>
          <w:b/>
        </w:rPr>
        <w:t xml:space="preserve">Σκοπός: </w:t>
      </w:r>
      <w:r>
        <w:t>Σκοπός του μαθήματος είναι να αποκτήσει ο φοιτητής τις γνώσεις και δεξιότητες που απαιτούνται προκειμένου να:</w:t>
      </w:r>
    </w:p>
    <w:p w:rsidR="00E17C38" w:rsidRDefault="009855A5" w:rsidP="00EE3E47">
      <w:pPr>
        <w:pStyle w:val="a5"/>
        <w:numPr>
          <w:ilvl w:val="1"/>
          <w:numId w:val="17"/>
        </w:numPr>
        <w:tabs>
          <w:tab w:val="left" w:pos="2683"/>
          <w:tab w:val="left" w:pos="2684"/>
        </w:tabs>
        <w:spacing w:before="0" w:line="245" w:lineRule="exact"/>
        <w:ind w:left="1560" w:firstLine="425"/>
        <w:rPr>
          <w:sz w:val="20"/>
        </w:rPr>
      </w:pPr>
      <w:r>
        <w:rPr>
          <w:sz w:val="20"/>
        </w:rPr>
        <w:t>Κατανοήσει την αγορά του fitness στην Ελλάδα και το</w:t>
      </w:r>
      <w:r>
        <w:rPr>
          <w:spacing w:val="-9"/>
          <w:sz w:val="20"/>
        </w:rPr>
        <w:t xml:space="preserve"> </w:t>
      </w:r>
      <w:r>
        <w:rPr>
          <w:sz w:val="20"/>
        </w:rPr>
        <w:t>εξωτερικό</w:t>
      </w:r>
    </w:p>
    <w:p w:rsidR="00E17C38" w:rsidRDefault="009855A5" w:rsidP="00EE3E47">
      <w:pPr>
        <w:pStyle w:val="a5"/>
        <w:numPr>
          <w:ilvl w:val="1"/>
          <w:numId w:val="17"/>
        </w:numPr>
        <w:tabs>
          <w:tab w:val="left" w:pos="2683"/>
          <w:tab w:val="left" w:pos="2684"/>
        </w:tabs>
        <w:spacing w:before="0" w:line="244" w:lineRule="exact"/>
        <w:ind w:left="1560" w:firstLine="425"/>
        <w:rPr>
          <w:sz w:val="20"/>
        </w:rPr>
      </w:pPr>
      <w:r>
        <w:rPr>
          <w:sz w:val="20"/>
        </w:rPr>
        <w:t>Ανταποκριθεί στις απαιτήσεις της αγοράς εργασίας των γυμναστηρίων στην</w:t>
      </w:r>
      <w:r>
        <w:rPr>
          <w:spacing w:val="-11"/>
          <w:sz w:val="20"/>
        </w:rPr>
        <w:t xml:space="preserve"> </w:t>
      </w:r>
      <w:r>
        <w:rPr>
          <w:sz w:val="20"/>
        </w:rPr>
        <w:t>Ελλάδα</w:t>
      </w:r>
    </w:p>
    <w:p w:rsidR="00E17C38" w:rsidRDefault="009855A5" w:rsidP="00EE3E47">
      <w:pPr>
        <w:pStyle w:val="a5"/>
        <w:numPr>
          <w:ilvl w:val="1"/>
          <w:numId w:val="17"/>
        </w:numPr>
        <w:tabs>
          <w:tab w:val="left" w:pos="2683"/>
          <w:tab w:val="left" w:pos="2684"/>
        </w:tabs>
        <w:spacing w:before="0" w:line="242" w:lineRule="exact"/>
        <w:ind w:left="1560" w:firstLine="425"/>
        <w:rPr>
          <w:sz w:val="20"/>
        </w:rPr>
      </w:pPr>
      <w:r>
        <w:rPr>
          <w:sz w:val="20"/>
        </w:rPr>
        <w:t>Κατανοήσει τα διάφορα προγράμμα</w:t>
      </w:r>
      <w:r w:rsidR="001B1669">
        <w:rPr>
          <w:sz w:val="20"/>
        </w:rPr>
        <w:t>τα αεροβικής γυμναστικής και πού</w:t>
      </w:r>
      <w:r>
        <w:rPr>
          <w:spacing w:val="-11"/>
          <w:sz w:val="20"/>
        </w:rPr>
        <w:t xml:space="preserve"> </w:t>
      </w:r>
      <w:r>
        <w:rPr>
          <w:sz w:val="20"/>
        </w:rPr>
        <w:t>απευθύνονται</w:t>
      </w:r>
    </w:p>
    <w:p w:rsidR="00E17C38" w:rsidRDefault="009855A5" w:rsidP="00EE3E47">
      <w:pPr>
        <w:pStyle w:val="a5"/>
        <w:numPr>
          <w:ilvl w:val="1"/>
          <w:numId w:val="17"/>
        </w:numPr>
        <w:tabs>
          <w:tab w:val="left" w:pos="2683"/>
          <w:tab w:val="left" w:pos="2684"/>
        </w:tabs>
        <w:spacing w:before="0" w:line="237" w:lineRule="auto"/>
        <w:ind w:left="1560" w:right="2399" w:firstLine="425"/>
        <w:rPr>
          <w:sz w:val="20"/>
        </w:rPr>
      </w:pPr>
      <w:r>
        <w:rPr>
          <w:sz w:val="20"/>
        </w:rPr>
        <w:t>Σχεδιάσει</w:t>
      </w:r>
      <w:r>
        <w:rPr>
          <w:spacing w:val="-6"/>
          <w:sz w:val="20"/>
        </w:rPr>
        <w:t xml:space="preserve"> </w:t>
      </w:r>
      <w:r>
        <w:rPr>
          <w:sz w:val="20"/>
        </w:rPr>
        <w:t>και</w:t>
      </w:r>
      <w:r>
        <w:rPr>
          <w:spacing w:val="-6"/>
          <w:sz w:val="20"/>
        </w:rPr>
        <w:t xml:space="preserve"> </w:t>
      </w:r>
      <w:r>
        <w:rPr>
          <w:sz w:val="20"/>
        </w:rPr>
        <w:t>υλοποιήσει</w:t>
      </w:r>
      <w:r>
        <w:rPr>
          <w:spacing w:val="-5"/>
          <w:sz w:val="20"/>
        </w:rPr>
        <w:t xml:space="preserve"> </w:t>
      </w:r>
      <w:r>
        <w:rPr>
          <w:sz w:val="20"/>
        </w:rPr>
        <w:t>προγράμματα</w:t>
      </w:r>
      <w:r>
        <w:rPr>
          <w:spacing w:val="-5"/>
          <w:sz w:val="20"/>
        </w:rPr>
        <w:t xml:space="preserve"> </w:t>
      </w:r>
      <w:r>
        <w:rPr>
          <w:sz w:val="20"/>
        </w:rPr>
        <w:t>αεροβικής</w:t>
      </w:r>
      <w:r>
        <w:rPr>
          <w:spacing w:val="-4"/>
          <w:sz w:val="20"/>
        </w:rPr>
        <w:t xml:space="preserve"> </w:t>
      </w:r>
      <w:r>
        <w:rPr>
          <w:sz w:val="20"/>
        </w:rPr>
        <w:t>που</w:t>
      </w:r>
      <w:r>
        <w:rPr>
          <w:spacing w:val="-6"/>
          <w:sz w:val="20"/>
        </w:rPr>
        <w:t xml:space="preserve"> </w:t>
      </w:r>
      <w:r>
        <w:rPr>
          <w:sz w:val="20"/>
        </w:rPr>
        <w:t>να</w:t>
      </w:r>
      <w:r>
        <w:rPr>
          <w:spacing w:val="-6"/>
          <w:sz w:val="20"/>
        </w:rPr>
        <w:t xml:space="preserve"> </w:t>
      </w:r>
      <w:r>
        <w:rPr>
          <w:sz w:val="20"/>
        </w:rPr>
        <w:t>απευθύνονται</w:t>
      </w:r>
      <w:r>
        <w:rPr>
          <w:spacing w:val="-5"/>
          <w:sz w:val="20"/>
        </w:rPr>
        <w:t xml:space="preserve"> </w:t>
      </w:r>
      <w:r>
        <w:rPr>
          <w:sz w:val="20"/>
        </w:rPr>
        <w:t>σε διαφορετικές</w:t>
      </w:r>
      <w:r>
        <w:rPr>
          <w:spacing w:val="-2"/>
          <w:sz w:val="20"/>
        </w:rPr>
        <w:t xml:space="preserve"> </w:t>
      </w:r>
      <w:r>
        <w:rPr>
          <w:sz w:val="20"/>
        </w:rPr>
        <w:t>ηλικίες</w:t>
      </w:r>
    </w:p>
    <w:p w:rsidR="00E17C38" w:rsidRDefault="009855A5" w:rsidP="00EE3E47">
      <w:pPr>
        <w:pStyle w:val="a5"/>
        <w:numPr>
          <w:ilvl w:val="1"/>
          <w:numId w:val="17"/>
        </w:numPr>
        <w:tabs>
          <w:tab w:val="left" w:pos="2683"/>
          <w:tab w:val="left" w:pos="2684"/>
        </w:tabs>
        <w:spacing w:before="3" w:line="237" w:lineRule="auto"/>
        <w:ind w:left="1560" w:right="2575" w:firstLine="425"/>
        <w:rPr>
          <w:sz w:val="20"/>
        </w:rPr>
      </w:pPr>
      <w:r>
        <w:rPr>
          <w:sz w:val="20"/>
        </w:rPr>
        <w:t>Να σχεδιάσει και υλοποιήσει προγράμματα μυϊκής ενδυνάμωσης που να απευθύνονται σε διαφορετικές</w:t>
      </w:r>
      <w:r>
        <w:rPr>
          <w:spacing w:val="-3"/>
          <w:sz w:val="20"/>
        </w:rPr>
        <w:t xml:space="preserve"> </w:t>
      </w:r>
      <w:r>
        <w:rPr>
          <w:sz w:val="20"/>
        </w:rPr>
        <w:t>ηλικίες</w:t>
      </w:r>
    </w:p>
    <w:p w:rsidR="00E17C38" w:rsidRDefault="009855A5" w:rsidP="00EE3E47">
      <w:pPr>
        <w:pStyle w:val="a5"/>
        <w:numPr>
          <w:ilvl w:val="1"/>
          <w:numId w:val="17"/>
        </w:numPr>
        <w:tabs>
          <w:tab w:val="left" w:pos="2683"/>
          <w:tab w:val="left" w:pos="2684"/>
        </w:tabs>
        <w:spacing w:line="240" w:lineRule="auto"/>
        <w:ind w:left="1560" w:firstLine="425"/>
        <w:rPr>
          <w:sz w:val="20"/>
        </w:rPr>
      </w:pPr>
      <w:r>
        <w:rPr>
          <w:sz w:val="20"/>
        </w:rPr>
        <w:t>Κατανοήσει τις βασικές αρχές οργάνωσης των</w:t>
      </w:r>
      <w:r>
        <w:rPr>
          <w:spacing w:val="-7"/>
          <w:sz w:val="20"/>
        </w:rPr>
        <w:t xml:space="preserve"> </w:t>
      </w:r>
      <w:r>
        <w:rPr>
          <w:sz w:val="20"/>
        </w:rPr>
        <w:t>γυμναστηρίων</w:t>
      </w:r>
    </w:p>
    <w:p w:rsidR="00E17C38" w:rsidRDefault="00E17C38" w:rsidP="00EE3E47">
      <w:pPr>
        <w:pStyle w:val="a3"/>
        <w:spacing w:before="9"/>
        <w:ind w:left="1560" w:firstLine="425"/>
        <w:rPr>
          <w:sz w:val="19"/>
        </w:rPr>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4" w:firstLine="425"/>
        <w:jc w:val="both"/>
      </w:pPr>
      <w:r>
        <w:t>Με την επιτυχή ολοκλήρωση του μαθήματος οι φοιτητές -τριες θα έχουν αποκτήσει όλες τις απαραίτητες θεωρητικές και πρακτικές γνώσεις ώστε να μπορούν να σχεδιάσουν και να υλοποιήσουν προγράμματα άσκησης στα γυμναστήρια και να μπορούν να ανταποκριθούν στις απαιτήσεις της αγοράς εργασίας των γυμναστηρίων στην Ελλάδα.</w:t>
      </w:r>
    </w:p>
    <w:p w:rsidR="00E17C38" w:rsidRDefault="00E17C38" w:rsidP="00EE3E47">
      <w:pPr>
        <w:pStyle w:val="a3"/>
        <w:ind w:left="1560" w:firstLine="425"/>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16"/>
        </w:numPr>
        <w:tabs>
          <w:tab w:val="left" w:pos="2156"/>
        </w:tabs>
        <w:ind w:left="1560" w:firstLine="425"/>
        <w:rPr>
          <w:sz w:val="20"/>
        </w:rPr>
      </w:pPr>
      <w:r>
        <w:rPr>
          <w:sz w:val="20"/>
        </w:rPr>
        <w:t>Αεροβική γυμναστική</w:t>
      </w:r>
      <w:r>
        <w:rPr>
          <w:spacing w:val="-2"/>
          <w:sz w:val="20"/>
        </w:rPr>
        <w:t xml:space="preserve"> </w:t>
      </w:r>
      <w:r>
        <w:rPr>
          <w:sz w:val="20"/>
        </w:rPr>
        <w:t>Ι.</w:t>
      </w:r>
    </w:p>
    <w:p w:rsidR="00E17C38" w:rsidRDefault="009855A5" w:rsidP="00EE3E47">
      <w:pPr>
        <w:pStyle w:val="a5"/>
        <w:numPr>
          <w:ilvl w:val="0"/>
          <w:numId w:val="16"/>
        </w:numPr>
        <w:tabs>
          <w:tab w:val="left" w:pos="2156"/>
        </w:tabs>
        <w:spacing w:before="0"/>
        <w:ind w:left="1560" w:firstLine="425"/>
        <w:rPr>
          <w:sz w:val="20"/>
        </w:rPr>
      </w:pPr>
      <w:r>
        <w:rPr>
          <w:sz w:val="20"/>
        </w:rPr>
        <w:t>Αεροβική γυμναστική</w:t>
      </w:r>
      <w:r>
        <w:rPr>
          <w:spacing w:val="-2"/>
          <w:sz w:val="20"/>
        </w:rPr>
        <w:t xml:space="preserve"> </w:t>
      </w:r>
      <w:r>
        <w:rPr>
          <w:sz w:val="20"/>
        </w:rPr>
        <w:t>ΙΙ.</w:t>
      </w:r>
    </w:p>
    <w:p w:rsidR="00E17C38" w:rsidRDefault="009855A5" w:rsidP="00EE3E47">
      <w:pPr>
        <w:pStyle w:val="a5"/>
        <w:numPr>
          <w:ilvl w:val="0"/>
          <w:numId w:val="16"/>
        </w:numPr>
        <w:tabs>
          <w:tab w:val="left" w:pos="2156"/>
        </w:tabs>
        <w:ind w:left="1560" w:firstLine="425"/>
        <w:rPr>
          <w:sz w:val="20"/>
        </w:rPr>
      </w:pPr>
      <w:r>
        <w:rPr>
          <w:sz w:val="20"/>
        </w:rPr>
        <w:t>Ασκήσεις</w:t>
      </w:r>
      <w:r>
        <w:rPr>
          <w:spacing w:val="-2"/>
          <w:sz w:val="20"/>
        </w:rPr>
        <w:t xml:space="preserve"> </w:t>
      </w:r>
      <w:r>
        <w:rPr>
          <w:sz w:val="20"/>
        </w:rPr>
        <w:t>εδάφους.</w:t>
      </w:r>
    </w:p>
    <w:p w:rsidR="00E17C38" w:rsidRDefault="009855A5" w:rsidP="00EE3E47">
      <w:pPr>
        <w:pStyle w:val="a5"/>
        <w:numPr>
          <w:ilvl w:val="0"/>
          <w:numId w:val="16"/>
        </w:numPr>
        <w:tabs>
          <w:tab w:val="left" w:pos="2156"/>
        </w:tabs>
        <w:spacing w:before="0"/>
        <w:ind w:left="1560" w:firstLine="425"/>
        <w:rPr>
          <w:sz w:val="20"/>
        </w:rPr>
      </w:pPr>
      <w:r>
        <w:rPr>
          <w:sz w:val="20"/>
        </w:rPr>
        <w:t>Διατροφή.</w:t>
      </w:r>
    </w:p>
    <w:p w:rsidR="00E17C38" w:rsidRDefault="009855A5" w:rsidP="00EE3E47">
      <w:pPr>
        <w:pStyle w:val="a5"/>
        <w:numPr>
          <w:ilvl w:val="0"/>
          <w:numId w:val="16"/>
        </w:numPr>
        <w:tabs>
          <w:tab w:val="left" w:pos="2156"/>
        </w:tabs>
        <w:spacing w:before="0" w:line="240" w:lineRule="auto"/>
        <w:ind w:left="1560" w:firstLine="425"/>
        <w:rPr>
          <w:sz w:val="20"/>
        </w:rPr>
      </w:pPr>
      <w:r>
        <w:rPr>
          <w:sz w:val="20"/>
        </w:rPr>
        <w:t>Μουσικοκινητική αγωγή στην προσχολική</w:t>
      </w:r>
      <w:r>
        <w:rPr>
          <w:spacing w:val="-2"/>
          <w:sz w:val="20"/>
        </w:rPr>
        <w:t xml:space="preserve"> </w:t>
      </w:r>
      <w:r>
        <w:rPr>
          <w:sz w:val="20"/>
        </w:rPr>
        <w:t>ηλικία.</w:t>
      </w:r>
    </w:p>
    <w:p w:rsidR="00E17C38" w:rsidRDefault="009855A5" w:rsidP="00EE3E47">
      <w:pPr>
        <w:pStyle w:val="a5"/>
        <w:numPr>
          <w:ilvl w:val="0"/>
          <w:numId w:val="16"/>
        </w:numPr>
        <w:tabs>
          <w:tab w:val="left" w:pos="2156"/>
        </w:tabs>
        <w:ind w:left="1560" w:firstLine="425"/>
        <w:rPr>
          <w:sz w:val="20"/>
        </w:rPr>
      </w:pPr>
      <w:r>
        <w:rPr>
          <w:sz w:val="20"/>
        </w:rPr>
        <w:t>Αρχές μυϊκή ενδυνάμωση</w:t>
      </w:r>
      <w:r>
        <w:rPr>
          <w:spacing w:val="-3"/>
          <w:sz w:val="20"/>
        </w:rPr>
        <w:t xml:space="preserve"> </w:t>
      </w:r>
      <w:r>
        <w:rPr>
          <w:sz w:val="20"/>
        </w:rPr>
        <w:t>Ι.</w:t>
      </w:r>
    </w:p>
    <w:p w:rsidR="00E17C38" w:rsidRDefault="009855A5" w:rsidP="00EE3E47">
      <w:pPr>
        <w:pStyle w:val="a5"/>
        <w:numPr>
          <w:ilvl w:val="0"/>
          <w:numId w:val="16"/>
        </w:numPr>
        <w:tabs>
          <w:tab w:val="left" w:pos="2156"/>
        </w:tabs>
        <w:spacing w:before="0"/>
        <w:ind w:left="1560" w:firstLine="425"/>
        <w:rPr>
          <w:sz w:val="20"/>
        </w:rPr>
      </w:pPr>
      <w:r>
        <w:rPr>
          <w:sz w:val="20"/>
        </w:rPr>
        <w:t>Αρχές μυϊκή ενδυνάμωση</w:t>
      </w:r>
      <w:r>
        <w:rPr>
          <w:spacing w:val="-3"/>
          <w:sz w:val="20"/>
        </w:rPr>
        <w:t xml:space="preserve"> </w:t>
      </w:r>
      <w:r>
        <w:rPr>
          <w:sz w:val="20"/>
        </w:rPr>
        <w:t>ΙΙ.</w:t>
      </w:r>
    </w:p>
    <w:p w:rsidR="00E17C38" w:rsidRDefault="009855A5" w:rsidP="00EE3E47">
      <w:pPr>
        <w:pStyle w:val="a5"/>
        <w:numPr>
          <w:ilvl w:val="0"/>
          <w:numId w:val="16"/>
        </w:numPr>
        <w:tabs>
          <w:tab w:val="left" w:pos="2156"/>
        </w:tabs>
        <w:spacing w:line="240" w:lineRule="auto"/>
        <w:ind w:left="1560" w:firstLine="425"/>
        <w:rPr>
          <w:sz w:val="20"/>
        </w:rPr>
      </w:pPr>
      <w:r>
        <w:rPr>
          <w:sz w:val="20"/>
        </w:rPr>
        <w:t>Μυϊκή ενδυνάμωση για συγκεκριμένες ομάδες του</w:t>
      </w:r>
      <w:r>
        <w:rPr>
          <w:spacing w:val="-5"/>
          <w:sz w:val="20"/>
        </w:rPr>
        <w:t xml:space="preserve"> </w:t>
      </w:r>
      <w:r>
        <w:rPr>
          <w:sz w:val="20"/>
        </w:rPr>
        <w:t>πληθυσμού.</w:t>
      </w:r>
    </w:p>
    <w:p w:rsidR="00E17C38" w:rsidRDefault="009855A5" w:rsidP="00EE3E47">
      <w:pPr>
        <w:pStyle w:val="a5"/>
        <w:numPr>
          <w:ilvl w:val="0"/>
          <w:numId w:val="16"/>
        </w:numPr>
        <w:tabs>
          <w:tab w:val="left" w:pos="2156"/>
        </w:tabs>
        <w:ind w:left="1560" w:firstLine="425"/>
        <w:rPr>
          <w:sz w:val="20"/>
        </w:rPr>
      </w:pPr>
      <w:r>
        <w:rPr>
          <w:sz w:val="20"/>
        </w:rPr>
        <w:t>Πρώτες</w:t>
      </w:r>
      <w:r>
        <w:rPr>
          <w:spacing w:val="-2"/>
          <w:sz w:val="20"/>
        </w:rPr>
        <w:t xml:space="preserve"> </w:t>
      </w:r>
      <w:r>
        <w:rPr>
          <w:sz w:val="20"/>
        </w:rPr>
        <w:t>βοήθειες.</w:t>
      </w:r>
    </w:p>
    <w:p w:rsidR="00E17C38" w:rsidRDefault="009855A5" w:rsidP="001B1669">
      <w:pPr>
        <w:pStyle w:val="a5"/>
        <w:numPr>
          <w:ilvl w:val="0"/>
          <w:numId w:val="16"/>
        </w:numPr>
        <w:tabs>
          <w:tab w:val="left" w:pos="2268"/>
        </w:tabs>
        <w:spacing w:before="0"/>
        <w:ind w:left="1560" w:firstLine="425"/>
        <w:rPr>
          <w:sz w:val="20"/>
        </w:rPr>
      </w:pPr>
      <w:r>
        <w:rPr>
          <w:sz w:val="20"/>
        </w:rPr>
        <w:t>Ασφάλεια στα</w:t>
      </w:r>
      <w:r>
        <w:rPr>
          <w:spacing w:val="-1"/>
          <w:sz w:val="20"/>
        </w:rPr>
        <w:t xml:space="preserve"> </w:t>
      </w:r>
      <w:r>
        <w:rPr>
          <w:sz w:val="20"/>
        </w:rPr>
        <w:t>γυμναστήρια.</w:t>
      </w:r>
    </w:p>
    <w:p w:rsidR="00E17C38" w:rsidRDefault="009855A5" w:rsidP="001B1669">
      <w:pPr>
        <w:pStyle w:val="a5"/>
        <w:numPr>
          <w:ilvl w:val="0"/>
          <w:numId w:val="16"/>
        </w:numPr>
        <w:tabs>
          <w:tab w:val="left" w:pos="2268"/>
        </w:tabs>
        <w:ind w:left="1560" w:firstLine="425"/>
        <w:rPr>
          <w:sz w:val="20"/>
        </w:rPr>
      </w:pPr>
      <w:r>
        <w:rPr>
          <w:sz w:val="20"/>
        </w:rPr>
        <w:t>Αρχές μάρκετινγκ γυμναστηρίων</w:t>
      </w:r>
      <w:r>
        <w:rPr>
          <w:spacing w:val="-4"/>
          <w:sz w:val="20"/>
        </w:rPr>
        <w:t xml:space="preserve"> </w:t>
      </w:r>
      <w:r>
        <w:rPr>
          <w:sz w:val="20"/>
        </w:rPr>
        <w:t>Ι.</w:t>
      </w:r>
    </w:p>
    <w:p w:rsidR="00E17C38" w:rsidRDefault="009855A5" w:rsidP="001B1669">
      <w:pPr>
        <w:pStyle w:val="a5"/>
        <w:numPr>
          <w:ilvl w:val="0"/>
          <w:numId w:val="16"/>
        </w:numPr>
        <w:tabs>
          <w:tab w:val="left" w:pos="2268"/>
        </w:tabs>
        <w:spacing w:before="0"/>
        <w:ind w:left="1560" w:firstLine="425"/>
        <w:rPr>
          <w:sz w:val="20"/>
        </w:rPr>
      </w:pPr>
      <w:r>
        <w:rPr>
          <w:sz w:val="20"/>
        </w:rPr>
        <w:t>Αρχές μάρκετινγκ γυμναστηρίων</w:t>
      </w:r>
      <w:r>
        <w:rPr>
          <w:spacing w:val="-4"/>
          <w:sz w:val="20"/>
        </w:rPr>
        <w:t xml:space="preserve"> </w:t>
      </w:r>
      <w:r>
        <w:rPr>
          <w:sz w:val="20"/>
        </w:rPr>
        <w:t>ΙΙ.</w:t>
      </w:r>
    </w:p>
    <w:p w:rsidR="00E17C38" w:rsidRDefault="009855A5" w:rsidP="001B1669">
      <w:pPr>
        <w:pStyle w:val="a5"/>
        <w:numPr>
          <w:ilvl w:val="0"/>
          <w:numId w:val="16"/>
        </w:numPr>
        <w:tabs>
          <w:tab w:val="left" w:pos="2268"/>
        </w:tabs>
        <w:spacing w:line="240" w:lineRule="auto"/>
        <w:ind w:left="1560" w:firstLine="425"/>
        <w:rPr>
          <w:sz w:val="20"/>
        </w:rPr>
      </w:pPr>
      <w:r>
        <w:rPr>
          <w:sz w:val="20"/>
        </w:rPr>
        <w:t>Λειτουργικό μάνατζμεντ</w:t>
      </w:r>
      <w:r>
        <w:rPr>
          <w:spacing w:val="-3"/>
          <w:sz w:val="20"/>
        </w:rPr>
        <w:t xml:space="preserve"> </w:t>
      </w:r>
      <w:r>
        <w:rPr>
          <w:sz w:val="20"/>
        </w:rPr>
        <w:t>γυμναστηρίων.</w:t>
      </w:r>
    </w:p>
    <w:p w:rsidR="00E17C38" w:rsidRDefault="009855A5" w:rsidP="00EE3E47">
      <w:pPr>
        <w:spacing w:before="2" w:line="229" w:lineRule="exact"/>
        <w:ind w:left="1560" w:firstLine="425"/>
        <w:rPr>
          <w:i/>
          <w:sz w:val="20"/>
        </w:rPr>
      </w:pPr>
      <w:r>
        <w:rPr>
          <w:i/>
          <w:sz w:val="20"/>
        </w:rPr>
        <w:t>Πρακτικό μέρος</w:t>
      </w:r>
    </w:p>
    <w:p w:rsidR="00E17C38" w:rsidRDefault="009855A5" w:rsidP="00EE3E47">
      <w:pPr>
        <w:pStyle w:val="a5"/>
        <w:numPr>
          <w:ilvl w:val="0"/>
          <w:numId w:val="15"/>
        </w:numPr>
        <w:tabs>
          <w:tab w:val="left" w:pos="2156"/>
        </w:tabs>
        <w:spacing w:before="0"/>
        <w:ind w:left="1560" w:firstLine="425"/>
        <w:rPr>
          <w:sz w:val="20"/>
        </w:rPr>
      </w:pPr>
      <w:r>
        <w:rPr>
          <w:sz w:val="20"/>
        </w:rPr>
        <w:t>Χορογραφία αερόμπικ</w:t>
      </w:r>
      <w:r>
        <w:rPr>
          <w:spacing w:val="-2"/>
          <w:sz w:val="20"/>
        </w:rPr>
        <w:t xml:space="preserve"> </w:t>
      </w:r>
      <w:r>
        <w:rPr>
          <w:sz w:val="20"/>
        </w:rPr>
        <w:t>Ι.</w:t>
      </w:r>
    </w:p>
    <w:p w:rsidR="00E17C38" w:rsidRDefault="009855A5" w:rsidP="001B1669">
      <w:pPr>
        <w:pStyle w:val="a5"/>
        <w:numPr>
          <w:ilvl w:val="0"/>
          <w:numId w:val="15"/>
        </w:numPr>
        <w:tabs>
          <w:tab w:val="left" w:pos="2156"/>
        </w:tabs>
        <w:spacing w:before="0" w:line="240" w:lineRule="auto"/>
        <w:ind w:left="1559" w:firstLine="425"/>
        <w:rPr>
          <w:sz w:val="20"/>
        </w:rPr>
      </w:pPr>
      <w:r>
        <w:rPr>
          <w:sz w:val="20"/>
        </w:rPr>
        <w:t>Χορογραφία αερόμπικ</w:t>
      </w:r>
      <w:r>
        <w:rPr>
          <w:spacing w:val="-2"/>
          <w:sz w:val="20"/>
        </w:rPr>
        <w:t xml:space="preserve"> </w:t>
      </w:r>
      <w:r>
        <w:rPr>
          <w:sz w:val="20"/>
        </w:rPr>
        <w:t>ΙΙ.</w:t>
      </w:r>
    </w:p>
    <w:p w:rsidR="00E17C38" w:rsidRDefault="009855A5" w:rsidP="001B1669">
      <w:pPr>
        <w:pStyle w:val="a5"/>
        <w:numPr>
          <w:ilvl w:val="0"/>
          <w:numId w:val="15"/>
        </w:numPr>
        <w:tabs>
          <w:tab w:val="left" w:pos="2156"/>
        </w:tabs>
        <w:spacing w:before="0" w:line="240" w:lineRule="auto"/>
        <w:ind w:left="1559" w:firstLine="425"/>
        <w:rPr>
          <w:sz w:val="20"/>
        </w:rPr>
      </w:pPr>
      <w:r>
        <w:rPr>
          <w:sz w:val="20"/>
        </w:rPr>
        <w:t>Ασκήσεις</w:t>
      </w:r>
      <w:r>
        <w:rPr>
          <w:spacing w:val="-2"/>
          <w:sz w:val="20"/>
        </w:rPr>
        <w:t xml:space="preserve"> </w:t>
      </w:r>
      <w:r>
        <w:rPr>
          <w:sz w:val="20"/>
        </w:rPr>
        <w:t>εδάφους.</w:t>
      </w:r>
    </w:p>
    <w:p w:rsidR="00E17C38" w:rsidRDefault="009855A5" w:rsidP="00EE3E47">
      <w:pPr>
        <w:pStyle w:val="a5"/>
        <w:numPr>
          <w:ilvl w:val="0"/>
          <w:numId w:val="15"/>
        </w:numPr>
        <w:tabs>
          <w:tab w:val="left" w:pos="2156"/>
        </w:tabs>
        <w:spacing w:line="240" w:lineRule="auto"/>
        <w:ind w:left="1560" w:firstLine="425"/>
        <w:rPr>
          <w:sz w:val="20"/>
        </w:rPr>
      </w:pPr>
      <w:r>
        <w:rPr>
          <w:sz w:val="20"/>
        </w:rPr>
        <w:t>Ασκήσεις με</w:t>
      </w:r>
      <w:r>
        <w:rPr>
          <w:spacing w:val="-1"/>
          <w:sz w:val="20"/>
        </w:rPr>
        <w:t xml:space="preserve"> </w:t>
      </w:r>
      <w:r>
        <w:rPr>
          <w:sz w:val="20"/>
        </w:rPr>
        <w:t>λάστιχα.</w:t>
      </w:r>
    </w:p>
    <w:p w:rsidR="00E17C38" w:rsidRDefault="009855A5" w:rsidP="00EE3E47">
      <w:pPr>
        <w:pStyle w:val="a5"/>
        <w:numPr>
          <w:ilvl w:val="0"/>
          <w:numId w:val="15"/>
        </w:numPr>
        <w:tabs>
          <w:tab w:val="left" w:pos="2156"/>
        </w:tabs>
        <w:ind w:left="1560" w:firstLine="425"/>
        <w:rPr>
          <w:sz w:val="20"/>
        </w:rPr>
      </w:pPr>
      <w:r>
        <w:rPr>
          <w:sz w:val="20"/>
        </w:rPr>
        <w:t>Προγράμματα με μπάρες στην</w:t>
      </w:r>
      <w:r>
        <w:rPr>
          <w:spacing w:val="-1"/>
          <w:sz w:val="20"/>
        </w:rPr>
        <w:t xml:space="preserve"> </w:t>
      </w:r>
      <w:r>
        <w:rPr>
          <w:sz w:val="20"/>
        </w:rPr>
        <w:t>αίθουσα.</w:t>
      </w:r>
    </w:p>
    <w:p w:rsidR="00E17C38" w:rsidRDefault="009855A5" w:rsidP="00EE3E47">
      <w:pPr>
        <w:pStyle w:val="a5"/>
        <w:numPr>
          <w:ilvl w:val="0"/>
          <w:numId w:val="15"/>
        </w:numPr>
        <w:tabs>
          <w:tab w:val="left" w:pos="2156"/>
        </w:tabs>
        <w:spacing w:before="0"/>
        <w:ind w:left="1560" w:firstLine="425"/>
        <w:rPr>
          <w:sz w:val="20"/>
        </w:rPr>
      </w:pPr>
      <w:r>
        <w:rPr>
          <w:sz w:val="20"/>
        </w:rPr>
        <w:t>Γιόγκα.</w:t>
      </w:r>
    </w:p>
    <w:p w:rsidR="00E17C38" w:rsidRDefault="009855A5" w:rsidP="00EE3E47">
      <w:pPr>
        <w:pStyle w:val="a5"/>
        <w:numPr>
          <w:ilvl w:val="0"/>
          <w:numId w:val="15"/>
        </w:numPr>
        <w:tabs>
          <w:tab w:val="left" w:pos="2156"/>
        </w:tabs>
        <w:spacing w:line="240" w:lineRule="auto"/>
        <w:ind w:left="1560" w:firstLine="425"/>
        <w:rPr>
          <w:sz w:val="20"/>
        </w:rPr>
      </w:pPr>
      <w:r>
        <w:rPr>
          <w:sz w:val="20"/>
        </w:rPr>
        <w:t>Δυναμική</w:t>
      </w:r>
      <w:r>
        <w:rPr>
          <w:spacing w:val="-1"/>
          <w:sz w:val="20"/>
        </w:rPr>
        <w:t xml:space="preserve"> </w:t>
      </w:r>
      <w:r>
        <w:rPr>
          <w:sz w:val="20"/>
        </w:rPr>
        <w:t>γιόγκα.</w:t>
      </w:r>
    </w:p>
    <w:p w:rsidR="00E17C38" w:rsidRDefault="009855A5" w:rsidP="00EE3E47">
      <w:pPr>
        <w:pStyle w:val="a5"/>
        <w:numPr>
          <w:ilvl w:val="0"/>
          <w:numId w:val="15"/>
        </w:numPr>
        <w:tabs>
          <w:tab w:val="left" w:pos="2156"/>
        </w:tabs>
        <w:ind w:left="1560" w:firstLine="425"/>
        <w:rPr>
          <w:sz w:val="20"/>
        </w:rPr>
      </w:pPr>
      <w:r>
        <w:rPr>
          <w:sz w:val="20"/>
        </w:rPr>
        <w:lastRenderedPageBreak/>
        <w:t>Προγράμματα δύναμης για</w:t>
      </w:r>
      <w:r>
        <w:rPr>
          <w:spacing w:val="-14"/>
          <w:sz w:val="20"/>
        </w:rPr>
        <w:t xml:space="preserve"> </w:t>
      </w:r>
      <w:r>
        <w:rPr>
          <w:sz w:val="20"/>
        </w:rPr>
        <w:t>πόδια.</w:t>
      </w:r>
    </w:p>
    <w:p w:rsidR="00E17C38" w:rsidRDefault="009855A5" w:rsidP="00EE3E47">
      <w:pPr>
        <w:pStyle w:val="a5"/>
        <w:numPr>
          <w:ilvl w:val="0"/>
          <w:numId w:val="15"/>
        </w:numPr>
        <w:tabs>
          <w:tab w:val="left" w:pos="2156"/>
        </w:tabs>
        <w:spacing w:before="0"/>
        <w:ind w:left="1560" w:firstLine="425"/>
        <w:rPr>
          <w:sz w:val="20"/>
        </w:rPr>
      </w:pPr>
      <w:r>
        <w:rPr>
          <w:sz w:val="20"/>
        </w:rPr>
        <w:t>Προγράμματα δύναμης για</w:t>
      </w:r>
      <w:r>
        <w:rPr>
          <w:spacing w:val="-12"/>
          <w:sz w:val="20"/>
        </w:rPr>
        <w:t xml:space="preserve"> </w:t>
      </w:r>
      <w:r>
        <w:rPr>
          <w:sz w:val="20"/>
        </w:rPr>
        <w:t>πλάτη.</w:t>
      </w:r>
    </w:p>
    <w:p w:rsidR="00E17C38" w:rsidRDefault="009855A5" w:rsidP="001B1669">
      <w:pPr>
        <w:pStyle w:val="a5"/>
        <w:numPr>
          <w:ilvl w:val="0"/>
          <w:numId w:val="15"/>
        </w:numPr>
        <w:tabs>
          <w:tab w:val="left" w:pos="2268"/>
        </w:tabs>
        <w:ind w:left="1560" w:firstLine="425"/>
        <w:rPr>
          <w:sz w:val="20"/>
        </w:rPr>
      </w:pPr>
      <w:r>
        <w:rPr>
          <w:sz w:val="20"/>
        </w:rPr>
        <w:t>Προγράμματα δύναμης</w:t>
      </w:r>
      <w:r>
        <w:rPr>
          <w:spacing w:val="-3"/>
          <w:sz w:val="20"/>
        </w:rPr>
        <w:t xml:space="preserve"> </w:t>
      </w:r>
      <w:r>
        <w:rPr>
          <w:sz w:val="20"/>
        </w:rPr>
        <w:t>ώμους.</w:t>
      </w:r>
    </w:p>
    <w:p w:rsidR="00E17C38" w:rsidRDefault="009855A5" w:rsidP="001B1669">
      <w:pPr>
        <w:pStyle w:val="a5"/>
        <w:numPr>
          <w:ilvl w:val="0"/>
          <w:numId w:val="15"/>
        </w:numPr>
        <w:tabs>
          <w:tab w:val="left" w:pos="2268"/>
        </w:tabs>
        <w:spacing w:before="0"/>
        <w:ind w:left="1560" w:firstLine="425"/>
        <w:rPr>
          <w:sz w:val="20"/>
        </w:rPr>
      </w:pPr>
      <w:r>
        <w:rPr>
          <w:sz w:val="20"/>
        </w:rPr>
        <w:t>Προγράμματα δύναμης για</w:t>
      </w:r>
      <w:r>
        <w:rPr>
          <w:spacing w:val="-1"/>
          <w:sz w:val="20"/>
        </w:rPr>
        <w:t xml:space="preserve"> </w:t>
      </w:r>
      <w:r>
        <w:rPr>
          <w:sz w:val="20"/>
        </w:rPr>
        <w:t>στήθος.</w:t>
      </w:r>
    </w:p>
    <w:p w:rsidR="00E17C38" w:rsidRDefault="009855A5" w:rsidP="001B1669">
      <w:pPr>
        <w:pStyle w:val="a5"/>
        <w:numPr>
          <w:ilvl w:val="0"/>
          <w:numId w:val="15"/>
        </w:numPr>
        <w:tabs>
          <w:tab w:val="left" w:pos="2268"/>
        </w:tabs>
        <w:spacing w:line="240" w:lineRule="auto"/>
        <w:ind w:left="1560" w:firstLine="425"/>
        <w:rPr>
          <w:sz w:val="20"/>
        </w:rPr>
      </w:pPr>
      <w:r>
        <w:rPr>
          <w:sz w:val="20"/>
        </w:rPr>
        <w:t>Προγράμματα δύναμης για</w:t>
      </w:r>
      <w:r>
        <w:rPr>
          <w:spacing w:val="-4"/>
          <w:sz w:val="20"/>
        </w:rPr>
        <w:t xml:space="preserve"> </w:t>
      </w:r>
      <w:r>
        <w:rPr>
          <w:sz w:val="20"/>
        </w:rPr>
        <w:t>χέρια.</w:t>
      </w:r>
    </w:p>
    <w:p w:rsidR="00E17C38" w:rsidRDefault="009855A5" w:rsidP="001B1669">
      <w:pPr>
        <w:pStyle w:val="a5"/>
        <w:numPr>
          <w:ilvl w:val="0"/>
          <w:numId w:val="15"/>
        </w:numPr>
        <w:tabs>
          <w:tab w:val="left" w:pos="2268"/>
        </w:tabs>
        <w:spacing w:line="240" w:lineRule="auto"/>
        <w:ind w:left="1560" w:firstLine="425"/>
        <w:rPr>
          <w:sz w:val="20"/>
        </w:rPr>
      </w:pPr>
      <w:r>
        <w:rPr>
          <w:sz w:val="20"/>
        </w:rPr>
        <w:t>Μουσικοκινητική αγωγή στην προσχολική</w:t>
      </w:r>
      <w:r>
        <w:rPr>
          <w:spacing w:val="-3"/>
          <w:sz w:val="20"/>
        </w:rPr>
        <w:t xml:space="preserve"> </w:t>
      </w:r>
      <w:r>
        <w:rPr>
          <w:sz w:val="20"/>
        </w:rPr>
        <w:t>ηλικία.</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84096"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ind w:left="453" w:right="2646" w:hanging="425"/>
                              <w:rPr>
                                <w:b/>
                                <w:sz w:val="20"/>
                              </w:rPr>
                            </w:pPr>
                            <w:r>
                              <w:rPr>
                                <w:b/>
                                <w:sz w:val="20"/>
                              </w:rPr>
                              <w:t>Ε35 Αθλητικές Δραστηριότητες Κλειστού Χώρου (fitness) II 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201" type="#_x0000_t202" style="position:absolute;left:0;text-align:left;margin-left:112pt;margin-top:11.5pt;width:371.5pt;height:22.95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" fillcolor="#e7e6e6" stroked="f">
                <v:textbox inset="0,0,0,0">
                  <w:txbxContent>
                    <w:p w:rsidR="00440EE4" w:rsidRDefault="00440EE4">
                      <w:pPr>
                        <w:ind w:left="453" w:right="2646" w:hanging="425"/>
                        <w:rPr>
                          <w:b/>
                          <w:sz w:val="20"/>
                        </w:rPr>
                      </w:pPr>
                      <w:r>
                        <w:rPr>
                          <w:b/>
                          <w:sz w:val="20"/>
                        </w:rPr>
                        <w:t>Ε35 Αθλητικές Δραστηριότητες Κλειστού Χώρου (fitness) II ECTS: 16</w:t>
                      </w:r>
                    </w:p>
                  </w:txbxContent>
                </v:textbox>
                <w10:wrap type="topAndBottom" anchorx="page"/>
              </v:shape>
            </w:pict>
          </mc:Fallback>
        </mc:AlternateContent>
      </w:r>
    </w:p>
    <w:p w:rsidR="00E17C38" w:rsidRDefault="009855A5" w:rsidP="00EE3E47">
      <w:pPr>
        <w:spacing w:line="214" w:lineRule="exact"/>
        <w:ind w:left="1560" w:firstLine="425"/>
        <w:rPr>
          <w:sz w:val="20"/>
        </w:rPr>
      </w:pPr>
      <w:r>
        <w:rPr>
          <w:b/>
          <w:sz w:val="20"/>
        </w:rPr>
        <w:t xml:space="preserve">Σκοπός: </w:t>
      </w:r>
      <w:r>
        <w:rPr>
          <w:sz w:val="20"/>
        </w:rPr>
        <w:t>Βλέπε 7ο εξάμηνο</w:t>
      </w:r>
    </w:p>
    <w:p w:rsidR="00E17C38" w:rsidRDefault="00E17C38" w:rsidP="00EE3E47">
      <w:pPr>
        <w:pStyle w:val="a3"/>
        <w:spacing w:before="10"/>
        <w:ind w:left="1560" w:firstLine="425"/>
        <w:rPr>
          <w:sz w:val="19"/>
        </w:rPr>
      </w:pPr>
    </w:p>
    <w:p w:rsidR="00E17C38" w:rsidRDefault="009855A5" w:rsidP="00EE3E47">
      <w:pPr>
        <w:pStyle w:val="3"/>
        <w:spacing w:before="1"/>
        <w:ind w:left="1560" w:firstLine="425"/>
        <w:jc w:val="both"/>
      </w:pPr>
      <w:r>
        <w:t>Μαθησιακά Αποτελέσματα</w:t>
      </w:r>
    </w:p>
    <w:p w:rsidR="00E17C38" w:rsidRDefault="009855A5" w:rsidP="00EE3E47">
      <w:pPr>
        <w:pStyle w:val="a3"/>
        <w:spacing w:before="1"/>
        <w:ind w:left="1560" w:right="1724" w:firstLine="425"/>
        <w:jc w:val="both"/>
      </w:pPr>
      <w:r>
        <w:t>Με την επιτυχή ολοκλήρωση του μαθήματος οι φοιτητές -τριες θα έχουν αποκτήσει όλες τις απαραίτητες θεωρητικές και πρακτικές γνώσεις ώστε να μπορούν να σχεδιάσουν και να υλοποιήσουν προγράμματα άσκησης στα γυμναστήρια και να μπορούν να ανταποκριθούν στις απαιτήσεις της αγοράς εργασίας των γυμναστηρίων στην Ελλάδα.</w:t>
      </w:r>
    </w:p>
    <w:p w:rsidR="00E17C38" w:rsidRDefault="00E17C38" w:rsidP="00EE3E47">
      <w:pPr>
        <w:pStyle w:val="a3"/>
        <w:ind w:left="1560" w:firstLine="425"/>
      </w:pPr>
    </w:p>
    <w:p w:rsidR="00E17C38" w:rsidRDefault="009855A5" w:rsidP="00EE3E47">
      <w:pPr>
        <w:pStyle w:val="3"/>
        <w:spacing w:line="229" w:lineRule="exact"/>
        <w:ind w:left="1560" w:firstLine="425"/>
      </w:pPr>
      <w:r>
        <w:t>Διδακτικές ενότητες</w:t>
      </w:r>
    </w:p>
    <w:p w:rsidR="00E17C38" w:rsidRDefault="009855A5" w:rsidP="00EE3E47">
      <w:pPr>
        <w:spacing w:line="229" w:lineRule="exact"/>
        <w:ind w:left="1560" w:firstLine="425"/>
        <w:rPr>
          <w:i/>
          <w:sz w:val="20"/>
        </w:rPr>
      </w:pPr>
      <w:r>
        <w:rPr>
          <w:i/>
          <w:sz w:val="20"/>
        </w:rPr>
        <w:t>Διαλέξεις</w:t>
      </w:r>
    </w:p>
    <w:p w:rsidR="00E17C38" w:rsidRDefault="009855A5" w:rsidP="00EE3E47">
      <w:pPr>
        <w:pStyle w:val="a5"/>
        <w:numPr>
          <w:ilvl w:val="0"/>
          <w:numId w:val="14"/>
        </w:numPr>
        <w:tabs>
          <w:tab w:val="left" w:pos="2156"/>
        </w:tabs>
        <w:spacing w:line="240" w:lineRule="auto"/>
        <w:ind w:left="1560" w:firstLine="425"/>
        <w:rPr>
          <w:sz w:val="20"/>
        </w:rPr>
      </w:pPr>
      <w:r>
        <w:rPr>
          <w:sz w:val="20"/>
        </w:rPr>
        <w:t>Προγράμματα δύναμης για</w:t>
      </w:r>
      <w:r>
        <w:rPr>
          <w:spacing w:val="-1"/>
          <w:sz w:val="20"/>
        </w:rPr>
        <w:t xml:space="preserve"> </w:t>
      </w:r>
      <w:r>
        <w:rPr>
          <w:sz w:val="20"/>
        </w:rPr>
        <w:t>αρχάριους.</w:t>
      </w:r>
    </w:p>
    <w:p w:rsidR="00E17C38" w:rsidRDefault="009855A5" w:rsidP="00EE3E47">
      <w:pPr>
        <w:pStyle w:val="a5"/>
        <w:numPr>
          <w:ilvl w:val="0"/>
          <w:numId w:val="14"/>
        </w:numPr>
        <w:tabs>
          <w:tab w:val="left" w:pos="2156"/>
        </w:tabs>
        <w:ind w:left="1560" w:firstLine="425"/>
        <w:rPr>
          <w:sz w:val="20"/>
        </w:rPr>
      </w:pPr>
      <w:r>
        <w:rPr>
          <w:sz w:val="20"/>
        </w:rPr>
        <w:t>Εξειδικευμένα προγράμματα αεροβικής.</w:t>
      </w:r>
    </w:p>
    <w:p w:rsidR="00E17C38" w:rsidRDefault="009855A5" w:rsidP="00EE3E47">
      <w:pPr>
        <w:pStyle w:val="a5"/>
        <w:numPr>
          <w:ilvl w:val="0"/>
          <w:numId w:val="14"/>
        </w:numPr>
        <w:tabs>
          <w:tab w:val="left" w:pos="2156"/>
        </w:tabs>
        <w:spacing w:before="0"/>
        <w:ind w:left="1560" w:firstLine="425"/>
        <w:rPr>
          <w:sz w:val="20"/>
        </w:rPr>
      </w:pPr>
      <w:r>
        <w:rPr>
          <w:sz w:val="20"/>
        </w:rPr>
        <w:t>Σχεδιασμός χορογραφιών αεροβικής.</w:t>
      </w:r>
    </w:p>
    <w:p w:rsidR="00E17C38" w:rsidRDefault="009855A5" w:rsidP="00EE3E47">
      <w:pPr>
        <w:pStyle w:val="a5"/>
        <w:numPr>
          <w:ilvl w:val="0"/>
          <w:numId w:val="14"/>
        </w:numPr>
        <w:tabs>
          <w:tab w:val="left" w:pos="2156"/>
        </w:tabs>
        <w:ind w:left="1560" w:firstLine="425"/>
        <w:rPr>
          <w:sz w:val="20"/>
        </w:rPr>
      </w:pPr>
      <w:r>
        <w:rPr>
          <w:sz w:val="20"/>
        </w:rPr>
        <w:t>Προγράμματα δύναμης για προχωρημένους.</w:t>
      </w:r>
    </w:p>
    <w:p w:rsidR="00E17C38" w:rsidRDefault="009855A5" w:rsidP="00EE3E47">
      <w:pPr>
        <w:pStyle w:val="a5"/>
        <w:numPr>
          <w:ilvl w:val="0"/>
          <w:numId w:val="14"/>
        </w:numPr>
        <w:tabs>
          <w:tab w:val="left" w:pos="2156"/>
        </w:tabs>
        <w:spacing w:before="0"/>
        <w:ind w:left="1560" w:firstLine="425"/>
        <w:rPr>
          <w:sz w:val="20"/>
        </w:rPr>
      </w:pPr>
      <w:r>
        <w:rPr>
          <w:sz w:val="20"/>
        </w:rPr>
        <w:t>Άσκηση και</w:t>
      </w:r>
      <w:r>
        <w:rPr>
          <w:spacing w:val="-3"/>
          <w:sz w:val="20"/>
        </w:rPr>
        <w:t xml:space="preserve"> </w:t>
      </w:r>
      <w:r>
        <w:rPr>
          <w:sz w:val="20"/>
        </w:rPr>
        <w:t>οστεοπόρωση.</w:t>
      </w:r>
    </w:p>
    <w:p w:rsidR="00E17C38" w:rsidRDefault="009855A5" w:rsidP="00EE3E47">
      <w:pPr>
        <w:pStyle w:val="a5"/>
        <w:numPr>
          <w:ilvl w:val="0"/>
          <w:numId w:val="14"/>
        </w:numPr>
        <w:tabs>
          <w:tab w:val="left" w:pos="2156"/>
        </w:tabs>
        <w:spacing w:before="0" w:line="240" w:lineRule="auto"/>
        <w:ind w:left="1560" w:firstLine="425"/>
        <w:rPr>
          <w:sz w:val="20"/>
        </w:rPr>
      </w:pPr>
      <w:r>
        <w:rPr>
          <w:sz w:val="20"/>
        </w:rPr>
        <w:t>Άσκηση και</w:t>
      </w:r>
      <w:r>
        <w:rPr>
          <w:spacing w:val="-3"/>
          <w:sz w:val="20"/>
        </w:rPr>
        <w:t xml:space="preserve"> </w:t>
      </w:r>
      <w:r>
        <w:rPr>
          <w:sz w:val="20"/>
        </w:rPr>
        <w:t>παχυσαρκία.</w:t>
      </w:r>
    </w:p>
    <w:p w:rsidR="00E17C38" w:rsidRDefault="009855A5" w:rsidP="00EE3E47">
      <w:pPr>
        <w:pStyle w:val="a5"/>
        <w:numPr>
          <w:ilvl w:val="0"/>
          <w:numId w:val="14"/>
        </w:numPr>
        <w:tabs>
          <w:tab w:val="left" w:pos="2156"/>
        </w:tabs>
        <w:ind w:left="1560" w:firstLine="425"/>
        <w:rPr>
          <w:sz w:val="20"/>
        </w:rPr>
      </w:pPr>
      <w:r>
        <w:rPr>
          <w:sz w:val="20"/>
        </w:rPr>
        <w:t>Άσκηση και τρίτη</w:t>
      </w:r>
      <w:r>
        <w:rPr>
          <w:spacing w:val="-21"/>
          <w:sz w:val="20"/>
        </w:rPr>
        <w:t xml:space="preserve"> </w:t>
      </w:r>
      <w:r>
        <w:rPr>
          <w:sz w:val="20"/>
        </w:rPr>
        <w:t>ηλικία.</w:t>
      </w:r>
    </w:p>
    <w:p w:rsidR="00E17C38" w:rsidRDefault="009855A5" w:rsidP="00EE3E47">
      <w:pPr>
        <w:pStyle w:val="a5"/>
        <w:numPr>
          <w:ilvl w:val="0"/>
          <w:numId w:val="14"/>
        </w:numPr>
        <w:tabs>
          <w:tab w:val="left" w:pos="2156"/>
        </w:tabs>
        <w:spacing w:before="0"/>
        <w:ind w:left="1560" w:firstLine="425"/>
        <w:rPr>
          <w:sz w:val="20"/>
        </w:rPr>
      </w:pPr>
      <w:r>
        <w:rPr>
          <w:sz w:val="20"/>
        </w:rPr>
        <w:t>Άσκηση και</w:t>
      </w:r>
      <w:r>
        <w:rPr>
          <w:spacing w:val="-20"/>
          <w:sz w:val="20"/>
        </w:rPr>
        <w:t xml:space="preserve"> </w:t>
      </w:r>
      <w:r>
        <w:rPr>
          <w:sz w:val="20"/>
        </w:rPr>
        <w:t>εγκυμοσύνη.</w:t>
      </w:r>
    </w:p>
    <w:p w:rsidR="00E17C38" w:rsidRDefault="009855A5" w:rsidP="00EE3E47">
      <w:pPr>
        <w:pStyle w:val="a5"/>
        <w:numPr>
          <w:ilvl w:val="0"/>
          <w:numId w:val="14"/>
        </w:numPr>
        <w:tabs>
          <w:tab w:val="left" w:pos="2156"/>
        </w:tabs>
        <w:spacing w:line="240" w:lineRule="auto"/>
        <w:ind w:left="1560" w:firstLine="425"/>
        <w:rPr>
          <w:sz w:val="20"/>
        </w:rPr>
      </w:pPr>
      <w:r>
        <w:rPr>
          <w:sz w:val="20"/>
        </w:rPr>
        <w:t>Διατροφή.</w:t>
      </w:r>
    </w:p>
    <w:p w:rsidR="00E17C38" w:rsidRDefault="009855A5" w:rsidP="001B1669">
      <w:pPr>
        <w:pStyle w:val="a5"/>
        <w:numPr>
          <w:ilvl w:val="0"/>
          <w:numId w:val="14"/>
        </w:numPr>
        <w:tabs>
          <w:tab w:val="left" w:pos="2268"/>
        </w:tabs>
        <w:ind w:left="1560" w:firstLine="425"/>
        <w:rPr>
          <w:sz w:val="20"/>
        </w:rPr>
      </w:pPr>
      <w:r>
        <w:rPr>
          <w:sz w:val="20"/>
        </w:rPr>
        <w:t>Εξειδικευμένα προγράμματα εκγύμνασης κοιλιακών και ραχιαίων</w:t>
      </w:r>
      <w:r>
        <w:rPr>
          <w:spacing w:val="-7"/>
          <w:sz w:val="20"/>
        </w:rPr>
        <w:t xml:space="preserve"> </w:t>
      </w:r>
      <w:r>
        <w:rPr>
          <w:sz w:val="20"/>
        </w:rPr>
        <w:t>μυών.</w:t>
      </w:r>
    </w:p>
    <w:p w:rsidR="00E17C38" w:rsidRDefault="009855A5" w:rsidP="001B1669">
      <w:pPr>
        <w:pStyle w:val="a5"/>
        <w:numPr>
          <w:ilvl w:val="0"/>
          <w:numId w:val="14"/>
        </w:numPr>
        <w:tabs>
          <w:tab w:val="left" w:pos="2268"/>
        </w:tabs>
        <w:spacing w:before="0"/>
        <w:ind w:left="1560" w:firstLine="425"/>
        <w:rPr>
          <w:sz w:val="20"/>
        </w:rPr>
      </w:pPr>
      <w:r>
        <w:rPr>
          <w:sz w:val="20"/>
        </w:rPr>
        <w:t>Ο ρόλος των πωλήσεων στα</w:t>
      </w:r>
      <w:r>
        <w:rPr>
          <w:spacing w:val="1"/>
          <w:sz w:val="20"/>
        </w:rPr>
        <w:t xml:space="preserve"> </w:t>
      </w:r>
      <w:r>
        <w:rPr>
          <w:sz w:val="20"/>
        </w:rPr>
        <w:t>γυμναστήρια.</w:t>
      </w:r>
    </w:p>
    <w:p w:rsidR="00E17C38" w:rsidRDefault="009855A5" w:rsidP="001B1669">
      <w:pPr>
        <w:pStyle w:val="a5"/>
        <w:numPr>
          <w:ilvl w:val="0"/>
          <w:numId w:val="14"/>
        </w:numPr>
        <w:tabs>
          <w:tab w:val="left" w:pos="2268"/>
        </w:tabs>
        <w:ind w:left="1560" w:firstLine="425"/>
        <w:rPr>
          <w:sz w:val="20"/>
        </w:rPr>
      </w:pPr>
      <w:r>
        <w:rPr>
          <w:sz w:val="20"/>
        </w:rPr>
        <w:t>Στρατηγικό</w:t>
      </w:r>
      <w:r>
        <w:rPr>
          <w:spacing w:val="-2"/>
          <w:sz w:val="20"/>
        </w:rPr>
        <w:t xml:space="preserve"> </w:t>
      </w:r>
      <w:r>
        <w:rPr>
          <w:sz w:val="20"/>
        </w:rPr>
        <w:t>μάρκετινγκ.</w:t>
      </w:r>
    </w:p>
    <w:p w:rsidR="00E17C38" w:rsidRDefault="009855A5" w:rsidP="001B1669">
      <w:pPr>
        <w:pStyle w:val="a5"/>
        <w:numPr>
          <w:ilvl w:val="0"/>
          <w:numId w:val="14"/>
        </w:numPr>
        <w:tabs>
          <w:tab w:val="left" w:pos="2268"/>
        </w:tabs>
        <w:spacing w:before="0"/>
        <w:ind w:left="1560" w:firstLine="425"/>
        <w:rPr>
          <w:sz w:val="20"/>
        </w:rPr>
      </w:pPr>
      <w:r>
        <w:rPr>
          <w:sz w:val="20"/>
        </w:rPr>
        <w:t>Κατάρτιση επιχειρηματικού</w:t>
      </w:r>
      <w:r>
        <w:rPr>
          <w:spacing w:val="-2"/>
          <w:sz w:val="20"/>
        </w:rPr>
        <w:t xml:space="preserve"> </w:t>
      </w:r>
      <w:r>
        <w:rPr>
          <w:sz w:val="20"/>
        </w:rPr>
        <w:t>πλάνου.</w:t>
      </w:r>
    </w:p>
    <w:p w:rsidR="00E17C38" w:rsidRDefault="009855A5" w:rsidP="00EE3E47">
      <w:pPr>
        <w:spacing w:before="1"/>
        <w:ind w:left="1560" w:firstLine="425"/>
        <w:rPr>
          <w:i/>
          <w:sz w:val="20"/>
        </w:rPr>
      </w:pPr>
      <w:r>
        <w:rPr>
          <w:i/>
          <w:sz w:val="20"/>
        </w:rPr>
        <w:t>Πρακτικό μέρος</w:t>
      </w:r>
    </w:p>
    <w:p w:rsidR="00E17C38" w:rsidRDefault="009855A5" w:rsidP="00EE3E47">
      <w:pPr>
        <w:pStyle w:val="a5"/>
        <w:numPr>
          <w:ilvl w:val="0"/>
          <w:numId w:val="13"/>
        </w:numPr>
        <w:tabs>
          <w:tab w:val="left" w:pos="2156"/>
        </w:tabs>
        <w:ind w:left="1560" w:firstLine="425"/>
        <w:rPr>
          <w:sz w:val="20"/>
        </w:rPr>
      </w:pPr>
      <w:r>
        <w:rPr>
          <w:sz w:val="20"/>
        </w:rPr>
        <w:t>Χορογραφία step</w:t>
      </w:r>
      <w:r>
        <w:rPr>
          <w:spacing w:val="-2"/>
          <w:sz w:val="20"/>
        </w:rPr>
        <w:t xml:space="preserve"> </w:t>
      </w:r>
      <w:r>
        <w:rPr>
          <w:sz w:val="20"/>
        </w:rPr>
        <w:t>I.</w:t>
      </w:r>
    </w:p>
    <w:p w:rsidR="00E17C38" w:rsidRDefault="009855A5" w:rsidP="00EE3E47">
      <w:pPr>
        <w:pStyle w:val="a5"/>
        <w:numPr>
          <w:ilvl w:val="0"/>
          <w:numId w:val="13"/>
        </w:numPr>
        <w:tabs>
          <w:tab w:val="left" w:pos="2156"/>
        </w:tabs>
        <w:spacing w:before="0"/>
        <w:ind w:left="1560" w:firstLine="425"/>
        <w:rPr>
          <w:sz w:val="20"/>
        </w:rPr>
      </w:pPr>
      <w:r>
        <w:rPr>
          <w:sz w:val="20"/>
        </w:rPr>
        <w:t>Χορογραφία step</w:t>
      </w:r>
      <w:r>
        <w:rPr>
          <w:spacing w:val="-2"/>
          <w:sz w:val="20"/>
        </w:rPr>
        <w:t xml:space="preserve"> </w:t>
      </w:r>
      <w:r>
        <w:rPr>
          <w:sz w:val="20"/>
        </w:rPr>
        <w:t>II.</w:t>
      </w:r>
    </w:p>
    <w:p w:rsidR="00E17C38" w:rsidRDefault="009855A5" w:rsidP="00EE3E47">
      <w:pPr>
        <w:pStyle w:val="a5"/>
        <w:numPr>
          <w:ilvl w:val="0"/>
          <w:numId w:val="13"/>
        </w:numPr>
        <w:tabs>
          <w:tab w:val="left" w:pos="2156"/>
        </w:tabs>
        <w:spacing w:line="240" w:lineRule="auto"/>
        <w:ind w:left="1560" w:firstLine="425"/>
        <w:rPr>
          <w:sz w:val="20"/>
        </w:rPr>
      </w:pPr>
      <w:r>
        <w:rPr>
          <w:sz w:val="20"/>
        </w:rPr>
        <w:t>Προγράμματα</w:t>
      </w:r>
      <w:r>
        <w:rPr>
          <w:spacing w:val="-2"/>
          <w:sz w:val="20"/>
        </w:rPr>
        <w:t xml:space="preserve"> </w:t>
      </w:r>
      <w:r>
        <w:rPr>
          <w:sz w:val="20"/>
        </w:rPr>
        <w:t>pilates.</w:t>
      </w:r>
    </w:p>
    <w:p w:rsidR="00E17C38" w:rsidRDefault="009855A5" w:rsidP="00EE3E47">
      <w:pPr>
        <w:pStyle w:val="a5"/>
        <w:numPr>
          <w:ilvl w:val="0"/>
          <w:numId w:val="13"/>
        </w:numPr>
        <w:tabs>
          <w:tab w:val="left" w:pos="2156"/>
        </w:tabs>
        <w:ind w:left="1560" w:firstLine="425"/>
        <w:rPr>
          <w:sz w:val="20"/>
        </w:rPr>
      </w:pPr>
      <w:r>
        <w:rPr>
          <w:sz w:val="20"/>
        </w:rPr>
        <w:t>Προγράμματα kids</w:t>
      </w:r>
      <w:r>
        <w:rPr>
          <w:spacing w:val="-3"/>
          <w:sz w:val="20"/>
        </w:rPr>
        <w:t xml:space="preserve"> </w:t>
      </w:r>
      <w:r>
        <w:rPr>
          <w:sz w:val="20"/>
        </w:rPr>
        <w:t>aerobics.</w:t>
      </w:r>
    </w:p>
    <w:p w:rsidR="00E17C38" w:rsidRDefault="009855A5" w:rsidP="00EE3E47">
      <w:pPr>
        <w:pStyle w:val="a5"/>
        <w:numPr>
          <w:ilvl w:val="0"/>
          <w:numId w:val="13"/>
        </w:numPr>
        <w:tabs>
          <w:tab w:val="left" w:pos="2156"/>
        </w:tabs>
        <w:spacing w:before="0"/>
        <w:ind w:left="1560" w:firstLine="425"/>
        <w:rPr>
          <w:sz w:val="20"/>
        </w:rPr>
      </w:pPr>
      <w:r>
        <w:rPr>
          <w:sz w:val="20"/>
        </w:rPr>
        <w:t>Προγράμματα δύναμης σε</w:t>
      </w:r>
      <w:r>
        <w:rPr>
          <w:spacing w:val="-3"/>
          <w:sz w:val="20"/>
        </w:rPr>
        <w:t xml:space="preserve"> </w:t>
      </w:r>
      <w:r>
        <w:rPr>
          <w:sz w:val="20"/>
        </w:rPr>
        <w:t>ηλικιωμένους.</w:t>
      </w:r>
    </w:p>
    <w:p w:rsidR="00E17C38" w:rsidRDefault="009855A5" w:rsidP="00EE3E47">
      <w:pPr>
        <w:pStyle w:val="a5"/>
        <w:numPr>
          <w:ilvl w:val="0"/>
          <w:numId w:val="13"/>
        </w:numPr>
        <w:tabs>
          <w:tab w:val="left" w:pos="2156"/>
        </w:tabs>
        <w:ind w:left="1560" w:firstLine="425"/>
        <w:rPr>
          <w:sz w:val="20"/>
        </w:rPr>
      </w:pPr>
      <w:r>
        <w:rPr>
          <w:sz w:val="20"/>
        </w:rPr>
        <w:t>Προγράμματα δύναμης για αποκατάσταση</w:t>
      </w:r>
      <w:r>
        <w:rPr>
          <w:spacing w:val="-3"/>
          <w:sz w:val="20"/>
        </w:rPr>
        <w:t xml:space="preserve"> </w:t>
      </w:r>
      <w:r>
        <w:rPr>
          <w:sz w:val="20"/>
        </w:rPr>
        <w:t>τραυματισμών.</w:t>
      </w:r>
    </w:p>
    <w:p w:rsidR="00E17C38" w:rsidRDefault="009855A5" w:rsidP="00EE3E47">
      <w:pPr>
        <w:pStyle w:val="a5"/>
        <w:numPr>
          <w:ilvl w:val="0"/>
          <w:numId w:val="13"/>
        </w:numPr>
        <w:tabs>
          <w:tab w:val="left" w:pos="2156"/>
        </w:tabs>
        <w:spacing w:before="0"/>
        <w:ind w:left="1560" w:firstLine="425"/>
        <w:rPr>
          <w:sz w:val="20"/>
        </w:rPr>
      </w:pPr>
      <w:r>
        <w:rPr>
          <w:sz w:val="20"/>
        </w:rPr>
        <w:t>Προγράμματα αεροβικής - λάτιν - χιπ</w:t>
      </w:r>
      <w:r>
        <w:rPr>
          <w:spacing w:val="-3"/>
          <w:sz w:val="20"/>
        </w:rPr>
        <w:t xml:space="preserve"> </w:t>
      </w:r>
      <w:r>
        <w:rPr>
          <w:sz w:val="20"/>
        </w:rPr>
        <w:t>χοπ.</w:t>
      </w:r>
    </w:p>
    <w:p w:rsidR="00E17C38" w:rsidRDefault="009855A5" w:rsidP="00EE3E47">
      <w:pPr>
        <w:pStyle w:val="a5"/>
        <w:numPr>
          <w:ilvl w:val="0"/>
          <w:numId w:val="13"/>
        </w:numPr>
        <w:tabs>
          <w:tab w:val="left" w:pos="2156"/>
        </w:tabs>
        <w:spacing w:line="240" w:lineRule="auto"/>
        <w:ind w:left="1560" w:firstLine="425"/>
        <w:rPr>
          <w:sz w:val="20"/>
        </w:rPr>
      </w:pPr>
      <w:r>
        <w:rPr>
          <w:sz w:val="20"/>
        </w:rPr>
        <w:t>Προγράμματα δύναμης για</w:t>
      </w:r>
      <w:r>
        <w:rPr>
          <w:spacing w:val="-1"/>
          <w:sz w:val="20"/>
        </w:rPr>
        <w:t xml:space="preserve"> </w:t>
      </w:r>
      <w:r>
        <w:rPr>
          <w:sz w:val="20"/>
        </w:rPr>
        <w:t>προχωρημένους.</w:t>
      </w:r>
    </w:p>
    <w:p w:rsidR="00E17C38" w:rsidRDefault="009855A5" w:rsidP="00EE3E47">
      <w:pPr>
        <w:pStyle w:val="a5"/>
        <w:numPr>
          <w:ilvl w:val="0"/>
          <w:numId w:val="13"/>
        </w:numPr>
        <w:tabs>
          <w:tab w:val="left" w:pos="2156"/>
        </w:tabs>
        <w:spacing w:before="0"/>
        <w:ind w:left="1560" w:firstLine="425"/>
        <w:rPr>
          <w:sz w:val="20"/>
        </w:rPr>
      </w:pPr>
      <w:r>
        <w:rPr>
          <w:sz w:val="20"/>
        </w:rPr>
        <w:t>Προγράμματα άκουα</w:t>
      </w:r>
      <w:r>
        <w:rPr>
          <w:spacing w:val="-3"/>
          <w:sz w:val="20"/>
        </w:rPr>
        <w:t xml:space="preserve"> </w:t>
      </w:r>
      <w:r>
        <w:rPr>
          <w:sz w:val="20"/>
        </w:rPr>
        <w:t>αερόμπικ.</w:t>
      </w:r>
    </w:p>
    <w:p w:rsidR="00E17C38" w:rsidRDefault="009855A5" w:rsidP="001B1669">
      <w:pPr>
        <w:pStyle w:val="a5"/>
        <w:numPr>
          <w:ilvl w:val="0"/>
          <w:numId w:val="13"/>
        </w:numPr>
        <w:tabs>
          <w:tab w:val="left" w:pos="2268"/>
        </w:tabs>
        <w:spacing w:before="0"/>
        <w:ind w:left="1560" w:firstLine="425"/>
        <w:rPr>
          <w:sz w:val="20"/>
        </w:rPr>
      </w:pPr>
      <w:r>
        <w:rPr>
          <w:sz w:val="20"/>
        </w:rPr>
        <w:t>Παρουσιάσεις προγραμμάτων σε</w:t>
      </w:r>
      <w:r>
        <w:rPr>
          <w:spacing w:val="-3"/>
          <w:sz w:val="20"/>
        </w:rPr>
        <w:t xml:space="preserve"> </w:t>
      </w:r>
      <w:r>
        <w:rPr>
          <w:sz w:val="20"/>
        </w:rPr>
        <w:t>γυμναστήρια.</w:t>
      </w:r>
    </w:p>
    <w:p w:rsidR="00E17C38" w:rsidRDefault="009855A5" w:rsidP="001B1669">
      <w:pPr>
        <w:pStyle w:val="a5"/>
        <w:numPr>
          <w:ilvl w:val="0"/>
          <w:numId w:val="13"/>
        </w:numPr>
        <w:tabs>
          <w:tab w:val="left" w:pos="2268"/>
        </w:tabs>
        <w:spacing w:line="240" w:lineRule="auto"/>
        <w:ind w:left="1560" w:firstLine="425"/>
        <w:rPr>
          <w:sz w:val="20"/>
        </w:rPr>
      </w:pPr>
      <w:r>
        <w:rPr>
          <w:sz w:val="20"/>
        </w:rPr>
        <w:t>Προγράμματα δύναμης για</w:t>
      </w:r>
      <w:r>
        <w:rPr>
          <w:spacing w:val="-21"/>
          <w:sz w:val="20"/>
        </w:rPr>
        <w:t xml:space="preserve"> </w:t>
      </w:r>
      <w:r>
        <w:rPr>
          <w:sz w:val="20"/>
        </w:rPr>
        <w:t>γυναίκες.</w:t>
      </w:r>
    </w:p>
    <w:p w:rsidR="00E17C38" w:rsidRDefault="009855A5" w:rsidP="001B1669">
      <w:pPr>
        <w:pStyle w:val="a5"/>
        <w:numPr>
          <w:ilvl w:val="0"/>
          <w:numId w:val="13"/>
        </w:numPr>
        <w:tabs>
          <w:tab w:val="left" w:pos="2268"/>
        </w:tabs>
        <w:ind w:left="1560" w:firstLine="425"/>
        <w:rPr>
          <w:sz w:val="20"/>
        </w:rPr>
      </w:pPr>
      <w:r>
        <w:rPr>
          <w:sz w:val="20"/>
        </w:rPr>
        <w:t>Προγράμματα δύναμης για</w:t>
      </w:r>
      <w:r>
        <w:rPr>
          <w:spacing w:val="-21"/>
          <w:sz w:val="20"/>
        </w:rPr>
        <w:t xml:space="preserve"> </w:t>
      </w:r>
      <w:r>
        <w:rPr>
          <w:sz w:val="20"/>
        </w:rPr>
        <w:t>εφήβους.</w:t>
      </w:r>
    </w:p>
    <w:p w:rsidR="00E17C38" w:rsidRDefault="009855A5" w:rsidP="001B1669">
      <w:pPr>
        <w:pStyle w:val="a5"/>
        <w:numPr>
          <w:ilvl w:val="0"/>
          <w:numId w:val="13"/>
        </w:numPr>
        <w:tabs>
          <w:tab w:val="left" w:pos="2268"/>
        </w:tabs>
        <w:spacing w:before="0"/>
        <w:ind w:left="1560" w:firstLine="425"/>
        <w:rPr>
          <w:sz w:val="20"/>
        </w:rPr>
      </w:pPr>
      <w:r>
        <w:rPr>
          <w:sz w:val="20"/>
        </w:rPr>
        <w:t>Ασκήσεις υψηλού κινδύνου με</w:t>
      </w:r>
      <w:r>
        <w:rPr>
          <w:spacing w:val="-18"/>
          <w:sz w:val="20"/>
        </w:rPr>
        <w:t xml:space="preserve"> </w:t>
      </w:r>
      <w:r>
        <w:rPr>
          <w:sz w:val="20"/>
        </w:rPr>
        <w:t>βάρη.</w:t>
      </w:r>
    </w:p>
    <w:p w:rsidR="00E17C38" w:rsidRDefault="00E17C38" w:rsidP="00EE3E47">
      <w:pPr>
        <w:spacing w:line="229" w:lineRule="exact"/>
        <w:ind w:left="1560" w:firstLine="425"/>
        <w:rPr>
          <w:sz w:val="20"/>
        </w:rPr>
      </w:pPr>
    </w:p>
    <w:p w:rsidR="001B1669" w:rsidRDefault="001B1669" w:rsidP="00EE3E47">
      <w:pPr>
        <w:spacing w:line="229" w:lineRule="exact"/>
        <w:ind w:left="1560" w:firstLine="425"/>
        <w:rPr>
          <w:sz w:val="20"/>
        </w:rPr>
      </w:pPr>
    </w:p>
    <w:p w:rsidR="00E17C38" w:rsidRDefault="00D8026B" w:rsidP="00EE3E47">
      <w:pPr>
        <w:pStyle w:val="a3"/>
        <w:ind w:left="1560" w:firstLine="425"/>
      </w:pPr>
      <w:r>
        <w:rPr>
          <w:noProof/>
          <w:lang w:eastAsia="el-GR"/>
        </w:rPr>
        <mc:AlternateContent>
          <mc:Choice Requires="wps">
            <w:drawing>
              <wp:inline distT="0" distB="0" distL="0" distR="0">
                <wp:extent cx="4718050" cy="291465"/>
                <wp:effectExtent l="0" t="0" r="0" b="3810"/>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CD1AD6">
                            <w:pPr>
                              <w:ind w:left="453" w:right="2049" w:hanging="425"/>
                              <w:rPr>
                                <w:b/>
                                <w:sz w:val="20"/>
                              </w:rPr>
                            </w:pPr>
                            <w:r>
                              <w:rPr>
                                <w:b/>
                                <w:sz w:val="20"/>
                              </w:rPr>
                              <w:t>Ε22 Ειδική Φυσική Αγωγή – Θεραπευτική Γυμναστική I ECTS: 16</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7" o:spid="_x0000_s1202" type="#_x0000_t202" style="width:371.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" fillcolor="#e7e6e6" stroked="f">
                <v:textbox inset="0,0,0,0">
                  <w:txbxContent>
                    <w:p w:rsidR="00440EE4" w:rsidRDefault="00440EE4" w:rsidP="00CD1AD6">
                      <w:pPr>
                        <w:ind w:left="453" w:right="2049" w:hanging="425"/>
                        <w:rPr>
                          <w:b/>
                          <w:sz w:val="20"/>
                        </w:rPr>
                      </w:pPr>
                      <w:r>
                        <w:rPr>
                          <w:b/>
                          <w:sz w:val="20"/>
                        </w:rPr>
                        <w:t>Ε22 Ειδική Φυσική Αγωγή – Θεραπευτική Γυμναστική I ECTS: 16</w:t>
                      </w:r>
                    </w:p>
                  </w:txbxContent>
                </v:textbox>
                <w10:anchorlock/>
              </v:shape>
            </w:pict>
          </mc:Fallback>
        </mc:AlternateContent>
      </w:r>
    </w:p>
    <w:p w:rsidR="00E17C38" w:rsidRDefault="009855A5" w:rsidP="00EE3E47">
      <w:pPr>
        <w:spacing w:line="208" w:lineRule="exact"/>
        <w:ind w:left="1560" w:firstLine="425"/>
        <w:rPr>
          <w:i/>
          <w:sz w:val="20"/>
        </w:rPr>
      </w:pPr>
      <w:r>
        <w:rPr>
          <w:rFonts w:ascii="Arial" w:hAnsi="Arial"/>
          <w:b/>
          <w:i/>
          <w:sz w:val="20"/>
        </w:rPr>
        <w:t xml:space="preserve">Προαπαιτούμενα μαθήματα ειδικότητας </w:t>
      </w:r>
      <w:r>
        <w:rPr>
          <w:i/>
          <w:sz w:val="20"/>
        </w:rPr>
        <w:t>(παρακολούθηση και επιτυχής εξέταση)</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firstLine="425"/>
              <w:rPr>
                <w:sz w:val="20"/>
              </w:rPr>
            </w:pPr>
            <w:r>
              <w:rPr>
                <w:w w:val="99"/>
                <w:sz w:val="20"/>
              </w:rPr>
              <w:t>1</w:t>
            </w:r>
          </w:p>
        </w:tc>
        <w:tc>
          <w:tcPr>
            <w:tcW w:w="6913" w:type="dxa"/>
          </w:tcPr>
          <w:p w:rsidR="00E17C38" w:rsidRDefault="009855A5" w:rsidP="001B1669">
            <w:pPr>
              <w:pStyle w:val="TableParagraph"/>
              <w:ind w:left="-315" w:firstLine="425"/>
              <w:rPr>
                <w:sz w:val="20"/>
              </w:rPr>
            </w:pPr>
            <w:r>
              <w:rPr>
                <w:sz w:val="20"/>
              </w:rPr>
              <w:t>232 Αγωγή σε άτομα με αναπηρίες</w:t>
            </w:r>
          </w:p>
        </w:tc>
      </w:tr>
      <w:tr w:rsidR="00E17C38">
        <w:trPr>
          <w:trHeight w:val="230"/>
        </w:trPr>
        <w:tc>
          <w:tcPr>
            <w:tcW w:w="458" w:type="dxa"/>
          </w:tcPr>
          <w:p w:rsidR="00E17C38" w:rsidRDefault="009855A5" w:rsidP="00EE3E47">
            <w:pPr>
              <w:pStyle w:val="TableParagraph"/>
              <w:ind w:left="1560" w:firstLine="425"/>
              <w:rPr>
                <w:sz w:val="20"/>
              </w:rPr>
            </w:pPr>
            <w:r>
              <w:rPr>
                <w:w w:val="99"/>
                <w:sz w:val="20"/>
              </w:rPr>
              <w:t>2</w:t>
            </w:r>
          </w:p>
        </w:tc>
        <w:tc>
          <w:tcPr>
            <w:tcW w:w="6913" w:type="dxa"/>
          </w:tcPr>
          <w:p w:rsidR="00E17C38" w:rsidRDefault="009855A5" w:rsidP="0012337E">
            <w:pPr>
              <w:pStyle w:val="TableParagraph"/>
              <w:ind w:left="-315" w:firstLine="425"/>
              <w:rPr>
                <w:sz w:val="20"/>
              </w:rPr>
            </w:pPr>
            <w:r>
              <w:rPr>
                <w:sz w:val="20"/>
              </w:rPr>
              <w:t>ΕΠ0152</w:t>
            </w:r>
            <w:r w:rsidR="0012337E">
              <w:rPr>
                <w:sz w:val="20"/>
              </w:rPr>
              <w:t>Κ</w:t>
            </w:r>
            <w:r>
              <w:rPr>
                <w:sz w:val="20"/>
              </w:rPr>
              <w:t xml:space="preserve"> Προσαρμοσμένη </w:t>
            </w:r>
            <w:r w:rsidR="0012337E">
              <w:rPr>
                <w:sz w:val="20"/>
              </w:rPr>
              <w:t>Φυσική Δ</w:t>
            </w:r>
            <w:r>
              <w:rPr>
                <w:sz w:val="20"/>
              </w:rPr>
              <w:t>ραστηριότητα</w:t>
            </w:r>
          </w:p>
        </w:tc>
      </w:tr>
    </w:tbl>
    <w:p w:rsidR="00E17C38" w:rsidRDefault="00E17C38" w:rsidP="00EE3E47">
      <w:pPr>
        <w:pStyle w:val="a3"/>
        <w:spacing w:before="9"/>
        <w:ind w:left="1560" w:firstLine="425"/>
        <w:rPr>
          <w:i/>
          <w:sz w:val="19"/>
        </w:rPr>
      </w:pPr>
    </w:p>
    <w:p w:rsidR="00E17C38" w:rsidRDefault="009855A5" w:rsidP="00EE3E47">
      <w:pPr>
        <w:pStyle w:val="a3"/>
        <w:ind w:left="1560" w:right="1722" w:firstLine="425"/>
        <w:jc w:val="both"/>
      </w:pPr>
      <w:r>
        <w:rPr>
          <w:b/>
        </w:rPr>
        <w:t xml:space="preserve">Σκοπός: </w:t>
      </w:r>
      <w:r>
        <w:t xml:space="preserve">Το μάθημα στοχεύει στην εκπαίδευση των φοιτητών/τριών ως προς τον σχεδιασμό και την εφαρμογή αποτελεσματικών προγραμμάτων παρέμβασης σε άτομα με αναπηρίες και </w:t>
      </w:r>
      <w:r>
        <w:lastRenderedPageBreak/>
        <w:t>αναπτυξιακές διαταραχές με στόχο τη βελτίωση της φυσικής κατάστασης, της κινητικής συμπεριφοράς και της λειτουργίας διαφόρων οργάνων, τη ψυχολογική υποστήριξη και τη βελτίωση της ποιότητας ζωής τους. Ειδικότερα, αποβλέπει στην επαφή και στην εξοικείωση των φοιτητών/τριών με τα άτομα με αναπηρίες και με ειδικές εκπαιδευτικές ανάγκες, την εκτίμηση της φυσικής τους κατάστασης, τον προσδιορισμό του αναπτυξιακού τους επιπέδου (κινητικού), τον καθορισμό της ευελιξίας τους με βάση το λειτουργικό τους επίπεδο, τον σχεδιασμό και την εφαρμογή προγραμμάτων συστηματικής άσκησης, ορθοσωμικής γυμναστικής, φυσικοθεραπείας και κινησιοθεραπείας, με στόχο τη βελτίωση και την αποκατάσταση της κινητικής μειονεξίας. Επιπλέον, στη διδασκαλία των συγγενών ανωμαλιών, παθήσεων και κακώσεων του μυοσκελετικού συστήματος και τις σύγχρονες μεθόδους πρόληψης, αντιμετώπισης και αποκατάστασης αυτών. Η πρακτική άσκηση των φοιτητών/τριών πραγματοποιείται σε δομές της Ειδικής Αγωγής και Εκπαίδευσης που σχετίζονται με την προσαρμοσμένη φυσική αγωγή, την άθληση και τον αγωνιστικό αθλητισμό των ατόμων με αναπηρία ή/και με ειδικές εκπαιδευτικές</w:t>
      </w:r>
      <w:r>
        <w:rPr>
          <w:spacing w:val="-13"/>
        </w:rPr>
        <w:t xml:space="preserve"> </w:t>
      </w:r>
      <w:r>
        <w:t>ανάγκες.</w:t>
      </w:r>
    </w:p>
    <w:p w:rsidR="00380836" w:rsidRDefault="00380836" w:rsidP="00EE3E47">
      <w:pPr>
        <w:ind w:left="1560" w:right="1723" w:firstLine="425"/>
        <w:jc w:val="both"/>
        <w:rPr>
          <w:sz w:val="20"/>
          <w:szCs w:val="20"/>
        </w:rPr>
      </w:pPr>
    </w:p>
    <w:p w:rsidR="00380836" w:rsidRPr="00380836" w:rsidRDefault="00380836" w:rsidP="00EE3E47">
      <w:pPr>
        <w:ind w:left="1560" w:right="1723" w:firstLine="425"/>
        <w:jc w:val="both"/>
        <w:rPr>
          <w:sz w:val="20"/>
          <w:szCs w:val="20"/>
        </w:rPr>
      </w:pPr>
      <w:r w:rsidRPr="00380836">
        <w:rPr>
          <w:sz w:val="20"/>
          <w:szCs w:val="20"/>
        </w:rPr>
        <w:t xml:space="preserve">Σύμφωνα με απόφαση της Συνέλευσης του Τμήματος (αρ. 582 / 13-9-2019), από το ακαδημαϊκό έτος 2020-2021 ο μέγιστος αριθμός φοιτητών / τριών που δύνανται να παρακολουθήσουν το μάθημα της Ειδικότητας Ειδική Φυσική Αγωγή - Θεραπευτική Γυμναστική είναι </w:t>
      </w:r>
      <w:r w:rsidRPr="00380836">
        <w:rPr>
          <w:b/>
          <w:sz w:val="20"/>
          <w:szCs w:val="20"/>
        </w:rPr>
        <w:t>δεκαοκτώ (18)</w:t>
      </w:r>
      <w:r w:rsidRPr="00380836">
        <w:rPr>
          <w:sz w:val="20"/>
          <w:szCs w:val="20"/>
        </w:rPr>
        <w:t xml:space="preserve">. Σε περίπτωση που ο αριθμός είναι υπερβάλλων, η επιλογή θα γίνεται με βάση τον μέσο όρο της βαθμολογίας των δύο προαπαιτούμενων μαθημάτων. </w:t>
      </w:r>
    </w:p>
    <w:p w:rsidR="00380836" w:rsidRDefault="00380836" w:rsidP="00EE3E47">
      <w:pPr>
        <w:pStyle w:val="a3"/>
        <w:ind w:left="1560" w:right="1722" w:firstLine="425"/>
        <w:jc w:val="both"/>
      </w:pPr>
    </w:p>
    <w:p w:rsidR="00E17C38" w:rsidRDefault="00E17C38" w:rsidP="00EE3E47">
      <w:pPr>
        <w:pStyle w:val="a3"/>
        <w:spacing w:before="1"/>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34" w:firstLine="425"/>
        <w:jc w:val="both"/>
      </w:pPr>
      <w:r>
        <w:t>α. Επαφή και εξοικείωση με τα άτομα με αναπηρίες, αναπτυξιακές διαταραχές και διάφορες συστηματικές παθήσεις.</w:t>
      </w:r>
    </w:p>
    <w:p w:rsidR="00E17C38" w:rsidRDefault="009855A5" w:rsidP="00EE3E47">
      <w:pPr>
        <w:pStyle w:val="a3"/>
        <w:spacing w:before="1"/>
        <w:ind w:left="1560" w:right="1728" w:firstLine="425"/>
        <w:jc w:val="both"/>
      </w:pPr>
      <w:r>
        <w:t>β. Εκτίμηση της φυσικής κατάστασης, προσδιορισμό του αναπτυξιακού επιπέδου (κινητικού), καθορισμό της ευελιξίας τους, κατάρτιση και εφαρμογή προγραμμάτων ψυχοκινητικής αγωγής, ορθοσωμικής γυμναστικής, φυσικοθεραπείας και κινησιοθεραπείας για βελτίωση και  αποκατάσταση της κινητικής μειονεξίας, καθώς και συστηματικής άσκησης για πρόληψη και θεραπευτική αντιμετώπιση συστηματικών οργανικών</w:t>
      </w:r>
      <w:r>
        <w:rPr>
          <w:spacing w:val="-2"/>
        </w:rPr>
        <w:t xml:space="preserve"> </w:t>
      </w:r>
      <w:r>
        <w:t>παθήσεων.</w:t>
      </w:r>
    </w:p>
    <w:p w:rsidR="00E17C38" w:rsidRDefault="009855A5" w:rsidP="00EE3E47">
      <w:pPr>
        <w:pStyle w:val="a3"/>
        <w:ind w:left="1560" w:right="1733" w:firstLine="425"/>
        <w:jc w:val="both"/>
      </w:pPr>
      <w:r>
        <w:t>γ. Εφαρμογή κατάλληλα σχεδιασμένων και μακροπρόθεσμων προγραμμάτων άσκησης σε άτομα με αναπηρίες και αναπτυξιακές διαταραχές με σκοπό τη βελτίωση της φυσικής τους κατάστασης, τη ψυχολογική τους υποστήριξη και τη βελτίωση της ποιότητας ζωής τους.</w:t>
      </w: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Διδακτικές ενότητες</w:t>
      </w:r>
    </w:p>
    <w:p w:rsidR="00E17C38" w:rsidRDefault="009855A5" w:rsidP="00EE3E47">
      <w:pPr>
        <w:pStyle w:val="a3"/>
        <w:spacing w:before="1" w:line="229" w:lineRule="exact"/>
        <w:ind w:left="1560" w:firstLine="425"/>
      </w:pPr>
      <w:r>
        <w:t>ΠΡΟΣΑΡΜΟΣΜΕΝΗ / ΕΙΔΙΚΗ ΦΥΣΙΚΗ ΑΓΩΓΗ</w:t>
      </w:r>
    </w:p>
    <w:p w:rsidR="00E17C38" w:rsidRDefault="009855A5" w:rsidP="00EE3E47">
      <w:pPr>
        <w:pStyle w:val="a5"/>
        <w:numPr>
          <w:ilvl w:val="0"/>
          <w:numId w:val="12"/>
        </w:numPr>
        <w:tabs>
          <w:tab w:val="left" w:pos="2156"/>
        </w:tabs>
        <w:spacing w:before="0"/>
        <w:ind w:left="1560" w:firstLine="425"/>
        <w:rPr>
          <w:sz w:val="20"/>
        </w:rPr>
      </w:pPr>
      <w:r>
        <w:rPr>
          <w:sz w:val="20"/>
        </w:rPr>
        <w:t>Σχεδιασμός προγράμματος άσκησης για τη βελτίωση της αντίληψης του</w:t>
      </w:r>
      <w:r>
        <w:rPr>
          <w:spacing w:val="-10"/>
          <w:sz w:val="20"/>
        </w:rPr>
        <w:t xml:space="preserve"> </w:t>
      </w:r>
      <w:r>
        <w:rPr>
          <w:sz w:val="20"/>
        </w:rPr>
        <w:t>σώματος.</w:t>
      </w:r>
    </w:p>
    <w:p w:rsidR="00E17C38" w:rsidRDefault="009855A5" w:rsidP="00EE3E47">
      <w:pPr>
        <w:pStyle w:val="a5"/>
        <w:numPr>
          <w:ilvl w:val="0"/>
          <w:numId w:val="12"/>
        </w:numPr>
        <w:tabs>
          <w:tab w:val="left" w:pos="2158"/>
        </w:tabs>
        <w:spacing w:line="240" w:lineRule="auto"/>
        <w:ind w:left="1560" w:right="1818" w:firstLine="425"/>
        <w:rPr>
          <w:sz w:val="20"/>
        </w:rPr>
      </w:pPr>
      <w:r>
        <w:rPr>
          <w:sz w:val="20"/>
        </w:rPr>
        <w:t>Σχεδιασμός προγράμματος άσκησης για τη βελτίωση της ικανότητας προσανατολισμού και των χωρικών σχέσεων.</w:t>
      </w:r>
    </w:p>
    <w:p w:rsidR="00E17C38" w:rsidRDefault="009855A5" w:rsidP="00EE3E47">
      <w:pPr>
        <w:pStyle w:val="a5"/>
        <w:numPr>
          <w:ilvl w:val="0"/>
          <w:numId w:val="12"/>
        </w:numPr>
        <w:tabs>
          <w:tab w:val="left" w:pos="2158"/>
        </w:tabs>
        <w:spacing w:before="0"/>
        <w:ind w:left="1560" w:firstLine="425"/>
        <w:rPr>
          <w:sz w:val="20"/>
        </w:rPr>
      </w:pPr>
      <w:r>
        <w:rPr>
          <w:sz w:val="20"/>
        </w:rPr>
        <w:t>Σχεδιασμός προγράμματος άσκησης για τη βελτίωση των</w:t>
      </w:r>
      <w:r>
        <w:rPr>
          <w:spacing w:val="-4"/>
          <w:sz w:val="20"/>
        </w:rPr>
        <w:t xml:space="preserve"> </w:t>
      </w:r>
      <w:r>
        <w:rPr>
          <w:sz w:val="20"/>
        </w:rPr>
        <w:t>αισθήσεων.</w:t>
      </w:r>
    </w:p>
    <w:p w:rsidR="00E17C38" w:rsidRDefault="009855A5" w:rsidP="00EE3E47">
      <w:pPr>
        <w:pStyle w:val="a5"/>
        <w:numPr>
          <w:ilvl w:val="0"/>
          <w:numId w:val="12"/>
        </w:numPr>
        <w:tabs>
          <w:tab w:val="left" w:pos="2156"/>
        </w:tabs>
        <w:spacing w:before="0" w:line="240" w:lineRule="auto"/>
        <w:ind w:left="1560" w:firstLine="425"/>
        <w:rPr>
          <w:sz w:val="20"/>
        </w:rPr>
      </w:pPr>
      <w:r>
        <w:rPr>
          <w:sz w:val="20"/>
        </w:rPr>
        <w:t>Προγράμματα άσκησης για άτομα με νοητική</w:t>
      </w:r>
      <w:r>
        <w:rPr>
          <w:spacing w:val="-3"/>
          <w:sz w:val="20"/>
        </w:rPr>
        <w:t xml:space="preserve"> </w:t>
      </w:r>
      <w:r>
        <w:rPr>
          <w:sz w:val="20"/>
        </w:rPr>
        <w:t>αναπηρία.</w:t>
      </w:r>
    </w:p>
    <w:p w:rsidR="00E17C38" w:rsidRDefault="009855A5" w:rsidP="00EE3E47">
      <w:pPr>
        <w:pStyle w:val="a5"/>
        <w:numPr>
          <w:ilvl w:val="0"/>
          <w:numId w:val="12"/>
        </w:numPr>
        <w:tabs>
          <w:tab w:val="left" w:pos="2156"/>
        </w:tabs>
        <w:ind w:left="1560" w:firstLine="425"/>
        <w:rPr>
          <w:sz w:val="20"/>
        </w:rPr>
      </w:pPr>
      <w:r>
        <w:rPr>
          <w:sz w:val="20"/>
        </w:rPr>
        <w:t>Δραστηριότητες άθλησης, ψυχαγωγίας και αναψυχής για άτομα με νοητική</w:t>
      </w:r>
      <w:r>
        <w:rPr>
          <w:spacing w:val="-5"/>
          <w:sz w:val="20"/>
        </w:rPr>
        <w:t xml:space="preserve"> </w:t>
      </w:r>
      <w:r>
        <w:rPr>
          <w:sz w:val="20"/>
        </w:rPr>
        <w:t>αναπηρία.</w:t>
      </w:r>
    </w:p>
    <w:p w:rsidR="00E17C38" w:rsidRDefault="009855A5" w:rsidP="00EE3E47">
      <w:pPr>
        <w:pStyle w:val="a5"/>
        <w:numPr>
          <w:ilvl w:val="0"/>
          <w:numId w:val="12"/>
        </w:numPr>
        <w:tabs>
          <w:tab w:val="left" w:pos="2156"/>
        </w:tabs>
        <w:spacing w:before="0"/>
        <w:ind w:left="1560" w:firstLine="425"/>
        <w:rPr>
          <w:sz w:val="20"/>
        </w:rPr>
      </w:pPr>
      <w:r>
        <w:rPr>
          <w:sz w:val="20"/>
        </w:rPr>
        <w:t>Προγράμματα άσκησης για άτομα με διαταραχές αυτιστικού φάσματος</w:t>
      </w:r>
      <w:r>
        <w:rPr>
          <w:spacing w:val="-6"/>
          <w:sz w:val="20"/>
        </w:rPr>
        <w:t xml:space="preserve"> </w:t>
      </w:r>
      <w:r>
        <w:rPr>
          <w:sz w:val="20"/>
        </w:rPr>
        <w:t>(ΔΑΦ).</w:t>
      </w:r>
    </w:p>
    <w:p w:rsidR="00E17C38" w:rsidRDefault="009855A5" w:rsidP="00EE3E47">
      <w:pPr>
        <w:pStyle w:val="a5"/>
        <w:numPr>
          <w:ilvl w:val="0"/>
          <w:numId w:val="12"/>
        </w:numPr>
        <w:tabs>
          <w:tab w:val="left" w:pos="2156"/>
        </w:tabs>
        <w:spacing w:line="240" w:lineRule="auto"/>
        <w:ind w:left="1560" w:right="1917" w:firstLine="425"/>
        <w:rPr>
          <w:sz w:val="20"/>
        </w:rPr>
      </w:pPr>
      <w:r>
        <w:rPr>
          <w:sz w:val="20"/>
        </w:rPr>
        <w:t>Δραστηριότητες άθλησης, ψυχαγωγίας και αναψυχής για άτομα με διαταραχές αυτιστικού φάσματος</w:t>
      </w:r>
      <w:r>
        <w:rPr>
          <w:spacing w:val="-2"/>
          <w:sz w:val="20"/>
        </w:rPr>
        <w:t xml:space="preserve"> </w:t>
      </w:r>
      <w:r>
        <w:rPr>
          <w:sz w:val="20"/>
        </w:rPr>
        <w:t>(ΔΑΦ).</w:t>
      </w:r>
    </w:p>
    <w:p w:rsidR="00E17C38" w:rsidRDefault="009855A5" w:rsidP="00EE3E47">
      <w:pPr>
        <w:pStyle w:val="a5"/>
        <w:numPr>
          <w:ilvl w:val="0"/>
          <w:numId w:val="12"/>
        </w:numPr>
        <w:tabs>
          <w:tab w:val="left" w:pos="2156"/>
        </w:tabs>
        <w:spacing w:before="0"/>
        <w:ind w:left="1560" w:firstLine="425"/>
        <w:rPr>
          <w:sz w:val="20"/>
        </w:rPr>
      </w:pPr>
      <w:r>
        <w:rPr>
          <w:sz w:val="20"/>
        </w:rPr>
        <w:t>Προγράμματα άσκησης για άτομα με κώφωση /</w:t>
      </w:r>
      <w:r>
        <w:rPr>
          <w:spacing w:val="-4"/>
          <w:sz w:val="20"/>
        </w:rPr>
        <w:t xml:space="preserve"> </w:t>
      </w:r>
      <w:r>
        <w:rPr>
          <w:sz w:val="20"/>
        </w:rPr>
        <w:t>βαρηκοΐα.</w:t>
      </w:r>
    </w:p>
    <w:p w:rsidR="00E17C38" w:rsidRDefault="009855A5" w:rsidP="00EE3E47">
      <w:pPr>
        <w:pStyle w:val="a5"/>
        <w:numPr>
          <w:ilvl w:val="0"/>
          <w:numId w:val="12"/>
        </w:numPr>
        <w:tabs>
          <w:tab w:val="left" w:pos="2156"/>
        </w:tabs>
        <w:ind w:left="1560" w:firstLine="425"/>
        <w:rPr>
          <w:sz w:val="20"/>
        </w:rPr>
      </w:pPr>
      <w:r>
        <w:rPr>
          <w:sz w:val="20"/>
        </w:rPr>
        <w:t>Προγράμματα άσκησης για άτομα με τύφλωση /</w:t>
      </w:r>
      <w:r>
        <w:rPr>
          <w:spacing w:val="-4"/>
          <w:sz w:val="20"/>
        </w:rPr>
        <w:t xml:space="preserve"> </w:t>
      </w:r>
      <w:r>
        <w:rPr>
          <w:sz w:val="20"/>
        </w:rPr>
        <w:t>αμβλυωπία.</w:t>
      </w:r>
    </w:p>
    <w:p w:rsidR="00E17C38" w:rsidRDefault="009855A5" w:rsidP="001B1669">
      <w:pPr>
        <w:pStyle w:val="a5"/>
        <w:numPr>
          <w:ilvl w:val="0"/>
          <w:numId w:val="12"/>
        </w:numPr>
        <w:tabs>
          <w:tab w:val="left" w:pos="2268"/>
        </w:tabs>
        <w:spacing w:before="0"/>
        <w:ind w:left="1560" w:firstLine="425"/>
        <w:rPr>
          <w:sz w:val="20"/>
        </w:rPr>
      </w:pPr>
      <w:r>
        <w:rPr>
          <w:sz w:val="20"/>
        </w:rPr>
        <w:t>Προγράμματα άσκησης για άτομα με πολλαπλές</w:t>
      </w:r>
      <w:r>
        <w:rPr>
          <w:spacing w:val="-4"/>
          <w:sz w:val="20"/>
        </w:rPr>
        <w:t xml:space="preserve"> </w:t>
      </w:r>
      <w:r>
        <w:rPr>
          <w:sz w:val="20"/>
        </w:rPr>
        <w:t>αναπηρίες.</w:t>
      </w:r>
    </w:p>
    <w:p w:rsidR="00E17C38" w:rsidRDefault="009855A5" w:rsidP="001B1669">
      <w:pPr>
        <w:pStyle w:val="a5"/>
        <w:numPr>
          <w:ilvl w:val="0"/>
          <w:numId w:val="12"/>
        </w:numPr>
        <w:tabs>
          <w:tab w:val="left" w:pos="2268"/>
        </w:tabs>
        <w:spacing w:line="240" w:lineRule="auto"/>
        <w:ind w:left="1560" w:firstLine="425"/>
        <w:rPr>
          <w:sz w:val="20"/>
        </w:rPr>
      </w:pPr>
      <w:r>
        <w:rPr>
          <w:sz w:val="20"/>
        </w:rPr>
        <w:t>Είναι οι νοητικές διαταραχές</w:t>
      </w:r>
      <w:r>
        <w:rPr>
          <w:spacing w:val="-1"/>
          <w:sz w:val="20"/>
        </w:rPr>
        <w:t xml:space="preserve"> </w:t>
      </w:r>
      <w:r>
        <w:rPr>
          <w:sz w:val="20"/>
        </w:rPr>
        <w:t>νοσήματα;</w:t>
      </w:r>
    </w:p>
    <w:p w:rsidR="00E17C38" w:rsidRDefault="009855A5" w:rsidP="001B1669">
      <w:pPr>
        <w:pStyle w:val="a5"/>
        <w:numPr>
          <w:ilvl w:val="0"/>
          <w:numId w:val="12"/>
        </w:numPr>
        <w:tabs>
          <w:tab w:val="left" w:pos="2268"/>
        </w:tabs>
        <w:ind w:left="1560" w:firstLine="425"/>
        <w:rPr>
          <w:sz w:val="20"/>
        </w:rPr>
      </w:pPr>
      <w:r>
        <w:rPr>
          <w:sz w:val="20"/>
        </w:rPr>
        <w:t>Εγκεφαλική λειτουργική ασυμμετρία: θεωρία και</w:t>
      </w:r>
      <w:r>
        <w:rPr>
          <w:spacing w:val="-2"/>
          <w:sz w:val="20"/>
        </w:rPr>
        <w:t xml:space="preserve"> </w:t>
      </w:r>
      <w:r>
        <w:rPr>
          <w:sz w:val="20"/>
        </w:rPr>
        <w:t>έρευνα.</w:t>
      </w:r>
    </w:p>
    <w:p w:rsidR="00E17C38" w:rsidRDefault="009855A5" w:rsidP="001B1669">
      <w:pPr>
        <w:pStyle w:val="a5"/>
        <w:numPr>
          <w:ilvl w:val="0"/>
          <w:numId w:val="12"/>
        </w:numPr>
        <w:tabs>
          <w:tab w:val="left" w:pos="2268"/>
        </w:tabs>
        <w:spacing w:before="0"/>
        <w:ind w:left="1560" w:firstLine="425"/>
        <w:rPr>
          <w:sz w:val="20"/>
        </w:rPr>
      </w:pPr>
      <w:r>
        <w:rPr>
          <w:sz w:val="20"/>
        </w:rPr>
        <w:t>Νευροαναπτυξιακές διαταραχές και προτίμηση</w:t>
      </w:r>
      <w:r>
        <w:rPr>
          <w:spacing w:val="-5"/>
          <w:sz w:val="20"/>
        </w:rPr>
        <w:t xml:space="preserve"> </w:t>
      </w:r>
      <w:r>
        <w:rPr>
          <w:sz w:val="20"/>
        </w:rPr>
        <w:t>χεριού.</w:t>
      </w:r>
    </w:p>
    <w:p w:rsidR="001B1669" w:rsidRDefault="001B1669" w:rsidP="001B1669">
      <w:pPr>
        <w:pStyle w:val="a5"/>
        <w:tabs>
          <w:tab w:val="left" w:pos="2247"/>
        </w:tabs>
        <w:spacing w:before="0"/>
        <w:ind w:left="1985" w:firstLine="0"/>
        <w:rPr>
          <w:sz w:val="20"/>
        </w:rPr>
      </w:pPr>
    </w:p>
    <w:p w:rsidR="00E17C38" w:rsidRDefault="009855A5" w:rsidP="00EE3E47">
      <w:pPr>
        <w:pStyle w:val="a3"/>
        <w:spacing w:before="1" w:line="229" w:lineRule="exact"/>
        <w:ind w:left="1560" w:firstLine="425"/>
      </w:pPr>
      <w:r>
        <w:t>ΟΡΓΑΝΩΣΗ ΚΑΤΑΣΚΗΝΩΣΕΩΝ ΓΙΑ ΑΤΟΜΑ ΜΕ ΑΝΑΠΗΡΙΑ – ΦΥΣΙΚΟΘΕΡΑΠΕΙΑ</w:t>
      </w:r>
    </w:p>
    <w:p w:rsidR="00E17C38" w:rsidRDefault="009855A5" w:rsidP="00EE3E47">
      <w:pPr>
        <w:pStyle w:val="a3"/>
        <w:spacing w:line="229" w:lineRule="exact"/>
        <w:ind w:left="1560" w:firstLine="425"/>
      </w:pPr>
      <w:r>
        <w:t>Οργάνωση κατασκηνώσεων για άτομα με αναπηρία</w:t>
      </w:r>
    </w:p>
    <w:p w:rsidR="00E17C38" w:rsidRDefault="009855A5" w:rsidP="001B1669">
      <w:pPr>
        <w:pStyle w:val="a5"/>
        <w:numPr>
          <w:ilvl w:val="0"/>
          <w:numId w:val="11"/>
        </w:numPr>
        <w:tabs>
          <w:tab w:val="left" w:pos="2161"/>
        </w:tabs>
        <w:spacing w:before="0" w:line="240" w:lineRule="auto"/>
        <w:ind w:left="1559" w:firstLine="425"/>
        <w:rPr>
          <w:sz w:val="20"/>
        </w:rPr>
      </w:pPr>
      <w:r>
        <w:rPr>
          <w:sz w:val="20"/>
        </w:rPr>
        <w:t>Εισαγωγή – Βασικές έννοιες – Ιστορική αναδρομή</w:t>
      </w:r>
      <w:r>
        <w:rPr>
          <w:spacing w:val="-2"/>
          <w:sz w:val="20"/>
        </w:rPr>
        <w:t xml:space="preserve"> </w:t>
      </w:r>
      <w:r>
        <w:rPr>
          <w:sz w:val="20"/>
        </w:rPr>
        <w:t>κατασκηνώσεων.</w:t>
      </w:r>
    </w:p>
    <w:p w:rsidR="00E17C38" w:rsidRDefault="009855A5" w:rsidP="001B1669">
      <w:pPr>
        <w:pStyle w:val="a5"/>
        <w:numPr>
          <w:ilvl w:val="0"/>
          <w:numId w:val="11"/>
        </w:numPr>
        <w:tabs>
          <w:tab w:val="left" w:pos="2161"/>
        </w:tabs>
        <w:spacing w:before="0" w:line="240" w:lineRule="auto"/>
        <w:ind w:left="1559" w:firstLine="425"/>
        <w:rPr>
          <w:sz w:val="20"/>
        </w:rPr>
      </w:pPr>
      <w:r>
        <w:rPr>
          <w:sz w:val="20"/>
        </w:rPr>
        <w:t>Στόχοι της κατασκήνωσης για άτομα με αναπηρία – Κίνητρα συμμετοχής –</w:t>
      </w:r>
      <w:r>
        <w:rPr>
          <w:spacing w:val="-3"/>
          <w:sz w:val="20"/>
        </w:rPr>
        <w:t xml:space="preserve"> </w:t>
      </w:r>
      <w:r>
        <w:rPr>
          <w:sz w:val="20"/>
        </w:rPr>
        <w:t>Οφέλη.</w:t>
      </w:r>
    </w:p>
    <w:p w:rsidR="00E17C38" w:rsidRDefault="009855A5" w:rsidP="00EE3E47">
      <w:pPr>
        <w:pStyle w:val="a5"/>
        <w:numPr>
          <w:ilvl w:val="0"/>
          <w:numId w:val="11"/>
        </w:numPr>
        <w:tabs>
          <w:tab w:val="left" w:pos="2161"/>
        </w:tabs>
        <w:spacing w:line="240" w:lineRule="auto"/>
        <w:ind w:left="1560" w:firstLine="425"/>
        <w:rPr>
          <w:sz w:val="20"/>
        </w:rPr>
      </w:pPr>
      <w:r>
        <w:rPr>
          <w:sz w:val="20"/>
        </w:rPr>
        <w:t>Ρόλος και δεξιότητες συνοδών – Οφέλη από την εργασία σε</w:t>
      </w:r>
      <w:r>
        <w:rPr>
          <w:spacing w:val="-7"/>
          <w:sz w:val="20"/>
        </w:rPr>
        <w:t xml:space="preserve"> </w:t>
      </w:r>
      <w:r>
        <w:rPr>
          <w:sz w:val="20"/>
        </w:rPr>
        <w:t>κατασκήνωση.</w:t>
      </w:r>
    </w:p>
    <w:p w:rsidR="00E17C38" w:rsidRDefault="009855A5" w:rsidP="00EE3E47">
      <w:pPr>
        <w:pStyle w:val="a5"/>
        <w:numPr>
          <w:ilvl w:val="0"/>
          <w:numId w:val="11"/>
        </w:numPr>
        <w:tabs>
          <w:tab w:val="left" w:pos="2161"/>
        </w:tabs>
        <w:ind w:left="1560" w:firstLine="425"/>
        <w:rPr>
          <w:sz w:val="20"/>
        </w:rPr>
      </w:pPr>
      <w:r>
        <w:rPr>
          <w:sz w:val="20"/>
        </w:rPr>
        <w:t>Δεξιότητες ζωής –</w:t>
      </w:r>
      <w:r>
        <w:rPr>
          <w:spacing w:val="1"/>
          <w:sz w:val="20"/>
        </w:rPr>
        <w:t xml:space="preserve"> </w:t>
      </w:r>
      <w:r>
        <w:rPr>
          <w:sz w:val="20"/>
        </w:rPr>
        <w:t>Εκπαίδευση.</w:t>
      </w:r>
    </w:p>
    <w:p w:rsidR="00E17C38" w:rsidRDefault="009855A5" w:rsidP="00EE3E47">
      <w:pPr>
        <w:pStyle w:val="a5"/>
        <w:numPr>
          <w:ilvl w:val="0"/>
          <w:numId w:val="11"/>
        </w:numPr>
        <w:tabs>
          <w:tab w:val="left" w:pos="2161"/>
        </w:tabs>
        <w:spacing w:before="0"/>
        <w:ind w:left="1560" w:firstLine="425"/>
        <w:rPr>
          <w:sz w:val="20"/>
        </w:rPr>
      </w:pPr>
      <w:r>
        <w:rPr>
          <w:sz w:val="20"/>
        </w:rPr>
        <w:t>Κατασκηνωτικά παιχνίδια για άτομα με</w:t>
      </w:r>
      <w:r>
        <w:rPr>
          <w:spacing w:val="2"/>
          <w:sz w:val="20"/>
        </w:rPr>
        <w:t xml:space="preserve"> </w:t>
      </w:r>
      <w:r>
        <w:rPr>
          <w:sz w:val="20"/>
        </w:rPr>
        <w:t>αναπηρία.</w:t>
      </w:r>
    </w:p>
    <w:p w:rsidR="00E17C38" w:rsidRDefault="009855A5" w:rsidP="00EE3E47">
      <w:pPr>
        <w:pStyle w:val="a5"/>
        <w:numPr>
          <w:ilvl w:val="0"/>
          <w:numId w:val="11"/>
        </w:numPr>
        <w:tabs>
          <w:tab w:val="left" w:pos="2115"/>
        </w:tabs>
        <w:spacing w:line="240" w:lineRule="auto"/>
        <w:ind w:left="1560" w:firstLine="425"/>
        <w:rPr>
          <w:sz w:val="20"/>
        </w:rPr>
      </w:pPr>
      <w:r>
        <w:rPr>
          <w:sz w:val="20"/>
        </w:rPr>
        <w:lastRenderedPageBreak/>
        <w:t>Φυσικοθεραπεία</w:t>
      </w:r>
    </w:p>
    <w:p w:rsidR="00E17C38" w:rsidRDefault="009855A5" w:rsidP="00EE3E47">
      <w:pPr>
        <w:pStyle w:val="a5"/>
        <w:numPr>
          <w:ilvl w:val="0"/>
          <w:numId w:val="10"/>
        </w:numPr>
        <w:tabs>
          <w:tab w:val="left" w:pos="2156"/>
        </w:tabs>
        <w:ind w:left="1560" w:firstLine="425"/>
        <w:rPr>
          <w:sz w:val="20"/>
        </w:rPr>
      </w:pPr>
      <w:r>
        <w:rPr>
          <w:sz w:val="20"/>
        </w:rPr>
        <w:t>Φυσικοθεραπεία και</w:t>
      </w:r>
      <w:r>
        <w:rPr>
          <w:spacing w:val="-2"/>
          <w:sz w:val="20"/>
        </w:rPr>
        <w:t xml:space="preserve"> </w:t>
      </w:r>
      <w:r>
        <w:rPr>
          <w:sz w:val="20"/>
        </w:rPr>
        <w:t>αποκατάσταση.</w:t>
      </w:r>
    </w:p>
    <w:p w:rsidR="00E17C38" w:rsidRDefault="009855A5" w:rsidP="00EE3E47">
      <w:pPr>
        <w:pStyle w:val="a5"/>
        <w:numPr>
          <w:ilvl w:val="0"/>
          <w:numId w:val="10"/>
        </w:numPr>
        <w:tabs>
          <w:tab w:val="left" w:pos="2156"/>
        </w:tabs>
        <w:spacing w:before="0"/>
        <w:ind w:left="1560" w:firstLine="425"/>
        <w:rPr>
          <w:sz w:val="20"/>
        </w:rPr>
      </w:pPr>
      <w:r>
        <w:rPr>
          <w:sz w:val="20"/>
        </w:rPr>
        <w:t>Μέτρηση (γωνιομέτρηση) του εύρους κίνησης των αρθρώσεων</w:t>
      </w:r>
      <w:r>
        <w:rPr>
          <w:spacing w:val="-8"/>
          <w:sz w:val="20"/>
        </w:rPr>
        <w:t xml:space="preserve"> </w:t>
      </w:r>
      <w:r>
        <w:rPr>
          <w:sz w:val="20"/>
        </w:rPr>
        <w:t>(θεωρία).</w:t>
      </w:r>
    </w:p>
    <w:p w:rsidR="00E17C38" w:rsidRDefault="009855A5" w:rsidP="00EE3E47">
      <w:pPr>
        <w:pStyle w:val="a5"/>
        <w:numPr>
          <w:ilvl w:val="0"/>
          <w:numId w:val="10"/>
        </w:numPr>
        <w:tabs>
          <w:tab w:val="left" w:pos="2156"/>
        </w:tabs>
        <w:ind w:left="1560" w:firstLine="425"/>
        <w:rPr>
          <w:sz w:val="20"/>
        </w:rPr>
      </w:pPr>
      <w:r>
        <w:rPr>
          <w:sz w:val="20"/>
        </w:rPr>
        <w:t>Μέτρηση (γωνιομέτρηση) του εύρους κίνησης των αρθρώσεων</w:t>
      </w:r>
      <w:r>
        <w:rPr>
          <w:spacing w:val="-9"/>
          <w:sz w:val="20"/>
        </w:rPr>
        <w:t xml:space="preserve"> </w:t>
      </w:r>
      <w:r>
        <w:rPr>
          <w:sz w:val="20"/>
        </w:rPr>
        <w:t>(πράξη).</w:t>
      </w:r>
    </w:p>
    <w:p w:rsidR="00E17C38" w:rsidRDefault="009855A5" w:rsidP="00EE3E47">
      <w:pPr>
        <w:pStyle w:val="a5"/>
        <w:numPr>
          <w:ilvl w:val="0"/>
          <w:numId w:val="10"/>
        </w:numPr>
        <w:tabs>
          <w:tab w:val="left" w:pos="2156"/>
        </w:tabs>
        <w:spacing w:before="0"/>
        <w:ind w:left="1560" w:firstLine="425"/>
        <w:rPr>
          <w:sz w:val="20"/>
        </w:rPr>
      </w:pPr>
      <w:r>
        <w:rPr>
          <w:sz w:val="20"/>
        </w:rPr>
        <w:t>Έλεγχος της μυικής</w:t>
      </w:r>
      <w:r>
        <w:rPr>
          <w:spacing w:val="-4"/>
          <w:sz w:val="20"/>
        </w:rPr>
        <w:t xml:space="preserve"> </w:t>
      </w:r>
      <w:r>
        <w:rPr>
          <w:sz w:val="20"/>
        </w:rPr>
        <w:t>ισχύος.</w:t>
      </w:r>
    </w:p>
    <w:p w:rsidR="00E17C38" w:rsidRDefault="001B1669" w:rsidP="001B1669">
      <w:pPr>
        <w:pStyle w:val="a5"/>
        <w:numPr>
          <w:ilvl w:val="0"/>
          <w:numId w:val="10"/>
        </w:numPr>
        <w:tabs>
          <w:tab w:val="left" w:pos="2268"/>
        </w:tabs>
        <w:spacing w:line="240" w:lineRule="auto"/>
        <w:ind w:left="1560" w:firstLine="425"/>
        <w:rPr>
          <w:sz w:val="20"/>
        </w:rPr>
      </w:pPr>
      <w:r>
        <w:rPr>
          <w:sz w:val="20"/>
        </w:rPr>
        <w:t>Εφαρμ</w:t>
      </w:r>
      <w:r w:rsidR="009855A5">
        <w:rPr>
          <w:sz w:val="20"/>
        </w:rPr>
        <w:t>ογές μετρήσεων περιμέτρου</w:t>
      </w:r>
      <w:r w:rsidR="009855A5">
        <w:rPr>
          <w:spacing w:val="-4"/>
          <w:sz w:val="20"/>
        </w:rPr>
        <w:t xml:space="preserve"> </w:t>
      </w:r>
      <w:r w:rsidR="009855A5">
        <w:rPr>
          <w:sz w:val="20"/>
        </w:rPr>
        <w:t>μελών.</w:t>
      </w:r>
    </w:p>
    <w:p w:rsidR="00E17C38" w:rsidRDefault="009855A5" w:rsidP="001B1669">
      <w:pPr>
        <w:pStyle w:val="a5"/>
        <w:numPr>
          <w:ilvl w:val="0"/>
          <w:numId w:val="10"/>
        </w:numPr>
        <w:tabs>
          <w:tab w:val="left" w:pos="2268"/>
        </w:tabs>
        <w:ind w:left="1560" w:firstLine="425"/>
        <w:rPr>
          <w:sz w:val="20"/>
        </w:rPr>
      </w:pPr>
      <w:r>
        <w:rPr>
          <w:sz w:val="20"/>
        </w:rPr>
        <w:t>Μάλαξη.</w:t>
      </w:r>
    </w:p>
    <w:p w:rsidR="00E17C38" w:rsidRDefault="009855A5" w:rsidP="001B1669">
      <w:pPr>
        <w:pStyle w:val="a5"/>
        <w:numPr>
          <w:ilvl w:val="0"/>
          <w:numId w:val="10"/>
        </w:numPr>
        <w:tabs>
          <w:tab w:val="left" w:pos="2268"/>
        </w:tabs>
        <w:spacing w:before="0"/>
        <w:ind w:left="1560" w:firstLine="425"/>
        <w:rPr>
          <w:sz w:val="20"/>
        </w:rPr>
      </w:pPr>
      <w:r>
        <w:rPr>
          <w:sz w:val="20"/>
        </w:rPr>
        <w:t>Αρχές</w:t>
      </w:r>
      <w:r>
        <w:rPr>
          <w:spacing w:val="-2"/>
          <w:sz w:val="20"/>
        </w:rPr>
        <w:t xml:space="preserve"> </w:t>
      </w:r>
      <w:r>
        <w:rPr>
          <w:sz w:val="20"/>
        </w:rPr>
        <w:t>κινησιοθεραπείας.</w:t>
      </w:r>
    </w:p>
    <w:p w:rsidR="00E17C38" w:rsidRDefault="009855A5" w:rsidP="001B1669">
      <w:pPr>
        <w:pStyle w:val="a5"/>
        <w:numPr>
          <w:ilvl w:val="0"/>
          <w:numId w:val="10"/>
        </w:numPr>
        <w:tabs>
          <w:tab w:val="left" w:pos="2268"/>
        </w:tabs>
        <w:spacing w:line="240" w:lineRule="auto"/>
        <w:ind w:left="1560" w:firstLine="425"/>
        <w:rPr>
          <w:sz w:val="20"/>
        </w:rPr>
      </w:pPr>
      <w:r>
        <w:rPr>
          <w:sz w:val="20"/>
        </w:rPr>
        <w:t>Σχεδιασμός φυσικοθεραπευτικών</w:t>
      </w:r>
      <w:r>
        <w:rPr>
          <w:spacing w:val="-3"/>
          <w:sz w:val="20"/>
        </w:rPr>
        <w:t xml:space="preserve"> </w:t>
      </w:r>
      <w:r>
        <w:rPr>
          <w:sz w:val="20"/>
        </w:rPr>
        <w:t>προγραμμάτων</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85120"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CD1AD6">
                            <w:pPr>
                              <w:ind w:left="453" w:right="2037" w:hanging="425"/>
                              <w:rPr>
                                <w:b/>
                                <w:sz w:val="20"/>
                              </w:rPr>
                            </w:pPr>
                            <w:r>
                              <w:rPr>
                                <w:b/>
                                <w:sz w:val="20"/>
                              </w:rPr>
                              <w:t>Ε22 Ειδική Φυσική Αγωγή – Θεραπευτική Γυμναστική IΙ 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203" type="#_x0000_t202" style="position:absolute;left:0;text-align:left;margin-left:112pt;margin-top:11.5pt;width:371.5pt;height:22.95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" fillcolor="#e7e6e6" stroked="f">
                <v:textbox inset="0,0,0,0">
                  <w:txbxContent>
                    <w:p w:rsidR="00440EE4" w:rsidRDefault="00440EE4" w:rsidP="00CD1AD6">
                      <w:pPr>
                        <w:ind w:left="453" w:right="2037" w:hanging="425"/>
                        <w:rPr>
                          <w:b/>
                          <w:sz w:val="20"/>
                        </w:rPr>
                      </w:pPr>
                      <w:r>
                        <w:rPr>
                          <w:b/>
                          <w:sz w:val="20"/>
                        </w:rPr>
                        <w:t>Ε22 Ειδική Φυσική Αγωγή – Θεραπευτική Γυμναστική IΙ ECTS: 16</w:t>
                      </w:r>
                    </w:p>
                  </w:txbxContent>
                </v:textbox>
                <w10:wrap type="topAndBottom" anchorx="page"/>
              </v:shape>
            </w:pict>
          </mc:Fallback>
        </mc:AlternateContent>
      </w:r>
    </w:p>
    <w:p w:rsidR="00E17C38" w:rsidRPr="00380836" w:rsidRDefault="009855A5" w:rsidP="001B1669">
      <w:pPr>
        <w:pStyle w:val="a3"/>
        <w:spacing w:line="214" w:lineRule="exact"/>
        <w:ind w:left="1560" w:right="1578" w:firstLine="425"/>
        <w:jc w:val="both"/>
      </w:pPr>
      <w:r>
        <w:rPr>
          <w:b/>
        </w:rPr>
        <w:t xml:space="preserve">Σκοπός: </w:t>
      </w:r>
      <w:r>
        <w:t>Το μάθημα στοχεύει στην εκπαίδευση των φοιτητών/τριών ως προς τον σχεδιασμό</w:t>
      </w:r>
      <w:r w:rsidR="001B1669">
        <w:t xml:space="preserve"> </w:t>
      </w:r>
      <w:r>
        <w:t xml:space="preserve">και την εφαρμογή αποτελεσματικών προγραμμάτων παρέμβασης σε άτομα με αναπηρίες και αναπτυξιακές διαταραχές με στόχο τη βελτίωση της φυσικής κατάστασης, της κινητικής συμπεριφοράς και της λειτουργίας διαφόρων οργάνων, τη ψυχολογική υποστήριξη και τη βελτίωση της ποιότητας ζωής τους. Ειδικότερα, αποβλέπει στην επαφή και στην εξοικείωση των φοιτητών/τριών με τα άτομα με αναπηρίες και με ειδικές εκπαιδευτικές ανάγκες, την εκτίμηση της φυσικής τους κατάστασης, τον προσδιορισμό του αναπτυξιακού τους επιπέδου (κινητικού), τον καθορισμό της ευελιξίας τους με βάση το λειτουργικό τους επίπεδο, τον σχεδιασμό και την εφαρμογή προγραμμάτων συστηματικής άσκησης, ορθοσωμικής γυμναστικής, φυσικοθεραπείας και κινησιοθεραπείας, με στόχο τη βελτίωση και την αποκατάσταση </w:t>
      </w:r>
      <w:r>
        <w:rPr>
          <w:spacing w:val="2"/>
        </w:rPr>
        <w:t xml:space="preserve">της </w:t>
      </w:r>
      <w:r>
        <w:t xml:space="preserve">κινητικής μειονεξίας, καθώς και προγραμμάτων συστηματικής άσκησης για την πρόληψη και τη θεραπευτική αντιμετώπιση νευροεκφυλιστικών παθήσεων. Επιπλέον, στη διδασκαλία των συγγενών ανωμαλιών, παθήσεων και </w:t>
      </w:r>
      <w:r w:rsidRPr="00380836">
        <w:t>κακώσεων του μυοσκελετικού συστήματος και τις σύγχρονες μεθόδους πρόληψης, αντιμετώπισης και αποκατάστασης αυτών. Η πρακτική άσκηση των φοιτητών/τριών πραγματοποιείται σε δομές της Ειδικής Αγωγής και Εκπαίδευσης που σχετίζονται με την προσαρμοσμένη φυσική αγωγή, την άθληση και τον αγωνιστικό αθλητισμό των ατόμων με  αναπηρία ή/και με ειδικές εκπαιδευτικές</w:t>
      </w:r>
      <w:r w:rsidRPr="00380836">
        <w:rPr>
          <w:spacing w:val="-6"/>
        </w:rPr>
        <w:t xml:space="preserve"> </w:t>
      </w:r>
      <w:r w:rsidRPr="00380836">
        <w:t>ανάγκες.</w:t>
      </w:r>
    </w:p>
    <w:p w:rsidR="00380836" w:rsidRDefault="00380836" w:rsidP="00EE3E47">
      <w:pPr>
        <w:ind w:left="1560" w:right="1723" w:firstLine="425"/>
        <w:jc w:val="both"/>
        <w:rPr>
          <w:sz w:val="20"/>
          <w:szCs w:val="20"/>
        </w:rPr>
      </w:pPr>
    </w:p>
    <w:p w:rsidR="00380836" w:rsidRPr="00380836" w:rsidRDefault="00380836" w:rsidP="00EE3E47">
      <w:pPr>
        <w:ind w:left="1560" w:right="1723" w:firstLine="425"/>
        <w:jc w:val="both"/>
        <w:rPr>
          <w:sz w:val="20"/>
          <w:szCs w:val="20"/>
        </w:rPr>
      </w:pPr>
      <w:r w:rsidRPr="00380836">
        <w:rPr>
          <w:sz w:val="20"/>
          <w:szCs w:val="20"/>
        </w:rPr>
        <w:t xml:space="preserve">Σύμφωνα με απόφαση της Συνέλευσης του Τμήματος (αρ. 582 / 13-9-2019), από το ακαδημαϊκό έτος 2020-2021 ο μέγιστος αριθμός φοιτητών / τριών που δύνανται να παρακολουθήσουν το μάθημα της Ειδικότητας Ειδική Φυσική Αγωγή - Θεραπευτική Γυμναστική είναι </w:t>
      </w:r>
      <w:r w:rsidRPr="00380836">
        <w:rPr>
          <w:b/>
          <w:sz w:val="20"/>
          <w:szCs w:val="20"/>
        </w:rPr>
        <w:t>δεκαοκτώ (18)</w:t>
      </w:r>
      <w:r w:rsidRPr="00380836">
        <w:rPr>
          <w:sz w:val="20"/>
          <w:szCs w:val="20"/>
        </w:rPr>
        <w:t xml:space="preserve">. Σε περίπτωση που ο αριθμός είναι υπερβάλλων, η επιλογή θα γίνεται με βάση τον μέσο όρο της βαθμολογίας των δύο προαπαιτούμενων μαθημάτων. </w:t>
      </w:r>
    </w:p>
    <w:p w:rsidR="00380836" w:rsidRDefault="00380836" w:rsidP="00EE3E47">
      <w:pPr>
        <w:pStyle w:val="a3"/>
        <w:spacing w:before="1"/>
        <w:ind w:left="1560" w:right="1723" w:firstLine="425"/>
        <w:jc w:val="both"/>
      </w:pPr>
    </w:p>
    <w:p w:rsidR="00E17C38" w:rsidRDefault="00E17C38" w:rsidP="00EE3E47">
      <w:pPr>
        <w:pStyle w:val="a3"/>
        <w:spacing w:before="11"/>
        <w:ind w:left="1560" w:firstLine="425"/>
        <w:rPr>
          <w:sz w:val="19"/>
        </w:rPr>
      </w:pPr>
    </w:p>
    <w:p w:rsidR="00E17C38" w:rsidRDefault="009855A5" w:rsidP="00EE3E47">
      <w:pPr>
        <w:pStyle w:val="3"/>
        <w:ind w:left="1560" w:firstLine="425"/>
        <w:jc w:val="both"/>
      </w:pPr>
      <w:r>
        <w:t>Μαθησιακά Αποτελέσματα</w:t>
      </w:r>
    </w:p>
    <w:p w:rsidR="00E17C38" w:rsidRDefault="009855A5" w:rsidP="001B1669">
      <w:pPr>
        <w:pStyle w:val="a3"/>
        <w:spacing w:before="1" w:line="229" w:lineRule="exact"/>
        <w:ind w:left="1560" w:right="1719" w:firstLine="425"/>
        <w:jc w:val="both"/>
      </w:pPr>
      <w:r>
        <w:t>α. Επαφή και εξοικείωση με άτομα με αναπηρίες και διάφορες συστηματικές παθήσεις.</w:t>
      </w:r>
    </w:p>
    <w:p w:rsidR="00E17C38" w:rsidRDefault="009855A5" w:rsidP="001B1669">
      <w:pPr>
        <w:pStyle w:val="a3"/>
        <w:ind w:left="1560" w:right="1719" w:firstLine="425"/>
        <w:jc w:val="both"/>
      </w:pPr>
      <w:r>
        <w:t>β. Ικανότητα εκτίμησης της φυσικής κατάστασης, προσδιορισμού του αναπτυξιακού επιπέδου (κινητικού) και καθορισμού της ευελιξίας των ατόμων με αναπηρίες.</w:t>
      </w:r>
    </w:p>
    <w:p w:rsidR="00E17C38" w:rsidRDefault="009855A5" w:rsidP="00EE3E47">
      <w:pPr>
        <w:pStyle w:val="a3"/>
        <w:spacing w:before="1"/>
        <w:ind w:left="1560" w:right="1729" w:firstLine="425"/>
        <w:jc w:val="both"/>
      </w:pPr>
      <w:r>
        <w:t>γ. Ικανότητα κατάρτισης και εφαρμογής προγραμμάτων ψυχοκινητικής αγωγής, φυσικοθεραπείας και κινησιοθεραπείας για τη βελτίωση και αποκατάσταση της κινητικής μειονεξίας, καθώς και της συστηματικής γύμνασης για την πρόληψη και τη θεραπευτική αντιμετώπιση συστηματικών οργανικών παθήσεων.</w:t>
      </w:r>
    </w:p>
    <w:p w:rsidR="00E17C38" w:rsidRDefault="009855A5" w:rsidP="00EE3E47">
      <w:pPr>
        <w:pStyle w:val="a3"/>
        <w:ind w:left="1560" w:right="1723" w:firstLine="425"/>
        <w:jc w:val="both"/>
      </w:pPr>
      <w:r>
        <w:t>δ. Ικανότητα σχεδιασμού και εφαρμογής κατάλληλων προγραμμάτων άσκησης σε άτομα με αναπηρίες με σκοπό τη βελτίωση της φυσικής κατάστασης, τη ψυχολογική υποστήριξη και τη βελτίωση της ποιότητας ζωής ατόμων με αναπηρία.</w:t>
      </w:r>
    </w:p>
    <w:p w:rsidR="00E17C38" w:rsidRDefault="00E17C38" w:rsidP="00EE3E47">
      <w:pPr>
        <w:pStyle w:val="a3"/>
        <w:ind w:left="1560" w:firstLine="425"/>
      </w:pPr>
    </w:p>
    <w:p w:rsidR="00E17C38" w:rsidRDefault="009855A5" w:rsidP="00EE3E47">
      <w:pPr>
        <w:pStyle w:val="3"/>
        <w:spacing w:line="229" w:lineRule="exact"/>
        <w:ind w:left="1560" w:firstLine="425"/>
        <w:jc w:val="both"/>
      </w:pPr>
      <w:r>
        <w:t>Διδακτικές ενότητες</w:t>
      </w:r>
    </w:p>
    <w:p w:rsidR="00E17C38" w:rsidRDefault="009855A5" w:rsidP="00EE3E47">
      <w:pPr>
        <w:pStyle w:val="a3"/>
        <w:spacing w:line="229" w:lineRule="exact"/>
        <w:ind w:left="1560" w:firstLine="425"/>
        <w:jc w:val="both"/>
      </w:pPr>
      <w:r>
        <w:t xml:space="preserve">ΠΡΟΣΑΡΜΟΣΜΕΝΗ </w:t>
      </w:r>
      <w:r>
        <w:rPr>
          <w:b/>
        </w:rPr>
        <w:t xml:space="preserve">/ </w:t>
      </w:r>
      <w:r>
        <w:t>ΕΙΔΙΚΗ ΦΥΣΙΚΗ ΑΓΩΓΗ</w:t>
      </w:r>
    </w:p>
    <w:p w:rsidR="00E17C38" w:rsidRDefault="009855A5" w:rsidP="00EE3E47">
      <w:pPr>
        <w:pStyle w:val="a5"/>
        <w:numPr>
          <w:ilvl w:val="0"/>
          <w:numId w:val="9"/>
        </w:numPr>
        <w:tabs>
          <w:tab w:val="left" w:pos="2156"/>
        </w:tabs>
        <w:spacing w:line="240" w:lineRule="auto"/>
        <w:ind w:left="1560" w:right="2824" w:firstLine="425"/>
        <w:rPr>
          <w:sz w:val="20"/>
        </w:rPr>
      </w:pPr>
      <w:r>
        <w:rPr>
          <w:sz w:val="20"/>
        </w:rPr>
        <w:t>Κοινωνική προσέγγιση σε θέματα των ατόμων με αναπηρία. Βασικές έννοιες- Κοινωνικοποίηση-Κοινωνική</w:t>
      </w:r>
      <w:r>
        <w:rPr>
          <w:spacing w:val="-1"/>
          <w:sz w:val="20"/>
        </w:rPr>
        <w:t xml:space="preserve"> </w:t>
      </w:r>
      <w:r>
        <w:rPr>
          <w:sz w:val="20"/>
        </w:rPr>
        <w:t>ενσωμάτωση.</w:t>
      </w:r>
    </w:p>
    <w:p w:rsidR="00E17C38" w:rsidRDefault="009855A5" w:rsidP="00EE3E47">
      <w:pPr>
        <w:pStyle w:val="a5"/>
        <w:numPr>
          <w:ilvl w:val="0"/>
          <w:numId w:val="9"/>
        </w:numPr>
        <w:tabs>
          <w:tab w:val="left" w:pos="2156"/>
        </w:tabs>
        <w:spacing w:before="0" w:line="240" w:lineRule="auto"/>
        <w:ind w:left="1560" w:firstLine="425"/>
        <w:rPr>
          <w:sz w:val="20"/>
        </w:rPr>
      </w:pPr>
      <w:r>
        <w:rPr>
          <w:sz w:val="20"/>
        </w:rPr>
        <w:t>Παιχνίδια για την ενίσχυση της κοινωνικότητας του παιδιού με</w:t>
      </w:r>
      <w:r>
        <w:rPr>
          <w:spacing w:val="-5"/>
          <w:sz w:val="20"/>
        </w:rPr>
        <w:t xml:space="preserve"> </w:t>
      </w:r>
      <w:r>
        <w:rPr>
          <w:sz w:val="20"/>
        </w:rPr>
        <w:t>αναπηρία.</w:t>
      </w:r>
    </w:p>
    <w:p w:rsidR="00E17C38" w:rsidRDefault="009855A5" w:rsidP="001B1669">
      <w:pPr>
        <w:pStyle w:val="a5"/>
        <w:numPr>
          <w:ilvl w:val="0"/>
          <w:numId w:val="9"/>
        </w:numPr>
        <w:tabs>
          <w:tab w:val="left" w:pos="2156"/>
        </w:tabs>
        <w:spacing w:before="0" w:line="240" w:lineRule="auto"/>
        <w:ind w:left="1559" w:right="1889" w:firstLine="425"/>
        <w:rPr>
          <w:sz w:val="20"/>
        </w:rPr>
      </w:pPr>
      <w:r>
        <w:rPr>
          <w:sz w:val="20"/>
        </w:rPr>
        <w:t>Προγράμματα άσκησης για την αντιμετώπιση μυϊκών αδυναμιών και βελτίωση της στάσης του</w:t>
      </w:r>
      <w:r>
        <w:rPr>
          <w:spacing w:val="-1"/>
          <w:sz w:val="20"/>
        </w:rPr>
        <w:t xml:space="preserve"> </w:t>
      </w:r>
      <w:r>
        <w:rPr>
          <w:sz w:val="20"/>
        </w:rPr>
        <w:t>σώματος.</w:t>
      </w:r>
    </w:p>
    <w:p w:rsidR="00E17C38" w:rsidRDefault="009855A5" w:rsidP="001B1669">
      <w:pPr>
        <w:pStyle w:val="a5"/>
        <w:numPr>
          <w:ilvl w:val="0"/>
          <w:numId w:val="9"/>
        </w:numPr>
        <w:tabs>
          <w:tab w:val="left" w:pos="2156"/>
        </w:tabs>
        <w:spacing w:before="0" w:line="240" w:lineRule="auto"/>
        <w:ind w:left="1559" w:firstLine="425"/>
        <w:rPr>
          <w:sz w:val="20"/>
        </w:rPr>
      </w:pPr>
      <w:r>
        <w:rPr>
          <w:sz w:val="20"/>
        </w:rPr>
        <w:t>Προγράμματα άσκησης για άτομα με εγκεφαλική</w:t>
      </w:r>
      <w:r>
        <w:rPr>
          <w:spacing w:val="-5"/>
          <w:sz w:val="20"/>
        </w:rPr>
        <w:t xml:space="preserve"> </w:t>
      </w:r>
      <w:r>
        <w:rPr>
          <w:sz w:val="20"/>
        </w:rPr>
        <w:t>παράλυση.</w:t>
      </w:r>
    </w:p>
    <w:p w:rsidR="00E17C38" w:rsidRDefault="009855A5" w:rsidP="00EE3E47">
      <w:pPr>
        <w:pStyle w:val="a5"/>
        <w:numPr>
          <w:ilvl w:val="0"/>
          <w:numId w:val="9"/>
        </w:numPr>
        <w:tabs>
          <w:tab w:val="left" w:pos="2156"/>
        </w:tabs>
        <w:spacing w:line="240" w:lineRule="auto"/>
        <w:ind w:left="1560" w:firstLine="425"/>
        <w:rPr>
          <w:sz w:val="20"/>
        </w:rPr>
      </w:pPr>
      <w:r>
        <w:rPr>
          <w:sz w:val="20"/>
        </w:rPr>
        <w:t>Προγράμματα άσκησης για άτομα με κάκωση νωτιαίου</w:t>
      </w:r>
      <w:r>
        <w:rPr>
          <w:spacing w:val="-6"/>
          <w:sz w:val="20"/>
        </w:rPr>
        <w:t xml:space="preserve"> </w:t>
      </w:r>
      <w:r>
        <w:rPr>
          <w:sz w:val="20"/>
        </w:rPr>
        <w:t>μυελού.</w:t>
      </w:r>
    </w:p>
    <w:p w:rsidR="00E17C38" w:rsidRDefault="009855A5" w:rsidP="00EE3E47">
      <w:pPr>
        <w:pStyle w:val="a5"/>
        <w:numPr>
          <w:ilvl w:val="0"/>
          <w:numId w:val="9"/>
        </w:numPr>
        <w:tabs>
          <w:tab w:val="left" w:pos="2156"/>
        </w:tabs>
        <w:ind w:left="1560" w:firstLine="425"/>
        <w:rPr>
          <w:sz w:val="20"/>
        </w:rPr>
      </w:pPr>
      <w:r>
        <w:rPr>
          <w:sz w:val="20"/>
        </w:rPr>
        <w:lastRenderedPageBreak/>
        <w:t>Δραστηριότητες άθλησης, ψυχαγωγίας και αναψυχής για άτομα με εγκεφαλική</w:t>
      </w:r>
      <w:r>
        <w:rPr>
          <w:spacing w:val="-7"/>
          <w:sz w:val="20"/>
        </w:rPr>
        <w:t xml:space="preserve"> </w:t>
      </w:r>
      <w:r>
        <w:rPr>
          <w:sz w:val="20"/>
        </w:rPr>
        <w:t>παράλυση.</w:t>
      </w:r>
    </w:p>
    <w:p w:rsidR="00E17C38" w:rsidRDefault="009855A5" w:rsidP="00EE3E47">
      <w:pPr>
        <w:pStyle w:val="a5"/>
        <w:numPr>
          <w:ilvl w:val="0"/>
          <w:numId w:val="9"/>
        </w:numPr>
        <w:tabs>
          <w:tab w:val="left" w:pos="2211"/>
        </w:tabs>
        <w:spacing w:before="0" w:line="240" w:lineRule="auto"/>
        <w:ind w:left="1560" w:right="1732" w:firstLine="425"/>
        <w:rPr>
          <w:sz w:val="20"/>
        </w:rPr>
      </w:pPr>
      <w:r>
        <w:rPr>
          <w:sz w:val="20"/>
        </w:rPr>
        <w:t>Δραστηριότητες άθλησης, ψυχαγωγίας και αναψυχής για άτομα με κάκωση νωτιαίου μυελού.</w:t>
      </w:r>
    </w:p>
    <w:p w:rsidR="00E17C38" w:rsidRDefault="009855A5" w:rsidP="00EE3E47">
      <w:pPr>
        <w:pStyle w:val="a5"/>
        <w:numPr>
          <w:ilvl w:val="0"/>
          <w:numId w:val="9"/>
        </w:numPr>
        <w:tabs>
          <w:tab w:val="left" w:pos="2156"/>
        </w:tabs>
        <w:spacing w:line="240" w:lineRule="auto"/>
        <w:ind w:left="1560" w:right="2579" w:firstLine="425"/>
        <w:rPr>
          <w:sz w:val="20"/>
        </w:rPr>
      </w:pPr>
      <w:r>
        <w:rPr>
          <w:sz w:val="20"/>
        </w:rPr>
        <w:t>Προγράμματα άσκησης για άτομα με νευροεκφυλιστικές διαταραχές (Πάρκινσον, Αλτσχάϊμερ, Πολλαπλή</w:t>
      </w:r>
      <w:r>
        <w:rPr>
          <w:spacing w:val="1"/>
          <w:sz w:val="20"/>
        </w:rPr>
        <w:t xml:space="preserve"> </w:t>
      </w:r>
      <w:r>
        <w:rPr>
          <w:sz w:val="20"/>
        </w:rPr>
        <w:t>Σκλήρυνση).</w:t>
      </w:r>
    </w:p>
    <w:p w:rsidR="00E17C38" w:rsidRDefault="009855A5" w:rsidP="00EE3E47">
      <w:pPr>
        <w:pStyle w:val="a5"/>
        <w:numPr>
          <w:ilvl w:val="0"/>
          <w:numId w:val="9"/>
        </w:numPr>
        <w:tabs>
          <w:tab w:val="left" w:pos="2156"/>
        </w:tabs>
        <w:spacing w:before="0" w:line="228" w:lineRule="exact"/>
        <w:ind w:left="1560" w:firstLine="425"/>
        <w:rPr>
          <w:sz w:val="20"/>
        </w:rPr>
      </w:pPr>
      <w:r>
        <w:rPr>
          <w:sz w:val="20"/>
        </w:rPr>
        <w:t>Προγράμματα άσκησης για άτομα με ψυχικές</w:t>
      </w:r>
      <w:r>
        <w:rPr>
          <w:spacing w:val="-6"/>
          <w:sz w:val="20"/>
        </w:rPr>
        <w:t xml:space="preserve"> </w:t>
      </w:r>
      <w:r>
        <w:rPr>
          <w:sz w:val="20"/>
        </w:rPr>
        <w:t>παθήσεις.</w:t>
      </w:r>
    </w:p>
    <w:p w:rsidR="00E17C38" w:rsidRDefault="009855A5" w:rsidP="001B1669">
      <w:pPr>
        <w:pStyle w:val="a5"/>
        <w:numPr>
          <w:ilvl w:val="0"/>
          <w:numId w:val="9"/>
        </w:numPr>
        <w:tabs>
          <w:tab w:val="left" w:pos="2268"/>
        </w:tabs>
        <w:spacing w:before="0"/>
        <w:ind w:left="1560" w:firstLine="425"/>
        <w:rPr>
          <w:sz w:val="20"/>
        </w:rPr>
      </w:pPr>
      <w:r>
        <w:rPr>
          <w:sz w:val="20"/>
        </w:rPr>
        <w:t>Προγράμματα άσκησης για άτομα με μαθησιακές</w:t>
      </w:r>
      <w:r>
        <w:rPr>
          <w:spacing w:val="-7"/>
          <w:sz w:val="20"/>
        </w:rPr>
        <w:t xml:space="preserve"> </w:t>
      </w:r>
      <w:r>
        <w:rPr>
          <w:sz w:val="20"/>
        </w:rPr>
        <w:t>δυσκολίες.</w:t>
      </w:r>
    </w:p>
    <w:p w:rsidR="00E17C38" w:rsidRDefault="009855A5" w:rsidP="001B1669">
      <w:pPr>
        <w:pStyle w:val="a5"/>
        <w:numPr>
          <w:ilvl w:val="0"/>
          <w:numId w:val="9"/>
        </w:numPr>
        <w:tabs>
          <w:tab w:val="left" w:pos="2268"/>
        </w:tabs>
        <w:spacing w:line="240" w:lineRule="auto"/>
        <w:ind w:left="1560" w:right="2760" w:firstLine="425"/>
        <w:rPr>
          <w:sz w:val="20"/>
        </w:rPr>
      </w:pPr>
      <w:r>
        <w:rPr>
          <w:sz w:val="20"/>
        </w:rPr>
        <w:t>Η</w:t>
      </w:r>
      <w:r>
        <w:rPr>
          <w:spacing w:val="-5"/>
          <w:sz w:val="20"/>
        </w:rPr>
        <w:t xml:space="preserve"> </w:t>
      </w:r>
      <w:r>
        <w:rPr>
          <w:sz w:val="20"/>
        </w:rPr>
        <w:t>Έννοια</w:t>
      </w:r>
      <w:r>
        <w:rPr>
          <w:spacing w:val="-2"/>
          <w:sz w:val="20"/>
        </w:rPr>
        <w:t xml:space="preserve"> </w:t>
      </w:r>
      <w:r>
        <w:rPr>
          <w:sz w:val="20"/>
        </w:rPr>
        <w:t>του</w:t>
      </w:r>
      <w:r>
        <w:rPr>
          <w:spacing w:val="-4"/>
          <w:sz w:val="20"/>
        </w:rPr>
        <w:t xml:space="preserve"> </w:t>
      </w:r>
      <w:r>
        <w:rPr>
          <w:sz w:val="20"/>
        </w:rPr>
        <w:t>"Φυσιολογικού"</w:t>
      </w:r>
      <w:r>
        <w:rPr>
          <w:spacing w:val="-5"/>
          <w:sz w:val="20"/>
        </w:rPr>
        <w:t xml:space="preserve"> </w:t>
      </w:r>
      <w:r>
        <w:rPr>
          <w:sz w:val="20"/>
        </w:rPr>
        <w:t>στη</w:t>
      </w:r>
      <w:r>
        <w:rPr>
          <w:spacing w:val="-4"/>
          <w:sz w:val="20"/>
        </w:rPr>
        <w:t xml:space="preserve"> </w:t>
      </w:r>
      <w:r>
        <w:rPr>
          <w:sz w:val="20"/>
        </w:rPr>
        <w:t>Σωματική</w:t>
      </w:r>
      <w:r>
        <w:rPr>
          <w:spacing w:val="-4"/>
          <w:sz w:val="20"/>
        </w:rPr>
        <w:t xml:space="preserve"> </w:t>
      </w:r>
      <w:r>
        <w:rPr>
          <w:sz w:val="20"/>
        </w:rPr>
        <w:t>και</w:t>
      </w:r>
      <w:r>
        <w:rPr>
          <w:spacing w:val="-4"/>
          <w:sz w:val="20"/>
        </w:rPr>
        <w:t xml:space="preserve"> </w:t>
      </w:r>
      <w:r>
        <w:rPr>
          <w:sz w:val="20"/>
        </w:rPr>
        <w:t>Ψυχική</w:t>
      </w:r>
      <w:r>
        <w:rPr>
          <w:spacing w:val="-4"/>
          <w:sz w:val="20"/>
        </w:rPr>
        <w:t xml:space="preserve"> </w:t>
      </w:r>
      <w:r>
        <w:rPr>
          <w:sz w:val="20"/>
        </w:rPr>
        <w:t>Υγεία:</w:t>
      </w:r>
      <w:r>
        <w:rPr>
          <w:spacing w:val="-2"/>
          <w:sz w:val="20"/>
        </w:rPr>
        <w:t xml:space="preserve"> </w:t>
      </w:r>
      <w:r>
        <w:rPr>
          <w:sz w:val="20"/>
        </w:rPr>
        <w:t>Αναφορά</w:t>
      </w:r>
      <w:r>
        <w:rPr>
          <w:spacing w:val="-5"/>
          <w:sz w:val="20"/>
        </w:rPr>
        <w:t xml:space="preserve"> </w:t>
      </w:r>
      <w:r>
        <w:rPr>
          <w:sz w:val="20"/>
        </w:rPr>
        <w:t>στις Νευροαναπτυξιακές Διαταραχές</w:t>
      </w:r>
    </w:p>
    <w:p w:rsidR="00E17C38" w:rsidRDefault="009855A5" w:rsidP="001B1669">
      <w:pPr>
        <w:pStyle w:val="a5"/>
        <w:numPr>
          <w:ilvl w:val="0"/>
          <w:numId w:val="9"/>
        </w:numPr>
        <w:tabs>
          <w:tab w:val="left" w:pos="2268"/>
        </w:tabs>
        <w:spacing w:before="0"/>
        <w:ind w:left="1560" w:firstLine="425"/>
        <w:rPr>
          <w:sz w:val="20"/>
        </w:rPr>
      </w:pPr>
      <w:r>
        <w:rPr>
          <w:sz w:val="20"/>
        </w:rPr>
        <w:t>Θεωρία του Νου και Νευροαναπτυξιακές</w:t>
      </w:r>
      <w:r>
        <w:rPr>
          <w:spacing w:val="-2"/>
          <w:sz w:val="20"/>
        </w:rPr>
        <w:t xml:space="preserve"> </w:t>
      </w:r>
      <w:r>
        <w:rPr>
          <w:sz w:val="20"/>
        </w:rPr>
        <w:t>Διαταραχές.</w:t>
      </w:r>
    </w:p>
    <w:p w:rsidR="001B1669" w:rsidRDefault="001B1669" w:rsidP="001B1669">
      <w:pPr>
        <w:pStyle w:val="a5"/>
        <w:numPr>
          <w:ilvl w:val="0"/>
          <w:numId w:val="9"/>
        </w:numPr>
        <w:tabs>
          <w:tab w:val="left" w:pos="2268"/>
        </w:tabs>
        <w:spacing w:line="240" w:lineRule="auto"/>
        <w:ind w:left="1560" w:right="1578" w:firstLine="425"/>
        <w:rPr>
          <w:sz w:val="20"/>
        </w:rPr>
      </w:pPr>
      <w:r>
        <w:rPr>
          <w:sz w:val="20"/>
        </w:rPr>
        <w:t>Εξελικτικές Προσεγγίσεις σ</w:t>
      </w:r>
      <w:r w:rsidR="009855A5">
        <w:rPr>
          <w:sz w:val="20"/>
        </w:rPr>
        <w:t xml:space="preserve">τον Αυτισμό. </w:t>
      </w:r>
    </w:p>
    <w:p w:rsidR="00E17C38" w:rsidRDefault="009855A5" w:rsidP="001B1669">
      <w:pPr>
        <w:pStyle w:val="a5"/>
        <w:tabs>
          <w:tab w:val="left" w:pos="2247"/>
        </w:tabs>
        <w:spacing w:line="240" w:lineRule="auto"/>
        <w:ind w:left="1985" w:right="5485" w:firstLine="0"/>
        <w:rPr>
          <w:sz w:val="20"/>
        </w:rPr>
      </w:pPr>
      <w:r>
        <w:rPr>
          <w:sz w:val="20"/>
        </w:rPr>
        <w:t>ΦΥΣΙΚΟΘΕΡΑΠΕΙΑ</w:t>
      </w:r>
    </w:p>
    <w:p w:rsidR="00E17C38" w:rsidRDefault="009855A5" w:rsidP="00EE3E47">
      <w:pPr>
        <w:pStyle w:val="a5"/>
        <w:numPr>
          <w:ilvl w:val="0"/>
          <w:numId w:val="8"/>
        </w:numPr>
        <w:tabs>
          <w:tab w:val="left" w:pos="2156"/>
        </w:tabs>
        <w:spacing w:before="0"/>
        <w:ind w:left="1560" w:firstLine="425"/>
        <w:rPr>
          <w:sz w:val="20"/>
        </w:rPr>
      </w:pPr>
      <w:r>
        <w:rPr>
          <w:sz w:val="20"/>
        </w:rPr>
        <w:t>Φυσικοθεραπεία και</w:t>
      </w:r>
      <w:r>
        <w:rPr>
          <w:spacing w:val="-3"/>
          <w:sz w:val="20"/>
        </w:rPr>
        <w:t xml:space="preserve"> </w:t>
      </w:r>
      <w:r>
        <w:rPr>
          <w:sz w:val="20"/>
        </w:rPr>
        <w:t>ινομυαλγία.</w:t>
      </w:r>
    </w:p>
    <w:p w:rsidR="00E17C38" w:rsidRDefault="009855A5" w:rsidP="00EE3E47">
      <w:pPr>
        <w:pStyle w:val="a5"/>
        <w:numPr>
          <w:ilvl w:val="0"/>
          <w:numId w:val="8"/>
        </w:numPr>
        <w:tabs>
          <w:tab w:val="left" w:pos="2156"/>
        </w:tabs>
        <w:ind w:left="1560" w:firstLine="425"/>
        <w:rPr>
          <w:sz w:val="20"/>
        </w:rPr>
      </w:pPr>
      <w:r>
        <w:rPr>
          <w:sz w:val="20"/>
        </w:rPr>
        <w:t>Φυσικοθεραπεία στην τρίτη</w:t>
      </w:r>
      <w:r>
        <w:rPr>
          <w:spacing w:val="-3"/>
          <w:sz w:val="20"/>
        </w:rPr>
        <w:t xml:space="preserve"> </w:t>
      </w:r>
      <w:r>
        <w:rPr>
          <w:sz w:val="20"/>
        </w:rPr>
        <w:t>ηλικία.</w:t>
      </w:r>
    </w:p>
    <w:p w:rsidR="00E17C38" w:rsidRDefault="009855A5" w:rsidP="00EE3E47">
      <w:pPr>
        <w:pStyle w:val="a5"/>
        <w:numPr>
          <w:ilvl w:val="0"/>
          <w:numId w:val="8"/>
        </w:numPr>
        <w:tabs>
          <w:tab w:val="left" w:pos="2156"/>
        </w:tabs>
        <w:spacing w:before="0"/>
        <w:ind w:left="1560" w:firstLine="425"/>
        <w:rPr>
          <w:sz w:val="20"/>
        </w:rPr>
      </w:pPr>
      <w:r>
        <w:rPr>
          <w:sz w:val="20"/>
        </w:rPr>
        <w:t>Φυσικοθεραπεία και</w:t>
      </w:r>
      <w:r>
        <w:rPr>
          <w:spacing w:val="-2"/>
          <w:sz w:val="20"/>
        </w:rPr>
        <w:t xml:space="preserve"> </w:t>
      </w:r>
      <w:r>
        <w:rPr>
          <w:sz w:val="20"/>
        </w:rPr>
        <w:t>αρθρίτιδα.</w:t>
      </w:r>
    </w:p>
    <w:p w:rsidR="00E17C38" w:rsidRDefault="009855A5" w:rsidP="00EE3E47">
      <w:pPr>
        <w:pStyle w:val="a5"/>
        <w:numPr>
          <w:ilvl w:val="0"/>
          <w:numId w:val="8"/>
        </w:numPr>
        <w:tabs>
          <w:tab w:val="left" w:pos="2156"/>
        </w:tabs>
        <w:spacing w:line="240" w:lineRule="auto"/>
        <w:ind w:left="1560" w:firstLine="425"/>
        <w:rPr>
          <w:sz w:val="20"/>
        </w:rPr>
      </w:pPr>
      <w:r>
        <w:rPr>
          <w:sz w:val="20"/>
        </w:rPr>
        <w:t>Φυσιοθεραπευτικά προγράμματα για αρθρίτιδα και</w:t>
      </w:r>
      <w:r>
        <w:rPr>
          <w:spacing w:val="-7"/>
          <w:sz w:val="20"/>
        </w:rPr>
        <w:t xml:space="preserve"> </w:t>
      </w:r>
      <w:r>
        <w:rPr>
          <w:sz w:val="20"/>
        </w:rPr>
        <w:t>ηλικιωμένους.</w:t>
      </w:r>
    </w:p>
    <w:p w:rsidR="00E17C38" w:rsidRDefault="009855A5" w:rsidP="00EE3E47">
      <w:pPr>
        <w:pStyle w:val="a5"/>
        <w:numPr>
          <w:ilvl w:val="0"/>
          <w:numId w:val="8"/>
        </w:numPr>
        <w:tabs>
          <w:tab w:val="left" w:pos="2156"/>
        </w:tabs>
        <w:spacing w:before="2"/>
        <w:ind w:left="1560" w:firstLine="425"/>
        <w:rPr>
          <w:sz w:val="20"/>
        </w:rPr>
      </w:pPr>
      <w:r>
        <w:rPr>
          <w:sz w:val="20"/>
        </w:rPr>
        <w:t>Φυσικοθεραπεία και πολλαπλή</w:t>
      </w:r>
      <w:r>
        <w:rPr>
          <w:spacing w:val="-3"/>
          <w:sz w:val="20"/>
        </w:rPr>
        <w:t xml:space="preserve"> </w:t>
      </w:r>
      <w:r>
        <w:rPr>
          <w:sz w:val="20"/>
        </w:rPr>
        <w:t>σκλήρυνση.</w:t>
      </w:r>
    </w:p>
    <w:p w:rsidR="00E17C38" w:rsidRDefault="009855A5" w:rsidP="00EE3E47">
      <w:pPr>
        <w:pStyle w:val="a5"/>
        <w:numPr>
          <w:ilvl w:val="0"/>
          <w:numId w:val="8"/>
        </w:numPr>
        <w:tabs>
          <w:tab w:val="left" w:pos="2156"/>
        </w:tabs>
        <w:spacing w:before="0"/>
        <w:ind w:left="1560" w:firstLine="425"/>
        <w:rPr>
          <w:sz w:val="20"/>
        </w:rPr>
      </w:pPr>
      <w:r>
        <w:rPr>
          <w:sz w:val="20"/>
        </w:rPr>
        <w:t>Φυσικοθεραπεία και</w:t>
      </w:r>
      <w:r>
        <w:rPr>
          <w:spacing w:val="-2"/>
          <w:sz w:val="20"/>
        </w:rPr>
        <w:t xml:space="preserve"> </w:t>
      </w:r>
      <w:r>
        <w:rPr>
          <w:sz w:val="20"/>
        </w:rPr>
        <w:t>καρκίνος.</w:t>
      </w:r>
    </w:p>
    <w:p w:rsidR="00E17C38" w:rsidRDefault="009855A5" w:rsidP="00EE3E47">
      <w:pPr>
        <w:pStyle w:val="a5"/>
        <w:numPr>
          <w:ilvl w:val="0"/>
          <w:numId w:val="8"/>
        </w:numPr>
        <w:tabs>
          <w:tab w:val="left" w:pos="2156"/>
        </w:tabs>
        <w:spacing w:before="0" w:line="240" w:lineRule="auto"/>
        <w:ind w:left="1560" w:firstLine="425"/>
        <w:rPr>
          <w:sz w:val="20"/>
        </w:rPr>
      </w:pPr>
      <w:r>
        <w:rPr>
          <w:sz w:val="20"/>
        </w:rPr>
        <w:t>Φυσικοθεραπευτικά προγράμματα για ασθενείς με πολλαπλή σκλήρυνση και</w:t>
      </w:r>
      <w:r>
        <w:rPr>
          <w:spacing w:val="-12"/>
          <w:sz w:val="20"/>
        </w:rPr>
        <w:t xml:space="preserve"> </w:t>
      </w:r>
      <w:r>
        <w:rPr>
          <w:sz w:val="20"/>
        </w:rPr>
        <w:t>καρκίνο.</w:t>
      </w:r>
    </w:p>
    <w:p w:rsidR="00E17C38" w:rsidRDefault="009855A5" w:rsidP="00EE3E47">
      <w:pPr>
        <w:pStyle w:val="a5"/>
        <w:numPr>
          <w:ilvl w:val="0"/>
          <w:numId w:val="8"/>
        </w:numPr>
        <w:tabs>
          <w:tab w:val="left" w:pos="2156"/>
        </w:tabs>
        <w:ind w:left="1560" w:firstLine="425"/>
        <w:rPr>
          <w:sz w:val="20"/>
        </w:rPr>
      </w:pPr>
      <w:r>
        <w:rPr>
          <w:sz w:val="20"/>
        </w:rPr>
        <w:t>Φυσική εξέταση της σπονδυλικής στήλης και των</w:t>
      </w:r>
      <w:r>
        <w:rPr>
          <w:spacing w:val="-6"/>
          <w:sz w:val="20"/>
        </w:rPr>
        <w:t xml:space="preserve"> </w:t>
      </w:r>
      <w:r>
        <w:rPr>
          <w:sz w:val="20"/>
        </w:rPr>
        <w:t>άκρων.</w:t>
      </w:r>
    </w:p>
    <w:p w:rsidR="00E17C38" w:rsidRDefault="009855A5" w:rsidP="00EE3E47">
      <w:pPr>
        <w:pStyle w:val="a5"/>
        <w:numPr>
          <w:ilvl w:val="0"/>
          <w:numId w:val="8"/>
        </w:numPr>
        <w:tabs>
          <w:tab w:val="left" w:pos="2156"/>
        </w:tabs>
        <w:spacing w:before="0"/>
        <w:ind w:left="1560" w:firstLine="425"/>
        <w:rPr>
          <w:sz w:val="20"/>
        </w:rPr>
      </w:pPr>
      <w:r>
        <w:rPr>
          <w:sz w:val="20"/>
        </w:rPr>
        <w:t>Φυσικοθεραπευτικά προγράμματα παραμορφώσεων της σπονδυλικής</w:t>
      </w:r>
      <w:r>
        <w:rPr>
          <w:spacing w:val="-8"/>
          <w:sz w:val="20"/>
        </w:rPr>
        <w:t xml:space="preserve"> </w:t>
      </w:r>
      <w:r>
        <w:rPr>
          <w:sz w:val="20"/>
        </w:rPr>
        <w:t>στήλης.</w:t>
      </w:r>
    </w:p>
    <w:p w:rsidR="00E17C38" w:rsidRDefault="009855A5" w:rsidP="001B1669">
      <w:pPr>
        <w:pStyle w:val="a5"/>
        <w:numPr>
          <w:ilvl w:val="0"/>
          <w:numId w:val="8"/>
        </w:numPr>
        <w:tabs>
          <w:tab w:val="left" w:pos="2268"/>
        </w:tabs>
        <w:ind w:left="1560" w:firstLine="425"/>
        <w:rPr>
          <w:sz w:val="20"/>
        </w:rPr>
      </w:pPr>
      <w:r>
        <w:rPr>
          <w:sz w:val="20"/>
        </w:rPr>
        <w:t>Φυσικοθεραπεία για ημιπληγία και</w:t>
      </w:r>
      <w:r>
        <w:rPr>
          <w:spacing w:val="-5"/>
          <w:sz w:val="20"/>
        </w:rPr>
        <w:t xml:space="preserve"> </w:t>
      </w:r>
      <w:r>
        <w:rPr>
          <w:sz w:val="20"/>
        </w:rPr>
        <w:t>παραπληγία.</w:t>
      </w:r>
    </w:p>
    <w:p w:rsidR="00E17C38" w:rsidRDefault="009855A5" w:rsidP="001B1669">
      <w:pPr>
        <w:pStyle w:val="a5"/>
        <w:numPr>
          <w:ilvl w:val="0"/>
          <w:numId w:val="8"/>
        </w:numPr>
        <w:tabs>
          <w:tab w:val="left" w:pos="2268"/>
        </w:tabs>
        <w:spacing w:before="0"/>
        <w:ind w:left="1560" w:firstLine="425"/>
        <w:rPr>
          <w:sz w:val="20"/>
        </w:rPr>
      </w:pPr>
      <w:r>
        <w:rPr>
          <w:sz w:val="20"/>
        </w:rPr>
        <w:t>Φυσικοθεραπεία και</w:t>
      </w:r>
      <w:r>
        <w:rPr>
          <w:spacing w:val="-2"/>
          <w:sz w:val="20"/>
        </w:rPr>
        <w:t xml:space="preserve"> </w:t>
      </w:r>
      <w:r>
        <w:rPr>
          <w:sz w:val="20"/>
        </w:rPr>
        <w:t>τετραπληγία.</w:t>
      </w:r>
    </w:p>
    <w:p w:rsidR="00E17C38" w:rsidRDefault="009855A5" w:rsidP="001B1669">
      <w:pPr>
        <w:pStyle w:val="a5"/>
        <w:numPr>
          <w:ilvl w:val="0"/>
          <w:numId w:val="8"/>
        </w:numPr>
        <w:tabs>
          <w:tab w:val="left" w:pos="2268"/>
        </w:tabs>
        <w:spacing w:line="240" w:lineRule="auto"/>
        <w:ind w:left="1560" w:firstLine="425"/>
        <w:rPr>
          <w:sz w:val="20"/>
        </w:rPr>
      </w:pPr>
      <w:r>
        <w:rPr>
          <w:sz w:val="20"/>
        </w:rPr>
        <w:t>Θεραπευτική άσκηση και</w:t>
      </w:r>
      <w:r>
        <w:rPr>
          <w:spacing w:val="-3"/>
          <w:sz w:val="20"/>
        </w:rPr>
        <w:t xml:space="preserve"> </w:t>
      </w:r>
      <w:r>
        <w:rPr>
          <w:sz w:val="20"/>
        </w:rPr>
        <w:t>ιδιοδεκτικότητα.</w:t>
      </w:r>
    </w:p>
    <w:p w:rsidR="00E17C38" w:rsidRDefault="009855A5" w:rsidP="001B1669">
      <w:pPr>
        <w:pStyle w:val="a5"/>
        <w:numPr>
          <w:ilvl w:val="0"/>
          <w:numId w:val="8"/>
        </w:numPr>
        <w:tabs>
          <w:tab w:val="left" w:pos="2268"/>
        </w:tabs>
        <w:spacing w:line="240" w:lineRule="auto"/>
        <w:ind w:left="1560" w:firstLine="425"/>
        <w:rPr>
          <w:sz w:val="20"/>
        </w:rPr>
      </w:pPr>
      <w:r>
        <w:rPr>
          <w:sz w:val="20"/>
        </w:rPr>
        <w:t>Παρουσίαση εργασιών</w:t>
      </w:r>
      <w:r>
        <w:rPr>
          <w:spacing w:val="-3"/>
          <w:sz w:val="20"/>
        </w:rPr>
        <w:t xml:space="preserve"> </w:t>
      </w:r>
      <w:r>
        <w:rPr>
          <w:sz w:val="20"/>
        </w:rPr>
        <w:t>φοιτητών.</w:t>
      </w:r>
    </w:p>
    <w:p w:rsidR="00E17C38" w:rsidRDefault="00E17C38" w:rsidP="00EE3E47">
      <w:pPr>
        <w:pStyle w:val="a3"/>
        <w:ind w:left="1560" w:firstLine="425"/>
      </w:pPr>
    </w:p>
    <w:p w:rsidR="00E17C38" w:rsidRDefault="00D8026B" w:rsidP="00EE3E47">
      <w:pPr>
        <w:pStyle w:val="a3"/>
        <w:spacing w:before="11"/>
        <w:ind w:left="1560" w:firstLine="425"/>
        <w:rPr>
          <w:sz w:val="17"/>
        </w:rPr>
      </w:pPr>
      <w:r>
        <w:rPr>
          <w:noProof/>
          <w:lang w:eastAsia="el-GR"/>
        </w:rPr>
        <mc:AlternateContent>
          <mc:Choice Requires="wps">
            <w:drawing>
              <wp:anchor distT="0" distB="0" distL="0" distR="0" simplePos="0" relativeHeight="487685632" behindDoc="1" locked="0" layoutInCell="1" allowOverlap="1">
                <wp:simplePos x="0" y="0"/>
                <wp:positionH relativeFrom="page">
                  <wp:posOffset>1422400</wp:posOffset>
                </wp:positionH>
                <wp:positionV relativeFrom="paragraph">
                  <wp:posOffset>146050</wp:posOffset>
                </wp:positionV>
                <wp:extent cx="4718050" cy="291465"/>
                <wp:effectExtent l="0" t="0" r="0" b="0"/>
                <wp:wrapTopAndBottom/>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7" w:lineRule="exact"/>
                              <w:ind w:left="28"/>
                              <w:rPr>
                                <w:b/>
                                <w:sz w:val="20"/>
                              </w:rPr>
                            </w:pPr>
                            <w:r>
                              <w:rPr>
                                <w:b/>
                                <w:sz w:val="20"/>
                              </w:rPr>
                              <w:t>Ε21 Ελληνικός Παραδοσιακός Χορός I</w:t>
                            </w:r>
                          </w:p>
                          <w:p w:rsidR="00440EE4" w:rsidRDefault="00440EE4">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204" type="#_x0000_t202" style="position:absolute;left:0;text-align:left;margin-left:112pt;margin-top:11.5pt;width:371.5pt;height:22.95pt;z-index:-1563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" fillcolor="#e7e6e6" stroked="f">
                <v:textbox inset="0,0,0,0">
                  <w:txbxContent>
                    <w:p w:rsidR="00440EE4" w:rsidRDefault="00440EE4">
                      <w:pPr>
                        <w:spacing w:line="227" w:lineRule="exact"/>
                        <w:ind w:left="28"/>
                        <w:rPr>
                          <w:b/>
                          <w:sz w:val="20"/>
                        </w:rPr>
                      </w:pPr>
                      <w:r>
                        <w:rPr>
                          <w:b/>
                          <w:sz w:val="20"/>
                        </w:rPr>
                        <w:t>Ε21 Ελληνικός Παραδοσιακός Χορός I</w:t>
                      </w:r>
                    </w:p>
                    <w:p w:rsidR="00440EE4" w:rsidRDefault="00440EE4">
                      <w:pPr>
                        <w:spacing w:before="1"/>
                        <w:ind w:left="453"/>
                        <w:rPr>
                          <w:b/>
                          <w:sz w:val="20"/>
                        </w:rPr>
                      </w:pPr>
                      <w:r>
                        <w:rPr>
                          <w:b/>
                          <w:sz w:val="20"/>
                        </w:rPr>
                        <w:t>ECTS: 16</w:t>
                      </w:r>
                    </w:p>
                  </w:txbxContent>
                </v:textbox>
                <w10:wrap type="topAndBottom" anchorx="page"/>
              </v:shape>
            </w:pict>
          </mc:Fallback>
        </mc:AlternateContent>
      </w:r>
    </w:p>
    <w:p w:rsidR="00E17C38" w:rsidRDefault="009855A5" w:rsidP="00EE3E47">
      <w:pPr>
        <w:pStyle w:val="4"/>
        <w:ind w:left="1560" w:firstLine="425"/>
        <w:jc w:val="both"/>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E17C38">
        <w:trPr>
          <w:trHeight w:val="230"/>
        </w:trPr>
        <w:tc>
          <w:tcPr>
            <w:tcW w:w="458" w:type="dxa"/>
          </w:tcPr>
          <w:p w:rsidR="00E17C38" w:rsidRDefault="009855A5" w:rsidP="00EE3E47">
            <w:pPr>
              <w:pStyle w:val="TableParagraph"/>
              <w:ind w:left="1560" w:firstLine="425"/>
              <w:rPr>
                <w:sz w:val="20"/>
              </w:rPr>
            </w:pPr>
            <w:r>
              <w:rPr>
                <w:w w:val="99"/>
                <w:sz w:val="20"/>
              </w:rPr>
              <w:t>1</w:t>
            </w:r>
          </w:p>
        </w:tc>
        <w:tc>
          <w:tcPr>
            <w:tcW w:w="6913" w:type="dxa"/>
          </w:tcPr>
          <w:p w:rsidR="00E17C38" w:rsidRDefault="009855A5" w:rsidP="001B1669">
            <w:pPr>
              <w:pStyle w:val="TableParagraph"/>
              <w:ind w:left="-173" w:firstLine="425"/>
              <w:rPr>
                <w:sz w:val="20"/>
              </w:rPr>
            </w:pPr>
            <w:r>
              <w:rPr>
                <w:sz w:val="20"/>
              </w:rPr>
              <w:t>121 Διδακτική Ελληνικών Παραδοσιακών Χορών Ι</w:t>
            </w:r>
          </w:p>
        </w:tc>
      </w:tr>
      <w:tr w:rsidR="00E17C38">
        <w:trPr>
          <w:trHeight w:val="227"/>
        </w:trPr>
        <w:tc>
          <w:tcPr>
            <w:tcW w:w="458" w:type="dxa"/>
          </w:tcPr>
          <w:p w:rsidR="00E17C38" w:rsidRDefault="009855A5" w:rsidP="00EE3E47">
            <w:pPr>
              <w:pStyle w:val="TableParagraph"/>
              <w:spacing w:line="208" w:lineRule="exact"/>
              <w:ind w:left="1560" w:firstLine="425"/>
              <w:rPr>
                <w:sz w:val="20"/>
              </w:rPr>
            </w:pPr>
            <w:r>
              <w:rPr>
                <w:w w:val="99"/>
                <w:sz w:val="20"/>
              </w:rPr>
              <w:t>2</w:t>
            </w:r>
          </w:p>
        </w:tc>
        <w:tc>
          <w:tcPr>
            <w:tcW w:w="6913" w:type="dxa"/>
          </w:tcPr>
          <w:p w:rsidR="00E17C38" w:rsidRDefault="009855A5" w:rsidP="001B1669">
            <w:pPr>
              <w:pStyle w:val="TableParagraph"/>
              <w:spacing w:line="208" w:lineRule="exact"/>
              <w:ind w:left="-173" w:firstLine="425"/>
              <w:rPr>
                <w:sz w:val="20"/>
              </w:rPr>
            </w:pPr>
            <w:r>
              <w:rPr>
                <w:sz w:val="20"/>
              </w:rPr>
              <w:t>171 Διδακτική Ελληνικών Παραδοσιακών Χορών ΙΙ</w:t>
            </w:r>
          </w:p>
        </w:tc>
      </w:tr>
    </w:tbl>
    <w:p w:rsidR="00E17C38" w:rsidRDefault="00E17C38" w:rsidP="00EE3E47">
      <w:pPr>
        <w:pStyle w:val="a3"/>
        <w:ind w:left="1560" w:firstLine="425"/>
        <w:rPr>
          <w:rFonts w:ascii="Arial"/>
          <w:b/>
          <w:i/>
        </w:rPr>
      </w:pPr>
    </w:p>
    <w:p w:rsidR="00E17C38" w:rsidRDefault="009855A5" w:rsidP="00EE3E47">
      <w:pPr>
        <w:pStyle w:val="a3"/>
        <w:ind w:left="1560" w:right="1726" w:firstLine="425"/>
        <w:jc w:val="both"/>
      </w:pPr>
      <w:r>
        <w:rPr>
          <w:b/>
        </w:rPr>
        <w:t xml:space="preserve">Σκοπός: </w:t>
      </w:r>
      <w:r>
        <w:t xml:space="preserve">Σκοπός του μαθήματος είναι να αποκτήσουν οι φοιτητές/-ριες θεωρητικές και πρακτικές γνώσεις σε γενικά και ειδικά θέματα της μουσικοχορευτικής μας παράδοσης, έτσι ώστε να είναι σε θέση να καλύψουν τις διδακτικές ανάγκες, σε ό,τι αφορά τον Ελληνικό παραδοσιακό χορό, σε όλες τις βαθμίδες της εκπαίδευσης και σε πολιτιστικούς συλλόγους. Το μάθημα έχει ως στόχο οι μελλοντικοί καθηγητές Φυσικής Αγωγής να γνωρίσουν τα ήθη και έθιμα του Ελληνικού λαού, τις ηθικές, αισθητικές και παιδαγωγικές αξίες που απορρέουν από αυτά και να συμμετέχουν στη διάδοσή τους στις </w:t>
      </w:r>
      <w:r w:rsidR="00380836">
        <w:t>νεότερες</w:t>
      </w:r>
      <w:r>
        <w:t xml:space="preserve"> γενιές.</w:t>
      </w:r>
    </w:p>
    <w:p w:rsidR="00E17C38" w:rsidRDefault="00E17C38" w:rsidP="00EE3E47">
      <w:pPr>
        <w:pStyle w:val="a3"/>
        <w:spacing w:before="9"/>
        <w:ind w:left="1560" w:firstLine="425"/>
        <w:rPr>
          <w:sz w:val="19"/>
        </w:rPr>
      </w:pPr>
    </w:p>
    <w:p w:rsidR="00E17C38" w:rsidRDefault="009855A5" w:rsidP="00EE3E47">
      <w:pPr>
        <w:pStyle w:val="3"/>
        <w:ind w:left="1560" w:firstLine="425"/>
        <w:jc w:val="both"/>
      </w:pPr>
      <w:r>
        <w:t>Μαθησιακά</w:t>
      </w:r>
      <w:r>
        <w:rPr>
          <w:spacing w:val="-15"/>
        </w:rPr>
        <w:t xml:space="preserve"> </w:t>
      </w:r>
      <w:r>
        <w:t>Αποτελέσματα</w:t>
      </w:r>
    </w:p>
    <w:p w:rsidR="00E17C38" w:rsidRDefault="009855A5" w:rsidP="00EE3E47">
      <w:pPr>
        <w:pStyle w:val="a3"/>
        <w:spacing w:before="1"/>
        <w:ind w:left="1560" w:right="1727" w:firstLine="425"/>
        <w:jc w:val="both"/>
      </w:pPr>
      <w:r>
        <w:t>Σκοπός του μαθήματος είναι να αποκτήσουν οι φοιτητές/-ριες θεωρητικές και πρακτικές γνώσεις σε γενικά και ειδικά θέματα της μουσικοχορευτικής μας παράδοσης, έτσι ώστε να είναι σε θέση να καλύψουν τις διδακτικές ανάγκες, σε ό,τι αφορά τον Ελληνικό παραδοσιακό χορό, σε όλες τις βαθμίδες της εκπαίδευσης και σε πολιτιστικούς συλλόγους. Το μάθημα έχει ως στόχο οι μελλοντικοί καθηγητές Φυσικής Αγωγής να γνωρίσουν τα ήθη και έθιμα του Ελληνικού λαού, τις ηθικές, αισθητικές και παιδαγωγικές αξίες που απορρέουν από αυτά και να συμμετέχουν στη διάδοσή τους στις νεότερες</w:t>
      </w:r>
      <w:r>
        <w:rPr>
          <w:spacing w:val="-2"/>
        </w:rPr>
        <w:t xml:space="preserve"> </w:t>
      </w:r>
      <w:r>
        <w:t>γενιές.</w:t>
      </w:r>
    </w:p>
    <w:p w:rsidR="00E17C38" w:rsidRDefault="00E17C38" w:rsidP="00EE3E47">
      <w:pPr>
        <w:pStyle w:val="a3"/>
        <w:ind w:left="1560" w:firstLine="425"/>
      </w:pPr>
    </w:p>
    <w:p w:rsidR="00E17C38" w:rsidRDefault="009855A5" w:rsidP="00EE3E47">
      <w:pPr>
        <w:pStyle w:val="3"/>
        <w:spacing w:before="1"/>
        <w:ind w:left="1560" w:firstLine="425"/>
        <w:jc w:val="both"/>
      </w:pPr>
      <w:r>
        <w:t>Διδακτικές ενότητες</w:t>
      </w:r>
    </w:p>
    <w:p w:rsidR="00E17C38" w:rsidRDefault="009855A5" w:rsidP="00EE3E47">
      <w:pPr>
        <w:spacing w:before="77"/>
        <w:ind w:left="1560" w:firstLine="425"/>
        <w:rPr>
          <w:i/>
          <w:sz w:val="20"/>
        </w:rPr>
      </w:pPr>
      <w:r>
        <w:rPr>
          <w:i/>
          <w:sz w:val="20"/>
        </w:rPr>
        <w:t>Διαλέξεις</w:t>
      </w:r>
    </w:p>
    <w:p w:rsidR="00E17C38" w:rsidRDefault="009855A5" w:rsidP="00EE3E47">
      <w:pPr>
        <w:pStyle w:val="a5"/>
        <w:numPr>
          <w:ilvl w:val="0"/>
          <w:numId w:val="7"/>
        </w:numPr>
        <w:tabs>
          <w:tab w:val="left" w:pos="2156"/>
        </w:tabs>
        <w:spacing w:line="240" w:lineRule="auto"/>
        <w:ind w:left="1560" w:firstLine="425"/>
        <w:rPr>
          <w:sz w:val="20"/>
        </w:rPr>
      </w:pPr>
      <w:r>
        <w:rPr>
          <w:sz w:val="20"/>
        </w:rPr>
        <w:t>Εισαγωγή στον Ελληνικό</w:t>
      </w:r>
      <w:r>
        <w:rPr>
          <w:spacing w:val="-4"/>
          <w:sz w:val="20"/>
        </w:rPr>
        <w:t xml:space="preserve"> </w:t>
      </w:r>
      <w:r>
        <w:rPr>
          <w:sz w:val="20"/>
        </w:rPr>
        <w:t>χορό.</w:t>
      </w:r>
    </w:p>
    <w:p w:rsidR="00E17C38" w:rsidRDefault="009855A5" w:rsidP="00EE3E47">
      <w:pPr>
        <w:pStyle w:val="a5"/>
        <w:numPr>
          <w:ilvl w:val="0"/>
          <w:numId w:val="7"/>
        </w:numPr>
        <w:tabs>
          <w:tab w:val="left" w:pos="2156"/>
        </w:tabs>
        <w:ind w:left="1560" w:firstLine="425"/>
        <w:rPr>
          <w:sz w:val="20"/>
        </w:rPr>
      </w:pPr>
      <w:r>
        <w:rPr>
          <w:sz w:val="20"/>
        </w:rPr>
        <w:t>Ιστορία του Ελληνικού χορού (ο χορός στην Αρχαία</w:t>
      </w:r>
      <w:r>
        <w:rPr>
          <w:spacing w:val="-5"/>
          <w:sz w:val="20"/>
        </w:rPr>
        <w:t xml:space="preserve"> </w:t>
      </w:r>
      <w:r>
        <w:rPr>
          <w:sz w:val="20"/>
        </w:rPr>
        <w:t>Ελλάδα).</w:t>
      </w:r>
    </w:p>
    <w:p w:rsidR="00E17C38" w:rsidRDefault="009855A5" w:rsidP="00EE3E47">
      <w:pPr>
        <w:pStyle w:val="a5"/>
        <w:numPr>
          <w:ilvl w:val="0"/>
          <w:numId w:val="7"/>
        </w:numPr>
        <w:tabs>
          <w:tab w:val="left" w:pos="2156"/>
        </w:tabs>
        <w:spacing w:before="0"/>
        <w:ind w:left="1560" w:firstLine="425"/>
        <w:rPr>
          <w:sz w:val="20"/>
        </w:rPr>
      </w:pPr>
      <w:r>
        <w:rPr>
          <w:sz w:val="20"/>
        </w:rPr>
        <w:t>Λαογραφία-</w:t>
      </w:r>
      <w:r>
        <w:rPr>
          <w:spacing w:val="-1"/>
          <w:sz w:val="20"/>
        </w:rPr>
        <w:t xml:space="preserve"> </w:t>
      </w:r>
      <w:r>
        <w:rPr>
          <w:sz w:val="20"/>
        </w:rPr>
        <w:t>Εθνοχορολογία.</w:t>
      </w:r>
    </w:p>
    <w:p w:rsidR="00E17C38" w:rsidRDefault="009855A5" w:rsidP="00EE3E47">
      <w:pPr>
        <w:pStyle w:val="a5"/>
        <w:numPr>
          <w:ilvl w:val="0"/>
          <w:numId w:val="7"/>
        </w:numPr>
        <w:tabs>
          <w:tab w:val="left" w:pos="2156"/>
        </w:tabs>
        <w:spacing w:line="240" w:lineRule="auto"/>
        <w:ind w:left="1560" w:firstLine="425"/>
        <w:rPr>
          <w:sz w:val="20"/>
        </w:rPr>
      </w:pPr>
      <w:r>
        <w:rPr>
          <w:sz w:val="20"/>
        </w:rPr>
        <w:t>Η μελέτη του χορού στην</w:t>
      </w:r>
      <w:r>
        <w:rPr>
          <w:spacing w:val="-3"/>
          <w:sz w:val="20"/>
        </w:rPr>
        <w:t xml:space="preserve"> </w:t>
      </w:r>
      <w:r>
        <w:rPr>
          <w:sz w:val="20"/>
        </w:rPr>
        <w:t>Ελλάδα.</w:t>
      </w:r>
    </w:p>
    <w:p w:rsidR="00E17C38" w:rsidRDefault="009855A5" w:rsidP="00EE3E47">
      <w:pPr>
        <w:pStyle w:val="a5"/>
        <w:numPr>
          <w:ilvl w:val="0"/>
          <w:numId w:val="7"/>
        </w:numPr>
        <w:tabs>
          <w:tab w:val="left" w:pos="2156"/>
        </w:tabs>
        <w:ind w:left="1560" w:firstLine="425"/>
        <w:rPr>
          <w:sz w:val="20"/>
        </w:rPr>
      </w:pPr>
      <w:r>
        <w:rPr>
          <w:sz w:val="20"/>
        </w:rPr>
        <w:t>Στοιχεία θεωρίας της</w:t>
      </w:r>
      <w:r>
        <w:rPr>
          <w:spacing w:val="-4"/>
          <w:sz w:val="20"/>
        </w:rPr>
        <w:t xml:space="preserve"> </w:t>
      </w:r>
      <w:r>
        <w:rPr>
          <w:sz w:val="20"/>
        </w:rPr>
        <w:t>μουσικής.</w:t>
      </w:r>
    </w:p>
    <w:p w:rsidR="00E17C38" w:rsidRDefault="009855A5" w:rsidP="00EE3E47">
      <w:pPr>
        <w:pStyle w:val="a5"/>
        <w:numPr>
          <w:ilvl w:val="0"/>
          <w:numId w:val="7"/>
        </w:numPr>
        <w:tabs>
          <w:tab w:val="left" w:pos="2156"/>
        </w:tabs>
        <w:spacing w:before="0"/>
        <w:ind w:left="1560" w:firstLine="425"/>
        <w:rPr>
          <w:sz w:val="20"/>
        </w:rPr>
      </w:pPr>
      <w:r>
        <w:rPr>
          <w:sz w:val="20"/>
        </w:rPr>
        <w:lastRenderedPageBreak/>
        <w:t>Η διδασκαλία του Ελληνικού παραδοσιακού</w:t>
      </w:r>
      <w:r>
        <w:rPr>
          <w:spacing w:val="-4"/>
          <w:sz w:val="20"/>
        </w:rPr>
        <w:t xml:space="preserve"> </w:t>
      </w:r>
      <w:r>
        <w:rPr>
          <w:sz w:val="20"/>
        </w:rPr>
        <w:t>χορού.</w:t>
      </w:r>
    </w:p>
    <w:p w:rsidR="00E17C38" w:rsidRDefault="009855A5" w:rsidP="00EE3E47">
      <w:pPr>
        <w:pStyle w:val="a5"/>
        <w:numPr>
          <w:ilvl w:val="0"/>
          <w:numId w:val="7"/>
        </w:numPr>
        <w:tabs>
          <w:tab w:val="left" w:pos="2156"/>
        </w:tabs>
        <w:ind w:left="1560" w:firstLine="425"/>
        <w:rPr>
          <w:sz w:val="20"/>
        </w:rPr>
      </w:pPr>
      <w:r>
        <w:rPr>
          <w:sz w:val="20"/>
        </w:rPr>
        <w:t>Μορφολογική ανάλυση των χορών με χρήση</w:t>
      </w:r>
      <w:r>
        <w:rPr>
          <w:spacing w:val="-7"/>
          <w:sz w:val="20"/>
        </w:rPr>
        <w:t xml:space="preserve"> </w:t>
      </w:r>
      <w:r>
        <w:rPr>
          <w:sz w:val="20"/>
        </w:rPr>
        <w:t>πολυμέσων.</w:t>
      </w:r>
    </w:p>
    <w:p w:rsidR="00E17C38" w:rsidRDefault="009855A5" w:rsidP="00EE3E47">
      <w:pPr>
        <w:pStyle w:val="a5"/>
        <w:numPr>
          <w:ilvl w:val="0"/>
          <w:numId w:val="7"/>
        </w:numPr>
        <w:tabs>
          <w:tab w:val="left" w:pos="2156"/>
        </w:tabs>
        <w:spacing w:before="0"/>
        <w:ind w:left="1560" w:firstLine="425"/>
        <w:rPr>
          <w:sz w:val="20"/>
        </w:rPr>
      </w:pPr>
      <w:r>
        <w:rPr>
          <w:sz w:val="20"/>
        </w:rPr>
        <w:t>Χορός, ρυθμός και</w:t>
      </w:r>
      <w:r>
        <w:rPr>
          <w:spacing w:val="-4"/>
          <w:sz w:val="20"/>
        </w:rPr>
        <w:t xml:space="preserve"> </w:t>
      </w:r>
      <w:r>
        <w:rPr>
          <w:sz w:val="20"/>
        </w:rPr>
        <w:t>κίνησης.</w:t>
      </w:r>
    </w:p>
    <w:p w:rsidR="00E17C38" w:rsidRDefault="009855A5" w:rsidP="00EE3E47">
      <w:pPr>
        <w:pStyle w:val="a5"/>
        <w:numPr>
          <w:ilvl w:val="0"/>
          <w:numId w:val="7"/>
        </w:numPr>
        <w:tabs>
          <w:tab w:val="left" w:pos="2156"/>
        </w:tabs>
        <w:spacing w:line="240" w:lineRule="auto"/>
        <w:ind w:left="1560" w:firstLine="425"/>
        <w:rPr>
          <w:sz w:val="20"/>
        </w:rPr>
      </w:pPr>
      <w:r>
        <w:rPr>
          <w:sz w:val="20"/>
        </w:rPr>
        <w:t>Ο χορός στην Ελληνική</w:t>
      </w:r>
      <w:r>
        <w:rPr>
          <w:spacing w:val="-5"/>
          <w:sz w:val="20"/>
        </w:rPr>
        <w:t xml:space="preserve"> </w:t>
      </w:r>
      <w:r>
        <w:rPr>
          <w:sz w:val="20"/>
        </w:rPr>
        <w:t>κοινωνία.</w:t>
      </w:r>
    </w:p>
    <w:p w:rsidR="00E17C38" w:rsidRDefault="009855A5" w:rsidP="001B1669">
      <w:pPr>
        <w:pStyle w:val="a5"/>
        <w:numPr>
          <w:ilvl w:val="0"/>
          <w:numId w:val="7"/>
        </w:numPr>
        <w:tabs>
          <w:tab w:val="left" w:pos="2268"/>
        </w:tabs>
        <w:ind w:left="1560" w:firstLine="425"/>
        <w:rPr>
          <w:sz w:val="20"/>
        </w:rPr>
      </w:pPr>
      <w:r>
        <w:rPr>
          <w:sz w:val="20"/>
        </w:rPr>
        <w:t>Ελληνικά λαϊκά μουσικά όργανα-</w:t>
      </w:r>
      <w:r>
        <w:rPr>
          <w:spacing w:val="-1"/>
          <w:sz w:val="20"/>
        </w:rPr>
        <w:t xml:space="preserve"> </w:t>
      </w:r>
      <w:r>
        <w:rPr>
          <w:sz w:val="20"/>
        </w:rPr>
        <w:t>οργανοπαίχτες.</w:t>
      </w:r>
    </w:p>
    <w:p w:rsidR="00E17C38" w:rsidRDefault="009855A5" w:rsidP="001B1669">
      <w:pPr>
        <w:pStyle w:val="a5"/>
        <w:numPr>
          <w:ilvl w:val="0"/>
          <w:numId w:val="7"/>
        </w:numPr>
        <w:tabs>
          <w:tab w:val="left" w:pos="2268"/>
        </w:tabs>
        <w:spacing w:before="0"/>
        <w:ind w:left="1560" w:firstLine="425"/>
        <w:rPr>
          <w:sz w:val="20"/>
        </w:rPr>
      </w:pPr>
      <w:r>
        <w:rPr>
          <w:sz w:val="20"/>
        </w:rPr>
        <w:t>Ιστορία του Ελληνικού χορού (ο χορός στη Ρωμαϊκή</w:t>
      </w:r>
      <w:r>
        <w:rPr>
          <w:spacing w:val="-3"/>
          <w:sz w:val="20"/>
        </w:rPr>
        <w:t xml:space="preserve"> </w:t>
      </w:r>
      <w:r>
        <w:rPr>
          <w:sz w:val="20"/>
        </w:rPr>
        <w:t>περίοδο).</w:t>
      </w:r>
    </w:p>
    <w:p w:rsidR="00E17C38" w:rsidRDefault="009855A5" w:rsidP="001B1669">
      <w:pPr>
        <w:pStyle w:val="a5"/>
        <w:numPr>
          <w:ilvl w:val="0"/>
          <w:numId w:val="7"/>
        </w:numPr>
        <w:tabs>
          <w:tab w:val="left" w:pos="2268"/>
        </w:tabs>
        <w:spacing w:line="240" w:lineRule="auto"/>
        <w:ind w:left="1560" w:firstLine="425"/>
        <w:rPr>
          <w:sz w:val="20"/>
        </w:rPr>
      </w:pPr>
      <w:r>
        <w:rPr>
          <w:sz w:val="20"/>
        </w:rPr>
        <w:t>Χορευτικό ρεπερτόριο- θέση του άντρα και της γυναίκας σ’</w:t>
      </w:r>
      <w:r>
        <w:rPr>
          <w:spacing w:val="-4"/>
          <w:sz w:val="20"/>
        </w:rPr>
        <w:t xml:space="preserve"> </w:t>
      </w:r>
      <w:r>
        <w:rPr>
          <w:sz w:val="20"/>
        </w:rPr>
        <w:t>αυτό.</w:t>
      </w:r>
    </w:p>
    <w:p w:rsidR="00E17C38" w:rsidRDefault="009855A5" w:rsidP="001B1669">
      <w:pPr>
        <w:pStyle w:val="a5"/>
        <w:numPr>
          <w:ilvl w:val="0"/>
          <w:numId w:val="7"/>
        </w:numPr>
        <w:tabs>
          <w:tab w:val="left" w:pos="2268"/>
        </w:tabs>
        <w:ind w:left="1560" w:firstLine="425"/>
        <w:rPr>
          <w:sz w:val="20"/>
        </w:rPr>
      </w:pPr>
      <w:r>
        <w:rPr>
          <w:sz w:val="20"/>
        </w:rPr>
        <w:t>Προβολή βίντεο από επιτόπιες καταγραφές - κριτική ανάλυση</w:t>
      </w:r>
      <w:r>
        <w:rPr>
          <w:spacing w:val="-6"/>
          <w:sz w:val="20"/>
        </w:rPr>
        <w:t xml:space="preserve"> </w:t>
      </w:r>
      <w:r>
        <w:rPr>
          <w:sz w:val="20"/>
        </w:rPr>
        <w:t>συζήτηση.</w:t>
      </w:r>
    </w:p>
    <w:p w:rsidR="00E17C38" w:rsidRDefault="009855A5" w:rsidP="00EE3E47">
      <w:pPr>
        <w:spacing w:line="229" w:lineRule="exact"/>
        <w:ind w:left="1560" w:firstLine="425"/>
        <w:rPr>
          <w:i/>
          <w:sz w:val="20"/>
        </w:rPr>
      </w:pPr>
      <w:r>
        <w:rPr>
          <w:i/>
          <w:sz w:val="20"/>
        </w:rPr>
        <w:t>Πρακτικό μέρος</w:t>
      </w:r>
    </w:p>
    <w:p w:rsidR="00E17C38" w:rsidRDefault="009855A5" w:rsidP="00EE3E47">
      <w:pPr>
        <w:pStyle w:val="a5"/>
        <w:numPr>
          <w:ilvl w:val="0"/>
          <w:numId w:val="6"/>
        </w:numPr>
        <w:tabs>
          <w:tab w:val="left" w:pos="2170"/>
        </w:tabs>
        <w:spacing w:line="240" w:lineRule="auto"/>
        <w:ind w:left="1560" w:right="1725" w:firstLine="425"/>
        <w:jc w:val="both"/>
        <w:rPr>
          <w:sz w:val="20"/>
        </w:rPr>
      </w:pPr>
      <w:r>
        <w:rPr>
          <w:sz w:val="20"/>
        </w:rPr>
        <w:t>Χοροί Ανατολικής και Δυτικής Θράκης Εθνογραφικά στοιχεία - Μορφολογική ανάλυση των χορών: Ταπεινός,Ταπεινός πασχαλιάτικος - νυφιάτικος. Ζωναράδικος, Γαϊτάνι, Κουλουριαστός,</w:t>
      </w:r>
      <w:r>
        <w:rPr>
          <w:spacing w:val="-2"/>
          <w:sz w:val="20"/>
        </w:rPr>
        <w:t xml:space="preserve"> </w:t>
      </w:r>
      <w:r>
        <w:rPr>
          <w:sz w:val="20"/>
        </w:rPr>
        <w:t>Γίκνα.</w:t>
      </w:r>
    </w:p>
    <w:p w:rsidR="00E17C38" w:rsidRDefault="009855A5" w:rsidP="00EE3E47">
      <w:pPr>
        <w:pStyle w:val="a5"/>
        <w:numPr>
          <w:ilvl w:val="0"/>
          <w:numId w:val="6"/>
        </w:numPr>
        <w:tabs>
          <w:tab w:val="left" w:pos="2252"/>
        </w:tabs>
        <w:spacing w:before="0" w:line="240" w:lineRule="auto"/>
        <w:ind w:left="1560" w:right="1725" w:firstLine="425"/>
        <w:jc w:val="both"/>
        <w:rPr>
          <w:sz w:val="20"/>
        </w:rPr>
      </w:pPr>
      <w:r>
        <w:rPr>
          <w:sz w:val="20"/>
        </w:rPr>
        <w:t>Εθνογραφικά στοιχεία - Μορφολογική ανάλυση των χορών: Ξεσυρτός, Χασαπιά, Καρσιλαμάς, Μπαϊτούσκα, Συρτός Συγκαθιστός, Μαντηλάτος, Ντάχτιλι,</w:t>
      </w:r>
      <w:r>
        <w:rPr>
          <w:spacing w:val="-9"/>
          <w:sz w:val="20"/>
        </w:rPr>
        <w:t xml:space="preserve"> </w:t>
      </w:r>
      <w:r>
        <w:rPr>
          <w:sz w:val="20"/>
        </w:rPr>
        <w:t>Παπίσιος.</w:t>
      </w:r>
    </w:p>
    <w:p w:rsidR="00E17C38" w:rsidRDefault="009855A5" w:rsidP="00EE3E47">
      <w:pPr>
        <w:pStyle w:val="a5"/>
        <w:numPr>
          <w:ilvl w:val="0"/>
          <w:numId w:val="6"/>
        </w:numPr>
        <w:tabs>
          <w:tab w:val="left" w:pos="2211"/>
        </w:tabs>
        <w:spacing w:before="0" w:line="240" w:lineRule="auto"/>
        <w:ind w:left="1560" w:right="1727" w:firstLine="425"/>
        <w:jc w:val="both"/>
        <w:rPr>
          <w:sz w:val="20"/>
        </w:rPr>
      </w:pPr>
      <w:r>
        <w:rPr>
          <w:sz w:val="20"/>
        </w:rPr>
        <w:t>Χοροί Βόρειας Θράκης (Ανατολικής Ρωμυλίας). Εθνογραφικά στοιχεία - Μορφολογική ανάλυση των χορών: Καστρινός, Συρτός Μπάνας, Στις τρεις, Τροϊρου,</w:t>
      </w:r>
      <w:r>
        <w:rPr>
          <w:spacing w:val="-11"/>
          <w:sz w:val="20"/>
        </w:rPr>
        <w:t xml:space="preserve"> </w:t>
      </w:r>
      <w:r>
        <w:rPr>
          <w:sz w:val="20"/>
        </w:rPr>
        <w:t>Ζερβός.</w:t>
      </w:r>
    </w:p>
    <w:p w:rsidR="00E17C38" w:rsidRDefault="009855A5" w:rsidP="00EE3E47">
      <w:pPr>
        <w:pStyle w:val="a5"/>
        <w:numPr>
          <w:ilvl w:val="0"/>
          <w:numId w:val="6"/>
        </w:numPr>
        <w:tabs>
          <w:tab w:val="left" w:pos="2187"/>
        </w:tabs>
        <w:spacing w:before="0" w:line="240" w:lineRule="auto"/>
        <w:ind w:left="1560" w:right="1728" w:firstLine="425"/>
        <w:jc w:val="both"/>
        <w:rPr>
          <w:sz w:val="20"/>
        </w:rPr>
      </w:pPr>
      <w:r>
        <w:rPr>
          <w:sz w:val="20"/>
        </w:rPr>
        <w:t>Εθνογραφικά στοιχεία - Μορφολογική ανάλυση των χορών: Τραμπανιστός, Ριχτός, στον τόπο, Μπαϊτούσκα, Σφαρλής, Μπογδάνος, Μιλήσω, Συγκαθιστός,</w:t>
      </w:r>
      <w:r>
        <w:rPr>
          <w:spacing w:val="-9"/>
          <w:sz w:val="20"/>
        </w:rPr>
        <w:t xml:space="preserve"> </w:t>
      </w:r>
      <w:r>
        <w:rPr>
          <w:sz w:val="20"/>
        </w:rPr>
        <w:t>Ζέρβος.</w:t>
      </w:r>
    </w:p>
    <w:p w:rsidR="00E17C38" w:rsidRDefault="009855A5" w:rsidP="00EE3E47">
      <w:pPr>
        <w:pStyle w:val="a5"/>
        <w:numPr>
          <w:ilvl w:val="0"/>
          <w:numId w:val="6"/>
        </w:numPr>
        <w:tabs>
          <w:tab w:val="left" w:pos="2197"/>
        </w:tabs>
        <w:spacing w:before="0" w:line="240" w:lineRule="auto"/>
        <w:ind w:left="1560" w:right="1728" w:firstLine="425"/>
        <w:jc w:val="both"/>
        <w:rPr>
          <w:sz w:val="20"/>
        </w:rPr>
      </w:pPr>
      <w:r>
        <w:rPr>
          <w:sz w:val="20"/>
        </w:rPr>
        <w:t>Χοροί της Ανατολικής Μακεδονίας. Εθνογραφικά στοιχεία - Μορφολογική ανάλυση των χορών: Συρτός, Σεργιάνι, Ζάμαντας, Γαλάζια περιστέρα, Της μπάμπως, Ορμανλί, Ένα κι ένα.</w:t>
      </w:r>
    </w:p>
    <w:p w:rsidR="00E17C38" w:rsidRDefault="009855A5" w:rsidP="00EE3E47">
      <w:pPr>
        <w:pStyle w:val="a5"/>
        <w:numPr>
          <w:ilvl w:val="0"/>
          <w:numId w:val="6"/>
        </w:numPr>
        <w:tabs>
          <w:tab w:val="left" w:pos="2226"/>
        </w:tabs>
        <w:spacing w:before="0" w:line="240" w:lineRule="auto"/>
        <w:ind w:left="1560" w:right="1729" w:firstLine="425"/>
        <w:jc w:val="both"/>
        <w:rPr>
          <w:sz w:val="20"/>
        </w:rPr>
      </w:pPr>
      <w:r>
        <w:rPr>
          <w:sz w:val="20"/>
        </w:rPr>
        <w:t>Εθνογραφικά στοιχεία - Μορφολογική ανάλυση των χορών: Γκάϊντα Βαμβακόφυτου, Μαντζουράνα, Βαγγελίτσα, Ελαφρύς αντικριστός, Βαρύς αντικριστός, Απάνω στην τριανταφυλλιά, Γερακίνα, Πέντι πιδιά, Πολυγυρινά,</w:t>
      </w:r>
      <w:r>
        <w:rPr>
          <w:spacing w:val="-5"/>
          <w:sz w:val="20"/>
        </w:rPr>
        <w:t xml:space="preserve"> </w:t>
      </w:r>
      <w:r>
        <w:rPr>
          <w:sz w:val="20"/>
        </w:rPr>
        <w:t>Καγγελευτός.</w:t>
      </w:r>
    </w:p>
    <w:p w:rsidR="00E17C38" w:rsidRDefault="009855A5" w:rsidP="00EE3E47">
      <w:pPr>
        <w:pStyle w:val="a5"/>
        <w:numPr>
          <w:ilvl w:val="0"/>
          <w:numId w:val="6"/>
        </w:numPr>
        <w:tabs>
          <w:tab w:val="left" w:pos="2209"/>
        </w:tabs>
        <w:spacing w:before="0" w:line="240" w:lineRule="auto"/>
        <w:ind w:left="1560" w:right="1724" w:firstLine="425"/>
        <w:jc w:val="both"/>
        <w:rPr>
          <w:sz w:val="20"/>
        </w:rPr>
      </w:pPr>
      <w:r>
        <w:rPr>
          <w:sz w:val="20"/>
        </w:rPr>
        <w:t>Χοροί της Κεντρικής Μακεδονίας. Εθνογραφικά στοιχεία - Μορφολογική ανάλυση των χορών: Γκάϊντα, Χασαπιά της Μαρίας, της Δημητρούλας, Πατρώνα, καρατζόβα, Καρασούλι, Γκέϊκο, Στάνκινα, Μπαϊτούσκα, Συρτός, Τρίτα Πάτα,</w:t>
      </w:r>
      <w:r>
        <w:rPr>
          <w:spacing w:val="-10"/>
          <w:sz w:val="20"/>
        </w:rPr>
        <w:t xml:space="preserve"> </w:t>
      </w:r>
      <w:r>
        <w:rPr>
          <w:sz w:val="20"/>
        </w:rPr>
        <w:t>Νιζάμικος.</w:t>
      </w:r>
    </w:p>
    <w:p w:rsidR="00E17C38" w:rsidRDefault="009855A5" w:rsidP="00EE3E47">
      <w:pPr>
        <w:pStyle w:val="a5"/>
        <w:numPr>
          <w:ilvl w:val="0"/>
          <w:numId w:val="6"/>
        </w:numPr>
        <w:tabs>
          <w:tab w:val="left" w:pos="2199"/>
        </w:tabs>
        <w:spacing w:before="0" w:line="240" w:lineRule="auto"/>
        <w:ind w:left="1560" w:right="1730" w:firstLine="425"/>
        <w:jc w:val="both"/>
        <w:rPr>
          <w:sz w:val="20"/>
        </w:rPr>
      </w:pPr>
      <w:r>
        <w:rPr>
          <w:sz w:val="20"/>
        </w:rPr>
        <w:t>Εθνογραφικά στοιχεία - Μορφολογική ανάλυση των χορών: Μουσταμπέϊκος, Πατινάδα, Μακεδονία, Τρεχάτος, Ολυμπία, Λισάβω, Προσκυνητός, Γαλάζιος πετεινός, Παναϊώτα, Στ’ άστρι κι του φεγγαράκι, Έβγα Σουλτάνα μου, Της Παρτάλους, Συρτός</w:t>
      </w:r>
      <w:r>
        <w:rPr>
          <w:spacing w:val="-14"/>
          <w:sz w:val="20"/>
        </w:rPr>
        <w:t xml:space="preserve"> </w:t>
      </w:r>
      <w:r>
        <w:rPr>
          <w:sz w:val="20"/>
        </w:rPr>
        <w:t>Πυλαίας.</w:t>
      </w:r>
    </w:p>
    <w:p w:rsidR="00E17C38" w:rsidRDefault="009855A5" w:rsidP="00EE3E47">
      <w:pPr>
        <w:pStyle w:val="a5"/>
        <w:numPr>
          <w:ilvl w:val="0"/>
          <w:numId w:val="6"/>
        </w:numPr>
        <w:tabs>
          <w:tab w:val="left" w:pos="2166"/>
        </w:tabs>
        <w:spacing w:before="0" w:line="240" w:lineRule="auto"/>
        <w:ind w:left="1560" w:right="1728" w:firstLine="425"/>
        <w:jc w:val="both"/>
        <w:rPr>
          <w:sz w:val="20"/>
        </w:rPr>
      </w:pPr>
      <w:r>
        <w:rPr>
          <w:sz w:val="20"/>
        </w:rPr>
        <w:t>Χοροί της Δυτικής Μακεδονίας. Εθνογραφικά στοιχεία - Μορφολογική ανάλυση των χορών: Λυτός, Γερόντικος, Ομορφούλα, Συμπεθέρα, Πουλάκι, Γκάϊντα, χασαπιά,</w:t>
      </w:r>
      <w:r>
        <w:rPr>
          <w:spacing w:val="-15"/>
          <w:sz w:val="20"/>
        </w:rPr>
        <w:t xml:space="preserve"> </w:t>
      </w:r>
      <w:r>
        <w:rPr>
          <w:sz w:val="20"/>
        </w:rPr>
        <w:t>Συρτός.</w:t>
      </w:r>
    </w:p>
    <w:p w:rsidR="00E17C38" w:rsidRDefault="009855A5" w:rsidP="00EE3E47">
      <w:pPr>
        <w:pStyle w:val="a5"/>
        <w:numPr>
          <w:ilvl w:val="0"/>
          <w:numId w:val="6"/>
        </w:numPr>
        <w:tabs>
          <w:tab w:val="left" w:pos="2278"/>
        </w:tabs>
        <w:spacing w:before="0" w:line="240" w:lineRule="auto"/>
        <w:ind w:left="1560" w:right="1731" w:firstLine="425"/>
        <w:jc w:val="both"/>
        <w:rPr>
          <w:sz w:val="20"/>
        </w:rPr>
      </w:pPr>
      <w:r>
        <w:rPr>
          <w:sz w:val="20"/>
        </w:rPr>
        <w:t>Εθνογραφικά στοιχεία - Μορφολογική ανάλυση των χορών: Μπεράτικος, Ρουσούλαινα, Ματσκαντάνα, Νυφιάτικος, Συγκαθιστός, Τσάμικος, Μπεράτι (σκόρπιο), στα τρία, έντεκα, Τώρα μαγιά,</w:t>
      </w:r>
      <w:r>
        <w:rPr>
          <w:spacing w:val="-3"/>
          <w:sz w:val="20"/>
        </w:rPr>
        <w:t xml:space="preserve"> </w:t>
      </w:r>
      <w:r>
        <w:rPr>
          <w:sz w:val="20"/>
        </w:rPr>
        <w:t>Περδίκα.</w:t>
      </w:r>
    </w:p>
    <w:p w:rsidR="00E17C38" w:rsidRDefault="009855A5" w:rsidP="00EE3E47">
      <w:pPr>
        <w:pStyle w:val="a5"/>
        <w:numPr>
          <w:ilvl w:val="0"/>
          <w:numId w:val="6"/>
        </w:numPr>
        <w:tabs>
          <w:tab w:val="left" w:pos="2262"/>
        </w:tabs>
        <w:spacing w:before="0" w:line="240" w:lineRule="auto"/>
        <w:ind w:left="1560" w:right="1726" w:firstLine="425"/>
        <w:jc w:val="both"/>
        <w:rPr>
          <w:sz w:val="20"/>
        </w:rPr>
      </w:pPr>
      <w:r>
        <w:rPr>
          <w:sz w:val="20"/>
        </w:rPr>
        <w:t>Χοροί της Ηπείρου. Εθνογραφικά στοιχεία - Μορφολογική ανάλυση των χορών: Στα τρία, Πωγωνίσιος, Γενοβέφα, Ζαγορίσιος, Βασιλαρχόντισα, Μπολονάσαινα,</w:t>
      </w:r>
      <w:r>
        <w:rPr>
          <w:spacing w:val="-12"/>
          <w:sz w:val="20"/>
        </w:rPr>
        <w:t xml:space="preserve"> </w:t>
      </w:r>
      <w:r>
        <w:rPr>
          <w:sz w:val="20"/>
        </w:rPr>
        <w:t>Πάπιγγο.</w:t>
      </w:r>
    </w:p>
    <w:p w:rsidR="00E17C38" w:rsidRDefault="009855A5" w:rsidP="00EE3E47">
      <w:pPr>
        <w:pStyle w:val="a5"/>
        <w:numPr>
          <w:ilvl w:val="0"/>
          <w:numId w:val="6"/>
        </w:numPr>
        <w:tabs>
          <w:tab w:val="left" w:pos="2288"/>
        </w:tabs>
        <w:spacing w:before="0" w:line="240" w:lineRule="auto"/>
        <w:ind w:left="1560" w:right="1728" w:firstLine="425"/>
        <w:jc w:val="both"/>
        <w:rPr>
          <w:sz w:val="20"/>
        </w:rPr>
      </w:pPr>
      <w:r>
        <w:rPr>
          <w:sz w:val="20"/>
        </w:rPr>
        <w:t>Εθνογραφικά στοιχεία - Μορφολογική ανάλυση των χορών: Φεζοδερβέναγας, Γκάϊντα, Βιργινάδα, Κωνσταντάκης, Φυσσούνι, Παζαργκάνα, Κλέφτες, Μπεράτι, Παλαμάκια, Τζίντζιρας.</w:t>
      </w:r>
    </w:p>
    <w:p w:rsidR="00E17C38" w:rsidRDefault="009855A5" w:rsidP="00EE3E47">
      <w:pPr>
        <w:pStyle w:val="a5"/>
        <w:numPr>
          <w:ilvl w:val="0"/>
          <w:numId w:val="6"/>
        </w:numPr>
        <w:tabs>
          <w:tab w:val="left" w:pos="2314"/>
        </w:tabs>
        <w:spacing w:before="0" w:line="240" w:lineRule="auto"/>
        <w:ind w:left="1560" w:right="1728" w:firstLine="425"/>
        <w:jc w:val="both"/>
        <w:rPr>
          <w:sz w:val="20"/>
        </w:rPr>
      </w:pPr>
      <w:r>
        <w:tab/>
      </w:r>
      <w:r>
        <w:rPr>
          <w:sz w:val="20"/>
        </w:rPr>
        <w:t>Χοροί της Θεσσαλίας. Εθνογραφικά στοιχεία - Μορφολογική ανάλυση των χορών: Καραγκούνα, Ρουγκατσάρικος, Τσάμικος, Εμπάτε αγόρια στο χορό, Κλειστός Αργιθέας, Στα τρία, Τάϊ-τάϊ, Γιωργαλάκης, Της χαμαϊδής το φόρεμα, Συρτός Πηλίου, Πασχαλιάτικοι, Χοροί Αμυγδαλής</w:t>
      </w:r>
      <w:r>
        <w:rPr>
          <w:spacing w:val="1"/>
          <w:sz w:val="20"/>
        </w:rPr>
        <w:t xml:space="preserve"> </w:t>
      </w:r>
      <w:r>
        <w:rPr>
          <w:sz w:val="20"/>
        </w:rPr>
        <w:t>Λάρισας.</w:t>
      </w:r>
    </w:p>
    <w:p w:rsidR="00E17C38" w:rsidRDefault="00E17C38" w:rsidP="00EE3E47">
      <w:pPr>
        <w:pStyle w:val="a3"/>
        <w:ind w:left="1560" w:firstLine="425"/>
      </w:pPr>
    </w:p>
    <w:p w:rsidR="001B1669" w:rsidRDefault="00D8026B" w:rsidP="001B1669">
      <w:pPr>
        <w:pStyle w:val="a3"/>
        <w:ind w:left="1560" w:firstLine="425"/>
        <w:rPr>
          <w:b/>
        </w:rPr>
      </w:pPr>
      <w:r>
        <w:rPr>
          <w:noProof/>
          <w:lang w:eastAsia="el-GR"/>
        </w:rPr>
        <mc:AlternateContent>
          <mc:Choice Requires="wps">
            <w:drawing>
              <wp:anchor distT="0" distB="0" distL="0" distR="0" simplePos="0" relativeHeight="487686144" behindDoc="1" locked="0" layoutInCell="1" allowOverlap="1">
                <wp:simplePos x="0" y="0"/>
                <wp:positionH relativeFrom="page">
                  <wp:posOffset>1422400</wp:posOffset>
                </wp:positionH>
                <wp:positionV relativeFrom="paragraph">
                  <wp:posOffset>146685</wp:posOffset>
                </wp:positionV>
                <wp:extent cx="4718050" cy="291465"/>
                <wp:effectExtent l="0" t="0" r="0" b="0"/>
                <wp:wrapTopAndBottom/>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pPr>
                              <w:spacing w:line="229" w:lineRule="exact"/>
                              <w:ind w:left="28"/>
                              <w:rPr>
                                <w:b/>
                                <w:sz w:val="20"/>
                              </w:rPr>
                            </w:pPr>
                            <w:r>
                              <w:rPr>
                                <w:b/>
                                <w:sz w:val="20"/>
                              </w:rPr>
                              <w:t>Ε21 Ελληνικός Παραδοσιακός Χορός II</w:t>
                            </w:r>
                          </w:p>
                          <w:p w:rsidR="00440EE4" w:rsidRDefault="00440EE4">
                            <w:pPr>
                              <w:spacing w:line="229" w:lineRule="exact"/>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205" type="#_x0000_t202" style="position:absolute;left:0;text-align:left;margin-left:112pt;margin-top:11.55pt;width:371.5pt;height:22.95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" fillcolor="#e7e6e6" stroked="f">
                <v:textbox inset="0,0,0,0">
                  <w:txbxContent>
                    <w:p w:rsidR="00440EE4" w:rsidRDefault="00440EE4">
                      <w:pPr>
                        <w:spacing w:line="229" w:lineRule="exact"/>
                        <w:ind w:left="28"/>
                        <w:rPr>
                          <w:b/>
                          <w:sz w:val="20"/>
                        </w:rPr>
                      </w:pPr>
                      <w:r>
                        <w:rPr>
                          <w:b/>
                          <w:sz w:val="20"/>
                        </w:rPr>
                        <w:t>Ε21 Ελληνικός Παραδοσιακός Χορός II</w:t>
                      </w:r>
                    </w:p>
                    <w:p w:rsidR="00440EE4" w:rsidRDefault="00440EE4">
                      <w:pPr>
                        <w:spacing w:line="229" w:lineRule="exact"/>
                        <w:ind w:left="453"/>
                        <w:rPr>
                          <w:b/>
                          <w:sz w:val="20"/>
                        </w:rPr>
                      </w:pPr>
                      <w:r>
                        <w:rPr>
                          <w:b/>
                          <w:sz w:val="20"/>
                        </w:rPr>
                        <w:t>ECTS: 16</w:t>
                      </w:r>
                    </w:p>
                  </w:txbxContent>
                </v:textbox>
                <w10:wrap type="topAndBottom" anchorx="page"/>
              </v:shape>
            </w:pict>
          </mc:Fallback>
        </mc:AlternateContent>
      </w:r>
    </w:p>
    <w:p w:rsidR="00E17C38" w:rsidRDefault="009855A5" w:rsidP="001B1669">
      <w:pPr>
        <w:pStyle w:val="a3"/>
        <w:ind w:left="1560" w:firstLine="425"/>
      </w:pPr>
      <w:r>
        <w:rPr>
          <w:b/>
        </w:rPr>
        <w:t xml:space="preserve">Σκοπός: </w:t>
      </w:r>
      <w:r>
        <w:t>Βλέπε 7ο εξάμηνο</w:t>
      </w:r>
    </w:p>
    <w:p w:rsidR="00E17C38" w:rsidRDefault="00E17C38" w:rsidP="00EE3E47">
      <w:pPr>
        <w:pStyle w:val="a3"/>
        <w:spacing w:before="2"/>
        <w:ind w:left="1560" w:firstLine="425"/>
      </w:pPr>
    </w:p>
    <w:p w:rsidR="00E17C38" w:rsidRDefault="009855A5" w:rsidP="00EE3E47">
      <w:pPr>
        <w:pStyle w:val="3"/>
        <w:spacing w:line="229" w:lineRule="exact"/>
        <w:ind w:left="1560" w:firstLine="425"/>
        <w:jc w:val="both"/>
      </w:pPr>
      <w:r>
        <w:t>Μαθησιακά Αποτελέσματα</w:t>
      </w:r>
    </w:p>
    <w:p w:rsidR="00E17C38" w:rsidRDefault="009855A5" w:rsidP="00EE3E47">
      <w:pPr>
        <w:pStyle w:val="a3"/>
        <w:ind w:left="1560" w:right="1725" w:firstLine="425"/>
        <w:jc w:val="both"/>
      </w:pPr>
      <w:r>
        <w:t>Να αποκτήσουν οι φοιτητές/-ριες θεωρητικές και πρακτικές γνώσεις σε γενικά και ειδικά θέματα της μουσικοχορευτικής μας παράδοσης, έτσι ώστε να είναι σε θέση να καλύψουν τις διδακτικές ανάγκες, σε ό,τι αφορά τον Ελληνικό παραδοσιακό χορό, σε όλες τις βαθμίδες της εκπαίδευσης και σε πολιτιστικούς συλλόγους. Το μάθημα έχει ως στόχο οι μελλοντικοί καθηγητές Φυσικής Αγωγής να γνωρίσουν τα ήθη και έθιμα του Ελληνικού λαού, τις ηθικές, αισθητικές και παιδαγωγικές αξίες που απορρέουν από αυτά και να συμμετέχουν στη διάδοσή τους στις νεότερες γενιές.</w:t>
      </w:r>
    </w:p>
    <w:p w:rsidR="00E17C38" w:rsidRDefault="00E17C38" w:rsidP="00EE3E47">
      <w:pPr>
        <w:pStyle w:val="a3"/>
        <w:spacing w:before="11"/>
        <w:ind w:left="1560" w:firstLine="425"/>
        <w:rPr>
          <w:sz w:val="19"/>
        </w:rPr>
      </w:pPr>
    </w:p>
    <w:p w:rsidR="00E17C38" w:rsidRDefault="009855A5" w:rsidP="00EE3E47">
      <w:pPr>
        <w:pStyle w:val="3"/>
        <w:ind w:left="1560" w:firstLine="425"/>
      </w:pPr>
      <w:r>
        <w:t>Διδακτικές ενότητες</w:t>
      </w:r>
    </w:p>
    <w:p w:rsidR="00E17C38" w:rsidRDefault="009855A5" w:rsidP="00EE3E47">
      <w:pPr>
        <w:spacing w:before="1"/>
        <w:ind w:left="1560" w:firstLine="425"/>
        <w:rPr>
          <w:i/>
          <w:sz w:val="20"/>
        </w:rPr>
      </w:pPr>
      <w:r>
        <w:rPr>
          <w:i/>
          <w:sz w:val="20"/>
        </w:rPr>
        <w:t>Διαλέξεις</w:t>
      </w:r>
    </w:p>
    <w:p w:rsidR="00E17C38" w:rsidRDefault="009855A5" w:rsidP="00EE3E47">
      <w:pPr>
        <w:pStyle w:val="a5"/>
        <w:numPr>
          <w:ilvl w:val="0"/>
          <w:numId w:val="5"/>
        </w:numPr>
        <w:tabs>
          <w:tab w:val="left" w:pos="2156"/>
        </w:tabs>
        <w:ind w:left="1560" w:firstLine="425"/>
        <w:rPr>
          <w:sz w:val="20"/>
        </w:rPr>
      </w:pPr>
      <w:r>
        <w:rPr>
          <w:sz w:val="20"/>
        </w:rPr>
        <w:lastRenderedPageBreak/>
        <w:t>Ιστορία του χορού στην Αρχαία</w:t>
      </w:r>
      <w:r>
        <w:rPr>
          <w:spacing w:val="-1"/>
          <w:sz w:val="20"/>
        </w:rPr>
        <w:t xml:space="preserve"> </w:t>
      </w:r>
      <w:r>
        <w:rPr>
          <w:sz w:val="20"/>
        </w:rPr>
        <w:t>Ελλάδα</w:t>
      </w:r>
    </w:p>
    <w:p w:rsidR="00E17C38" w:rsidRDefault="009855A5" w:rsidP="00EE3E47">
      <w:pPr>
        <w:pStyle w:val="a5"/>
        <w:numPr>
          <w:ilvl w:val="0"/>
          <w:numId w:val="5"/>
        </w:numPr>
        <w:tabs>
          <w:tab w:val="left" w:pos="2111"/>
        </w:tabs>
        <w:spacing w:before="0"/>
        <w:ind w:left="1560" w:firstLine="425"/>
        <w:rPr>
          <w:sz w:val="20"/>
        </w:rPr>
      </w:pPr>
      <w:r>
        <w:rPr>
          <w:sz w:val="20"/>
        </w:rPr>
        <w:t>Ιστορία του Ελληνικού χορού (ο χορός στη Βυζαντινή</w:t>
      </w:r>
      <w:r>
        <w:rPr>
          <w:spacing w:val="-9"/>
          <w:sz w:val="20"/>
        </w:rPr>
        <w:t xml:space="preserve"> </w:t>
      </w:r>
      <w:r>
        <w:rPr>
          <w:sz w:val="20"/>
        </w:rPr>
        <w:t>περίοδο).</w:t>
      </w:r>
    </w:p>
    <w:p w:rsidR="00E17C38" w:rsidRDefault="009855A5" w:rsidP="00EE3E47">
      <w:pPr>
        <w:pStyle w:val="a5"/>
        <w:numPr>
          <w:ilvl w:val="0"/>
          <w:numId w:val="5"/>
        </w:numPr>
        <w:tabs>
          <w:tab w:val="left" w:pos="2156"/>
        </w:tabs>
        <w:ind w:left="1560" w:firstLine="425"/>
        <w:rPr>
          <w:sz w:val="20"/>
        </w:rPr>
      </w:pPr>
      <w:r>
        <w:rPr>
          <w:sz w:val="20"/>
        </w:rPr>
        <w:t>Λαϊκά δρώμενα και</w:t>
      </w:r>
      <w:r>
        <w:rPr>
          <w:spacing w:val="-4"/>
          <w:sz w:val="20"/>
        </w:rPr>
        <w:t xml:space="preserve"> </w:t>
      </w:r>
      <w:r>
        <w:rPr>
          <w:sz w:val="20"/>
        </w:rPr>
        <w:t>χορός.</w:t>
      </w:r>
    </w:p>
    <w:p w:rsidR="00E17C38" w:rsidRDefault="009855A5" w:rsidP="00EE3E47">
      <w:pPr>
        <w:pStyle w:val="a5"/>
        <w:numPr>
          <w:ilvl w:val="0"/>
          <w:numId w:val="5"/>
        </w:numPr>
        <w:tabs>
          <w:tab w:val="left" w:pos="2156"/>
        </w:tabs>
        <w:spacing w:before="0"/>
        <w:ind w:left="1560" w:firstLine="425"/>
        <w:rPr>
          <w:sz w:val="20"/>
        </w:rPr>
      </w:pPr>
      <w:r>
        <w:rPr>
          <w:sz w:val="20"/>
        </w:rPr>
        <w:t>Σημειογραφία του</w:t>
      </w:r>
      <w:r>
        <w:rPr>
          <w:spacing w:val="-2"/>
          <w:sz w:val="20"/>
        </w:rPr>
        <w:t xml:space="preserve"> </w:t>
      </w:r>
      <w:r>
        <w:rPr>
          <w:sz w:val="20"/>
        </w:rPr>
        <w:t>χορού.</w:t>
      </w:r>
    </w:p>
    <w:p w:rsidR="00E17C38" w:rsidRDefault="009855A5" w:rsidP="00EE3E47">
      <w:pPr>
        <w:pStyle w:val="a5"/>
        <w:numPr>
          <w:ilvl w:val="0"/>
          <w:numId w:val="5"/>
        </w:numPr>
        <w:tabs>
          <w:tab w:val="left" w:pos="2156"/>
        </w:tabs>
        <w:spacing w:line="240" w:lineRule="auto"/>
        <w:ind w:left="1560" w:firstLine="425"/>
        <w:rPr>
          <w:sz w:val="20"/>
        </w:rPr>
      </w:pPr>
      <w:r>
        <w:rPr>
          <w:sz w:val="20"/>
        </w:rPr>
        <w:t>Ιστορία του Ελληνικού χορού (ο χορός την περίοδο της</w:t>
      </w:r>
      <w:r>
        <w:rPr>
          <w:spacing w:val="-8"/>
          <w:sz w:val="20"/>
        </w:rPr>
        <w:t xml:space="preserve"> </w:t>
      </w:r>
      <w:r>
        <w:rPr>
          <w:sz w:val="20"/>
        </w:rPr>
        <w:t>τουρκοκρατίας).</w:t>
      </w:r>
    </w:p>
    <w:p w:rsidR="00E17C38" w:rsidRDefault="009855A5" w:rsidP="00EE3E47">
      <w:pPr>
        <w:pStyle w:val="a5"/>
        <w:numPr>
          <w:ilvl w:val="0"/>
          <w:numId w:val="5"/>
        </w:numPr>
        <w:tabs>
          <w:tab w:val="left" w:pos="2156"/>
        </w:tabs>
        <w:ind w:left="1560" w:firstLine="425"/>
        <w:rPr>
          <w:sz w:val="20"/>
        </w:rPr>
      </w:pPr>
      <w:r>
        <w:rPr>
          <w:sz w:val="20"/>
        </w:rPr>
        <w:t>Δημοτικό τραγούδι και χορός.</w:t>
      </w:r>
    </w:p>
    <w:p w:rsidR="00E17C38" w:rsidRDefault="009855A5" w:rsidP="00EE3E47">
      <w:pPr>
        <w:pStyle w:val="a5"/>
        <w:numPr>
          <w:ilvl w:val="0"/>
          <w:numId w:val="5"/>
        </w:numPr>
        <w:tabs>
          <w:tab w:val="left" w:pos="2156"/>
        </w:tabs>
        <w:spacing w:before="0"/>
        <w:ind w:left="1560" w:firstLine="425"/>
        <w:rPr>
          <w:sz w:val="20"/>
        </w:rPr>
      </w:pPr>
      <w:r>
        <w:rPr>
          <w:sz w:val="20"/>
        </w:rPr>
        <w:t>Προβολή βίντεο από επιτόπιες καταγραφές- κριτική</w:t>
      </w:r>
      <w:r>
        <w:rPr>
          <w:spacing w:val="-5"/>
          <w:sz w:val="20"/>
        </w:rPr>
        <w:t xml:space="preserve"> </w:t>
      </w:r>
      <w:r>
        <w:rPr>
          <w:sz w:val="20"/>
        </w:rPr>
        <w:t>ανάλυση.</w:t>
      </w:r>
    </w:p>
    <w:p w:rsidR="00E17C38" w:rsidRDefault="009855A5" w:rsidP="00EE3E47">
      <w:pPr>
        <w:pStyle w:val="a5"/>
        <w:numPr>
          <w:ilvl w:val="0"/>
          <w:numId w:val="5"/>
        </w:numPr>
        <w:tabs>
          <w:tab w:val="left" w:pos="2156"/>
        </w:tabs>
        <w:spacing w:line="240" w:lineRule="auto"/>
        <w:ind w:left="1560" w:firstLine="425"/>
        <w:rPr>
          <w:sz w:val="20"/>
        </w:rPr>
      </w:pPr>
      <w:r>
        <w:rPr>
          <w:sz w:val="20"/>
        </w:rPr>
        <w:t>Ο χορός στην Ελλάδα - Παιδαγωγική και ανθρωπολογική</w:t>
      </w:r>
      <w:r>
        <w:rPr>
          <w:spacing w:val="-5"/>
          <w:sz w:val="20"/>
        </w:rPr>
        <w:t xml:space="preserve"> </w:t>
      </w:r>
      <w:r>
        <w:rPr>
          <w:sz w:val="20"/>
        </w:rPr>
        <w:t>προσέγγιση.</w:t>
      </w:r>
    </w:p>
    <w:p w:rsidR="00E17C38" w:rsidRDefault="009855A5" w:rsidP="00EE3E47">
      <w:pPr>
        <w:pStyle w:val="a5"/>
        <w:numPr>
          <w:ilvl w:val="0"/>
          <w:numId w:val="5"/>
        </w:numPr>
        <w:tabs>
          <w:tab w:val="left" w:pos="2156"/>
        </w:tabs>
        <w:ind w:left="1560" w:firstLine="425"/>
        <w:rPr>
          <w:sz w:val="20"/>
        </w:rPr>
      </w:pPr>
      <w:r>
        <w:rPr>
          <w:sz w:val="20"/>
        </w:rPr>
        <w:t>Παραδοσιακή ενδυμασία και πολιτισμική</w:t>
      </w:r>
      <w:r>
        <w:rPr>
          <w:spacing w:val="-3"/>
          <w:sz w:val="20"/>
        </w:rPr>
        <w:t xml:space="preserve"> </w:t>
      </w:r>
      <w:r>
        <w:rPr>
          <w:sz w:val="20"/>
        </w:rPr>
        <w:t>ταυτότητα.</w:t>
      </w:r>
    </w:p>
    <w:p w:rsidR="00E17C38" w:rsidRDefault="009855A5" w:rsidP="001B1669">
      <w:pPr>
        <w:pStyle w:val="a5"/>
        <w:numPr>
          <w:ilvl w:val="0"/>
          <w:numId w:val="5"/>
        </w:numPr>
        <w:tabs>
          <w:tab w:val="left" w:pos="2268"/>
        </w:tabs>
        <w:spacing w:before="0"/>
        <w:ind w:left="1560" w:firstLine="425"/>
        <w:rPr>
          <w:sz w:val="20"/>
        </w:rPr>
      </w:pPr>
      <w:r>
        <w:rPr>
          <w:sz w:val="20"/>
        </w:rPr>
        <w:t>Μέθοδοι επιτόπιας καταγραφής των παραδοσιακών</w:t>
      </w:r>
      <w:r>
        <w:rPr>
          <w:spacing w:val="-7"/>
          <w:sz w:val="20"/>
        </w:rPr>
        <w:t xml:space="preserve"> </w:t>
      </w:r>
      <w:r>
        <w:rPr>
          <w:sz w:val="20"/>
        </w:rPr>
        <w:t>χορών.</w:t>
      </w:r>
    </w:p>
    <w:p w:rsidR="00E17C38" w:rsidRDefault="009855A5" w:rsidP="001B1669">
      <w:pPr>
        <w:pStyle w:val="a5"/>
        <w:numPr>
          <w:ilvl w:val="0"/>
          <w:numId w:val="5"/>
        </w:numPr>
        <w:tabs>
          <w:tab w:val="left" w:pos="2268"/>
        </w:tabs>
        <w:ind w:left="1560" w:firstLine="425"/>
        <w:rPr>
          <w:sz w:val="20"/>
        </w:rPr>
      </w:pPr>
      <w:r>
        <w:rPr>
          <w:sz w:val="20"/>
        </w:rPr>
        <w:t>Οργάνωση πολιτιστικών εκδηλώσεων και παρουσίαση των Ελληνικών</w:t>
      </w:r>
      <w:r>
        <w:rPr>
          <w:spacing w:val="-9"/>
          <w:sz w:val="20"/>
        </w:rPr>
        <w:t xml:space="preserve"> </w:t>
      </w:r>
      <w:r>
        <w:rPr>
          <w:sz w:val="20"/>
        </w:rPr>
        <w:t>χορών.</w:t>
      </w:r>
    </w:p>
    <w:p w:rsidR="00E17C38" w:rsidRDefault="009855A5" w:rsidP="001B1669">
      <w:pPr>
        <w:pStyle w:val="a5"/>
        <w:numPr>
          <w:ilvl w:val="0"/>
          <w:numId w:val="5"/>
        </w:numPr>
        <w:tabs>
          <w:tab w:val="left" w:pos="2268"/>
        </w:tabs>
        <w:spacing w:before="0"/>
        <w:ind w:left="1560" w:firstLine="425"/>
        <w:rPr>
          <w:sz w:val="20"/>
        </w:rPr>
      </w:pPr>
      <w:r>
        <w:rPr>
          <w:sz w:val="20"/>
        </w:rPr>
        <w:t>Σκέψεις για τη μελέτη του παραδοσιακού</w:t>
      </w:r>
      <w:r>
        <w:rPr>
          <w:spacing w:val="-5"/>
          <w:sz w:val="20"/>
        </w:rPr>
        <w:t xml:space="preserve"> </w:t>
      </w:r>
      <w:r>
        <w:rPr>
          <w:sz w:val="20"/>
        </w:rPr>
        <w:t>πολιτισμού.</w:t>
      </w:r>
    </w:p>
    <w:p w:rsidR="00E17C38" w:rsidRDefault="009855A5" w:rsidP="001B1669">
      <w:pPr>
        <w:pStyle w:val="a5"/>
        <w:numPr>
          <w:ilvl w:val="0"/>
          <w:numId w:val="5"/>
        </w:numPr>
        <w:tabs>
          <w:tab w:val="left" w:pos="2268"/>
        </w:tabs>
        <w:spacing w:line="240" w:lineRule="auto"/>
        <w:ind w:left="1560" w:firstLine="425"/>
        <w:rPr>
          <w:sz w:val="20"/>
        </w:rPr>
      </w:pPr>
      <w:r>
        <w:rPr>
          <w:sz w:val="20"/>
        </w:rPr>
        <w:t>Ο αυτοσχεδιασμός στον Ελληνικό παραδοσιακό χορό.</w:t>
      </w:r>
    </w:p>
    <w:p w:rsidR="00E17C38" w:rsidRDefault="009855A5" w:rsidP="001B1669">
      <w:pPr>
        <w:pStyle w:val="a5"/>
        <w:numPr>
          <w:ilvl w:val="0"/>
          <w:numId w:val="5"/>
        </w:numPr>
        <w:tabs>
          <w:tab w:val="left" w:pos="2268"/>
        </w:tabs>
        <w:ind w:left="1560" w:firstLine="425"/>
        <w:rPr>
          <w:sz w:val="20"/>
        </w:rPr>
      </w:pPr>
      <w:r>
        <w:rPr>
          <w:sz w:val="20"/>
        </w:rPr>
        <w:t>Προβολή βίντεο από επιτόπιες καταγραφές - Κριτική ανάλυση</w:t>
      </w:r>
      <w:r>
        <w:rPr>
          <w:spacing w:val="-3"/>
          <w:sz w:val="20"/>
        </w:rPr>
        <w:t xml:space="preserve"> </w:t>
      </w:r>
      <w:r>
        <w:rPr>
          <w:sz w:val="20"/>
        </w:rPr>
        <w:t>συζήτηση.</w:t>
      </w:r>
    </w:p>
    <w:p w:rsidR="00E17C38" w:rsidRDefault="009855A5" w:rsidP="00EE3E47">
      <w:pPr>
        <w:spacing w:line="229" w:lineRule="exact"/>
        <w:ind w:left="1560" w:firstLine="425"/>
        <w:rPr>
          <w:i/>
          <w:sz w:val="20"/>
        </w:rPr>
      </w:pPr>
      <w:r>
        <w:rPr>
          <w:i/>
          <w:sz w:val="20"/>
        </w:rPr>
        <w:t>Πρακτικό μέρος</w:t>
      </w:r>
    </w:p>
    <w:p w:rsidR="00E17C38" w:rsidRDefault="009855A5" w:rsidP="00EE3E47">
      <w:pPr>
        <w:pStyle w:val="a5"/>
        <w:numPr>
          <w:ilvl w:val="0"/>
          <w:numId w:val="4"/>
        </w:numPr>
        <w:tabs>
          <w:tab w:val="left" w:pos="2206"/>
        </w:tabs>
        <w:spacing w:line="240" w:lineRule="auto"/>
        <w:ind w:left="1560" w:right="1728" w:firstLine="425"/>
        <w:jc w:val="both"/>
        <w:rPr>
          <w:sz w:val="20"/>
        </w:rPr>
      </w:pPr>
      <w:r>
        <w:rPr>
          <w:sz w:val="20"/>
        </w:rPr>
        <w:t>Χοροί του Πόντου. Εθνογραφικά στοιχεία - Μορφολογική ανάλυση των χορών: Ομάλ, Διπάτ, Τικ μονό, Τίκ διπλό, Τρομαχτό, Εμπροπίς, Σερανίτσα,</w:t>
      </w:r>
      <w:r>
        <w:rPr>
          <w:spacing w:val="-10"/>
          <w:sz w:val="20"/>
        </w:rPr>
        <w:t xml:space="preserve"> </w:t>
      </w:r>
      <w:r>
        <w:rPr>
          <w:sz w:val="20"/>
        </w:rPr>
        <w:t>Λετσίνα.</w:t>
      </w:r>
    </w:p>
    <w:p w:rsidR="00E17C38" w:rsidRDefault="009855A5" w:rsidP="00EE3E47">
      <w:pPr>
        <w:pStyle w:val="a5"/>
        <w:numPr>
          <w:ilvl w:val="0"/>
          <w:numId w:val="4"/>
        </w:numPr>
        <w:tabs>
          <w:tab w:val="left" w:pos="2259"/>
        </w:tabs>
        <w:spacing w:before="0" w:line="240" w:lineRule="auto"/>
        <w:ind w:left="1560" w:right="1727" w:firstLine="425"/>
        <w:jc w:val="both"/>
        <w:rPr>
          <w:sz w:val="20"/>
        </w:rPr>
      </w:pPr>
      <w:r>
        <w:rPr>
          <w:sz w:val="20"/>
        </w:rPr>
        <w:t>Εθνογραφικά στοιχεία - Μορφολογική ανάλυση των χορών: Τρυγώνα, Πατούλα, Κωτσαγκέλ, Κότσαρι, Τάμζαρα, Σέρρα</w:t>
      </w:r>
      <w:r>
        <w:rPr>
          <w:spacing w:val="-1"/>
          <w:sz w:val="20"/>
        </w:rPr>
        <w:t xml:space="preserve"> </w:t>
      </w:r>
      <w:r>
        <w:rPr>
          <w:sz w:val="20"/>
        </w:rPr>
        <w:t>(Πυρρίχιος).</w:t>
      </w:r>
    </w:p>
    <w:p w:rsidR="00E17C38" w:rsidRDefault="009855A5" w:rsidP="00EE3E47">
      <w:pPr>
        <w:pStyle w:val="a5"/>
        <w:numPr>
          <w:ilvl w:val="0"/>
          <w:numId w:val="4"/>
        </w:numPr>
        <w:tabs>
          <w:tab w:val="left" w:pos="2202"/>
        </w:tabs>
        <w:spacing w:before="0" w:line="240" w:lineRule="auto"/>
        <w:ind w:left="1560" w:right="1727" w:firstLine="425"/>
        <w:jc w:val="both"/>
        <w:rPr>
          <w:sz w:val="20"/>
        </w:rPr>
      </w:pPr>
      <w:r>
        <w:rPr>
          <w:sz w:val="20"/>
        </w:rPr>
        <w:t>Χοροί της Κρήτης. Εθνογραφικά στοιχεία - Μορφολογική ανάλυση των χορών: Συρτός Χανιώτικος, Σιγανός,</w:t>
      </w:r>
      <w:r>
        <w:rPr>
          <w:spacing w:val="-3"/>
          <w:sz w:val="20"/>
        </w:rPr>
        <w:t xml:space="preserve"> </w:t>
      </w:r>
      <w:r>
        <w:rPr>
          <w:sz w:val="20"/>
        </w:rPr>
        <w:t>Πεντοζάλι.</w:t>
      </w:r>
    </w:p>
    <w:p w:rsidR="00E17C38" w:rsidRDefault="009855A5" w:rsidP="00EE3E47">
      <w:pPr>
        <w:pStyle w:val="a5"/>
        <w:numPr>
          <w:ilvl w:val="0"/>
          <w:numId w:val="4"/>
        </w:numPr>
        <w:tabs>
          <w:tab w:val="left" w:pos="2235"/>
        </w:tabs>
        <w:spacing w:before="0" w:line="240" w:lineRule="auto"/>
        <w:ind w:left="1560" w:right="1731" w:firstLine="425"/>
        <w:jc w:val="both"/>
        <w:rPr>
          <w:sz w:val="20"/>
        </w:rPr>
      </w:pPr>
      <w:r>
        <w:rPr>
          <w:sz w:val="20"/>
        </w:rPr>
        <w:t>Εθνογραφικά στοιχεία - Μορφολογική ανάλυση των χορών: Ανωγειανός πηδηχτός, Μαλεβιζιώτικος,</w:t>
      </w:r>
      <w:r>
        <w:rPr>
          <w:spacing w:val="-2"/>
          <w:sz w:val="20"/>
        </w:rPr>
        <w:t xml:space="preserve"> </w:t>
      </w:r>
      <w:r>
        <w:rPr>
          <w:sz w:val="20"/>
        </w:rPr>
        <w:t>Σούστα.</w:t>
      </w:r>
    </w:p>
    <w:p w:rsidR="00E17C38" w:rsidRDefault="009855A5" w:rsidP="00EE3E47">
      <w:pPr>
        <w:pStyle w:val="a5"/>
        <w:numPr>
          <w:ilvl w:val="0"/>
          <w:numId w:val="4"/>
        </w:numPr>
        <w:tabs>
          <w:tab w:val="left" w:pos="2178"/>
        </w:tabs>
        <w:spacing w:before="0" w:line="240" w:lineRule="auto"/>
        <w:ind w:left="1560" w:right="1725" w:firstLine="425"/>
        <w:jc w:val="both"/>
        <w:rPr>
          <w:sz w:val="20"/>
        </w:rPr>
      </w:pPr>
      <w:r>
        <w:rPr>
          <w:sz w:val="20"/>
        </w:rPr>
        <w:t>Χοροί των νησιών του Αιγαίου Πελάγους. Εθνογραφικά στοιχεία - Μορφολογική ανάλυση των χορών: Κεχαγιάδικος, Πάτημα και Τσομπάνικος Λήμνου, Γιάρ-γιάρ, Πλατανίσιος και Συρτός,</w:t>
      </w:r>
      <w:r>
        <w:rPr>
          <w:spacing w:val="-2"/>
          <w:sz w:val="20"/>
        </w:rPr>
        <w:t xml:space="preserve"> </w:t>
      </w:r>
      <w:r>
        <w:rPr>
          <w:sz w:val="20"/>
        </w:rPr>
        <w:t>Σαμοθράκης.</w:t>
      </w:r>
    </w:p>
    <w:p w:rsidR="00E17C38" w:rsidRDefault="009855A5" w:rsidP="00EE3E47">
      <w:pPr>
        <w:pStyle w:val="a5"/>
        <w:numPr>
          <w:ilvl w:val="0"/>
          <w:numId w:val="4"/>
        </w:numPr>
        <w:tabs>
          <w:tab w:val="left" w:pos="2185"/>
        </w:tabs>
        <w:spacing w:before="0" w:line="240" w:lineRule="auto"/>
        <w:ind w:left="1560" w:right="1728" w:firstLine="425"/>
        <w:jc w:val="both"/>
        <w:rPr>
          <w:sz w:val="20"/>
        </w:rPr>
      </w:pPr>
      <w:r>
        <w:rPr>
          <w:sz w:val="20"/>
        </w:rPr>
        <w:t>Εθνογραφικά στοιχεία - Μορφολογική ανάλυση των χορών: Συρτός, Μπάλλος και Βλάχα Νάξου, Κεφαλλονίτικα, Αντιπατητής, Σούστα, Πάνω χορός και Ζερβός</w:t>
      </w:r>
      <w:r>
        <w:rPr>
          <w:spacing w:val="-14"/>
          <w:sz w:val="20"/>
        </w:rPr>
        <w:t xml:space="preserve"> </w:t>
      </w:r>
      <w:r>
        <w:rPr>
          <w:sz w:val="20"/>
        </w:rPr>
        <w:t>Καρπάθου.</w:t>
      </w:r>
    </w:p>
    <w:p w:rsidR="00E17C38" w:rsidRDefault="009855A5" w:rsidP="00EE3E47">
      <w:pPr>
        <w:pStyle w:val="a5"/>
        <w:numPr>
          <w:ilvl w:val="0"/>
          <w:numId w:val="4"/>
        </w:numPr>
        <w:tabs>
          <w:tab w:val="left" w:pos="2233"/>
        </w:tabs>
        <w:spacing w:before="0" w:line="240" w:lineRule="auto"/>
        <w:ind w:left="1560" w:right="1728" w:firstLine="425"/>
        <w:jc w:val="both"/>
        <w:rPr>
          <w:sz w:val="20"/>
        </w:rPr>
      </w:pPr>
      <w:r>
        <w:rPr>
          <w:sz w:val="20"/>
        </w:rPr>
        <w:t>Εθνογραφικά στοιχεία - Μορφολογική ανάλυση των χορών: Σούστα, Πηδηχτός και Ζερβόδεξος Ρόδου, Καμάρα Σκιάθου, Πυργούσικος και Νενητούσικος</w:t>
      </w:r>
      <w:r>
        <w:rPr>
          <w:spacing w:val="-12"/>
          <w:sz w:val="20"/>
        </w:rPr>
        <w:t xml:space="preserve"> </w:t>
      </w:r>
      <w:r>
        <w:rPr>
          <w:sz w:val="20"/>
        </w:rPr>
        <w:t>Χίου.</w:t>
      </w:r>
    </w:p>
    <w:p w:rsidR="00E17C38" w:rsidRDefault="009855A5" w:rsidP="00EE3E47">
      <w:pPr>
        <w:pStyle w:val="a5"/>
        <w:numPr>
          <w:ilvl w:val="0"/>
          <w:numId w:val="4"/>
        </w:numPr>
        <w:tabs>
          <w:tab w:val="left" w:pos="2178"/>
        </w:tabs>
        <w:spacing w:before="0" w:line="240" w:lineRule="auto"/>
        <w:ind w:left="1560" w:right="1728" w:firstLine="425"/>
        <w:jc w:val="both"/>
        <w:rPr>
          <w:sz w:val="20"/>
        </w:rPr>
      </w:pPr>
      <w:r>
        <w:rPr>
          <w:sz w:val="20"/>
        </w:rPr>
        <w:t>Εθνογραφικά στοιχεία - Μορφολογική ανάλυση των χορών: Ικαριώτικος, Ίσος, Μηχανικός και Σούστα Καλύμνου, Συρτός και το πουλί σκοπέλου, Καλές και Μπάλλος</w:t>
      </w:r>
      <w:r>
        <w:rPr>
          <w:spacing w:val="-17"/>
          <w:sz w:val="20"/>
        </w:rPr>
        <w:t xml:space="preserve"> </w:t>
      </w:r>
      <w:r>
        <w:rPr>
          <w:sz w:val="20"/>
        </w:rPr>
        <w:t>Σκύρου.</w:t>
      </w:r>
    </w:p>
    <w:p w:rsidR="00E17C38" w:rsidRDefault="009855A5" w:rsidP="00EE3E47">
      <w:pPr>
        <w:pStyle w:val="a5"/>
        <w:numPr>
          <w:ilvl w:val="0"/>
          <w:numId w:val="4"/>
        </w:numPr>
        <w:tabs>
          <w:tab w:val="left" w:pos="2163"/>
        </w:tabs>
        <w:spacing w:before="0" w:line="240" w:lineRule="auto"/>
        <w:ind w:left="1560" w:right="1725" w:firstLine="425"/>
        <w:jc w:val="both"/>
        <w:rPr>
          <w:sz w:val="20"/>
        </w:rPr>
      </w:pPr>
      <w:r>
        <w:rPr>
          <w:sz w:val="20"/>
        </w:rPr>
        <w:t>Χοροί των νησιών του Ιονίου Πελάγους. Εθνογραφικά στοιχεία -Μορφολογική ανάλυση των χορών: Συρτός, Αϊ-Γιώργης και Κορακιανίτικος Κέρκυρας, Μηλιά, Θιακός, Μπαρμπούνι και Μπάλλος</w:t>
      </w:r>
      <w:r>
        <w:rPr>
          <w:spacing w:val="1"/>
          <w:sz w:val="20"/>
        </w:rPr>
        <w:t xml:space="preserve"> </w:t>
      </w:r>
      <w:r>
        <w:rPr>
          <w:sz w:val="20"/>
        </w:rPr>
        <w:t>Λευκάδας.</w:t>
      </w:r>
    </w:p>
    <w:p w:rsidR="00E17C38" w:rsidRDefault="009855A5" w:rsidP="009A7461">
      <w:pPr>
        <w:pStyle w:val="a5"/>
        <w:numPr>
          <w:ilvl w:val="0"/>
          <w:numId w:val="4"/>
        </w:numPr>
        <w:tabs>
          <w:tab w:val="left" w:pos="2410"/>
        </w:tabs>
        <w:spacing w:before="0" w:line="240" w:lineRule="auto"/>
        <w:ind w:left="1560" w:right="1730" w:firstLine="425"/>
        <w:jc w:val="both"/>
        <w:rPr>
          <w:sz w:val="20"/>
        </w:rPr>
      </w:pPr>
      <w:r>
        <w:rPr>
          <w:sz w:val="20"/>
        </w:rPr>
        <w:t>Εθνογραφικά στοιχεία - Μορφολογική ανάλυση των χορών: Συρτός ή Διβαράτικος, Μπάλλος, Μέρμηγκας και Μανέτας</w:t>
      </w:r>
      <w:r>
        <w:rPr>
          <w:spacing w:val="-6"/>
          <w:sz w:val="20"/>
        </w:rPr>
        <w:t xml:space="preserve"> </w:t>
      </w:r>
      <w:r>
        <w:rPr>
          <w:sz w:val="20"/>
        </w:rPr>
        <w:t>Κεφαλονιάς.</w:t>
      </w:r>
    </w:p>
    <w:p w:rsidR="00E17C38" w:rsidRDefault="009855A5" w:rsidP="009A7461">
      <w:pPr>
        <w:pStyle w:val="a5"/>
        <w:numPr>
          <w:ilvl w:val="0"/>
          <w:numId w:val="4"/>
        </w:numPr>
        <w:tabs>
          <w:tab w:val="left" w:pos="2271"/>
          <w:tab w:val="left" w:pos="2410"/>
        </w:tabs>
        <w:spacing w:line="240" w:lineRule="auto"/>
        <w:ind w:left="1560" w:right="1728" w:firstLine="425"/>
        <w:jc w:val="both"/>
        <w:rPr>
          <w:sz w:val="20"/>
        </w:rPr>
      </w:pPr>
      <w:r>
        <w:rPr>
          <w:sz w:val="20"/>
        </w:rPr>
        <w:t>Χοροί των Μεγάρων. Εθνογραφικά στοιχεία - Μορφολογική ανάλυση των χορών: Χορός της τράτας, Συρτός της τράτας, Καρσιλαμάς, Λουλουβίκος,</w:t>
      </w:r>
      <w:r>
        <w:rPr>
          <w:spacing w:val="-7"/>
          <w:sz w:val="20"/>
        </w:rPr>
        <w:t xml:space="preserve"> </w:t>
      </w:r>
      <w:r>
        <w:rPr>
          <w:sz w:val="20"/>
        </w:rPr>
        <w:t>Χατζηχρήστος.</w:t>
      </w:r>
    </w:p>
    <w:p w:rsidR="009A7461" w:rsidRDefault="009855A5" w:rsidP="009A7461">
      <w:pPr>
        <w:pStyle w:val="a3"/>
        <w:numPr>
          <w:ilvl w:val="0"/>
          <w:numId w:val="4"/>
        </w:numPr>
        <w:tabs>
          <w:tab w:val="left" w:pos="2410"/>
        </w:tabs>
        <w:spacing w:before="77"/>
        <w:ind w:left="1560" w:right="1729" w:firstLine="425"/>
        <w:jc w:val="both"/>
      </w:pPr>
      <w:r w:rsidRPr="009A7461">
        <w:t>Χοροί της Μικράς Ασίας. Εθνογραφικά στοιχεία - Μορφολογική ανάλυση των χορών: Συρτός, Ολμάζ, Ζεϊμπέκικο, Μπάλλος και Άτταρης Ερυθραίας, Χασάπικο</w:t>
      </w:r>
      <w:r w:rsidRPr="009A7461">
        <w:rPr>
          <w:spacing w:val="17"/>
        </w:rPr>
        <w:t xml:space="preserve"> </w:t>
      </w:r>
      <w:r w:rsidRPr="009A7461">
        <w:t>Πόλης,</w:t>
      </w:r>
      <w:r w:rsidR="009A7461" w:rsidRPr="009A7461">
        <w:t xml:space="preserve"> </w:t>
      </w:r>
      <w:r w:rsidR="009A7461">
        <w:t>Ζεϊμπέκικος, Χορός μαντηλιών, Κόνιαλι, Καρσιλαμάς, Χορός των κουταλιών, Αϊ- Βασιλιάτικος, Μαχαίρια, Χορός της Αυγίτσας, και Σεήτατα Καπαδοκίας.</w:t>
      </w:r>
    </w:p>
    <w:p w:rsidR="00E17C38" w:rsidRPr="009A7461" w:rsidRDefault="009A7461" w:rsidP="009A7461">
      <w:pPr>
        <w:pStyle w:val="a5"/>
        <w:numPr>
          <w:ilvl w:val="0"/>
          <w:numId w:val="4"/>
        </w:numPr>
        <w:tabs>
          <w:tab w:val="left" w:pos="2269"/>
          <w:tab w:val="left" w:pos="2410"/>
        </w:tabs>
        <w:spacing w:before="2" w:line="240" w:lineRule="auto"/>
        <w:ind w:left="1560" w:right="1729" w:firstLine="425"/>
        <w:jc w:val="both"/>
        <w:rPr>
          <w:sz w:val="20"/>
        </w:rPr>
      </w:pPr>
      <w:r>
        <w:rPr>
          <w:sz w:val="20"/>
        </w:rPr>
        <w:t>Χοροί της Κύπρου. Εθνογραφικά στοιχεία - Μορφολογική ανάλυση των χορών: Αντρικοί αντικριστοί, Γυναικείοι αντικριστοί, Συρτός, Ζεϊμπέκικος και χοροί δεξιοτεχνίας (Τατσιά, Δρεπάνι</w:t>
      </w:r>
      <w:r>
        <w:rPr>
          <w:spacing w:val="-2"/>
          <w:sz w:val="20"/>
        </w:rPr>
        <w:t xml:space="preserve"> </w:t>
      </w:r>
      <w:r>
        <w:rPr>
          <w:sz w:val="20"/>
        </w:rPr>
        <w:t>κλπ).</w:t>
      </w:r>
    </w:p>
    <w:p w:rsidR="009A7461" w:rsidRDefault="009A7461" w:rsidP="009A7461">
      <w:pPr>
        <w:tabs>
          <w:tab w:val="left" w:pos="2290"/>
        </w:tabs>
        <w:ind w:left="1560" w:right="1729"/>
        <w:jc w:val="both"/>
        <w:rPr>
          <w:sz w:val="20"/>
        </w:rPr>
      </w:pPr>
      <w:r w:rsidRPr="009A7461">
        <w:rPr>
          <w:noProof/>
          <w:lang w:eastAsia="el-GR"/>
        </w:rPr>
        <mc:AlternateContent>
          <mc:Choice Requires="wps">
            <w:drawing>
              <wp:anchor distT="0" distB="0" distL="0" distR="0" simplePos="0" relativeHeight="487689216" behindDoc="1" locked="0" layoutInCell="1" allowOverlap="1" wp14:anchorId="78F6576A" wp14:editId="1D84758C">
                <wp:simplePos x="0" y="0"/>
                <wp:positionH relativeFrom="margin">
                  <wp:align>center</wp:align>
                </wp:positionH>
                <wp:positionV relativeFrom="paragraph">
                  <wp:posOffset>267335</wp:posOffset>
                </wp:positionV>
                <wp:extent cx="4718050" cy="291465"/>
                <wp:effectExtent l="0" t="0" r="6350" b="0"/>
                <wp:wrapTopAndBottom/>
                <wp:docPr id="2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9A7461">
                            <w:pPr>
                              <w:spacing w:line="229" w:lineRule="exact"/>
                              <w:ind w:left="28"/>
                              <w:rPr>
                                <w:b/>
                                <w:sz w:val="20"/>
                              </w:rPr>
                            </w:pPr>
                            <w:r>
                              <w:rPr>
                                <w:b/>
                                <w:sz w:val="20"/>
                              </w:rPr>
                              <w:t>Ε36 Υπαίθριες Αθλητικές Δραστηριότητες και Αθλητικός Τουρισμός Ι</w:t>
                            </w:r>
                          </w:p>
                          <w:p w:rsidR="00440EE4" w:rsidRDefault="00440EE4" w:rsidP="009A7461">
                            <w:pPr>
                              <w:spacing w:line="229" w:lineRule="exact"/>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F6576A" id="Text Box 3" o:spid="_x0000_s1206" type="#_x0000_t202" style="position:absolute;left:0;text-align:left;margin-left:0;margin-top:21.05pt;width:371.5pt;height:22.95pt;z-index:-15627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" fillcolor="#e7e6e6" stroked="f">
                <v:textbox inset="0,0,0,0">
                  <w:txbxContent>
                    <w:p w:rsidR="00440EE4" w:rsidRDefault="00440EE4" w:rsidP="009A7461">
                      <w:pPr>
                        <w:spacing w:line="229" w:lineRule="exact"/>
                        <w:ind w:left="28"/>
                        <w:rPr>
                          <w:b/>
                          <w:sz w:val="20"/>
                        </w:rPr>
                      </w:pPr>
                      <w:r>
                        <w:rPr>
                          <w:b/>
                          <w:sz w:val="20"/>
                        </w:rPr>
                        <w:t>Ε36 Υπαίθριες Αθλητικές Δραστηριότητες και Αθλητικός Τουρισμός Ι</w:t>
                      </w:r>
                    </w:p>
                    <w:p w:rsidR="00440EE4" w:rsidRDefault="00440EE4" w:rsidP="009A7461">
                      <w:pPr>
                        <w:spacing w:line="229" w:lineRule="exact"/>
                        <w:ind w:left="453"/>
                        <w:rPr>
                          <w:b/>
                          <w:sz w:val="20"/>
                        </w:rPr>
                      </w:pPr>
                      <w:r>
                        <w:rPr>
                          <w:b/>
                          <w:sz w:val="20"/>
                        </w:rPr>
                        <w:t>ECTS: 16</w:t>
                      </w:r>
                    </w:p>
                  </w:txbxContent>
                </v:textbox>
                <w10:wrap type="topAndBottom" anchorx="margin"/>
              </v:shape>
            </w:pict>
          </mc:Fallback>
        </mc:AlternateContent>
      </w:r>
    </w:p>
    <w:p w:rsidR="009A7461" w:rsidRDefault="009A7461" w:rsidP="009A7461">
      <w:pPr>
        <w:tabs>
          <w:tab w:val="left" w:pos="2290"/>
        </w:tabs>
        <w:ind w:left="1560" w:right="1729"/>
        <w:jc w:val="both"/>
        <w:rPr>
          <w:sz w:val="20"/>
        </w:rPr>
      </w:pPr>
    </w:p>
    <w:p w:rsidR="009A7461" w:rsidRDefault="009A7461" w:rsidP="009A7461">
      <w:pPr>
        <w:pStyle w:val="4"/>
        <w:ind w:left="1560" w:right="1729" w:firstLine="425"/>
      </w:pPr>
      <w:r>
        <w:rPr>
          <w:w w:val="90"/>
        </w:rPr>
        <w:t>Προαπαιτούμενα μαθήματα ειδικότητας</w:t>
      </w:r>
    </w:p>
    <w:tbl>
      <w:tblPr>
        <w:tblStyle w:val="TableNormal"/>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6913"/>
      </w:tblGrid>
      <w:tr w:rsidR="009A7461" w:rsidTr="001E7D0F">
        <w:trPr>
          <w:trHeight w:val="230"/>
        </w:trPr>
        <w:tc>
          <w:tcPr>
            <w:tcW w:w="458" w:type="dxa"/>
          </w:tcPr>
          <w:p w:rsidR="009A7461" w:rsidRDefault="009A7461" w:rsidP="009A7461">
            <w:pPr>
              <w:pStyle w:val="TableParagraph"/>
              <w:ind w:left="1560" w:right="1729" w:firstLine="425"/>
              <w:rPr>
                <w:sz w:val="20"/>
              </w:rPr>
            </w:pPr>
            <w:r>
              <w:rPr>
                <w:w w:val="99"/>
                <w:sz w:val="20"/>
              </w:rPr>
              <w:t>1</w:t>
            </w:r>
          </w:p>
        </w:tc>
        <w:tc>
          <w:tcPr>
            <w:tcW w:w="6913" w:type="dxa"/>
          </w:tcPr>
          <w:p w:rsidR="009A7461" w:rsidRDefault="009A7461" w:rsidP="009A7461">
            <w:pPr>
              <w:pStyle w:val="TableParagraph"/>
              <w:ind w:left="-173" w:right="1729" w:firstLine="425"/>
              <w:rPr>
                <w:sz w:val="20"/>
              </w:rPr>
            </w:pPr>
            <w:r>
              <w:rPr>
                <w:sz w:val="20"/>
              </w:rPr>
              <w:t>231 Οργάνωση και Διοίκηση του Αθλητισμού</w:t>
            </w:r>
          </w:p>
        </w:tc>
      </w:tr>
    </w:tbl>
    <w:p w:rsidR="009A7461" w:rsidRDefault="009A7461" w:rsidP="009A7461">
      <w:pPr>
        <w:tabs>
          <w:tab w:val="left" w:pos="2290"/>
        </w:tabs>
        <w:ind w:left="1560" w:right="1729"/>
        <w:jc w:val="both"/>
        <w:rPr>
          <w:sz w:val="20"/>
        </w:rPr>
      </w:pPr>
    </w:p>
    <w:p w:rsidR="009A7461" w:rsidRDefault="009A7461" w:rsidP="009A7461">
      <w:pPr>
        <w:pStyle w:val="a3"/>
        <w:spacing w:before="99"/>
        <w:ind w:left="1560" w:right="1729" w:firstLine="425"/>
      </w:pPr>
      <w:r>
        <w:rPr>
          <w:b/>
        </w:rPr>
        <w:t xml:space="preserve">Σκοπός: </w:t>
      </w:r>
      <w:r>
        <w:t>Να αποκτήσει ο φοιτητής τις γνώσεις και δεξιότητες που απαιτούνται προκειμένου να:</w:t>
      </w:r>
    </w:p>
    <w:p w:rsidR="009A7461" w:rsidRDefault="009A7461" w:rsidP="009A7461">
      <w:pPr>
        <w:pStyle w:val="a3"/>
        <w:spacing w:before="2"/>
        <w:ind w:left="1560" w:right="1729" w:firstLine="425"/>
      </w:pPr>
    </w:p>
    <w:p w:rsidR="009A7461" w:rsidRDefault="009A7461" w:rsidP="009A7461">
      <w:pPr>
        <w:pStyle w:val="a5"/>
        <w:numPr>
          <w:ilvl w:val="0"/>
          <w:numId w:val="3"/>
        </w:numPr>
        <w:tabs>
          <w:tab w:val="left" w:pos="587"/>
        </w:tabs>
        <w:spacing w:line="244" w:lineRule="exact"/>
        <w:ind w:left="1560" w:right="1729" w:firstLine="425"/>
        <w:rPr>
          <w:sz w:val="20"/>
        </w:rPr>
      </w:pPr>
      <w:r>
        <w:rPr>
          <w:sz w:val="20"/>
        </w:rPr>
        <w:lastRenderedPageBreak/>
        <w:t>Κατανοήσει την αγορά των υπαιθρίων δραστηριοτήτων και του αθλητικού</w:t>
      </w:r>
      <w:r>
        <w:rPr>
          <w:spacing w:val="-7"/>
          <w:sz w:val="20"/>
        </w:rPr>
        <w:t xml:space="preserve"> </w:t>
      </w:r>
      <w:r>
        <w:rPr>
          <w:sz w:val="20"/>
        </w:rPr>
        <w:t>τουρισμού</w:t>
      </w:r>
    </w:p>
    <w:p w:rsidR="009A7461" w:rsidRDefault="009A7461" w:rsidP="009A7461">
      <w:pPr>
        <w:pStyle w:val="a5"/>
        <w:numPr>
          <w:ilvl w:val="0"/>
          <w:numId w:val="3"/>
        </w:numPr>
        <w:tabs>
          <w:tab w:val="left" w:pos="587"/>
        </w:tabs>
        <w:spacing w:before="0" w:line="237" w:lineRule="auto"/>
        <w:ind w:left="1560" w:right="1729" w:firstLine="425"/>
        <w:rPr>
          <w:sz w:val="20"/>
        </w:rPr>
      </w:pPr>
      <w:r>
        <w:rPr>
          <w:sz w:val="20"/>
        </w:rPr>
        <w:t>Κατανοήσει το ανταγωνιστικό περιβάλλον των προγραμμάτων υπαίθριων δραστηριοτήτων και αθλητικού</w:t>
      </w:r>
      <w:r>
        <w:rPr>
          <w:spacing w:val="-4"/>
          <w:sz w:val="20"/>
        </w:rPr>
        <w:t xml:space="preserve"> </w:t>
      </w:r>
      <w:r>
        <w:rPr>
          <w:sz w:val="20"/>
        </w:rPr>
        <w:t>τουρισμού</w:t>
      </w:r>
    </w:p>
    <w:p w:rsidR="009A7461" w:rsidRDefault="009A7461" w:rsidP="009A7461">
      <w:pPr>
        <w:pStyle w:val="a5"/>
        <w:numPr>
          <w:ilvl w:val="0"/>
          <w:numId w:val="3"/>
        </w:numPr>
        <w:tabs>
          <w:tab w:val="left" w:pos="587"/>
        </w:tabs>
        <w:spacing w:line="244" w:lineRule="exact"/>
        <w:ind w:left="1560" w:right="1729" w:firstLine="425"/>
        <w:rPr>
          <w:sz w:val="20"/>
        </w:rPr>
      </w:pPr>
      <w:r>
        <w:rPr>
          <w:sz w:val="20"/>
        </w:rPr>
        <w:t>Κατανοήσει τις βασικές αρχές οργάνωσης αθλητικών</w:t>
      </w:r>
      <w:r>
        <w:rPr>
          <w:spacing w:val="-7"/>
          <w:sz w:val="20"/>
        </w:rPr>
        <w:t xml:space="preserve"> </w:t>
      </w:r>
      <w:r>
        <w:rPr>
          <w:sz w:val="20"/>
        </w:rPr>
        <w:t>διοργανώσεων</w:t>
      </w:r>
    </w:p>
    <w:p w:rsidR="009A7461" w:rsidRDefault="009A7461" w:rsidP="009A7461">
      <w:pPr>
        <w:pStyle w:val="a5"/>
        <w:numPr>
          <w:ilvl w:val="0"/>
          <w:numId w:val="3"/>
        </w:numPr>
        <w:tabs>
          <w:tab w:val="left" w:pos="587"/>
        </w:tabs>
        <w:spacing w:line="237" w:lineRule="auto"/>
        <w:ind w:left="1560" w:right="1729" w:firstLine="425"/>
        <w:rPr>
          <w:sz w:val="20"/>
        </w:rPr>
      </w:pPr>
      <w:r>
        <w:rPr>
          <w:sz w:val="20"/>
        </w:rPr>
        <w:t>Ανταποκριθεί</w:t>
      </w:r>
      <w:r>
        <w:rPr>
          <w:spacing w:val="-3"/>
          <w:sz w:val="20"/>
        </w:rPr>
        <w:t xml:space="preserve"> </w:t>
      </w:r>
      <w:r>
        <w:rPr>
          <w:sz w:val="20"/>
        </w:rPr>
        <w:t>στις</w:t>
      </w:r>
      <w:r>
        <w:rPr>
          <w:spacing w:val="-4"/>
          <w:sz w:val="20"/>
        </w:rPr>
        <w:t xml:space="preserve"> </w:t>
      </w:r>
      <w:r>
        <w:rPr>
          <w:sz w:val="20"/>
        </w:rPr>
        <w:t>απαιτήσεις</w:t>
      </w:r>
      <w:r>
        <w:rPr>
          <w:spacing w:val="-5"/>
          <w:sz w:val="20"/>
        </w:rPr>
        <w:t xml:space="preserve"> </w:t>
      </w:r>
      <w:r>
        <w:rPr>
          <w:sz w:val="20"/>
        </w:rPr>
        <w:t>της</w:t>
      </w:r>
      <w:r>
        <w:rPr>
          <w:spacing w:val="-5"/>
          <w:sz w:val="20"/>
        </w:rPr>
        <w:t xml:space="preserve"> </w:t>
      </w:r>
      <w:r>
        <w:rPr>
          <w:sz w:val="20"/>
        </w:rPr>
        <w:t>αγοράς</w:t>
      </w:r>
      <w:r>
        <w:rPr>
          <w:spacing w:val="-5"/>
          <w:sz w:val="20"/>
        </w:rPr>
        <w:t xml:space="preserve"> </w:t>
      </w:r>
      <w:r>
        <w:rPr>
          <w:sz w:val="20"/>
        </w:rPr>
        <w:t>εργασία</w:t>
      </w:r>
      <w:r>
        <w:rPr>
          <w:spacing w:val="-4"/>
          <w:sz w:val="20"/>
        </w:rPr>
        <w:t xml:space="preserve"> </w:t>
      </w:r>
      <w:r>
        <w:rPr>
          <w:sz w:val="20"/>
        </w:rPr>
        <w:t>των</w:t>
      </w:r>
      <w:r>
        <w:rPr>
          <w:spacing w:val="-5"/>
          <w:sz w:val="20"/>
        </w:rPr>
        <w:t xml:space="preserve"> </w:t>
      </w:r>
      <w:r>
        <w:rPr>
          <w:sz w:val="20"/>
        </w:rPr>
        <w:t>υπαιθρίων</w:t>
      </w:r>
      <w:r>
        <w:rPr>
          <w:spacing w:val="-5"/>
          <w:sz w:val="20"/>
        </w:rPr>
        <w:t xml:space="preserve"> </w:t>
      </w:r>
      <w:r>
        <w:rPr>
          <w:sz w:val="20"/>
        </w:rPr>
        <w:t>δραστηριοτήτων</w:t>
      </w:r>
      <w:r>
        <w:rPr>
          <w:spacing w:val="-5"/>
          <w:sz w:val="20"/>
        </w:rPr>
        <w:t xml:space="preserve"> </w:t>
      </w:r>
      <w:r>
        <w:rPr>
          <w:sz w:val="20"/>
        </w:rPr>
        <w:t>και του αθλητικού</w:t>
      </w:r>
      <w:r>
        <w:rPr>
          <w:spacing w:val="-2"/>
          <w:sz w:val="20"/>
        </w:rPr>
        <w:t xml:space="preserve"> </w:t>
      </w:r>
      <w:r>
        <w:rPr>
          <w:sz w:val="20"/>
        </w:rPr>
        <w:t>τουρισμού</w:t>
      </w:r>
    </w:p>
    <w:p w:rsidR="009A7461" w:rsidRDefault="009A7461" w:rsidP="009A7461">
      <w:pPr>
        <w:pStyle w:val="a5"/>
        <w:numPr>
          <w:ilvl w:val="0"/>
          <w:numId w:val="3"/>
        </w:numPr>
        <w:tabs>
          <w:tab w:val="left" w:pos="587"/>
        </w:tabs>
        <w:spacing w:before="3" w:line="237" w:lineRule="auto"/>
        <w:ind w:left="1560" w:right="1729" w:firstLine="425"/>
        <w:rPr>
          <w:sz w:val="20"/>
        </w:rPr>
      </w:pPr>
      <w:r>
        <w:rPr>
          <w:sz w:val="20"/>
        </w:rPr>
        <w:t>Οργανώσει και υλοποιήσει προγράμματα υπαίθριων δραστηριοτήτων και αθλητικού τουρισμού (στον ιδιωτικό τομέα και στους</w:t>
      </w:r>
      <w:r>
        <w:rPr>
          <w:spacing w:val="-7"/>
          <w:sz w:val="20"/>
        </w:rPr>
        <w:t xml:space="preserve"> </w:t>
      </w:r>
      <w:r>
        <w:rPr>
          <w:sz w:val="20"/>
        </w:rPr>
        <w:t>ΟΤΑ)</w:t>
      </w:r>
    </w:p>
    <w:p w:rsidR="009A7461" w:rsidRDefault="009A7461" w:rsidP="009A7461">
      <w:pPr>
        <w:pStyle w:val="a5"/>
        <w:numPr>
          <w:ilvl w:val="0"/>
          <w:numId w:val="3"/>
        </w:numPr>
        <w:tabs>
          <w:tab w:val="left" w:pos="587"/>
        </w:tabs>
        <w:spacing w:before="3" w:line="237" w:lineRule="auto"/>
        <w:ind w:left="1560" w:right="1729" w:firstLine="425"/>
        <w:rPr>
          <w:sz w:val="20"/>
        </w:rPr>
      </w:pPr>
      <w:r>
        <w:rPr>
          <w:sz w:val="20"/>
        </w:rPr>
        <w:t>Κατανοήσει το μάρκετινγκ των προγραμμάτων υπαίθριων δραστηριοτήτων και αθλητικού τουρισμού</w:t>
      </w:r>
    </w:p>
    <w:p w:rsidR="009A7461" w:rsidRDefault="009A7461" w:rsidP="009A7461">
      <w:pPr>
        <w:pStyle w:val="a5"/>
        <w:numPr>
          <w:ilvl w:val="0"/>
          <w:numId w:val="3"/>
        </w:numPr>
        <w:tabs>
          <w:tab w:val="left" w:pos="587"/>
        </w:tabs>
        <w:spacing w:before="3" w:line="237" w:lineRule="auto"/>
        <w:ind w:left="1560" w:right="1729" w:firstLine="425"/>
        <w:rPr>
          <w:sz w:val="20"/>
        </w:rPr>
      </w:pPr>
      <w:r>
        <w:rPr>
          <w:sz w:val="20"/>
        </w:rPr>
        <w:t>Τις αρχές επιχειρηματικότητας στο περιβάλλον των προγραμμάτων υπαίθριων δραστηριοτήτων και του αθλητικού</w:t>
      </w:r>
      <w:r>
        <w:rPr>
          <w:spacing w:val="-4"/>
          <w:sz w:val="20"/>
        </w:rPr>
        <w:t xml:space="preserve"> </w:t>
      </w:r>
      <w:r>
        <w:rPr>
          <w:sz w:val="20"/>
        </w:rPr>
        <w:t>τουρισμού</w:t>
      </w:r>
    </w:p>
    <w:p w:rsidR="009A7461" w:rsidRDefault="009A7461" w:rsidP="009A7461">
      <w:pPr>
        <w:tabs>
          <w:tab w:val="left" w:pos="587"/>
        </w:tabs>
        <w:spacing w:before="3" w:line="237" w:lineRule="auto"/>
        <w:ind w:left="1560" w:right="1729"/>
        <w:rPr>
          <w:sz w:val="20"/>
        </w:rPr>
      </w:pPr>
    </w:p>
    <w:p w:rsidR="009A7461" w:rsidRDefault="009A7461" w:rsidP="009A7461">
      <w:pPr>
        <w:pStyle w:val="3"/>
        <w:spacing w:before="99"/>
        <w:ind w:left="1560" w:right="1729" w:firstLine="425"/>
        <w:jc w:val="both"/>
      </w:pPr>
      <w:r>
        <w:t>Μαθησιακά Αποτελέσματα</w:t>
      </w:r>
    </w:p>
    <w:p w:rsidR="009A7461" w:rsidRDefault="009A7461" w:rsidP="009A7461">
      <w:pPr>
        <w:pStyle w:val="a3"/>
        <w:spacing w:before="1"/>
        <w:ind w:left="1560" w:right="1729" w:firstLine="425"/>
        <w:jc w:val="both"/>
      </w:pPr>
      <w:r>
        <w:t>Με την επιτυχή ολοκλήρωση του μαθήματος οι φοιτητές -τριες θα έχουν αποκτήσει όλες τις απαραίτητες θεωρητικές και πρακτικές γνώσεις ώστε να μπορούν να σχεδιάσουν και να υλοποιήσουν προγράμματα υπαίθριων δραστηριοτήτων και αθλητικού τουρισμού (στον ιδιωτικό τομέα και στους ΟΤΑ) και να μπορούν να ανταποκριθούν στις απαιτήσεις της αγοράς εργασίας των υπαιθρίων δραστηριοτήτων και του αθλητικού τουρισμού.</w:t>
      </w:r>
    </w:p>
    <w:p w:rsidR="009A7461" w:rsidRDefault="009A7461" w:rsidP="009A7461">
      <w:pPr>
        <w:pStyle w:val="a3"/>
        <w:spacing w:before="1"/>
        <w:ind w:left="1560" w:firstLine="425"/>
      </w:pPr>
    </w:p>
    <w:p w:rsidR="009A7461" w:rsidRDefault="009A7461" w:rsidP="009A7461">
      <w:pPr>
        <w:pStyle w:val="3"/>
        <w:spacing w:line="229" w:lineRule="exact"/>
        <w:ind w:left="1560" w:firstLine="425"/>
      </w:pPr>
      <w:r>
        <w:t>Διδακτικές ενότητες</w:t>
      </w:r>
    </w:p>
    <w:p w:rsidR="009A7461" w:rsidRDefault="009A7461" w:rsidP="009A7461">
      <w:pPr>
        <w:spacing w:line="229" w:lineRule="exact"/>
        <w:ind w:left="1560" w:firstLine="425"/>
        <w:rPr>
          <w:i/>
          <w:sz w:val="20"/>
        </w:rPr>
      </w:pPr>
      <w:r>
        <w:rPr>
          <w:i/>
          <w:sz w:val="20"/>
        </w:rPr>
        <w:t>Διαλέξεις</w:t>
      </w:r>
    </w:p>
    <w:p w:rsidR="009A7461" w:rsidRDefault="009A7461" w:rsidP="009A7461">
      <w:pPr>
        <w:pStyle w:val="a5"/>
        <w:numPr>
          <w:ilvl w:val="0"/>
          <w:numId w:val="2"/>
        </w:numPr>
        <w:tabs>
          <w:tab w:val="left" w:pos="2118"/>
        </w:tabs>
        <w:spacing w:line="240" w:lineRule="auto"/>
        <w:ind w:left="1560" w:firstLine="425"/>
        <w:rPr>
          <w:sz w:val="20"/>
        </w:rPr>
      </w:pPr>
      <w:r>
        <w:rPr>
          <w:sz w:val="20"/>
        </w:rPr>
        <w:t>Εταιρικά Παιχνίδια</w:t>
      </w:r>
      <w:r>
        <w:rPr>
          <w:spacing w:val="-3"/>
          <w:sz w:val="20"/>
        </w:rPr>
        <w:t xml:space="preserve"> </w:t>
      </w:r>
      <w:r>
        <w:rPr>
          <w:sz w:val="20"/>
        </w:rPr>
        <w:t>Γνωριμίας</w:t>
      </w:r>
    </w:p>
    <w:p w:rsidR="009A7461" w:rsidRDefault="009A7461" w:rsidP="009A7461">
      <w:pPr>
        <w:pStyle w:val="a5"/>
        <w:numPr>
          <w:ilvl w:val="0"/>
          <w:numId w:val="2"/>
        </w:numPr>
        <w:tabs>
          <w:tab w:val="left" w:pos="2118"/>
        </w:tabs>
        <w:ind w:left="1560" w:firstLine="425"/>
        <w:rPr>
          <w:sz w:val="20"/>
        </w:rPr>
      </w:pPr>
      <w:r>
        <w:rPr>
          <w:sz w:val="20"/>
        </w:rPr>
        <w:t>Μάρκετινγκ και Επιχειρηματικότητα</w:t>
      </w:r>
      <w:r>
        <w:rPr>
          <w:spacing w:val="-4"/>
          <w:sz w:val="20"/>
        </w:rPr>
        <w:t xml:space="preserve"> </w:t>
      </w:r>
      <w:r>
        <w:rPr>
          <w:sz w:val="20"/>
        </w:rPr>
        <w:t>Ι</w:t>
      </w:r>
    </w:p>
    <w:p w:rsidR="009A7461" w:rsidRDefault="009A7461" w:rsidP="009A7461">
      <w:pPr>
        <w:pStyle w:val="a5"/>
        <w:numPr>
          <w:ilvl w:val="0"/>
          <w:numId w:val="2"/>
        </w:numPr>
        <w:tabs>
          <w:tab w:val="left" w:pos="2118"/>
        </w:tabs>
        <w:spacing w:before="0"/>
        <w:ind w:left="1560" w:firstLine="425"/>
        <w:rPr>
          <w:sz w:val="20"/>
        </w:rPr>
      </w:pPr>
      <w:r>
        <w:rPr>
          <w:sz w:val="20"/>
        </w:rPr>
        <w:t>Μάρκετινγκ και Επιχειρηματικότητα</w:t>
      </w:r>
      <w:r>
        <w:rPr>
          <w:spacing w:val="-4"/>
          <w:sz w:val="20"/>
        </w:rPr>
        <w:t xml:space="preserve"> </w:t>
      </w:r>
      <w:r>
        <w:rPr>
          <w:sz w:val="20"/>
        </w:rPr>
        <w:t>ΙΙ</w:t>
      </w:r>
    </w:p>
    <w:p w:rsidR="009A7461" w:rsidRDefault="009A7461" w:rsidP="009A7461">
      <w:pPr>
        <w:pStyle w:val="a5"/>
        <w:numPr>
          <w:ilvl w:val="0"/>
          <w:numId w:val="2"/>
        </w:numPr>
        <w:tabs>
          <w:tab w:val="left" w:pos="2118"/>
        </w:tabs>
        <w:spacing w:line="240" w:lineRule="auto"/>
        <w:ind w:left="1560" w:firstLine="425"/>
        <w:rPr>
          <w:sz w:val="20"/>
        </w:rPr>
      </w:pPr>
      <w:r>
        <w:rPr>
          <w:sz w:val="20"/>
        </w:rPr>
        <w:t>Χειμερινά Σπορ</w:t>
      </w:r>
      <w:r>
        <w:rPr>
          <w:spacing w:val="-2"/>
          <w:sz w:val="20"/>
        </w:rPr>
        <w:t xml:space="preserve"> </w:t>
      </w:r>
      <w:r>
        <w:rPr>
          <w:sz w:val="20"/>
        </w:rPr>
        <w:t>Ι</w:t>
      </w:r>
    </w:p>
    <w:p w:rsidR="009A7461" w:rsidRDefault="009A7461" w:rsidP="009A7461">
      <w:pPr>
        <w:pStyle w:val="a5"/>
        <w:numPr>
          <w:ilvl w:val="0"/>
          <w:numId w:val="2"/>
        </w:numPr>
        <w:tabs>
          <w:tab w:val="left" w:pos="2118"/>
        </w:tabs>
        <w:ind w:left="1560" w:firstLine="425"/>
        <w:rPr>
          <w:sz w:val="20"/>
        </w:rPr>
      </w:pPr>
      <w:r>
        <w:rPr>
          <w:sz w:val="20"/>
        </w:rPr>
        <w:t>Χειμερινά Σπορ</w:t>
      </w:r>
      <w:r>
        <w:rPr>
          <w:spacing w:val="-2"/>
          <w:sz w:val="20"/>
        </w:rPr>
        <w:t xml:space="preserve"> </w:t>
      </w:r>
      <w:r>
        <w:rPr>
          <w:sz w:val="20"/>
        </w:rPr>
        <w:t>ΙΙ</w:t>
      </w:r>
    </w:p>
    <w:p w:rsidR="009A7461" w:rsidRDefault="009A7461" w:rsidP="009A7461">
      <w:pPr>
        <w:pStyle w:val="a5"/>
        <w:numPr>
          <w:ilvl w:val="0"/>
          <w:numId w:val="2"/>
        </w:numPr>
        <w:tabs>
          <w:tab w:val="left" w:pos="2118"/>
        </w:tabs>
        <w:spacing w:before="0"/>
        <w:ind w:left="1560" w:firstLine="425"/>
        <w:rPr>
          <w:sz w:val="20"/>
        </w:rPr>
      </w:pPr>
      <w:r>
        <w:rPr>
          <w:sz w:val="20"/>
        </w:rPr>
        <w:t>Υπαίθριες Παιδαγωγικές Δραστηριότητες</w:t>
      </w:r>
      <w:r>
        <w:rPr>
          <w:spacing w:val="-4"/>
          <w:sz w:val="20"/>
        </w:rPr>
        <w:t xml:space="preserve"> </w:t>
      </w:r>
      <w:r>
        <w:rPr>
          <w:sz w:val="20"/>
        </w:rPr>
        <w:t>Ι</w:t>
      </w:r>
    </w:p>
    <w:p w:rsidR="009A7461" w:rsidRDefault="009A7461" w:rsidP="009A7461">
      <w:pPr>
        <w:pStyle w:val="a5"/>
        <w:numPr>
          <w:ilvl w:val="0"/>
          <w:numId w:val="2"/>
        </w:numPr>
        <w:tabs>
          <w:tab w:val="left" w:pos="2118"/>
        </w:tabs>
        <w:ind w:left="1560" w:firstLine="425"/>
        <w:rPr>
          <w:sz w:val="20"/>
        </w:rPr>
      </w:pPr>
      <w:r>
        <w:rPr>
          <w:sz w:val="20"/>
        </w:rPr>
        <w:t>Υπαίθριες Παιδαγωγικές Δραστηριότητες</w:t>
      </w:r>
      <w:r>
        <w:rPr>
          <w:spacing w:val="-4"/>
          <w:sz w:val="20"/>
        </w:rPr>
        <w:t xml:space="preserve"> </w:t>
      </w:r>
      <w:r>
        <w:rPr>
          <w:sz w:val="20"/>
        </w:rPr>
        <w:t>ΙΙ</w:t>
      </w:r>
    </w:p>
    <w:p w:rsidR="009A7461" w:rsidRDefault="009A7461" w:rsidP="009A7461">
      <w:pPr>
        <w:pStyle w:val="a5"/>
        <w:numPr>
          <w:ilvl w:val="0"/>
          <w:numId w:val="2"/>
        </w:numPr>
        <w:tabs>
          <w:tab w:val="left" w:pos="2118"/>
        </w:tabs>
        <w:spacing w:before="0"/>
        <w:ind w:left="1560" w:firstLine="425"/>
        <w:rPr>
          <w:sz w:val="20"/>
        </w:rPr>
      </w:pPr>
      <w:r>
        <w:rPr>
          <w:sz w:val="20"/>
        </w:rPr>
        <w:t>Ορεινή Ποδηλασία</w:t>
      </w:r>
      <w:r>
        <w:rPr>
          <w:spacing w:val="-2"/>
          <w:sz w:val="20"/>
        </w:rPr>
        <w:t xml:space="preserve"> </w:t>
      </w:r>
      <w:r>
        <w:rPr>
          <w:sz w:val="20"/>
        </w:rPr>
        <w:t>Ι</w:t>
      </w:r>
    </w:p>
    <w:p w:rsidR="009A7461" w:rsidRDefault="009A7461" w:rsidP="009A7461">
      <w:pPr>
        <w:pStyle w:val="a5"/>
        <w:numPr>
          <w:ilvl w:val="0"/>
          <w:numId w:val="2"/>
        </w:numPr>
        <w:tabs>
          <w:tab w:val="left" w:pos="2118"/>
        </w:tabs>
        <w:spacing w:line="240" w:lineRule="auto"/>
        <w:ind w:left="1560" w:firstLine="425"/>
        <w:rPr>
          <w:sz w:val="20"/>
        </w:rPr>
      </w:pPr>
      <w:r>
        <w:rPr>
          <w:sz w:val="20"/>
        </w:rPr>
        <w:t>Ορεινή Ποδηλασία</w:t>
      </w:r>
      <w:r>
        <w:rPr>
          <w:spacing w:val="-2"/>
          <w:sz w:val="20"/>
        </w:rPr>
        <w:t xml:space="preserve"> </w:t>
      </w:r>
      <w:r>
        <w:rPr>
          <w:sz w:val="20"/>
        </w:rPr>
        <w:t>ΙΙ</w:t>
      </w:r>
    </w:p>
    <w:p w:rsidR="009A7461" w:rsidRDefault="009A7461" w:rsidP="009A7461">
      <w:pPr>
        <w:pStyle w:val="a5"/>
        <w:numPr>
          <w:ilvl w:val="0"/>
          <w:numId w:val="2"/>
        </w:numPr>
        <w:tabs>
          <w:tab w:val="left" w:pos="2269"/>
        </w:tabs>
        <w:ind w:left="1560" w:firstLine="425"/>
        <w:rPr>
          <w:sz w:val="20"/>
        </w:rPr>
      </w:pPr>
      <w:r>
        <w:rPr>
          <w:sz w:val="20"/>
        </w:rPr>
        <w:t>Πεζοπορία</w:t>
      </w:r>
      <w:r>
        <w:rPr>
          <w:spacing w:val="-2"/>
          <w:sz w:val="20"/>
        </w:rPr>
        <w:t xml:space="preserve"> </w:t>
      </w:r>
      <w:r>
        <w:rPr>
          <w:sz w:val="20"/>
        </w:rPr>
        <w:t>Ι</w:t>
      </w:r>
    </w:p>
    <w:p w:rsidR="009A7461" w:rsidRDefault="009A7461" w:rsidP="009A7461">
      <w:pPr>
        <w:pStyle w:val="a5"/>
        <w:numPr>
          <w:ilvl w:val="0"/>
          <w:numId w:val="2"/>
        </w:numPr>
        <w:tabs>
          <w:tab w:val="left" w:pos="2269"/>
        </w:tabs>
        <w:spacing w:before="0"/>
        <w:ind w:left="1560" w:firstLine="425"/>
        <w:rPr>
          <w:sz w:val="20"/>
        </w:rPr>
      </w:pPr>
      <w:r>
        <w:rPr>
          <w:sz w:val="20"/>
        </w:rPr>
        <w:t>Πεζοπορία</w:t>
      </w:r>
      <w:r>
        <w:rPr>
          <w:spacing w:val="-2"/>
          <w:sz w:val="20"/>
        </w:rPr>
        <w:t xml:space="preserve"> </w:t>
      </w:r>
      <w:r>
        <w:rPr>
          <w:sz w:val="20"/>
        </w:rPr>
        <w:t>ΙΙ</w:t>
      </w:r>
    </w:p>
    <w:p w:rsidR="009A7461" w:rsidRDefault="009A7461" w:rsidP="009A7461">
      <w:pPr>
        <w:pStyle w:val="a5"/>
        <w:numPr>
          <w:ilvl w:val="0"/>
          <w:numId w:val="2"/>
        </w:numPr>
        <w:tabs>
          <w:tab w:val="left" w:pos="2269"/>
        </w:tabs>
        <w:spacing w:line="240" w:lineRule="auto"/>
        <w:ind w:left="1560" w:firstLine="425"/>
        <w:rPr>
          <w:sz w:val="20"/>
        </w:rPr>
      </w:pPr>
      <w:r>
        <w:rPr>
          <w:sz w:val="20"/>
        </w:rPr>
        <w:t>Υπαίθριες Δραστηριότητες και Πρώτες</w:t>
      </w:r>
      <w:r>
        <w:rPr>
          <w:spacing w:val="-3"/>
          <w:sz w:val="20"/>
        </w:rPr>
        <w:t xml:space="preserve"> </w:t>
      </w:r>
      <w:r>
        <w:rPr>
          <w:sz w:val="20"/>
        </w:rPr>
        <w:t>Βοήθειες</w:t>
      </w:r>
    </w:p>
    <w:p w:rsidR="009A7461" w:rsidRDefault="009A7461" w:rsidP="009A7461">
      <w:pPr>
        <w:pStyle w:val="a5"/>
        <w:numPr>
          <w:ilvl w:val="0"/>
          <w:numId w:val="2"/>
        </w:numPr>
        <w:tabs>
          <w:tab w:val="left" w:pos="2269"/>
        </w:tabs>
        <w:spacing w:line="240" w:lineRule="auto"/>
        <w:ind w:left="1560" w:firstLine="425"/>
        <w:rPr>
          <w:sz w:val="20"/>
        </w:rPr>
      </w:pPr>
      <w:r>
        <w:rPr>
          <w:sz w:val="20"/>
        </w:rPr>
        <w:t>Υπαίθριες Δραστηριότητες και Αποφυγή</w:t>
      </w:r>
      <w:r>
        <w:rPr>
          <w:spacing w:val="-4"/>
          <w:sz w:val="20"/>
        </w:rPr>
        <w:t xml:space="preserve"> </w:t>
      </w:r>
      <w:r>
        <w:rPr>
          <w:sz w:val="20"/>
        </w:rPr>
        <w:t>Τραυματισμών</w:t>
      </w:r>
    </w:p>
    <w:p w:rsidR="009A7461" w:rsidRDefault="009A7461" w:rsidP="009A7461">
      <w:pPr>
        <w:pStyle w:val="a3"/>
        <w:ind w:left="1560" w:firstLine="425"/>
      </w:pPr>
    </w:p>
    <w:p w:rsidR="009A7461" w:rsidRDefault="009A7461" w:rsidP="009A7461">
      <w:pPr>
        <w:pStyle w:val="a3"/>
        <w:spacing w:before="11"/>
        <w:ind w:left="1560" w:firstLine="425"/>
        <w:rPr>
          <w:sz w:val="17"/>
        </w:rPr>
      </w:pPr>
      <w:r>
        <w:rPr>
          <w:noProof/>
          <w:lang w:eastAsia="el-GR"/>
        </w:rPr>
        <mc:AlternateContent>
          <mc:Choice Requires="wps">
            <w:drawing>
              <wp:anchor distT="0" distB="0" distL="0" distR="0" simplePos="0" relativeHeight="487691264" behindDoc="1" locked="0" layoutInCell="1" allowOverlap="1" wp14:anchorId="2D091109" wp14:editId="4FDF626E">
                <wp:simplePos x="0" y="0"/>
                <wp:positionH relativeFrom="page">
                  <wp:posOffset>1422400</wp:posOffset>
                </wp:positionH>
                <wp:positionV relativeFrom="paragraph">
                  <wp:posOffset>146050</wp:posOffset>
                </wp:positionV>
                <wp:extent cx="4718050" cy="291465"/>
                <wp:effectExtent l="0" t="0" r="0" b="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914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EE4" w:rsidRDefault="00440EE4" w:rsidP="009A7461">
                            <w:pPr>
                              <w:spacing w:line="227" w:lineRule="exact"/>
                              <w:ind w:left="28"/>
                              <w:rPr>
                                <w:b/>
                                <w:sz w:val="20"/>
                              </w:rPr>
                            </w:pPr>
                            <w:r>
                              <w:rPr>
                                <w:b/>
                                <w:sz w:val="20"/>
                              </w:rPr>
                              <w:t>Ε36 Υπαίθριες Αθλητικές Δραστηριότητες και Αθλητικός Τουρισμός ΙΙ</w:t>
                            </w:r>
                          </w:p>
                          <w:p w:rsidR="00440EE4" w:rsidRDefault="00440EE4" w:rsidP="009A7461">
                            <w:pPr>
                              <w:spacing w:before="1"/>
                              <w:ind w:left="453"/>
                              <w:rPr>
                                <w:b/>
                                <w:sz w:val="20"/>
                              </w:rPr>
                            </w:pPr>
                            <w:r>
                              <w:rPr>
                                <w:b/>
                                <w:sz w:val="20"/>
                              </w:rPr>
                              <w:t>ECTS: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091109" id="Text Box 2" o:spid="_x0000_s1207" type="#_x0000_t202" style="position:absolute;left:0;text-align:left;margin-left:112pt;margin-top:11.5pt;width:371.5pt;height:22.95pt;z-index:-1562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" fillcolor="#e7e6e6" stroked="f">
                <v:textbox inset="0,0,0,0">
                  <w:txbxContent>
                    <w:p w:rsidR="00440EE4" w:rsidRDefault="00440EE4" w:rsidP="009A7461">
                      <w:pPr>
                        <w:spacing w:line="227" w:lineRule="exact"/>
                        <w:ind w:left="28"/>
                        <w:rPr>
                          <w:b/>
                          <w:sz w:val="20"/>
                        </w:rPr>
                      </w:pPr>
                      <w:r>
                        <w:rPr>
                          <w:b/>
                          <w:sz w:val="20"/>
                        </w:rPr>
                        <w:t>Ε36 Υπαίθριες Αθλητικές Δραστηριότητες και Αθλητικός Τουρισμός ΙΙ</w:t>
                      </w:r>
                    </w:p>
                    <w:p w:rsidR="00440EE4" w:rsidRDefault="00440EE4" w:rsidP="009A7461">
                      <w:pPr>
                        <w:spacing w:before="1"/>
                        <w:ind w:left="453"/>
                        <w:rPr>
                          <w:b/>
                          <w:sz w:val="20"/>
                        </w:rPr>
                      </w:pPr>
                      <w:r>
                        <w:rPr>
                          <w:b/>
                          <w:sz w:val="20"/>
                        </w:rPr>
                        <w:t>ECTS: 16</w:t>
                      </w:r>
                    </w:p>
                  </w:txbxContent>
                </v:textbox>
                <w10:wrap type="topAndBottom" anchorx="page"/>
              </v:shape>
            </w:pict>
          </mc:Fallback>
        </mc:AlternateContent>
      </w:r>
    </w:p>
    <w:p w:rsidR="009A7461" w:rsidRDefault="009A7461" w:rsidP="009A7461">
      <w:pPr>
        <w:spacing w:line="214" w:lineRule="exact"/>
        <w:ind w:left="1560" w:firstLine="425"/>
        <w:rPr>
          <w:sz w:val="20"/>
        </w:rPr>
      </w:pPr>
      <w:r>
        <w:rPr>
          <w:b/>
          <w:sz w:val="20"/>
        </w:rPr>
        <w:t xml:space="preserve">Σκοπός: </w:t>
      </w:r>
      <w:r>
        <w:rPr>
          <w:sz w:val="20"/>
        </w:rPr>
        <w:t>Βλέπε προηγούμενο εξάμηνο.</w:t>
      </w:r>
    </w:p>
    <w:p w:rsidR="009A7461" w:rsidRDefault="009A7461" w:rsidP="009A7461">
      <w:pPr>
        <w:spacing w:line="214" w:lineRule="exact"/>
        <w:ind w:left="1560" w:firstLine="425"/>
        <w:rPr>
          <w:sz w:val="20"/>
        </w:rPr>
      </w:pPr>
    </w:p>
    <w:p w:rsidR="009A7461" w:rsidRDefault="009A7461" w:rsidP="009A7461">
      <w:pPr>
        <w:pStyle w:val="3"/>
        <w:spacing w:before="77"/>
        <w:ind w:left="1560" w:firstLine="425"/>
        <w:jc w:val="both"/>
      </w:pPr>
      <w:r>
        <w:t>Μαθησιακά Αποτελέσματα</w:t>
      </w:r>
    </w:p>
    <w:p w:rsidR="009A7461" w:rsidRDefault="009A7461" w:rsidP="009A7461">
      <w:pPr>
        <w:pStyle w:val="a3"/>
        <w:spacing w:before="1"/>
        <w:ind w:left="1560" w:right="1726" w:firstLine="425"/>
        <w:jc w:val="both"/>
      </w:pPr>
      <w:r>
        <w:t>Με την επιτυχή ολοκλήρωση του μαθήματος οι φοιτητές -τριες θα έχουν αποκτήσει όλες τις απαραίτητες θεωρητικές και πρακτικές γνώσεις ώστε να μπορούν να σχεδιάσουν και να υλοποιήσουν προγράμματα υπαίθριων δραστηριοτήτων και αθλητικού τουρισμού (στον ιδιωτικό τομέα και στους ΟΤΑ) και να μπορούν να ανταποκριθούν στις απαιτήσεις της αγοράς εργασίας των υπαιθρίων δραστηριοτήτων και του αθλητικού τουρισμού.</w:t>
      </w:r>
    </w:p>
    <w:p w:rsidR="009A7461" w:rsidRDefault="009A7461" w:rsidP="009A7461">
      <w:pPr>
        <w:pStyle w:val="a3"/>
        <w:spacing w:before="1"/>
        <w:ind w:left="1560" w:firstLine="425"/>
      </w:pPr>
    </w:p>
    <w:p w:rsidR="009A7461" w:rsidRDefault="009A7461" w:rsidP="009A7461">
      <w:pPr>
        <w:pStyle w:val="3"/>
        <w:spacing w:line="229" w:lineRule="exact"/>
        <w:ind w:left="1560" w:firstLine="425"/>
      </w:pPr>
      <w:r>
        <w:t>Διδακτικές ενότητες</w:t>
      </w:r>
    </w:p>
    <w:p w:rsidR="009A7461" w:rsidRDefault="009A7461" w:rsidP="009A7461">
      <w:pPr>
        <w:pStyle w:val="a3"/>
        <w:spacing w:line="229" w:lineRule="exact"/>
        <w:ind w:left="1560" w:firstLine="425"/>
      </w:pPr>
      <w:r>
        <w:t>Διαλέξεις</w:t>
      </w:r>
    </w:p>
    <w:p w:rsidR="009A7461" w:rsidRDefault="009A7461" w:rsidP="009A7461">
      <w:pPr>
        <w:pStyle w:val="a5"/>
        <w:numPr>
          <w:ilvl w:val="0"/>
          <w:numId w:val="1"/>
        </w:numPr>
        <w:tabs>
          <w:tab w:val="left" w:pos="2118"/>
        </w:tabs>
        <w:spacing w:line="240" w:lineRule="auto"/>
        <w:ind w:left="1560" w:firstLine="425"/>
        <w:rPr>
          <w:sz w:val="20"/>
        </w:rPr>
      </w:pPr>
      <w:r>
        <w:rPr>
          <w:sz w:val="20"/>
        </w:rPr>
        <w:t>Αναρρίχηση</w:t>
      </w:r>
      <w:r>
        <w:rPr>
          <w:spacing w:val="-2"/>
          <w:sz w:val="20"/>
        </w:rPr>
        <w:t xml:space="preserve"> </w:t>
      </w:r>
      <w:r>
        <w:rPr>
          <w:sz w:val="20"/>
        </w:rPr>
        <w:t>Ι</w:t>
      </w:r>
    </w:p>
    <w:p w:rsidR="009A7461" w:rsidRDefault="009A7461" w:rsidP="009A7461">
      <w:pPr>
        <w:pStyle w:val="a5"/>
        <w:numPr>
          <w:ilvl w:val="0"/>
          <w:numId w:val="1"/>
        </w:numPr>
        <w:tabs>
          <w:tab w:val="left" w:pos="2118"/>
        </w:tabs>
        <w:ind w:left="1560" w:firstLine="425"/>
        <w:rPr>
          <w:sz w:val="20"/>
        </w:rPr>
      </w:pPr>
      <w:r>
        <w:rPr>
          <w:sz w:val="20"/>
        </w:rPr>
        <w:t>Αναρρίχηση</w:t>
      </w:r>
      <w:r>
        <w:rPr>
          <w:spacing w:val="-2"/>
          <w:sz w:val="20"/>
        </w:rPr>
        <w:t xml:space="preserve"> </w:t>
      </w:r>
      <w:r>
        <w:rPr>
          <w:sz w:val="20"/>
        </w:rPr>
        <w:t>ΙΙ</w:t>
      </w:r>
    </w:p>
    <w:p w:rsidR="009A7461" w:rsidRDefault="009A7461" w:rsidP="009A7461">
      <w:pPr>
        <w:pStyle w:val="a5"/>
        <w:numPr>
          <w:ilvl w:val="0"/>
          <w:numId w:val="1"/>
        </w:numPr>
        <w:tabs>
          <w:tab w:val="left" w:pos="2118"/>
        </w:tabs>
        <w:spacing w:before="0"/>
        <w:ind w:left="1560" w:firstLine="425"/>
        <w:rPr>
          <w:sz w:val="20"/>
        </w:rPr>
      </w:pPr>
      <w:r>
        <w:rPr>
          <w:sz w:val="20"/>
        </w:rPr>
        <w:t>Αθλητικός Τουρισμός</w:t>
      </w:r>
      <w:r>
        <w:rPr>
          <w:spacing w:val="-3"/>
          <w:sz w:val="20"/>
        </w:rPr>
        <w:t xml:space="preserve"> </w:t>
      </w:r>
      <w:r>
        <w:rPr>
          <w:sz w:val="20"/>
        </w:rPr>
        <w:t>Ι</w:t>
      </w:r>
    </w:p>
    <w:p w:rsidR="009A7461" w:rsidRDefault="009A7461" w:rsidP="009A7461">
      <w:pPr>
        <w:pStyle w:val="a5"/>
        <w:numPr>
          <w:ilvl w:val="0"/>
          <w:numId w:val="1"/>
        </w:numPr>
        <w:tabs>
          <w:tab w:val="left" w:pos="2118"/>
        </w:tabs>
        <w:spacing w:line="240" w:lineRule="auto"/>
        <w:ind w:left="1560" w:firstLine="425"/>
        <w:rPr>
          <w:sz w:val="20"/>
        </w:rPr>
      </w:pPr>
      <w:r>
        <w:rPr>
          <w:sz w:val="20"/>
        </w:rPr>
        <w:t>Αθλητικός Τουρισμός</w:t>
      </w:r>
      <w:r>
        <w:rPr>
          <w:spacing w:val="-3"/>
          <w:sz w:val="20"/>
        </w:rPr>
        <w:t xml:space="preserve"> </w:t>
      </w:r>
      <w:r>
        <w:rPr>
          <w:sz w:val="20"/>
        </w:rPr>
        <w:t>ΙΙ</w:t>
      </w:r>
    </w:p>
    <w:p w:rsidR="009A7461" w:rsidRDefault="009A7461" w:rsidP="009A7461">
      <w:pPr>
        <w:pStyle w:val="a5"/>
        <w:numPr>
          <w:ilvl w:val="0"/>
          <w:numId w:val="1"/>
        </w:numPr>
        <w:tabs>
          <w:tab w:val="left" w:pos="2118"/>
        </w:tabs>
        <w:ind w:left="1560" w:firstLine="425"/>
        <w:rPr>
          <w:sz w:val="20"/>
        </w:rPr>
      </w:pPr>
      <w:r>
        <w:rPr>
          <w:sz w:val="20"/>
        </w:rPr>
        <w:t>Αθλητικές Διοργανώσεις</w:t>
      </w:r>
      <w:r>
        <w:rPr>
          <w:spacing w:val="-3"/>
          <w:sz w:val="20"/>
        </w:rPr>
        <w:t xml:space="preserve"> </w:t>
      </w:r>
      <w:r>
        <w:rPr>
          <w:sz w:val="20"/>
        </w:rPr>
        <w:t>Ι</w:t>
      </w:r>
    </w:p>
    <w:p w:rsidR="009A7461" w:rsidRDefault="009A7461" w:rsidP="009A7461">
      <w:pPr>
        <w:pStyle w:val="a5"/>
        <w:numPr>
          <w:ilvl w:val="0"/>
          <w:numId w:val="1"/>
        </w:numPr>
        <w:tabs>
          <w:tab w:val="left" w:pos="2118"/>
        </w:tabs>
        <w:spacing w:before="0"/>
        <w:ind w:left="1560" w:firstLine="425"/>
        <w:rPr>
          <w:sz w:val="20"/>
        </w:rPr>
      </w:pPr>
      <w:r>
        <w:rPr>
          <w:sz w:val="20"/>
        </w:rPr>
        <w:t>Αθλητικές Διοργανώσεις</w:t>
      </w:r>
      <w:r>
        <w:rPr>
          <w:spacing w:val="-3"/>
          <w:sz w:val="20"/>
        </w:rPr>
        <w:t xml:space="preserve"> </w:t>
      </w:r>
      <w:r>
        <w:rPr>
          <w:sz w:val="20"/>
        </w:rPr>
        <w:t>ΙΙ</w:t>
      </w:r>
    </w:p>
    <w:p w:rsidR="009A7461" w:rsidRDefault="009A7461" w:rsidP="009A7461">
      <w:pPr>
        <w:pStyle w:val="a5"/>
        <w:numPr>
          <w:ilvl w:val="0"/>
          <w:numId w:val="1"/>
        </w:numPr>
        <w:tabs>
          <w:tab w:val="left" w:pos="2118"/>
        </w:tabs>
        <w:ind w:left="1560" w:firstLine="425"/>
        <w:rPr>
          <w:sz w:val="20"/>
        </w:rPr>
      </w:pPr>
      <w:r>
        <w:rPr>
          <w:sz w:val="20"/>
        </w:rPr>
        <w:lastRenderedPageBreak/>
        <w:t>Παράκτιες Ψυχαγωγικές</w:t>
      </w:r>
      <w:r>
        <w:rPr>
          <w:spacing w:val="-1"/>
          <w:sz w:val="20"/>
        </w:rPr>
        <w:t xml:space="preserve"> </w:t>
      </w:r>
      <w:r>
        <w:rPr>
          <w:sz w:val="20"/>
        </w:rPr>
        <w:t>Δραστηριότητες</w:t>
      </w:r>
    </w:p>
    <w:p w:rsidR="009A7461" w:rsidRDefault="009A7461" w:rsidP="009A7461">
      <w:pPr>
        <w:pStyle w:val="a5"/>
        <w:numPr>
          <w:ilvl w:val="0"/>
          <w:numId w:val="1"/>
        </w:numPr>
        <w:tabs>
          <w:tab w:val="left" w:pos="2118"/>
        </w:tabs>
        <w:spacing w:before="0"/>
        <w:ind w:left="1560" w:firstLine="425"/>
        <w:rPr>
          <w:sz w:val="20"/>
        </w:rPr>
      </w:pPr>
      <w:r>
        <w:rPr>
          <w:sz w:val="20"/>
        </w:rPr>
        <w:t>Εκδρομική Παράκτια</w:t>
      </w:r>
      <w:r>
        <w:rPr>
          <w:spacing w:val="-3"/>
          <w:sz w:val="20"/>
        </w:rPr>
        <w:t xml:space="preserve"> </w:t>
      </w:r>
      <w:r>
        <w:rPr>
          <w:sz w:val="20"/>
        </w:rPr>
        <w:t>Ιστιοπλοΐα</w:t>
      </w:r>
    </w:p>
    <w:p w:rsidR="009A7461" w:rsidRDefault="009A7461" w:rsidP="009A7461">
      <w:pPr>
        <w:pStyle w:val="a5"/>
        <w:numPr>
          <w:ilvl w:val="0"/>
          <w:numId w:val="1"/>
        </w:numPr>
        <w:tabs>
          <w:tab w:val="left" w:pos="2118"/>
        </w:tabs>
        <w:spacing w:before="0" w:line="240" w:lineRule="auto"/>
        <w:ind w:left="1560" w:firstLine="425"/>
        <w:rPr>
          <w:sz w:val="20"/>
        </w:rPr>
      </w:pPr>
      <w:r>
        <w:rPr>
          <w:sz w:val="20"/>
        </w:rPr>
        <w:t>Εκδρομική Παράκτια</w:t>
      </w:r>
      <w:r>
        <w:rPr>
          <w:spacing w:val="-3"/>
          <w:sz w:val="20"/>
        </w:rPr>
        <w:t xml:space="preserve"> </w:t>
      </w:r>
      <w:r>
        <w:rPr>
          <w:sz w:val="20"/>
        </w:rPr>
        <w:t>Κωπηλασία</w:t>
      </w:r>
    </w:p>
    <w:p w:rsidR="009A7461" w:rsidRDefault="009A7461" w:rsidP="009A7461">
      <w:pPr>
        <w:pStyle w:val="a5"/>
        <w:numPr>
          <w:ilvl w:val="0"/>
          <w:numId w:val="1"/>
        </w:numPr>
        <w:tabs>
          <w:tab w:val="left" w:pos="2269"/>
        </w:tabs>
        <w:spacing w:before="2"/>
        <w:ind w:left="1560" w:firstLine="425"/>
        <w:rPr>
          <w:sz w:val="20"/>
        </w:rPr>
      </w:pPr>
      <w:r>
        <w:rPr>
          <w:sz w:val="20"/>
        </w:rPr>
        <w:t>Υποβρύχιος</w:t>
      </w:r>
      <w:r>
        <w:rPr>
          <w:spacing w:val="1"/>
          <w:sz w:val="20"/>
        </w:rPr>
        <w:t xml:space="preserve"> </w:t>
      </w:r>
      <w:r>
        <w:rPr>
          <w:sz w:val="20"/>
        </w:rPr>
        <w:t>Προσανατολισμός</w:t>
      </w:r>
    </w:p>
    <w:p w:rsidR="009A7461" w:rsidRDefault="009A7461" w:rsidP="009A7461">
      <w:pPr>
        <w:pStyle w:val="a5"/>
        <w:numPr>
          <w:ilvl w:val="0"/>
          <w:numId w:val="1"/>
        </w:numPr>
        <w:tabs>
          <w:tab w:val="left" w:pos="2269"/>
        </w:tabs>
        <w:spacing w:before="0"/>
        <w:ind w:left="1560" w:firstLine="425"/>
        <w:rPr>
          <w:sz w:val="20"/>
        </w:rPr>
      </w:pPr>
      <w:r>
        <w:rPr>
          <w:sz w:val="20"/>
        </w:rPr>
        <w:t>Άσκηση σε</w:t>
      </w:r>
      <w:r>
        <w:rPr>
          <w:spacing w:val="-2"/>
          <w:sz w:val="20"/>
        </w:rPr>
        <w:t xml:space="preserve"> </w:t>
      </w:r>
      <w:r>
        <w:rPr>
          <w:sz w:val="20"/>
        </w:rPr>
        <w:t>Ξενοδοχεία</w:t>
      </w:r>
    </w:p>
    <w:p w:rsidR="009A7461" w:rsidRDefault="009A7461" w:rsidP="009A7461">
      <w:pPr>
        <w:pStyle w:val="a5"/>
        <w:numPr>
          <w:ilvl w:val="0"/>
          <w:numId w:val="1"/>
        </w:numPr>
        <w:tabs>
          <w:tab w:val="left" w:pos="2269"/>
        </w:tabs>
        <w:spacing w:line="240" w:lineRule="auto"/>
        <w:ind w:left="1560" w:firstLine="425"/>
        <w:rPr>
          <w:sz w:val="20"/>
        </w:rPr>
      </w:pPr>
      <w:r>
        <w:rPr>
          <w:sz w:val="20"/>
        </w:rPr>
        <w:t>Υπαίθρια</w:t>
      </w:r>
      <w:r>
        <w:rPr>
          <w:spacing w:val="1"/>
          <w:sz w:val="20"/>
        </w:rPr>
        <w:t xml:space="preserve"> </w:t>
      </w:r>
      <w:r>
        <w:rPr>
          <w:sz w:val="20"/>
        </w:rPr>
        <w:t>Κατασκήνωση</w:t>
      </w:r>
    </w:p>
    <w:p w:rsidR="009A7461" w:rsidRDefault="009A7461" w:rsidP="009A7461">
      <w:pPr>
        <w:pStyle w:val="a5"/>
        <w:numPr>
          <w:ilvl w:val="0"/>
          <w:numId w:val="1"/>
        </w:numPr>
        <w:tabs>
          <w:tab w:val="left" w:pos="2269"/>
        </w:tabs>
        <w:spacing w:line="240" w:lineRule="auto"/>
        <w:ind w:left="1560" w:firstLine="425"/>
        <w:rPr>
          <w:sz w:val="20"/>
        </w:rPr>
      </w:pPr>
      <w:r>
        <w:rPr>
          <w:sz w:val="20"/>
        </w:rPr>
        <w:t>Σχεδιασμός Προγραμμάτων Υπαιθρίων</w:t>
      </w:r>
      <w:r>
        <w:rPr>
          <w:spacing w:val="-2"/>
          <w:sz w:val="20"/>
        </w:rPr>
        <w:t xml:space="preserve"> </w:t>
      </w:r>
      <w:r>
        <w:rPr>
          <w:sz w:val="20"/>
        </w:rPr>
        <w:t>Δραστηριοτήτων</w:t>
      </w:r>
    </w:p>
    <w:p w:rsidR="009A7461" w:rsidRDefault="009A7461" w:rsidP="009A7461">
      <w:pPr>
        <w:tabs>
          <w:tab w:val="left" w:pos="2290"/>
        </w:tabs>
        <w:ind w:right="1726"/>
        <w:jc w:val="both"/>
        <w:rPr>
          <w:sz w:val="20"/>
        </w:rPr>
      </w:pPr>
    </w:p>
    <w:p w:rsidR="009A7461" w:rsidRDefault="009A7461" w:rsidP="009A7461">
      <w:pPr>
        <w:tabs>
          <w:tab w:val="left" w:pos="2290"/>
        </w:tabs>
        <w:ind w:right="1726"/>
        <w:jc w:val="both"/>
        <w:rPr>
          <w:sz w:val="20"/>
        </w:rPr>
      </w:pPr>
    </w:p>
    <w:p w:rsidR="009A7461" w:rsidRDefault="009A7461" w:rsidP="009A7461">
      <w:pPr>
        <w:tabs>
          <w:tab w:val="left" w:pos="2290"/>
        </w:tabs>
        <w:ind w:right="1726"/>
        <w:jc w:val="both"/>
        <w:rPr>
          <w:sz w:val="20"/>
        </w:rPr>
      </w:pPr>
    </w:p>
    <w:p w:rsidR="009A7461" w:rsidRDefault="009A7461" w:rsidP="009A7461">
      <w:pPr>
        <w:tabs>
          <w:tab w:val="left" w:pos="2290"/>
        </w:tabs>
        <w:ind w:right="1726"/>
        <w:jc w:val="both"/>
        <w:rPr>
          <w:sz w:val="20"/>
        </w:rPr>
      </w:pPr>
    </w:p>
    <w:p w:rsidR="009A7461" w:rsidRDefault="009A7461" w:rsidP="009A7461">
      <w:pPr>
        <w:tabs>
          <w:tab w:val="left" w:pos="2290"/>
        </w:tabs>
        <w:ind w:right="1726"/>
        <w:jc w:val="both"/>
        <w:rPr>
          <w:sz w:val="20"/>
        </w:rPr>
      </w:pPr>
    </w:p>
    <w:p w:rsidR="009A7461" w:rsidRDefault="009A7461" w:rsidP="009A7461">
      <w:pPr>
        <w:tabs>
          <w:tab w:val="left" w:pos="2290"/>
        </w:tabs>
        <w:ind w:right="1726"/>
        <w:jc w:val="both"/>
        <w:rPr>
          <w:sz w:val="20"/>
        </w:rPr>
      </w:pPr>
    </w:p>
    <w:p w:rsidR="009A7461" w:rsidRPr="009A7461" w:rsidRDefault="009A7461" w:rsidP="009A7461">
      <w:pPr>
        <w:tabs>
          <w:tab w:val="left" w:pos="2290"/>
        </w:tabs>
        <w:ind w:right="1726"/>
        <w:jc w:val="both"/>
        <w:rPr>
          <w:sz w:val="20"/>
        </w:rPr>
        <w:sectPr w:rsidR="009A7461" w:rsidRPr="009A7461" w:rsidSect="000F2109">
          <w:pgSz w:w="11910" w:h="16840"/>
          <w:pgMar w:top="1320" w:right="570" w:bottom="2740" w:left="720" w:header="0" w:footer="2541" w:gutter="0"/>
          <w:cols w:space="720"/>
        </w:sectPr>
      </w:pPr>
    </w:p>
    <w:p w:rsidR="00E17C38" w:rsidRDefault="00E17C38" w:rsidP="00EE3E47">
      <w:pPr>
        <w:pStyle w:val="a3"/>
        <w:ind w:left="1560" w:firstLine="425"/>
      </w:pPr>
    </w:p>
    <w:p w:rsidR="00E17C38" w:rsidRDefault="00E17C38" w:rsidP="00EE3E47">
      <w:pPr>
        <w:pStyle w:val="a3"/>
        <w:spacing w:before="3"/>
        <w:ind w:left="1560" w:firstLine="425"/>
        <w:rPr>
          <w:sz w:val="11"/>
        </w:rPr>
      </w:pPr>
    </w:p>
    <w:sectPr w:rsidR="00E17C38" w:rsidSect="009A7461">
      <w:type w:val="continuous"/>
      <w:pgSz w:w="11910" w:h="16840"/>
      <w:pgMar w:top="1080" w:right="540" w:bottom="254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BE" w:rsidRDefault="006E14BE">
      <w:r>
        <w:separator/>
      </w:r>
    </w:p>
  </w:endnote>
  <w:endnote w:type="continuationSeparator" w:id="0">
    <w:p w:rsidR="006E14BE" w:rsidRDefault="006E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panose1 w:val="020B0606020202030204"/>
    <w:charset w:val="00"/>
    <w:family w:val="swiss"/>
    <w:pitch w:val="variable"/>
    <w:sig w:usb0="A00002AF" w:usb1="500078F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panose1 w:val="020F0502020204030204"/>
    <w:charset w:val="00"/>
    <w:family w:val="swiss"/>
    <w:pitch w:val="variable"/>
    <w:sig w:usb0="E10002FF" w:usb1="5000ECFF" w:usb2="00000009"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75626"/>
      <w:docPartObj>
        <w:docPartGallery w:val="Page Numbers (Bottom of Page)"/>
        <w:docPartUnique/>
      </w:docPartObj>
    </w:sdtPr>
    <w:sdtEndPr/>
    <w:sdtContent>
      <w:p w:rsidR="00440EE4" w:rsidRDefault="00440EE4">
        <w:pPr>
          <w:pStyle w:val="a7"/>
        </w:pPr>
        <w:r>
          <w:fldChar w:fldCharType="begin"/>
        </w:r>
        <w:r>
          <w:instrText>PAGE   \* MERGEFORMAT</w:instrText>
        </w:r>
        <w:r>
          <w:fldChar w:fldCharType="separate"/>
        </w:r>
        <w:r>
          <w:rPr>
            <w:noProof/>
          </w:rPr>
          <w:t>4</w:t>
        </w:r>
        <w:r>
          <w:fldChar w:fldCharType="end"/>
        </w:r>
      </w:p>
    </w:sdtContent>
  </w:sdt>
  <w:p w:rsidR="00440EE4" w:rsidRDefault="00440EE4">
    <w:pPr>
      <w:pStyle w:val="a3"/>
      <w:spacing w:line="14" w:lineRule="auto"/>
      <w:ind w:left="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45224"/>
      <w:docPartObj>
        <w:docPartGallery w:val="Page Numbers (Bottom of Page)"/>
        <w:docPartUnique/>
      </w:docPartObj>
    </w:sdtPr>
    <w:sdtEndPr/>
    <w:sdtContent>
      <w:p w:rsidR="00440EE4" w:rsidRDefault="00440EE4">
        <w:pPr>
          <w:pStyle w:val="a3"/>
          <w:spacing w:line="14" w:lineRule="auto"/>
          <w:ind w:left="0"/>
        </w:pPr>
        <w:r>
          <w:rPr>
            <w:noProof/>
            <w:lang w:eastAsia="el-GR"/>
          </w:rPr>
          <mc:AlternateContent>
            <mc:Choice Requires="wps">
              <w:drawing>
                <wp:anchor distT="0" distB="0" distL="114300" distR="114300" simplePos="0" relativeHeight="482061312"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56" name="Διπλή αγκύλη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40EE4" w:rsidRDefault="00440EE4">
                              <w:pPr>
                                <w:jc w:val="center"/>
                              </w:pPr>
                              <w:r>
                                <w:fldChar w:fldCharType="begin"/>
                              </w:r>
                              <w:r>
                                <w:instrText>PAGE    \* MERGEFORMAT</w:instrText>
                              </w:r>
                              <w:r>
                                <w:fldChar w:fldCharType="separate"/>
                              </w:r>
                              <w:r w:rsidR="008769EB">
                                <w:rPr>
                                  <w:noProof/>
                                </w:rPr>
                                <w:t>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56" o:spid="_x0000_s1208" type="#_x0000_t185" style="position:absolute;margin-left:0;margin-top:0;width:43.45pt;height:18.8pt;z-index:4820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" filled="t" strokecolor="gray" strokeweight="2.25pt">
                  <v:textbox inset=",0,,0">
                    <w:txbxContent>
                      <w:p w:rsidR="00440EE4" w:rsidRDefault="00440EE4">
                        <w:pPr>
                          <w:jc w:val="center"/>
                        </w:pPr>
                        <w:r>
                          <w:fldChar w:fldCharType="begin"/>
                        </w:r>
                        <w:r>
                          <w:instrText>PAGE    \* MERGEFORMAT</w:instrText>
                        </w:r>
                        <w:r>
                          <w:fldChar w:fldCharType="separate"/>
                        </w:r>
                        <w:r w:rsidR="008769EB">
                          <w:rPr>
                            <w:noProof/>
                          </w:rPr>
                          <w:t>7</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4820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55" name="Ευθύγραμμο βέλος σύνδεσης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shapetype w14:anchorId="1352E277" id="_x0000_t32" coordsize="21600,21600" o:spt="32" o:oned="t" path="m,l21600,21600e" filled="f">
                  <v:path arrowok="t" fillok="f" o:connecttype="none"/>
                  <o:lock v:ext="edit" shapetype="t"/>
                </v:shapetype>
                <v:shape id="Ευθύγραμμο βέλος σύνδεσης 255" o:spid="_x0000_s1026" type="#_x0000_t32" style="position:absolute;margin-left:0;margin-top:0;width:434.5pt;height:0;z-index:4820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cbXQIAAGc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E4" w:rsidRDefault="00440EE4">
    <w:pPr>
      <w:pStyle w:val="a3"/>
      <w:spacing w:line="14" w:lineRule="auto"/>
      <w:ind w:left="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178831"/>
      <w:docPartObj>
        <w:docPartGallery w:val="Page Numbers (Bottom of Page)"/>
        <w:docPartUnique/>
      </w:docPartObj>
    </w:sdtPr>
    <w:sdtEndPr/>
    <w:sdtContent>
      <w:p w:rsidR="00440EE4" w:rsidRDefault="00440EE4">
        <w:pPr>
          <w:pStyle w:val="a3"/>
          <w:spacing w:line="14" w:lineRule="auto"/>
          <w:ind w:left="0"/>
        </w:pPr>
        <w:r>
          <w:rPr>
            <w:noProof/>
            <w:lang w:eastAsia="el-GR"/>
          </w:rPr>
          <mc:AlternateContent>
            <mc:Choice Requires="wps">
              <w:drawing>
                <wp:anchor distT="0" distB="0" distL="114300" distR="114300" simplePos="0" relativeHeight="482052096"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48" name="Διπλή αγκύλη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40EE4" w:rsidRDefault="00440EE4">
                              <w:pPr>
                                <w:jc w:val="center"/>
                              </w:pPr>
                              <w:r>
                                <w:fldChar w:fldCharType="begin"/>
                              </w:r>
                              <w:r>
                                <w:instrText>PAGE    \* MERGEFORMAT</w:instrText>
                              </w:r>
                              <w:r>
                                <w:fldChar w:fldCharType="separate"/>
                              </w:r>
                              <w:r w:rsidR="008769EB">
                                <w:rPr>
                                  <w:noProof/>
                                </w:rPr>
                                <w:t>14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48" o:spid="_x0000_s1209" type="#_x0000_t185" style="position:absolute;margin-left:0;margin-top:0;width:43.45pt;height:18.8pt;z-index:48205209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" filled="t" strokecolor="gray" strokeweight="2.25pt">
                  <v:textbox inset=",0,,0">
                    <w:txbxContent>
                      <w:p w:rsidR="00440EE4" w:rsidRDefault="00440EE4">
                        <w:pPr>
                          <w:jc w:val="center"/>
                        </w:pPr>
                        <w:r>
                          <w:fldChar w:fldCharType="begin"/>
                        </w:r>
                        <w:r>
                          <w:instrText>PAGE    \* MERGEFORMAT</w:instrText>
                        </w:r>
                        <w:r>
                          <w:fldChar w:fldCharType="separate"/>
                        </w:r>
                        <w:r w:rsidR="008769EB">
                          <w:rPr>
                            <w:noProof/>
                          </w:rPr>
                          <w:t>14</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48205107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47" name="Ευθύγραμμο βέλος σύνδεσης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shapetype w14:anchorId="4320CB38" id="_x0000_t32" coordsize="21600,21600" o:spt="32" o:oned="t" path="m,l21600,21600e" filled="f">
                  <v:path arrowok="t" fillok="f" o:connecttype="none"/>
                  <o:lock v:ext="edit" shapetype="t"/>
                </v:shapetype>
                <v:shape id="Ευθύγραμμο βέλος σύνδεσης 247" o:spid="_x0000_s1026" type="#_x0000_t32" style="position:absolute;margin-left:0;margin-top:0;width:434.5pt;height:0;z-index:48205107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" strokecolor="gray" strokeweight="1pt">
                  <w10:wrap anchorx="margin" anchory="margin"/>
                </v:shape>
              </w:pict>
            </mc:Fallback>
          </mc:AlternateContent>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E4" w:rsidRDefault="00440EE4">
    <w:pPr>
      <w:pStyle w:val="a3"/>
      <w:spacing w:line="14" w:lineRule="auto"/>
      <w:ind w:left="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449468"/>
      <w:docPartObj>
        <w:docPartGallery w:val="Page Numbers (Bottom of Page)"/>
        <w:docPartUnique/>
      </w:docPartObj>
    </w:sdtPr>
    <w:sdtEndPr/>
    <w:sdtContent>
      <w:p w:rsidR="00440EE4" w:rsidRDefault="00440EE4">
        <w:pPr>
          <w:pStyle w:val="a3"/>
          <w:spacing w:line="14" w:lineRule="auto"/>
          <w:ind w:left="0"/>
        </w:pPr>
        <w:r>
          <w:rPr>
            <w:noProof/>
            <w:lang w:eastAsia="el-GR"/>
          </w:rPr>
          <mc:AlternateContent>
            <mc:Choice Requires="wps">
              <w:drawing>
                <wp:anchor distT="0" distB="0" distL="114300" distR="114300" simplePos="0" relativeHeight="48205516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52" name="Διπλή αγκύλη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40EE4" w:rsidRDefault="00440EE4">
                              <w:pPr>
                                <w:jc w:val="center"/>
                              </w:pPr>
                              <w:r>
                                <w:fldChar w:fldCharType="begin"/>
                              </w:r>
                              <w:r>
                                <w:instrText>PAGE    \* MERGEFORMAT</w:instrText>
                              </w:r>
                              <w:r>
                                <w:fldChar w:fldCharType="separate"/>
                              </w:r>
                              <w:r w:rsidR="008769EB">
                                <w:rPr>
                                  <w:noProof/>
                                </w:rPr>
                                <w:t>43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52" o:spid="_x0000_s1210" type="#_x0000_t185" style="position:absolute;margin-left:0;margin-top:0;width:43.45pt;height:18.8pt;z-index:48205516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" filled="t" strokecolor="gray" strokeweight="2.25pt">
                  <v:textbox inset=",0,,0">
                    <w:txbxContent>
                      <w:p w:rsidR="00440EE4" w:rsidRDefault="00440EE4">
                        <w:pPr>
                          <w:jc w:val="center"/>
                        </w:pPr>
                        <w:r>
                          <w:fldChar w:fldCharType="begin"/>
                        </w:r>
                        <w:r>
                          <w:instrText>PAGE    \* MERGEFORMAT</w:instrText>
                        </w:r>
                        <w:r>
                          <w:fldChar w:fldCharType="separate"/>
                        </w:r>
                        <w:r w:rsidR="008769EB">
                          <w:rPr>
                            <w:noProof/>
                          </w:rPr>
                          <w:t>43</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48205414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51" name="Ευθύγραμμο βέλος σύνδεσης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shapetype w14:anchorId="55255740" id="_x0000_t32" coordsize="21600,21600" o:spt="32" o:oned="t" path="m,l21600,21600e" filled="f">
                  <v:path arrowok="t" fillok="f" o:connecttype="none"/>
                  <o:lock v:ext="edit" shapetype="t"/>
                </v:shapetype>
                <v:shape id="Ευθύγραμμο βέλος σύνδεσης 251" o:spid="_x0000_s1026" type="#_x0000_t32" style="position:absolute;margin-left:0;margin-top:0;width:434.5pt;height:0;z-index:48205414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" strokecolor="gray" strokeweight="1pt">
                  <w10:wrap anchorx="margin" anchory="margin"/>
                </v:shape>
              </w:pict>
            </mc:Fallback>
          </mc:AlternateContent>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789973796"/>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440EE4" w:rsidRDefault="00440EE4">
            <w:pPr>
              <w:rPr>
                <w:rFonts w:asciiTheme="majorHAnsi" w:eastAsiaTheme="majorEastAsia" w:hAnsiTheme="majorHAnsi" w:cstheme="majorBidi"/>
              </w:rPr>
            </w:pPr>
            <w:r>
              <w:rPr>
                <w:rFonts w:asciiTheme="majorHAnsi" w:eastAsiaTheme="majorEastAsia" w:hAnsiTheme="majorHAnsi" w:cstheme="majorBidi"/>
                <w:noProof/>
                <w:lang w:eastAsia="el-GR"/>
              </w:rPr>
              <mc:AlternateContent>
                <mc:Choice Requires="wps">
                  <w:drawing>
                    <wp:anchor distT="0" distB="0" distL="114300" distR="114300" simplePos="0" relativeHeight="48204390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240" name="Οβάλ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0EE4" w:rsidRDefault="00440EE4">
                                  <w:pPr>
                                    <w:pStyle w:val="a7"/>
                                    <w:jc w:val="center"/>
                                    <w:rPr>
                                      <w:b/>
                                      <w:bCs/>
                                      <w:color w:val="FFFFFF" w:themeColor="background1"/>
                                      <w:sz w:val="32"/>
                                      <w:szCs w:val="32"/>
                                    </w:rPr>
                                  </w:pPr>
                                  <w:r>
                                    <w:fldChar w:fldCharType="begin"/>
                                  </w:r>
                                  <w:r>
                                    <w:instrText>PAGE    \* MERGEFORMAT</w:instrText>
                                  </w:r>
                                  <w:r>
                                    <w:fldChar w:fldCharType="separate"/>
                                  </w:r>
                                  <w:r w:rsidRPr="00BB2861">
                                    <w:rPr>
                                      <w:b/>
                                      <w:bCs/>
                                      <w:noProof/>
                                      <w:color w:val="FFFFFF" w:themeColor="background1"/>
                                      <w:sz w:val="32"/>
                                      <w:szCs w:val="32"/>
                                    </w:rPr>
                                    <w:t>150</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Οβάλ 240" o:spid="_x0000_s1211" style="position:absolute;margin-left:0;margin-top:0;width:49.35pt;height:49.35pt;z-index:4820439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" fillcolor="#40618b" stroked="f">
                      <v:textbox>
                        <w:txbxContent>
                          <w:p w:rsidR="00440EE4" w:rsidRDefault="00440EE4">
                            <w:pPr>
                              <w:pStyle w:val="a7"/>
                              <w:jc w:val="center"/>
                              <w:rPr>
                                <w:b/>
                                <w:bCs/>
                                <w:color w:val="FFFFFF" w:themeColor="background1"/>
                                <w:sz w:val="32"/>
                                <w:szCs w:val="32"/>
                              </w:rPr>
                            </w:pPr>
                            <w:r>
                              <w:fldChar w:fldCharType="begin"/>
                            </w:r>
                            <w:r>
                              <w:instrText>PAGE    \* MERGEFORMAT</w:instrText>
                            </w:r>
                            <w:r>
                              <w:fldChar w:fldCharType="separate"/>
                            </w:r>
                            <w:r w:rsidRPr="00BB2861">
                              <w:rPr>
                                <w:b/>
                                <w:bCs/>
                                <w:noProof/>
                                <w:color w:val="FFFFFF" w:themeColor="background1"/>
                                <w:sz w:val="32"/>
                                <w:szCs w:val="32"/>
                              </w:rPr>
                              <w:t>150</w:t>
                            </w:r>
                            <w:r>
                              <w:rPr>
                                <w:b/>
                                <w:bCs/>
                                <w:color w:val="FFFFFF" w:themeColor="background1"/>
                                <w:sz w:val="32"/>
                                <w:szCs w:val="32"/>
                              </w:rPr>
                              <w:fldChar w:fldCharType="end"/>
                            </w:r>
                          </w:p>
                        </w:txbxContent>
                      </v:textbox>
                      <w10:wrap anchorx="margin" anchory="margin"/>
                    </v:oval>
                  </w:pict>
                </mc:Fallback>
              </mc:AlternateContent>
            </w:r>
          </w:p>
        </w:sdtContent>
      </w:sdt>
    </w:sdtContent>
  </w:sdt>
  <w:p w:rsidR="00440EE4" w:rsidRDefault="00440EE4">
    <w:pPr>
      <w:pStyle w:val="a3"/>
      <w:spacing w:line="14" w:lineRule="auto"/>
      <w:ind w:left="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534525"/>
      <w:docPartObj>
        <w:docPartGallery w:val="Page Numbers (Bottom of Page)"/>
        <w:docPartUnique/>
      </w:docPartObj>
    </w:sdtPr>
    <w:sdtEndPr/>
    <w:sdtContent>
      <w:p w:rsidR="00440EE4" w:rsidRDefault="00440EE4">
        <w:pPr>
          <w:pStyle w:val="a3"/>
          <w:spacing w:line="14" w:lineRule="auto"/>
          <w:ind w:left="0"/>
        </w:pPr>
        <w:r>
          <w:rPr>
            <w:noProof/>
            <w:lang w:eastAsia="el-GR"/>
          </w:rPr>
          <mc:AlternateContent>
            <mc:Choice Requires="wps">
              <w:drawing>
                <wp:anchor distT="0" distB="0" distL="114300" distR="114300" simplePos="0" relativeHeight="482058240"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54" name="Διπλή αγκύλη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40EE4" w:rsidRDefault="00440EE4">
                              <w:pPr>
                                <w:jc w:val="center"/>
                              </w:pPr>
                              <w:r>
                                <w:fldChar w:fldCharType="begin"/>
                              </w:r>
                              <w:r>
                                <w:instrText>PAGE    \* MERGEFORMAT</w:instrText>
                              </w:r>
                              <w:r>
                                <w:fldChar w:fldCharType="separate"/>
                              </w:r>
                              <w:r w:rsidR="008769EB">
                                <w:rPr>
                                  <w:noProof/>
                                </w:rPr>
                                <w:t>128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54" o:spid="_x0000_s1212" type="#_x0000_t185" style="position:absolute;margin-left:0;margin-top:0;width:43.45pt;height:18.8pt;z-index:48205824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" filled="t" strokecolor="gray" strokeweight="2.25pt">
                  <v:textbox inset=",0,,0">
                    <w:txbxContent>
                      <w:p w:rsidR="00440EE4" w:rsidRDefault="00440EE4">
                        <w:pPr>
                          <w:jc w:val="center"/>
                        </w:pPr>
                        <w:r>
                          <w:fldChar w:fldCharType="begin"/>
                        </w:r>
                        <w:r>
                          <w:instrText>PAGE    \* MERGEFORMAT</w:instrText>
                        </w:r>
                        <w:r>
                          <w:fldChar w:fldCharType="separate"/>
                        </w:r>
                        <w:r w:rsidR="008769EB">
                          <w:rPr>
                            <w:noProof/>
                          </w:rPr>
                          <w:t>128</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48205721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53" name="Ευθύγραμμο βέλος σύνδεσης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shapetype w14:anchorId="78B76E11" id="_x0000_t32" coordsize="21600,21600" o:spt="32" o:oned="t" path="m,l21600,21600e" filled="f">
                  <v:path arrowok="t" fillok="f" o:connecttype="none"/>
                  <o:lock v:ext="edit" shapetype="t"/>
                </v:shapetype>
                <v:shape id="Ευθύγραμμο βέλος σύνδεσης 253" o:spid="_x0000_s1026" type="#_x0000_t32" style="position:absolute;margin-left:0;margin-top:0;width:434.5pt;height:0;z-index:4820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BE" w:rsidRDefault="006E14BE">
      <w:r>
        <w:separator/>
      </w:r>
    </w:p>
  </w:footnote>
  <w:footnote w:type="continuationSeparator" w:id="0">
    <w:p w:rsidR="006E14BE" w:rsidRDefault="006E14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E4" w:rsidRDefault="00440EE4">
    <w:pPr>
      <w:pStyle w:val="a6"/>
    </w:pPr>
  </w:p>
  <w:p w:rsidR="00440EE4" w:rsidRDefault="00440EE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B49"/>
    <w:multiLevelType w:val="hybridMultilevel"/>
    <w:tmpl w:val="078E49C6"/>
    <w:lvl w:ilvl="0" w:tplc="B008C884">
      <w:start w:val="1"/>
      <w:numFmt w:val="decimal"/>
      <w:lvlText w:val="%1."/>
      <w:lvlJc w:val="left"/>
      <w:pPr>
        <w:ind w:left="1831" w:hanging="197"/>
      </w:pPr>
      <w:rPr>
        <w:rFonts w:ascii="Liberation Sans Narrow" w:eastAsia="Liberation Sans Narrow" w:hAnsi="Liberation Sans Narrow" w:cs="Liberation Sans Narrow" w:hint="default"/>
        <w:spacing w:val="-1"/>
        <w:w w:val="99"/>
        <w:sz w:val="20"/>
        <w:szCs w:val="20"/>
        <w:lang w:val="el-GR" w:eastAsia="en-US" w:bidi="ar-SA"/>
      </w:rPr>
    </w:lvl>
    <w:lvl w:ilvl="1" w:tplc="2E8AE026">
      <w:start w:val="1"/>
      <w:numFmt w:val="decimal"/>
      <w:lvlText w:val="%2."/>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2" w:tplc="96AE2034">
      <w:numFmt w:val="bullet"/>
      <w:lvlText w:val="•"/>
      <w:lvlJc w:val="left"/>
      <w:pPr>
        <w:ind w:left="3102" w:hanging="183"/>
      </w:pPr>
      <w:rPr>
        <w:rFonts w:hint="default"/>
        <w:lang w:val="el-GR" w:eastAsia="en-US" w:bidi="ar-SA"/>
      </w:rPr>
    </w:lvl>
    <w:lvl w:ilvl="3" w:tplc="B6460BCA">
      <w:numFmt w:val="bullet"/>
      <w:lvlText w:val="•"/>
      <w:lvlJc w:val="left"/>
      <w:pPr>
        <w:ind w:left="4045" w:hanging="183"/>
      </w:pPr>
      <w:rPr>
        <w:rFonts w:hint="default"/>
        <w:lang w:val="el-GR" w:eastAsia="en-US" w:bidi="ar-SA"/>
      </w:rPr>
    </w:lvl>
    <w:lvl w:ilvl="4" w:tplc="92BA71C8">
      <w:numFmt w:val="bullet"/>
      <w:lvlText w:val="•"/>
      <w:lvlJc w:val="left"/>
      <w:pPr>
        <w:ind w:left="4988" w:hanging="183"/>
      </w:pPr>
      <w:rPr>
        <w:rFonts w:hint="default"/>
        <w:lang w:val="el-GR" w:eastAsia="en-US" w:bidi="ar-SA"/>
      </w:rPr>
    </w:lvl>
    <w:lvl w:ilvl="5" w:tplc="A56831E8">
      <w:numFmt w:val="bullet"/>
      <w:lvlText w:val="•"/>
      <w:lvlJc w:val="left"/>
      <w:pPr>
        <w:ind w:left="5931" w:hanging="183"/>
      </w:pPr>
      <w:rPr>
        <w:rFonts w:hint="default"/>
        <w:lang w:val="el-GR" w:eastAsia="en-US" w:bidi="ar-SA"/>
      </w:rPr>
    </w:lvl>
    <w:lvl w:ilvl="6" w:tplc="EB7C9300">
      <w:numFmt w:val="bullet"/>
      <w:lvlText w:val="•"/>
      <w:lvlJc w:val="left"/>
      <w:pPr>
        <w:ind w:left="6874" w:hanging="183"/>
      </w:pPr>
      <w:rPr>
        <w:rFonts w:hint="default"/>
        <w:lang w:val="el-GR" w:eastAsia="en-US" w:bidi="ar-SA"/>
      </w:rPr>
    </w:lvl>
    <w:lvl w:ilvl="7" w:tplc="01324CFA">
      <w:numFmt w:val="bullet"/>
      <w:lvlText w:val="•"/>
      <w:lvlJc w:val="left"/>
      <w:pPr>
        <w:ind w:left="7817" w:hanging="183"/>
      </w:pPr>
      <w:rPr>
        <w:rFonts w:hint="default"/>
        <w:lang w:val="el-GR" w:eastAsia="en-US" w:bidi="ar-SA"/>
      </w:rPr>
    </w:lvl>
    <w:lvl w:ilvl="8" w:tplc="614AA93E">
      <w:numFmt w:val="bullet"/>
      <w:lvlText w:val="•"/>
      <w:lvlJc w:val="left"/>
      <w:pPr>
        <w:ind w:left="8760" w:hanging="183"/>
      </w:pPr>
      <w:rPr>
        <w:rFonts w:hint="default"/>
        <w:lang w:val="el-GR" w:eastAsia="en-US" w:bidi="ar-SA"/>
      </w:rPr>
    </w:lvl>
  </w:abstractNum>
  <w:abstractNum w:abstractNumId="1" w15:restartNumberingAfterBreak="0">
    <w:nsid w:val="00707AD1"/>
    <w:multiLevelType w:val="hybridMultilevel"/>
    <w:tmpl w:val="CF6A9FFE"/>
    <w:lvl w:ilvl="0" w:tplc="50D6807E">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C94CE38C">
      <w:start w:val="1"/>
      <w:numFmt w:val="decimal"/>
      <w:lvlText w:val="%2."/>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2" w:tplc="31829356">
      <w:numFmt w:val="bullet"/>
      <w:lvlText w:val="•"/>
      <w:lvlJc w:val="left"/>
      <w:pPr>
        <w:ind w:left="3102" w:hanging="183"/>
      </w:pPr>
      <w:rPr>
        <w:rFonts w:hint="default"/>
        <w:lang w:val="el-GR" w:eastAsia="en-US" w:bidi="ar-SA"/>
      </w:rPr>
    </w:lvl>
    <w:lvl w:ilvl="3" w:tplc="EB26944A">
      <w:numFmt w:val="bullet"/>
      <w:lvlText w:val="•"/>
      <w:lvlJc w:val="left"/>
      <w:pPr>
        <w:ind w:left="4045" w:hanging="183"/>
      </w:pPr>
      <w:rPr>
        <w:rFonts w:hint="default"/>
        <w:lang w:val="el-GR" w:eastAsia="en-US" w:bidi="ar-SA"/>
      </w:rPr>
    </w:lvl>
    <w:lvl w:ilvl="4" w:tplc="7D8A9526">
      <w:numFmt w:val="bullet"/>
      <w:lvlText w:val="•"/>
      <w:lvlJc w:val="left"/>
      <w:pPr>
        <w:ind w:left="4988" w:hanging="183"/>
      </w:pPr>
      <w:rPr>
        <w:rFonts w:hint="default"/>
        <w:lang w:val="el-GR" w:eastAsia="en-US" w:bidi="ar-SA"/>
      </w:rPr>
    </w:lvl>
    <w:lvl w:ilvl="5" w:tplc="7F0EC234">
      <w:numFmt w:val="bullet"/>
      <w:lvlText w:val="•"/>
      <w:lvlJc w:val="left"/>
      <w:pPr>
        <w:ind w:left="5931" w:hanging="183"/>
      </w:pPr>
      <w:rPr>
        <w:rFonts w:hint="default"/>
        <w:lang w:val="el-GR" w:eastAsia="en-US" w:bidi="ar-SA"/>
      </w:rPr>
    </w:lvl>
    <w:lvl w:ilvl="6" w:tplc="F4A062BA">
      <w:numFmt w:val="bullet"/>
      <w:lvlText w:val="•"/>
      <w:lvlJc w:val="left"/>
      <w:pPr>
        <w:ind w:left="6874" w:hanging="183"/>
      </w:pPr>
      <w:rPr>
        <w:rFonts w:hint="default"/>
        <w:lang w:val="el-GR" w:eastAsia="en-US" w:bidi="ar-SA"/>
      </w:rPr>
    </w:lvl>
    <w:lvl w:ilvl="7" w:tplc="06D46C0E">
      <w:numFmt w:val="bullet"/>
      <w:lvlText w:val="•"/>
      <w:lvlJc w:val="left"/>
      <w:pPr>
        <w:ind w:left="7817" w:hanging="183"/>
      </w:pPr>
      <w:rPr>
        <w:rFonts w:hint="default"/>
        <w:lang w:val="el-GR" w:eastAsia="en-US" w:bidi="ar-SA"/>
      </w:rPr>
    </w:lvl>
    <w:lvl w:ilvl="8" w:tplc="F6D6F1A8">
      <w:numFmt w:val="bullet"/>
      <w:lvlText w:val="•"/>
      <w:lvlJc w:val="left"/>
      <w:pPr>
        <w:ind w:left="8760" w:hanging="183"/>
      </w:pPr>
      <w:rPr>
        <w:rFonts w:hint="default"/>
        <w:lang w:val="el-GR" w:eastAsia="en-US" w:bidi="ar-SA"/>
      </w:rPr>
    </w:lvl>
  </w:abstractNum>
  <w:abstractNum w:abstractNumId="2" w15:restartNumberingAfterBreak="0">
    <w:nsid w:val="00D35874"/>
    <w:multiLevelType w:val="hybridMultilevel"/>
    <w:tmpl w:val="260ABC2C"/>
    <w:lvl w:ilvl="0" w:tplc="58702FF2">
      <w:start w:val="1"/>
      <w:numFmt w:val="decimal"/>
      <w:lvlText w:val="%1."/>
      <w:lvlJc w:val="left"/>
      <w:pPr>
        <w:ind w:left="2157" w:hanging="183"/>
      </w:pPr>
      <w:rPr>
        <w:rFonts w:ascii="Liberation Sans Narrow" w:eastAsia="Liberation Sans Narrow" w:hAnsi="Liberation Sans Narrow" w:cs="Liberation Sans Narrow" w:hint="default"/>
        <w:spacing w:val="-1"/>
        <w:w w:val="99"/>
        <w:sz w:val="20"/>
        <w:szCs w:val="20"/>
        <w:lang w:val="el-GR" w:eastAsia="en-US" w:bidi="ar-SA"/>
      </w:rPr>
    </w:lvl>
    <w:lvl w:ilvl="1" w:tplc="AC584D92">
      <w:numFmt w:val="bullet"/>
      <w:lvlText w:val="•"/>
      <w:lvlJc w:val="left"/>
      <w:pPr>
        <w:ind w:left="3008" w:hanging="183"/>
      </w:pPr>
      <w:rPr>
        <w:rFonts w:hint="default"/>
        <w:lang w:val="el-GR" w:eastAsia="en-US" w:bidi="ar-SA"/>
      </w:rPr>
    </w:lvl>
    <w:lvl w:ilvl="2" w:tplc="59464D5A">
      <w:numFmt w:val="bullet"/>
      <w:lvlText w:val="•"/>
      <w:lvlJc w:val="left"/>
      <w:pPr>
        <w:ind w:left="3857" w:hanging="183"/>
      </w:pPr>
      <w:rPr>
        <w:rFonts w:hint="default"/>
        <w:lang w:val="el-GR" w:eastAsia="en-US" w:bidi="ar-SA"/>
      </w:rPr>
    </w:lvl>
    <w:lvl w:ilvl="3" w:tplc="E70EA2AC">
      <w:numFmt w:val="bullet"/>
      <w:lvlText w:val="•"/>
      <w:lvlJc w:val="left"/>
      <w:pPr>
        <w:ind w:left="4705" w:hanging="183"/>
      </w:pPr>
      <w:rPr>
        <w:rFonts w:hint="default"/>
        <w:lang w:val="el-GR" w:eastAsia="en-US" w:bidi="ar-SA"/>
      </w:rPr>
    </w:lvl>
    <w:lvl w:ilvl="4" w:tplc="2A0C631C">
      <w:numFmt w:val="bullet"/>
      <w:lvlText w:val="•"/>
      <w:lvlJc w:val="left"/>
      <w:pPr>
        <w:ind w:left="5554" w:hanging="183"/>
      </w:pPr>
      <w:rPr>
        <w:rFonts w:hint="default"/>
        <w:lang w:val="el-GR" w:eastAsia="en-US" w:bidi="ar-SA"/>
      </w:rPr>
    </w:lvl>
    <w:lvl w:ilvl="5" w:tplc="B4D60A78">
      <w:numFmt w:val="bullet"/>
      <w:lvlText w:val="•"/>
      <w:lvlJc w:val="left"/>
      <w:pPr>
        <w:ind w:left="6403" w:hanging="183"/>
      </w:pPr>
      <w:rPr>
        <w:rFonts w:hint="default"/>
        <w:lang w:val="el-GR" w:eastAsia="en-US" w:bidi="ar-SA"/>
      </w:rPr>
    </w:lvl>
    <w:lvl w:ilvl="6" w:tplc="DDEE9CCE">
      <w:numFmt w:val="bullet"/>
      <w:lvlText w:val="•"/>
      <w:lvlJc w:val="left"/>
      <w:pPr>
        <w:ind w:left="7251" w:hanging="183"/>
      </w:pPr>
      <w:rPr>
        <w:rFonts w:hint="default"/>
        <w:lang w:val="el-GR" w:eastAsia="en-US" w:bidi="ar-SA"/>
      </w:rPr>
    </w:lvl>
    <w:lvl w:ilvl="7" w:tplc="31701C66">
      <w:numFmt w:val="bullet"/>
      <w:lvlText w:val="•"/>
      <w:lvlJc w:val="left"/>
      <w:pPr>
        <w:ind w:left="8100" w:hanging="183"/>
      </w:pPr>
      <w:rPr>
        <w:rFonts w:hint="default"/>
        <w:lang w:val="el-GR" w:eastAsia="en-US" w:bidi="ar-SA"/>
      </w:rPr>
    </w:lvl>
    <w:lvl w:ilvl="8" w:tplc="CEF8B1E4">
      <w:numFmt w:val="bullet"/>
      <w:lvlText w:val="•"/>
      <w:lvlJc w:val="left"/>
      <w:pPr>
        <w:ind w:left="8949" w:hanging="183"/>
      </w:pPr>
      <w:rPr>
        <w:rFonts w:hint="default"/>
        <w:lang w:val="el-GR" w:eastAsia="en-US" w:bidi="ar-SA"/>
      </w:rPr>
    </w:lvl>
  </w:abstractNum>
  <w:abstractNum w:abstractNumId="3" w15:restartNumberingAfterBreak="0">
    <w:nsid w:val="00F03702"/>
    <w:multiLevelType w:val="hybridMultilevel"/>
    <w:tmpl w:val="270C70A4"/>
    <w:lvl w:ilvl="0" w:tplc="DF62518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7E143D22">
      <w:numFmt w:val="bullet"/>
      <w:lvlText w:val="•"/>
      <w:lvlJc w:val="left"/>
      <w:pPr>
        <w:ind w:left="3008" w:hanging="183"/>
      </w:pPr>
      <w:rPr>
        <w:rFonts w:hint="default"/>
        <w:lang w:val="el-GR" w:eastAsia="en-US" w:bidi="ar-SA"/>
      </w:rPr>
    </w:lvl>
    <w:lvl w:ilvl="2" w:tplc="B77ED582">
      <w:numFmt w:val="bullet"/>
      <w:lvlText w:val="•"/>
      <w:lvlJc w:val="left"/>
      <w:pPr>
        <w:ind w:left="3857" w:hanging="183"/>
      </w:pPr>
      <w:rPr>
        <w:rFonts w:hint="default"/>
        <w:lang w:val="el-GR" w:eastAsia="en-US" w:bidi="ar-SA"/>
      </w:rPr>
    </w:lvl>
    <w:lvl w:ilvl="3" w:tplc="7C36AD7A">
      <w:numFmt w:val="bullet"/>
      <w:lvlText w:val="•"/>
      <w:lvlJc w:val="left"/>
      <w:pPr>
        <w:ind w:left="4705" w:hanging="183"/>
      </w:pPr>
      <w:rPr>
        <w:rFonts w:hint="default"/>
        <w:lang w:val="el-GR" w:eastAsia="en-US" w:bidi="ar-SA"/>
      </w:rPr>
    </w:lvl>
    <w:lvl w:ilvl="4" w:tplc="BC3AABF2">
      <w:numFmt w:val="bullet"/>
      <w:lvlText w:val="•"/>
      <w:lvlJc w:val="left"/>
      <w:pPr>
        <w:ind w:left="5554" w:hanging="183"/>
      </w:pPr>
      <w:rPr>
        <w:rFonts w:hint="default"/>
        <w:lang w:val="el-GR" w:eastAsia="en-US" w:bidi="ar-SA"/>
      </w:rPr>
    </w:lvl>
    <w:lvl w:ilvl="5" w:tplc="EF927A4C">
      <w:numFmt w:val="bullet"/>
      <w:lvlText w:val="•"/>
      <w:lvlJc w:val="left"/>
      <w:pPr>
        <w:ind w:left="6403" w:hanging="183"/>
      </w:pPr>
      <w:rPr>
        <w:rFonts w:hint="default"/>
        <w:lang w:val="el-GR" w:eastAsia="en-US" w:bidi="ar-SA"/>
      </w:rPr>
    </w:lvl>
    <w:lvl w:ilvl="6" w:tplc="174643B0">
      <w:numFmt w:val="bullet"/>
      <w:lvlText w:val="•"/>
      <w:lvlJc w:val="left"/>
      <w:pPr>
        <w:ind w:left="7251" w:hanging="183"/>
      </w:pPr>
      <w:rPr>
        <w:rFonts w:hint="default"/>
        <w:lang w:val="el-GR" w:eastAsia="en-US" w:bidi="ar-SA"/>
      </w:rPr>
    </w:lvl>
    <w:lvl w:ilvl="7" w:tplc="018A4940">
      <w:numFmt w:val="bullet"/>
      <w:lvlText w:val="•"/>
      <w:lvlJc w:val="left"/>
      <w:pPr>
        <w:ind w:left="8100" w:hanging="183"/>
      </w:pPr>
      <w:rPr>
        <w:rFonts w:hint="default"/>
        <w:lang w:val="el-GR" w:eastAsia="en-US" w:bidi="ar-SA"/>
      </w:rPr>
    </w:lvl>
    <w:lvl w:ilvl="8" w:tplc="AC2A5174">
      <w:numFmt w:val="bullet"/>
      <w:lvlText w:val="•"/>
      <w:lvlJc w:val="left"/>
      <w:pPr>
        <w:ind w:left="8949" w:hanging="183"/>
      </w:pPr>
      <w:rPr>
        <w:rFonts w:hint="default"/>
        <w:lang w:val="el-GR" w:eastAsia="en-US" w:bidi="ar-SA"/>
      </w:rPr>
    </w:lvl>
  </w:abstractNum>
  <w:abstractNum w:abstractNumId="4" w15:restartNumberingAfterBreak="0">
    <w:nsid w:val="02B17253"/>
    <w:multiLevelType w:val="hybridMultilevel"/>
    <w:tmpl w:val="50564574"/>
    <w:lvl w:ilvl="0" w:tplc="E3803572">
      <w:start w:val="1"/>
      <w:numFmt w:val="decimal"/>
      <w:lvlText w:val="%1."/>
      <w:lvlJc w:val="left"/>
      <w:pPr>
        <w:ind w:left="2268" w:hanging="209"/>
      </w:pPr>
      <w:rPr>
        <w:rFonts w:ascii="Liberation Sans Narrow" w:eastAsia="Liberation Sans Narrow" w:hAnsi="Liberation Sans Narrow" w:cs="Liberation Sans Narrow" w:hint="default"/>
        <w:w w:val="99"/>
        <w:sz w:val="20"/>
        <w:szCs w:val="20"/>
        <w:lang w:val="el-GR" w:eastAsia="en-US" w:bidi="ar-SA"/>
      </w:rPr>
    </w:lvl>
    <w:lvl w:ilvl="1" w:tplc="B08A4F7C">
      <w:numFmt w:val="bullet"/>
      <w:lvlText w:val="•"/>
      <w:lvlJc w:val="left"/>
      <w:pPr>
        <w:ind w:left="3098" w:hanging="209"/>
      </w:pPr>
      <w:rPr>
        <w:rFonts w:hint="default"/>
        <w:lang w:val="el-GR" w:eastAsia="en-US" w:bidi="ar-SA"/>
      </w:rPr>
    </w:lvl>
    <w:lvl w:ilvl="2" w:tplc="A67C7B36">
      <w:numFmt w:val="bullet"/>
      <w:lvlText w:val="•"/>
      <w:lvlJc w:val="left"/>
      <w:pPr>
        <w:ind w:left="3937" w:hanging="209"/>
      </w:pPr>
      <w:rPr>
        <w:rFonts w:hint="default"/>
        <w:lang w:val="el-GR" w:eastAsia="en-US" w:bidi="ar-SA"/>
      </w:rPr>
    </w:lvl>
    <w:lvl w:ilvl="3" w:tplc="509259A4">
      <w:numFmt w:val="bullet"/>
      <w:lvlText w:val="•"/>
      <w:lvlJc w:val="left"/>
      <w:pPr>
        <w:ind w:left="4775" w:hanging="209"/>
      </w:pPr>
      <w:rPr>
        <w:rFonts w:hint="default"/>
        <w:lang w:val="el-GR" w:eastAsia="en-US" w:bidi="ar-SA"/>
      </w:rPr>
    </w:lvl>
    <w:lvl w:ilvl="4" w:tplc="7486CC98">
      <w:numFmt w:val="bullet"/>
      <w:lvlText w:val="•"/>
      <w:lvlJc w:val="left"/>
      <w:pPr>
        <w:ind w:left="5614" w:hanging="209"/>
      </w:pPr>
      <w:rPr>
        <w:rFonts w:hint="default"/>
        <w:lang w:val="el-GR" w:eastAsia="en-US" w:bidi="ar-SA"/>
      </w:rPr>
    </w:lvl>
    <w:lvl w:ilvl="5" w:tplc="A0CAE37C">
      <w:numFmt w:val="bullet"/>
      <w:lvlText w:val="•"/>
      <w:lvlJc w:val="left"/>
      <w:pPr>
        <w:ind w:left="6453" w:hanging="209"/>
      </w:pPr>
      <w:rPr>
        <w:rFonts w:hint="default"/>
        <w:lang w:val="el-GR" w:eastAsia="en-US" w:bidi="ar-SA"/>
      </w:rPr>
    </w:lvl>
    <w:lvl w:ilvl="6" w:tplc="B4048C0A">
      <w:numFmt w:val="bullet"/>
      <w:lvlText w:val="•"/>
      <w:lvlJc w:val="left"/>
      <w:pPr>
        <w:ind w:left="7291" w:hanging="209"/>
      </w:pPr>
      <w:rPr>
        <w:rFonts w:hint="default"/>
        <w:lang w:val="el-GR" w:eastAsia="en-US" w:bidi="ar-SA"/>
      </w:rPr>
    </w:lvl>
    <w:lvl w:ilvl="7" w:tplc="F0EC2B4A">
      <w:numFmt w:val="bullet"/>
      <w:lvlText w:val="•"/>
      <w:lvlJc w:val="left"/>
      <w:pPr>
        <w:ind w:left="8130" w:hanging="209"/>
      </w:pPr>
      <w:rPr>
        <w:rFonts w:hint="default"/>
        <w:lang w:val="el-GR" w:eastAsia="en-US" w:bidi="ar-SA"/>
      </w:rPr>
    </w:lvl>
    <w:lvl w:ilvl="8" w:tplc="2FC62B5C">
      <w:numFmt w:val="bullet"/>
      <w:lvlText w:val="•"/>
      <w:lvlJc w:val="left"/>
      <w:pPr>
        <w:ind w:left="8969" w:hanging="209"/>
      </w:pPr>
      <w:rPr>
        <w:rFonts w:hint="default"/>
        <w:lang w:val="el-GR" w:eastAsia="en-US" w:bidi="ar-SA"/>
      </w:rPr>
    </w:lvl>
  </w:abstractNum>
  <w:abstractNum w:abstractNumId="5" w15:restartNumberingAfterBreak="0">
    <w:nsid w:val="02BC10ED"/>
    <w:multiLevelType w:val="hybridMultilevel"/>
    <w:tmpl w:val="FD544706"/>
    <w:lvl w:ilvl="0" w:tplc="1966D822">
      <w:start w:val="1"/>
      <w:numFmt w:val="decimal"/>
      <w:lvlText w:val="%1."/>
      <w:lvlJc w:val="left"/>
      <w:pPr>
        <w:ind w:left="1831" w:hanging="284"/>
      </w:pPr>
      <w:rPr>
        <w:rFonts w:ascii="Liberation Sans Narrow" w:eastAsia="Liberation Sans Narrow" w:hAnsi="Liberation Sans Narrow" w:cs="Liberation Sans Narrow" w:hint="default"/>
        <w:w w:val="99"/>
        <w:sz w:val="20"/>
        <w:szCs w:val="20"/>
        <w:lang w:val="el-GR" w:eastAsia="en-US" w:bidi="ar-SA"/>
      </w:rPr>
    </w:lvl>
    <w:lvl w:ilvl="1" w:tplc="2C005DB2">
      <w:numFmt w:val="bullet"/>
      <w:lvlText w:val="•"/>
      <w:lvlJc w:val="left"/>
      <w:pPr>
        <w:ind w:left="2720" w:hanging="284"/>
      </w:pPr>
      <w:rPr>
        <w:rFonts w:hint="default"/>
        <w:lang w:val="el-GR" w:eastAsia="en-US" w:bidi="ar-SA"/>
      </w:rPr>
    </w:lvl>
    <w:lvl w:ilvl="2" w:tplc="CA1660E6">
      <w:numFmt w:val="bullet"/>
      <w:lvlText w:val="•"/>
      <w:lvlJc w:val="left"/>
      <w:pPr>
        <w:ind w:left="3601" w:hanging="284"/>
      </w:pPr>
      <w:rPr>
        <w:rFonts w:hint="default"/>
        <w:lang w:val="el-GR" w:eastAsia="en-US" w:bidi="ar-SA"/>
      </w:rPr>
    </w:lvl>
    <w:lvl w:ilvl="3" w:tplc="BB1A6F72">
      <w:numFmt w:val="bullet"/>
      <w:lvlText w:val="•"/>
      <w:lvlJc w:val="left"/>
      <w:pPr>
        <w:ind w:left="4481" w:hanging="284"/>
      </w:pPr>
      <w:rPr>
        <w:rFonts w:hint="default"/>
        <w:lang w:val="el-GR" w:eastAsia="en-US" w:bidi="ar-SA"/>
      </w:rPr>
    </w:lvl>
    <w:lvl w:ilvl="4" w:tplc="06565E30">
      <w:numFmt w:val="bullet"/>
      <w:lvlText w:val="•"/>
      <w:lvlJc w:val="left"/>
      <w:pPr>
        <w:ind w:left="5362" w:hanging="284"/>
      </w:pPr>
      <w:rPr>
        <w:rFonts w:hint="default"/>
        <w:lang w:val="el-GR" w:eastAsia="en-US" w:bidi="ar-SA"/>
      </w:rPr>
    </w:lvl>
    <w:lvl w:ilvl="5" w:tplc="EB4A2DE8">
      <w:numFmt w:val="bullet"/>
      <w:lvlText w:val="•"/>
      <w:lvlJc w:val="left"/>
      <w:pPr>
        <w:ind w:left="6243" w:hanging="284"/>
      </w:pPr>
      <w:rPr>
        <w:rFonts w:hint="default"/>
        <w:lang w:val="el-GR" w:eastAsia="en-US" w:bidi="ar-SA"/>
      </w:rPr>
    </w:lvl>
    <w:lvl w:ilvl="6" w:tplc="76C4B78E">
      <w:numFmt w:val="bullet"/>
      <w:lvlText w:val="•"/>
      <w:lvlJc w:val="left"/>
      <w:pPr>
        <w:ind w:left="7123" w:hanging="284"/>
      </w:pPr>
      <w:rPr>
        <w:rFonts w:hint="default"/>
        <w:lang w:val="el-GR" w:eastAsia="en-US" w:bidi="ar-SA"/>
      </w:rPr>
    </w:lvl>
    <w:lvl w:ilvl="7" w:tplc="6F30F624">
      <w:numFmt w:val="bullet"/>
      <w:lvlText w:val="•"/>
      <w:lvlJc w:val="left"/>
      <w:pPr>
        <w:ind w:left="8004" w:hanging="284"/>
      </w:pPr>
      <w:rPr>
        <w:rFonts w:hint="default"/>
        <w:lang w:val="el-GR" w:eastAsia="en-US" w:bidi="ar-SA"/>
      </w:rPr>
    </w:lvl>
    <w:lvl w:ilvl="8" w:tplc="75D86748">
      <w:numFmt w:val="bullet"/>
      <w:lvlText w:val="•"/>
      <w:lvlJc w:val="left"/>
      <w:pPr>
        <w:ind w:left="8885" w:hanging="284"/>
      </w:pPr>
      <w:rPr>
        <w:rFonts w:hint="default"/>
        <w:lang w:val="el-GR" w:eastAsia="en-US" w:bidi="ar-SA"/>
      </w:rPr>
    </w:lvl>
  </w:abstractNum>
  <w:abstractNum w:abstractNumId="6" w15:restartNumberingAfterBreak="0">
    <w:nsid w:val="02CE4DD8"/>
    <w:multiLevelType w:val="hybridMultilevel"/>
    <w:tmpl w:val="22823102"/>
    <w:lvl w:ilvl="0" w:tplc="90F240BC">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DD8E47BC">
      <w:numFmt w:val="bullet"/>
      <w:lvlText w:val="•"/>
      <w:lvlJc w:val="left"/>
      <w:pPr>
        <w:ind w:left="2630" w:hanging="183"/>
      </w:pPr>
      <w:rPr>
        <w:rFonts w:hint="default"/>
        <w:lang w:val="el-GR" w:eastAsia="en-US" w:bidi="ar-SA"/>
      </w:rPr>
    </w:lvl>
    <w:lvl w:ilvl="2" w:tplc="8B3E439A">
      <w:numFmt w:val="bullet"/>
      <w:lvlText w:val="•"/>
      <w:lvlJc w:val="left"/>
      <w:pPr>
        <w:ind w:left="3521" w:hanging="183"/>
      </w:pPr>
      <w:rPr>
        <w:rFonts w:hint="default"/>
        <w:lang w:val="el-GR" w:eastAsia="en-US" w:bidi="ar-SA"/>
      </w:rPr>
    </w:lvl>
    <w:lvl w:ilvl="3" w:tplc="E83A8F2A">
      <w:numFmt w:val="bullet"/>
      <w:lvlText w:val="•"/>
      <w:lvlJc w:val="left"/>
      <w:pPr>
        <w:ind w:left="4411" w:hanging="183"/>
      </w:pPr>
      <w:rPr>
        <w:rFonts w:hint="default"/>
        <w:lang w:val="el-GR" w:eastAsia="en-US" w:bidi="ar-SA"/>
      </w:rPr>
    </w:lvl>
    <w:lvl w:ilvl="4" w:tplc="CD5A866E">
      <w:numFmt w:val="bullet"/>
      <w:lvlText w:val="•"/>
      <w:lvlJc w:val="left"/>
      <w:pPr>
        <w:ind w:left="5302" w:hanging="183"/>
      </w:pPr>
      <w:rPr>
        <w:rFonts w:hint="default"/>
        <w:lang w:val="el-GR" w:eastAsia="en-US" w:bidi="ar-SA"/>
      </w:rPr>
    </w:lvl>
    <w:lvl w:ilvl="5" w:tplc="9A7855BC">
      <w:numFmt w:val="bullet"/>
      <w:lvlText w:val="•"/>
      <w:lvlJc w:val="left"/>
      <w:pPr>
        <w:ind w:left="6193" w:hanging="183"/>
      </w:pPr>
      <w:rPr>
        <w:rFonts w:hint="default"/>
        <w:lang w:val="el-GR" w:eastAsia="en-US" w:bidi="ar-SA"/>
      </w:rPr>
    </w:lvl>
    <w:lvl w:ilvl="6" w:tplc="78CEE942">
      <w:numFmt w:val="bullet"/>
      <w:lvlText w:val="•"/>
      <w:lvlJc w:val="left"/>
      <w:pPr>
        <w:ind w:left="7083" w:hanging="183"/>
      </w:pPr>
      <w:rPr>
        <w:rFonts w:hint="default"/>
        <w:lang w:val="el-GR" w:eastAsia="en-US" w:bidi="ar-SA"/>
      </w:rPr>
    </w:lvl>
    <w:lvl w:ilvl="7" w:tplc="4D24EB08">
      <w:numFmt w:val="bullet"/>
      <w:lvlText w:val="•"/>
      <w:lvlJc w:val="left"/>
      <w:pPr>
        <w:ind w:left="7974" w:hanging="183"/>
      </w:pPr>
      <w:rPr>
        <w:rFonts w:hint="default"/>
        <w:lang w:val="el-GR" w:eastAsia="en-US" w:bidi="ar-SA"/>
      </w:rPr>
    </w:lvl>
    <w:lvl w:ilvl="8" w:tplc="34368168">
      <w:numFmt w:val="bullet"/>
      <w:lvlText w:val="•"/>
      <w:lvlJc w:val="left"/>
      <w:pPr>
        <w:ind w:left="8865" w:hanging="183"/>
      </w:pPr>
      <w:rPr>
        <w:rFonts w:hint="default"/>
        <w:lang w:val="el-GR" w:eastAsia="en-US" w:bidi="ar-SA"/>
      </w:rPr>
    </w:lvl>
  </w:abstractNum>
  <w:abstractNum w:abstractNumId="7" w15:restartNumberingAfterBreak="0">
    <w:nsid w:val="02D25C9A"/>
    <w:multiLevelType w:val="hybridMultilevel"/>
    <w:tmpl w:val="75688DE8"/>
    <w:lvl w:ilvl="0" w:tplc="60562AA4">
      <w:numFmt w:val="bullet"/>
      <w:lvlText w:val=""/>
      <w:lvlJc w:val="left"/>
      <w:pPr>
        <w:ind w:left="2400" w:hanging="360"/>
      </w:pPr>
      <w:rPr>
        <w:rFonts w:ascii="Symbol" w:eastAsia="Symbol" w:hAnsi="Symbol" w:cs="Symbol" w:hint="default"/>
        <w:w w:val="99"/>
        <w:sz w:val="20"/>
        <w:szCs w:val="20"/>
        <w:lang w:val="el-GR" w:eastAsia="en-US" w:bidi="ar-SA"/>
      </w:rPr>
    </w:lvl>
    <w:lvl w:ilvl="1" w:tplc="1F00979C">
      <w:numFmt w:val="bullet"/>
      <w:lvlText w:val="•"/>
      <w:lvlJc w:val="left"/>
      <w:pPr>
        <w:ind w:left="3224" w:hanging="360"/>
      </w:pPr>
      <w:rPr>
        <w:rFonts w:hint="default"/>
        <w:lang w:val="el-GR" w:eastAsia="en-US" w:bidi="ar-SA"/>
      </w:rPr>
    </w:lvl>
    <w:lvl w:ilvl="2" w:tplc="DE54CB88">
      <w:numFmt w:val="bullet"/>
      <w:lvlText w:val="•"/>
      <w:lvlJc w:val="left"/>
      <w:pPr>
        <w:ind w:left="4049" w:hanging="360"/>
      </w:pPr>
      <w:rPr>
        <w:rFonts w:hint="default"/>
        <w:lang w:val="el-GR" w:eastAsia="en-US" w:bidi="ar-SA"/>
      </w:rPr>
    </w:lvl>
    <w:lvl w:ilvl="3" w:tplc="CC16F77E">
      <w:numFmt w:val="bullet"/>
      <w:lvlText w:val="•"/>
      <w:lvlJc w:val="left"/>
      <w:pPr>
        <w:ind w:left="4873" w:hanging="360"/>
      </w:pPr>
      <w:rPr>
        <w:rFonts w:hint="default"/>
        <w:lang w:val="el-GR" w:eastAsia="en-US" w:bidi="ar-SA"/>
      </w:rPr>
    </w:lvl>
    <w:lvl w:ilvl="4" w:tplc="4F52891C">
      <w:numFmt w:val="bullet"/>
      <w:lvlText w:val="•"/>
      <w:lvlJc w:val="left"/>
      <w:pPr>
        <w:ind w:left="5698" w:hanging="360"/>
      </w:pPr>
      <w:rPr>
        <w:rFonts w:hint="default"/>
        <w:lang w:val="el-GR" w:eastAsia="en-US" w:bidi="ar-SA"/>
      </w:rPr>
    </w:lvl>
    <w:lvl w:ilvl="5" w:tplc="908E0AB0">
      <w:numFmt w:val="bullet"/>
      <w:lvlText w:val="•"/>
      <w:lvlJc w:val="left"/>
      <w:pPr>
        <w:ind w:left="6523" w:hanging="360"/>
      </w:pPr>
      <w:rPr>
        <w:rFonts w:hint="default"/>
        <w:lang w:val="el-GR" w:eastAsia="en-US" w:bidi="ar-SA"/>
      </w:rPr>
    </w:lvl>
    <w:lvl w:ilvl="6" w:tplc="580AD992">
      <w:numFmt w:val="bullet"/>
      <w:lvlText w:val="•"/>
      <w:lvlJc w:val="left"/>
      <w:pPr>
        <w:ind w:left="7347" w:hanging="360"/>
      </w:pPr>
      <w:rPr>
        <w:rFonts w:hint="default"/>
        <w:lang w:val="el-GR" w:eastAsia="en-US" w:bidi="ar-SA"/>
      </w:rPr>
    </w:lvl>
    <w:lvl w:ilvl="7" w:tplc="78222BCC">
      <w:numFmt w:val="bullet"/>
      <w:lvlText w:val="•"/>
      <w:lvlJc w:val="left"/>
      <w:pPr>
        <w:ind w:left="8172" w:hanging="360"/>
      </w:pPr>
      <w:rPr>
        <w:rFonts w:hint="default"/>
        <w:lang w:val="el-GR" w:eastAsia="en-US" w:bidi="ar-SA"/>
      </w:rPr>
    </w:lvl>
    <w:lvl w:ilvl="8" w:tplc="92D0C788">
      <w:numFmt w:val="bullet"/>
      <w:lvlText w:val="•"/>
      <w:lvlJc w:val="left"/>
      <w:pPr>
        <w:ind w:left="8997" w:hanging="360"/>
      </w:pPr>
      <w:rPr>
        <w:rFonts w:hint="default"/>
        <w:lang w:val="el-GR" w:eastAsia="en-US" w:bidi="ar-SA"/>
      </w:rPr>
    </w:lvl>
  </w:abstractNum>
  <w:abstractNum w:abstractNumId="8" w15:restartNumberingAfterBreak="0">
    <w:nsid w:val="03421807"/>
    <w:multiLevelType w:val="hybridMultilevel"/>
    <w:tmpl w:val="D2BE6962"/>
    <w:lvl w:ilvl="0" w:tplc="3B80252E">
      <w:start w:val="1"/>
      <w:numFmt w:val="decimal"/>
      <w:lvlText w:val="%1."/>
      <w:lvlJc w:val="left"/>
      <w:pPr>
        <w:ind w:left="2256" w:hanging="238"/>
      </w:pPr>
      <w:rPr>
        <w:rFonts w:ascii="Liberation Sans Narrow" w:eastAsia="Liberation Sans Narrow" w:hAnsi="Liberation Sans Narrow" w:cs="Liberation Sans Narrow" w:hint="default"/>
        <w:spacing w:val="-1"/>
        <w:w w:val="99"/>
        <w:sz w:val="20"/>
        <w:szCs w:val="20"/>
        <w:lang w:val="el-GR" w:eastAsia="en-US" w:bidi="ar-SA"/>
      </w:rPr>
    </w:lvl>
    <w:lvl w:ilvl="1" w:tplc="C2586008">
      <w:numFmt w:val="bullet"/>
      <w:lvlText w:val="•"/>
      <w:lvlJc w:val="left"/>
      <w:pPr>
        <w:ind w:left="3098" w:hanging="238"/>
      </w:pPr>
      <w:rPr>
        <w:rFonts w:hint="default"/>
        <w:lang w:val="el-GR" w:eastAsia="en-US" w:bidi="ar-SA"/>
      </w:rPr>
    </w:lvl>
    <w:lvl w:ilvl="2" w:tplc="7234901C">
      <w:numFmt w:val="bullet"/>
      <w:lvlText w:val="•"/>
      <w:lvlJc w:val="left"/>
      <w:pPr>
        <w:ind w:left="3937" w:hanging="238"/>
      </w:pPr>
      <w:rPr>
        <w:rFonts w:hint="default"/>
        <w:lang w:val="el-GR" w:eastAsia="en-US" w:bidi="ar-SA"/>
      </w:rPr>
    </w:lvl>
    <w:lvl w:ilvl="3" w:tplc="E6A6F06A">
      <w:numFmt w:val="bullet"/>
      <w:lvlText w:val="•"/>
      <w:lvlJc w:val="left"/>
      <w:pPr>
        <w:ind w:left="4775" w:hanging="238"/>
      </w:pPr>
      <w:rPr>
        <w:rFonts w:hint="default"/>
        <w:lang w:val="el-GR" w:eastAsia="en-US" w:bidi="ar-SA"/>
      </w:rPr>
    </w:lvl>
    <w:lvl w:ilvl="4" w:tplc="A06E0FBA">
      <w:numFmt w:val="bullet"/>
      <w:lvlText w:val="•"/>
      <w:lvlJc w:val="left"/>
      <w:pPr>
        <w:ind w:left="5614" w:hanging="238"/>
      </w:pPr>
      <w:rPr>
        <w:rFonts w:hint="default"/>
        <w:lang w:val="el-GR" w:eastAsia="en-US" w:bidi="ar-SA"/>
      </w:rPr>
    </w:lvl>
    <w:lvl w:ilvl="5" w:tplc="C7021522">
      <w:numFmt w:val="bullet"/>
      <w:lvlText w:val="•"/>
      <w:lvlJc w:val="left"/>
      <w:pPr>
        <w:ind w:left="6453" w:hanging="238"/>
      </w:pPr>
      <w:rPr>
        <w:rFonts w:hint="default"/>
        <w:lang w:val="el-GR" w:eastAsia="en-US" w:bidi="ar-SA"/>
      </w:rPr>
    </w:lvl>
    <w:lvl w:ilvl="6" w:tplc="35D0D248">
      <w:numFmt w:val="bullet"/>
      <w:lvlText w:val="•"/>
      <w:lvlJc w:val="left"/>
      <w:pPr>
        <w:ind w:left="7291" w:hanging="238"/>
      </w:pPr>
      <w:rPr>
        <w:rFonts w:hint="default"/>
        <w:lang w:val="el-GR" w:eastAsia="en-US" w:bidi="ar-SA"/>
      </w:rPr>
    </w:lvl>
    <w:lvl w:ilvl="7" w:tplc="C5364A8A">
      <w:numFmt w:val="bullet"/>
      <w:lvlText w:val="•"/>
      <w:lvlJc w:val="left"/>
      <w:pPr>
        <w:ind w:left="8130" w:hanging="238"/>
      </w:pPr>
      <w:rPr>
        <w:rFonts w:hint="default"/>
        <w:lang w:val="el-GR" w:eastAsia="en-US" w:bidi="ar-SA"/>
      </w:rPr>
    </w:lvl>
    <w:lvl w:ilvl="8" w:tplc="F41C7554">
      <w:numFmt w:val="bullet"/>
      <w:lvlText w:val="•"/>
      <w:lvlJc w:val="left"/>
      <w:pPr>
        <w:ind w:left="8969" w:hanging="238"/>
      </w:pPr>
      <w:rPr>
        <w:rFonts w:hint="default"/>
        <w:lang w:val="el-GR" w:eastAsia="en-US" w:bidi="ar-SA"/>
      </w:rPr>
    </w:lvl>
  </w:abstractNum>
  <w:abstractNum w:abstractNumId="9" w15:restartNumberingAfterBreak="0">
    <w:nsid w:val="037E398C"/>
    <w:multiLevelType w:val="hybridMultilevel"/>
    <w:tmpl w:val="E99A3EEE"/>
    <w:lvl w:ilvl="0" w:tplc="BC40837A">
      <w:start w:val="1"/>
      <w:numFmt w:val="decimal"/>
      <w:lvlText w:val="%1."/>
      <w:lvlJc w:val="left"/>
      <w:pPr>
        <w:ind w:left="2155" w:hanging="183"/>
      </w:pPr>
      <w:rPr>
        <w:rFonts w:ascii="Liberation Sans Narrow" w:eastAsia="Liberation Sans Narrow" w:hAnsi="Liberation Sans Narrow" w:cs="Liberation Sans Narrow" w:hint="default"/>
        <w:w w:val="99"/>
        <w:sz w:val="20"/>
        <w:szCs w:val="20"/>
        <w:lang w:val="el-GR" w:eastAsia="en-US" w:bidi="ar-SA"/>
      </w:rPr>
    </w:lvl>
    <w:lvl w:ilvl="1" w:tplc="62D04E3E">
      <w:numFmt w:val="bullet"/>
      <w:lvlText w:val="•"/>
      <w:lvlJc w:val="left"/>
      <w:pPr>
        <w:ind w:left="3008" w:hanging="183"/>
      </w:pPr>
      <w:rPr>
        <w:rFonts w:hint="default"/>
        <w:lang w:val="el-GR" w:eastAsia="en-US" w:bidi="ar-SA"/>
      </w:rPr>
    </w:lvl>
    <w:lvl w:ilvl="2" w:tplc="3A04067E">
      <w:numFmt w:val="bullet"/>
      <w:lvlText w:val="•"/>
      <w:lvlJc w:val="left"/>
      <w:pPr>
        <w:ind w:left="3857" w:hanging="183"/>
      </w:pPr>
      <w:rPr>
        <w:rFonts w:hint="default"/>
        <w:lang w:val="el-GR" w:eastAsia="en-US" w:bidi="ar-SA"/>
      </w:rPr>
    </w:lvl>
    <w:lvl w:ilvl="3" w:tplc="793C5522">
      <w:numFmt w:val="bullet"/>
      <w:lvlText w:val="•"/>
      <w:lvlJc w:val="left"/>
      <w:pPr>
        <w:ind w:left="4705" w:hanging="183"/>
      </w:pPr>
      <w:rPr>
        <w:rFonts w:hint="default"/>
        <w:lang w:val="el-GR" w:eastAsia="en-US" w:bidi="ar-SA"/>
      </w:rPr>
    </w:lvl>
    <w:lvl w:ilvl="4" w:tplc="6332112A">
      <w:numFmt w:val="bullet"/>
      <w:lvlText w:val="•"/>
      <w:lvlJc w:val="left"/>
      <w:pPr>
        <w:ind w:left="5554" w:hanging="183"/>
      </w:pPr>
      <w:rPr>
        <w:rFonts w:hint="default"/>
        <w:lang w:val="el-GR" w:eastAsia="en-US" w:bidi="ar-SA"/>
      </w:rPr>
    </w:lvl>
    <w:lvl w:ilvl="5" w:tplc="BC0E066C">
      <w:numFmt w:val="bullet"/>
      <w:lvlText w:val="•"/>
      <w:lvlJc w:val="left"/>
      <w:pPr>
        <w:ind w:left="6403" w:hanging="183"/>
      </w:pPr>
      <w:rPr>
        <w:rFonts w:hint="default"/>
        <w:lang w:val="el-GR" w:eastAsia="en-US" w:bidi="ar-SA"/>
      </w:rPr>
    </w:lvl>
    <w:lvl w:ilvl="6" w:tplc="B276D414">
      <w:numFmt w:val="bullet"/>
      <w:lvlText w:val="•"/>
      <w:lvlJc w:val="left"/>
      <w:pPr>
        <w:ind w:left="7251" w:hanging="183"/>
      </w:pPr>
      <w:rPr>
        <w:rFonts w:hint="default"/>
        <w:lang w:val="el-GR" w:eastAsia="en-US" w:bidi="ar-SA"/>
      </w:rPr>
    </w:lvl>
    <w:lvl w:ilvl="7" w:tplc="9E769984">
      <w:numFmt w:val="bullet"/>
      <w:lvlText w:val="•"/>
      <w:lvlJc w:val="left"/>
      <w:pPr>
        <w:ind w:left="8100" w:hanging="183"/>
      </w:pPr>
      <w:rPr>
        <w:rFonts w:hint="default"/>
        <w:lang w:val="el-GR" w:eastAsia="en-US" w:bidi="ar-SA"/>
      </w:rPr>
    </w:lvl>
    <w:lvl w:ilvl="8" w:tplc="038EBEE4">
      <w:numFmt w:val="bullet"/>
      <w:lvlText w:val="•"/>
      <w:lvlJc w:val="left"/>
      <w:pPr>
        <w:ind w:left="8949" w:hanging="183"/>
      </w:pPr>
      <w:rPr>
        <w:rFonts w:hint="default"/>
        <w:lang w:val="el-GR" w:eastAsia="en-US" w:bidi="ar-SA"/>
      </w:rPr>
    </w:lvl>
  </w:abstractNum>
  <w:abstractNum w:abstractNumId="10" w15:restartNumberingAfterBreak="0">
    <w:nsid w:val="03A73A8B"/>
    <w:multiLevelType w:val="hybridMultilevel"/>
    <w:tmpl w:val="66320C94"/>
    <w:lvl w:ilvl="0" w:tplc="E1A897D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FBBC2488">
      <w:numFmt w:val="bullet"/>
      <w:lvlText w:val="•"/>
      <w:lvlJc w:val="left"/>
      <w:pPr>
        <w:ind w:left="3008" w:hanging="183"/>
      </w:pPr>
      <w:rPr>
        <w:rFonts w:hint="default"/>
        <w:lang w:val="el-GR" w:eastAsia="en-US" w:bidi="ar-SA"/>
      </w:rPr>
    </w:lvl>
    <w:lvl w:ilvl="2" w:tplc="DC4276FE">
      <w:numFmt w:val="bullet"/>
      <w:lvlText w:val="•"/>
      <w:lvlJc w:val="left"/>
      <w:pPr>
        <w:ind w:left="3857" w:hanging="183"/>
      </w:pPr>
      <w:rPr>
        <w:rFonts w:hint="default"/>
        <w:lang w:val="el-GR" w:eastAsia="en-US" w:bidi="ar-SA"/>
      </w:rPr>
    </w:lvl>
    <w:lvl w:ilvl="3" w:tplc="8CDC3656">
      <w:numFmt w:val="bullet"/>
      <w:lvlText w:val="•"/>
      <w:lvlJc w:val="left"/>
      <w:pPr>
        <w:ind w:left="4705" w:hanging="183"/>
      </w:pPr>
      <w:rPr>
        <w:rFonts w:hint="default"/>
        <w:lang w:val="el-GR" w:eastAsia="en-US" w:bidi="ar-SA"/>
      </w:rPr>
    </w:lvl>
    <w:lvl w:ilvl="4" w:tplc="0FEC2582">
      <w:numFmt w:val="bullet"/>
      <w:lvlText w:val="•"/>
      <w:lvlJc w:val="left"/>
      <w:pPr>
        <w:ind w:left="5554" w:hanging="183"/>
      </w:pPr>
      <w:rPr>
        <w:rFonts w:hint="default"/>
        <w:lang w:val="el-GR" w:eastAsia="en-US" w:bidi="ar-SA"/>
      </w:rPr>
    </w:lvl>
    <w:lvl w:ilvl="5" w:tplc="3C40F158">
      <w:numFmt w:val="bullet"/>
      <w:lvlText w:val="•"/>
      <w:lvlJc w:val="left"/>
      <w:pPr>
        <w:ind w:left="6403" w:hanging="183"/>
      </w:pPr>
      <w:rPr>
        <w:rFonts w:hint="default"/>
        <w:lang w:val="el-GR" w:eastAsia="en-US" w:bidi="ar-SA"/>
      </w:rPr>
    </w:lvl>
    <w:lvl w:ilvl="6" w:tplc="55562B9A">
      <w:numFmt w:val="bullet"/>
      <w:lvlText w:val="•"/>
      <w:lvlJc w:val="left"/>
      <w:pPr>
        <w:ind w:left="7251" w:hanging="183"/>
      </w:pPr>
      <w:rPr>
        <w:rFonts w:hint="default"/>
        <w:lang w:val="el-GR" w:eastAsia="en-US" w:bidi="ar-SA"/>
      </w:rPr>
    </w:lvl>
    <w:lvl w:ilvl="7" w:tplc="F74E1F60">
      <w:numFmt w:val="bullet"/>
      <w:lvlText w:val="•"/>
      <w:lvlJc w:val="left"/>
      <w:pPr>
        <w:ind w:left="8100" w:hanging="183"/>
      </w:pPr>
      <w:rPr>
        <w:rFonts w:hint="default"/>
        <w:lang w:val="el-GR" w:eastAsia="en-US" w:bidi="ar-SA"/>
      </w:rPr>
    </w:lvl>
    <w:lvl w:ilvl="8" w:tplc="EC5657CE">
      <w:numFmt w:val="bullet"/>
      <w:lvlText w:val="•"/>
      <w:lvlJc w:val="left"/>
      <w:pPr>
        <w:ind w:left="8949" w:hanging="183"/>
      </w:pPr>
      <w:rPr>
        <w:rFonts w:hint="default"/>
        <w:lang w:val="el-GR" w:eastAsia="en-US" w:bidi="ar-SA"/>
      </w:rPr>
    </w:lvl>
  </w:abstractNum>
  <w:abstractNum w:abstractNumId="11" w15:restartNumberingAfterBreak="0">
    <w:nsid w:val="0572238F"/>
    <w:multiLevelType w:val="multilevel"/>
    <w:tmpl w:val="0B52CD2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0643671C"/>
    <w:multiLevelType w:val="hybridMultilevel"/>
    <w:tmpl w:val="E67E198E"/>
    <w:lvl w:ilvl="0" w:tplc="CA04B284">
      <w:start w:val="1"/>
      <w:numFmt w:val="decimal"/>
      <w:lvlText w:val="%1."/>
      <w:lvlJc w:val="left"/>
      <w:pPr>
        <w:ind w:left="2114" w:hanging="284"/>
      </w:pPr>
      <w:rPr>
        <w:rFonts w:ascii="Liberation Sans Narrow" w:eastAsia="Liberation Sans Narrow" w:hAnsi="Liberation Sans Narrow" w:cs="Liberation Sans Narrow" w:hint="default"/>
        <w:w w:val="99"/>
        <w:sz w:val="20"/>
        <w:szCs w:val="20"/>
        <w:lang w:val="el-GR" w:eastAsia="en-US" w:bidi="ar-SA"/>
      </w:rPr>
    </w:lvl>
    <w:lvl w:ilvl="1" w:tplc="051C4400">
      <w:numFmt w:val="bullet"/>
      <w:lvlText w:val="•"/>
      <w:lvlJc w:val="left"/>
      <w:pPr>
        <w:ind w:left="2972" w:hanging="284"/>
      </w:pPr>
      <w:rPr>
        <w:rFonts w:hint="default"/>
        <w:lang w:val="el-GR" w:eastAsia="en-US" w:bidi="ar-SA"/>
      </w:rPr>
    </w:lvl>
    <w:lvl w:ilvl="2" w:tplc="26CE22AA">
      <w:numFmt w:val="bullet"/>
      <w:lvlText w:val="•"/>
      <w:lvlJc w:val="left"/>
      <w:pPr>
        <w:ind w:left="3825" w:hanging="284"/>
      </w:pPr>
      <w:rPr>
        <w:rFonts w:hint="default"/>
        <w:lang w:val="el-GR" w:eastAsia="en-US" w:bidi="ar-SA"/>
      </w:rPr>
    </w:lvl>
    <w:lvl w:ilvl="3" w:tplc="461E7496">
      <w:numFmt w:val="bullet"/>
      <w:lvlText w:val="•"/>
      <w:lvlJc w:val="left"/>
      <w:pPr>
        <w:ind w:left="4677" w:hanging="284"/>
      </w:pPr>
      <w:rPr>
        <w:rFonts w:hint="default"/>
        <w:lang w:val="el-GR" w:eastAsia="en-US" w:bidi="ar-SA"/>
      </w:rPr>
    </w:lvl>
    <w:lvl w:ilvl="4" w:tplc="FED4BB5E">
      <w:numFmt w:val="bullet"/>
      <w:lvlText w:val="•"/>
      <w:lvlJc w:val="left"/>
      <w:pPr>
        <w:ind w:left="5530" w:hanging="284"/>
      </w:pPr>
      <w:rPr>
        <w:rFonts w:hint="default"/>
        <w:lang w:val="el-GR" w:eastAsia="en-US" w:bidi="ar-SA"/>
      </w:rPr>
    </w:lvl>
    <w:lvl w:ilvl="5" w:tplc="9BAEFD82">
      <w:numFmt w:val="bullet"/>
      <w:lvlText w:val="•"/>
      <w:lvlJc w:val="left"/>
      <w:pPr>
        <w:ind w:left="6383" w:hanging="284"/>
      </w:pPr>
      <w:rPr>
        <w:rFonts w:hint="default"/>
        <w:lang w:val="el-GR" w:eastAsia="en-US" w:bidi="ar-SA"/>
      </w:rPr>
    </w:lvl>
    <w:lvl w:ilvl="6" w:tplc="F0B85714">
      <w:numFmt w:val="bullet"/>
      <w:lvlText w:val="•"/>
      <w:lvlJc w:val="left"/>
      <w:pPr>
        <w:ind w:left="7235" w:hanging="284"/>
      </w:pPr>
      <w:rPr>
        <w:rFonts w:hint="default"/>
        <w:lang w:val="el-GR" w:eastAsia="en-US" w:bidi="ar-SA"/>
      </w:rPr>
    </w:lvl>
    <w:lvl w:ilvl="7" w:tplc="186E8E76">
      <w:numFmt w:val="bullet"/>
      <w:lvlText w:val="•"/>
      <w:lvlJc w:val="left"/>
      <w:pPr>
        <w:ind w:left="8088" w:hanging="284"/>
      </w:pPr>
      <w:rPr>
        <w:rFonts w:hint="default"/>
        <w:lang w:val="el-GR" w:eastAsia="en-US" w:bidi="ar-SA"/>
      </w:rPr>
    </w:lvl>
    <w:lvl w:ilvl="8" w:tplc="B1AEEA4C">
      <w:numFmt w:val="bullet"/>
      <w:lvlText w:val="•"/>
      <w:lvlJc w:val="left"/>
      <w:pPr>
        <w:ind w:left="8941" w:hanging="284"/>
      </w:pPr>
      <w:rPr>
        <w:rFonts w:hint="default"/>
        <w:lang w:val="el-GR" w:eastAsia="en-US" w:bidi="ar-SA"/>
      </w:rPr>
    </w:lvl>
  </w:abstractNum>
  <w:abstractNum w:abstractNumId="13" w15:restartNumberingAfterBreak="0">
    <w:nsid w:val="07020C67"/>
    <w:multiLevelType w:val="hybridMultilevel"/>
    <w:tmpl w:val="0EE6E812"/>
    <w:lvl w:ilvl="0" w:tplc="8DDCC8F4">
      <w:start w:val="1"/>
      <w:numFmt w:val="decimal"/>
      <w:lvlText w:val="%1."/>
      <w:lvlJc w:val="left"/>
      <w:pPr>
        <w:ind w:left="1831" w:hanging="216"/>
      </w:pPr>
      <w:rPr>
        <w:rFonts w:ascii="Liberation Sans Narrow" w:eastAsia="Liberation Sans Narrow" w:hAnsi="Liberation Sans Narrow" w:cs="Liberation Sans Narrow" w:hint="default"/>
        <w:w w:val="99"/>
        <w:sz w:val="20"/>
        <w:szCs w:val="20"/>
        <w:lang w:val="el-GR" w:eastAsia="en-US" w:bidi="ar-SA"/>
      </w:rPr>
    </w:lvl>
    <w:lvl w:ilvl="1" w:tplc="E8409DC2">
      <w:numFmt w:val="bullet"/>
      <w:lvlText w:val="•"/>
      <w:lvlJc w:val="left"/>
      <w:pPr>
        <w:ind w:left="2720" w:hanging="216"/>
      </w:pPr>
      <w:rPr>
        <w:rFonts w:hint="default"/>
        <w:lang w:val="el-GR" w:eastAsia="en-US" w:bidi="ar-SA"/>
      </w:rPr>
    </w:lvl>
    <w:lvl w:ilvl="2" w:tplc="9F60A786">
      <w:numFmt w:val="bullet"/>
      <w:lvlText w:val="•"/>
      <w:lvlJc w:val="left"/>
      <w:pPr>
        <w:ind w:left="3601" w:hanging="216"/>
      </w:pPr>
      <w:rPr>
        <w:rFonts w:hint="default"/>
        <w:lang w:val="el-GR" w:eastAsia="en-US" w:bidi="ar-SA"/>
      </w:rPr>
    </w:lvl>
    <w:lvl w:ilvl="3" w:tplc="3ED01EEA">
      <w:numFmt w:val="bullet"/>
      <w:lvlText w:val="•"/>
      <w:lvlJc w:val="left"/>
      <w:pPr>
        <w:ind w:left="4481" w:hanging="216"/>
      </w:pPr>
      <w:rPr>
        <w:rFonts w:hint="default"/>
        <w:lang w:val="el-GR" w:eastAsia="en-US" w:bidi="ar-SA"/>
      </w:rPr>
    </w:lvl>
    <w:lvl w:ilvl="4" w:tplc="7B083E10">
      <w:numFmt w:val="bullet"/>
      <w:lvlText w:val="•"/>
      <w:lvlJc w:val="left"/>
      <w:pPr>
        <w:ind w:left="5362" w:hanging="216"/>
      </w:pPr>
      <w:rPr>
        <w:rFonts w:hint="default"/>
        <w:lang w:val="el-GR" w:eastAsia="en-US" w:bidi="ar-SA"/>
      </w:rPr>
    </w:lvl>
    <w:lvl w:ilvl="5" w:tplc="560A2CAA">
      <w:numFmt w:val="bullet"/>
      <w:lvlText w:val="•"/>
      <w:lvlJc w:val="left"/>
      <w:pPr>
        <w:ind w:left="6243" w:hanging="216"/>
      </w:pPr>
      <w:rPr>
        <w:rFonts w:hint="default"/>
        <w:lang w:val="el-GR" w:eastAsia="en-US" w:bidi="ar-SA"/>
      </w:rPr>
    </w:lvl>
    <w:lvl w:ilvl="6" w:tplc="BE60FE5C">
      <w:numFmt w:val="bullet"/>
      <w:lvlText w:val="•"/>
      <w:lvlJc w:val="left"/>
      <w:pPr>
        <w:ind w:left="7123" w:hanging="216"/>
      </w:pPr>
      <w:rPr>
        <w:rFonts w:hint="default"/>
        <w:lang w:val="el-GR" w:eastAsia="en-US" w:bidi="ar-SA"/>
      </w:rPr>
    </w:lvl>
    <w:lvl w:ilvl="7" w:tplc="ADB8D8F4">
      <w:numFmt w:val="bullet"/>
      <w:lvlText w:val="•"/>
      <w:lvlJc w:val="left"/>
      <w:pPr>
        <w:ind w:left="8004" w:hanging="216"/>
      </w:pPr>
      <w:rPr>
        <w:rFonts w:hint="default"/>
        <w:lang w:val="el-GR" w:eastAsia="en-US" w:bidi="ar-SA"/>
      </w:rPr>
    </w:lvl>
    <w:lvl w:ilvl="8" w:tplc="8D765FDE">
      <w:numFmt w:val="bullet"/>
      <w:lvlText w:val="•"/>
      <w:lvlJc w:val="left"/>
      <w:pPr>
        <w:ind w:left="8885" w:hanging="216"/>
      </w:pPr>
      <w:rPr>
        <w:rFonts w:hint="default"/>
        <w:lang w:val="el-GR" w:eastAsia="en-US" w:bidi="ar-SA"/>
      </w:rPr>
    </w:lvl>
  </w:abstractNum>
  <w:abstractNum w:abstractNumId="14" w15:restartNumberingAfterBreak="0">
    <w:nsid w:val="087073DC"/>
    <w:multiLevelType w:val="hybridMultilevel"/>
    <w:tmpl w:val="459CC58C"/>
    <w:lvl w:ilvl="0" w:tplc="1910CE78">
      <w:start w:val="1"/>
      <w:numFmt w:val="decimal"/>
      <w:lvlText w:val="%1."/>
      <w:lvlJc w:val="left"/>
      <w:pPr>
        <w:ind w:left="2988" w:hanging="360"/>
      </w:pPr>
      <w:rPr>
        <w:rFonts w:ascii="Liberation Sans Narrow" w:eastAsia="Liberation Sans Narrow" w:hAnsi="Liberation Sans Narrow" w:cs="Liberation Sans Narrow" w:hint="default"/>
        <w:w w:val="99"/>
        <w:sz w:val="20"/>
        <w:szCs w:val="20"/>
        <w:lang w:val="el-GR" w:eastAsia="en-US" w:bidi="ar-SA"/>
      </w:rPr>
    </w:lvl>
    <w:lvl w:ilvl="1" w:tplc="50AAFBC6">
      <w:numFmt w:val="bullet"/>
      <w:lvlText w:val="•"/>
      <w:lvlJc w:val="left"/>
      <w:pPr>
        <w:ind w:left="3746" w:hanging="360"/>
      </w:pPr>
      <w:rPr>
        <w:rFonts w:hint="default"/>
        <w:lang w:val="el-GR" w:eastAsia="en-US" w:bidi="ar-SA"/>
      </w:rPr>
    </w:lvl>
    <w:lvl w:ilvl="2" w:tplc="781E7DC6">
      <w:numFmt w:val="bullet"/>
      <w:lvlText w:val="•"/>
      <w:lvlJc w:val="left"/>
      <w:pPr>
        <w:ind w:left="4513" w:hanging="360"/>
      </w:pPr>
      <w:rPr>
        <w:rFonts w:hint="default"/>
        <w:lang w:val="el-GR" w:eastAsia="en-US" w:bidi="ar-SA"/>
      </w:rPr>
    </w:lvl>
    <w:lvl w:ilvl="3" w:tplc="7B98DCC4">
      <w:numFmt w:val="bullet"/>
      <w:lvlText w:val="•"/>
      <w:lvlJc w:val="left"/>
      <w:pPr>
        <w:ind w:left="5279" w:hanging="360"/>
      </w:pPr>
      <w:rPr>
        <w:rFonts w:hint="default"/>
        <w:lang w:val="el-GR" w:eastAsia="en-US" w:bidi="ar-SA"/>
      </w:rPr>
    </w:lvl>
    <w:lvl w:ilvl="4" w:tplc="10143F38">
      <w:numFmt w:val="bullet"/>
      <w:lvlText w:val="•"/>
      <w:lvlJc w:val="left"/>
      <w:pPr>
        <w:ind w:left="6046" w:hanging="360"/>
      </w:pPr>
      <w:rPr>
        <w:rFonts w:hint="default"/>
        <w:lang w:val="el-GR" w:eastAsia="en-US" w:bidi="ar-SA"/>
      </w:rPr>
    </w:lvl>
    <w:lvl w:ilvl="5" w:tplc="AD288418">
      <w:numFmt w:val="bullet"/>
      <w:lvlText w:val="•"/>
      <w:lvlJc w:val="left"/>
      <w:pPr>
        <w:ind w:left="6813" w:hanging="360"/>
      </w:pPr>
      <w:rPr>
        <w:rFonts w:hint="default"/>
        <w:lang w:val="el-GR" w:eastAsia="en-US" w:bidi="ar-SA"/>
      </w:rPr>
    </w:lvl>
    <w:lvl w:ilvl="6" w:tplc="095EB848">
      <w:numFmt w:val="bullet"/>
      <w:lvlText w:val="•"/>
      <w:lvlJc w:val="left"/>
      <w:pPr>
        <w:ind w:left="7579" w:hanging="360"/>
      </w:pPr>
      <w:rPr>
        <w:rFonts w:hint="default"/>
        <w:lang w:val="el-GR" w:eastAsia="en-US" w:bidi="ar-SA"/>
      </w:rPr>
    </w:lvl>
    <w:lvl w:ilvl="7" w:tplc="4184CEA2">
      <w:numFmt w:val="bullet"/>
      <w:lvlText w:val="•"/>
      <w:lvlJc w:val="left"/>
      <w:pPr>
        <w:ind w:left="8346" w:hanging="360"/>
      </w:pPr>
      <w:rPr>
        <w:rFonts w:hint="default"/>
        <w:lang w:val="el-GR" w:eastAsia="en-US" w:bidi="ar-SA"/>
      </w:rPr>
    </w:lvl>
    <w:lvl w:ilvl="8" w:tplc="B248DFBE">
      <w:numFmt w:val="bullet"/>
      <w:lvlText w:val="•"/>
      <w:lvlJc w:val="left"/>
      <w:pPr>
        <w:ind w:left="9113" w:hanging="360"/>
      </w:pPr>
      <w:rPr>
        <w:rFonts w:hint="default"/>
        <w:lang w:val="el-GR" w:eastAsia="en-US" w:bidi="ar-SA"/>
      </w:rPr>
    </w:lvl>
  </w:abstractNum>
  <w:abstractNum w:abstractNumId="15" w15:restartNumberingAfterBreak="0">
    <w:nsid w:val="09081F06"/>
    <w:multiLevelType w:val="hybridMultilevel"/>
    <w:tmpl w:val="D9B472A0"/>
    <w:lvl w:ilvl="0" w:tplc="047A34EE">
      <w:start w:val="1"/>
      <w:numFmt w:val="decimal"/>
      <w:lvlText w:val="%1."/>
      <w:lvlJc w:val="left"/>
      <w:pPr>
        <w:ind w:left="2256" w:hanging="226"/>
      </w:pPr>
      <w:rPr>
        <w:rFonts w:ascii="Liberation Sans Narrow" w:eastAsia="Liberation Sans Narrow" w:hAnsi="Liberation Sans Narrow" w:cs="Liberation Sans Narrow" w:hint="default"/>
        <w:w w:val="99"/>
        <w:sz w:val="20"/>
        <w:szCs w:val="20"/>
        <w:lang w:val="el-GR" w:eastAsia="en-US" w:bidi="ar-SA"/>
      </w:rPr>
    </w:lvl>
    <w:lvl w:ilvl="1" w:tplc="1772CAF8">
      <w:numFmt w:val="bullet"/>
      <w:lvlText w:val="•"/>
      <w:lvlJc w:val="left"/>
      <w:pPr>
        <w:ind w:left="3098" w:hanging="226"/>
      </w:pPr>
      <w:rPr>
        <w:rFonts w:hint="default"/>
        <w:lang w:val="el-GR" w:eastAsia="en-US" w:bidi="ar-SA"/>
      </w:rPr>
    </w:lvl>
    <w:lvl w:ilvl="2" w:tplc="129EAB9A">
      <w:numFmt w:val="bullet"/>
      <w:lvlText w:val="•"/>
      <w:lvlJc w:val="left"/>
      <w:pPr>
        <w:ind w:left="3937" w:hanging="226"/>
      </w:pPr>
      <w:rPr>
        <w:rFonts w:hint="default"/>
        <w:lang w:val="el-GR" w:eastAsia="en-US" w:bidi="ar-SA"/>
      </w:rPr>
    </w:lvl>
    <w:lvl w:ilvl="3" w:tplc="B18A949A">
      <w:numFmt w:val="bullet"/>
      <w:lvlText w:val="•"/>
      <w:lvlJc w:val="left"/>
      <w:pPr>
        <w:ind w:left="4775" w:hanging="226"/>
      </w:pPr>
      <w:rPr>
        <w:rFonts w:hint="default"/>
        <w:lang w:val="el-GR" w:eastAsia="en-US" w:bidi="ar-SA"/>
      </w:rPr>
    </w:lvl>
    <w:lvl w:ilvl="4" w:tplc="46F8ECB8">
      <w:numFmt w:val="bullet"/>
      <w:lvlText w:val="•"/>
      <w:lvlJc w:val="left"/>
      <w:pPr>
        <w:ind w:left="5614" w:hanging="226"/>
      </w:pPr>
      <w:rPr>
        <w:rFonts w:hint="default"/>
        <w:lang w:val="el-GR" w:eastAsia="en-US" w:bidi="ar-SA"/>
      </w:rPr>
    </w:lvl>
    <w:lvl w:ilvl="5" w:tplc="CDC46F0A">
      <w:numFmt w:val="bullet"/>
      <w:lvlText w:val="•"/>
      <w:lvlJc w:val="left"/>
      <w:pPr>
        <w:ind w:left="6453" w:hanging="226"/>
      </w:pPr>
      <w:rPr>
        <w:rFonts w:hint="default"/>
        <w:lang w:val="el-GR" w:eastAsia="en-US" w:bidi="ar-SA"/>
      </w:rPr>
    </w:lvl>
    <w:lvl w:ilvl="6" w:tplc="46D48B06">
      <w:numFmt w:val="bullet"/>
      <w:lvlText w:val="•"/>
      <w:lvlJc w:val="left"/>
      <w:pPr>
        <w:ind w:left="7291" w:hanging="226"/>
      </w:pPr>
      <w:rPr>
        <w:rFonts w:hint="default"/>
        <w:lang w:val="el-GR" w:eastAsia="en-US" w:bidi="ar-SA"/>
      </w:rPr>
    </w:lvl>
    <w:lvl w:ilvl="7" w:tplc="D5E8DFA8">
      <w:numFmt w:val="bullet"/>
      <w:lvlText w:val="•"/>
      <w:lvlJc w:val="left"/>
      <w:pPr>
        <w:ind w:left="8130" w:hanging="226"/>
      </w:pPr>
      <w:rPr>
        <w:rFonts w:hint="default"/>
        <w:lang w:val="el-GR" w:eastAsia="en-US" w:bidi="ar-SA"/>
      </w:rPr>
    </w:lvl>
    <w:lvl w:ilvl="8" w:tplc="E4341DE6">
      <w:numFmt w:val="bullet"/>
      <w:lvlText w:val="•"/>
      <w:lvlJc w:val="left"/>
      <w:pPr>
        <w:ind w:left="8969" w:hanging="226"/>
      </w:pPr>
      <w:rPr>
        <w:rFonts w:hint="default"/>
        <w:lang w:val="el-GR" w:eastAsia="en-US" w:bidi="ar-SA"/>
      </w:rPr>
    </w:lvl>
  </w:abstractNum>
  <w:abstractNum w:abstractNumId="16" w15:restartNumberingAfterBreak="0">
    <w:nsid w:val="0C0A1099"/>
    <w:multiLevelType w:val="hybridMultilevel"/>
    <w:tmpl w:val="E34A22B2"/>
    <w:lvl w:ilvl="0" w:tplc="67AA739A">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7E74CD28">
      <w:numFmt w:val="bullet"/>
      <w:lvlText w:val="•"/>
      <w:lvlJc w:val="left"/>
      <w:pPr>
        <w:ind w:left="3008" w:hanging="183"/>
      </w:pPr>
      <w:rPr>
        <w:rFonts w:hint="default"/>
        <w:lang w:val="el-GR" w:eastAsia="en-US" w:bidi="ar-SA"/>
      </w:rPr>
    </w:lvl>
    <w:lvl w:ilvl="2" w:tplc="0FC8A776">
      <w:numFmt w:val="bullet"/>
      <w:lvlText w:val="•"/>
      <w:lvlJc w:val="left"/>
      <w:pPr>
        <w:ind w:left="3857" w:hanging="183"/>
      </w:pPr>
      <w:rPr>
        <w:rFonts w:hint="default"/>
        <w:lang w:val="el-GR" w:eastAsia="en-US" w:bidi="ar-SA"/>
      </w:rPr>
    </w:lvl>
    <w:lvl w:ilvl="3" w:tplc="074AF112">
      <w:numFmt w:val="bullet"/>
      <w:lvlText w:val="•"/>
      <w:lvlJc w:val="left"/>
      <w:pPr>
        <w:ind w:left="4705" w:hanging="183"/>
      </w:pPr>
      <w:rPr>
        <w:rFonts w:hint="default"/>
        <w:lang w:val="el-GR" w:eastAsia="en-US" w:bidi="ar-SA"/>
      </w:rPr>
    </w:lvl>
    <w:lvl w:ilvl="4" w:tplc="E2BA850C">
      <w:numFmt w:val="bullet"/>
      <w:lvlText w:val="•"/>
      <w:lvlJc w:val="left"/>
      <w:pPr>
        <w:ind w:left="5554" w:hanging="183"/>
      </w:pPr>
      <w:rPr>
        <w:rFonts w:hint="default"/>
        <w:lang w:val="el-GR" w:eastAsia="en-US" w:bidi="ar-SA"/>
      </w:rPr>
    </w:lvl>
    <w:lvl w:ilvl="5" w:tplc="96328D2C">
      <w:numFmt w:val="bullet"/>
      <w:lvlText w:val="•"/>
      <w:lvlJc w:val="left"/>
      <w:pPr>
        <w:ind w:left="6403" w:hanging="183"/>
      </w:pPr>
      <w:rPr>
        <w:rFonts w:hint="default"/>
        <w:lang w:val="el-GR" w:eastAsia="en-US" w:bidi="ar-SA"/>
      </w:rPr>
    </w:lvl>
    <w:lvl w:ilvl="6" w:tplc="6FDEF034">
      <w:numFmt w:val="bullet"/>
      <w:lvlText w:val="•"/>
      <w:lvlJc w:val="left"/>
      <w:pPr>
        <w:ind w:left="7251" w:hanging="183"/>
      </w:pPr>
      <w:rPr>
        <w:rFonts w:hint="default"/>
        <w:lang w:val="el-GR" w:eastAsia="en-US" w:bidi="ar-SA"/>
      </w:rPr>
    </w:lvl>
    <w:lvl w:ilvl="7" w:tplc="BA32BA42">
      <w:numFmt w:val="bullet"/>
      <w:lvlText w:val="•"/>
      <w:lvlJc w:val="left"/>
      <w:pPr>
        <w:ind w:left="8100" w:hanging="183"/>
      </w:pPr>
      <w:rPr>
        <w:rFonts w:hint="default"/>
        <w:lang w:val="el-GR" w:eastAsia="en-US" w:bidi="ar-SA"/>
      </w:rPr>
    </w:lvl>
    <w:lvl w:ilvl="8" w:tplc="EB4A25D6">
      <w:numFmt w:val="bullet"/>
      <w:lvlText w:val="•"/>
      <w:lvlJc w:val="left"/>
      <w:pPr>
        <w:ind w:left="8949" w:hanging="183"/>
      </w:pPr>
      <w:rPr>
        <w:rFonts w:hint="default"/>
        <w:lang w:val="el-GR" w:eastAsia="en-US" w:bidi="ar-SA"/>
      </w:rPr>
    </w:lvl>
  </w:abstractNum>
  <w:abstractNum w:abstractNumId="17" w15:restartNumberingAfterBreak="0">
    <w:nsid w:val="0CF264D6"/>
    <w:multiLevelType w:val="hybridMultilevel"/>
    <w:tmpl w:val="59A0B074"/>
    <w:lvl w:ilvl="0" w:tplc="F392EF3A">
      <w:start w:val="1"/>
      <w:numFmt w:val="decimal"/>
      <w:lvlText w:val="%1."/>
      <w:lvlJc w:val="left"/>
      <w:pPr>
        <w:ind w:left="1831" w:hanging="284"/>
      </w:pPr>
      <w:rPr>
        <w:rFonts w:ascii="Liberation Sans Narrow" w:eastAsia="Liberation Sans Narrow" w:hAnsi="Liberation Sans Narrow" w:cs="Liberation Sans Narrow" w:hint="default"/>
        <w:w w:val="99"/>
        <w:sz w:val="20"/>
        <w:szCs w:val="20"/>
        <w:lang w:val="el-GR" w:eastAsia="en-US" w:bidi="ar-SA"/>
      </w:rPr>
    </w:lvl>
    <w:lvl w:ilvl="1" w:tplc="23B058F2">
      <w:numFmt w:val="bullet"/>
      <w:lvlText w:val="•"/>
      <w:lvlJc w:val="left"/>
      <w:pPr>
        <w:ind w:left="2720" w:hanging="284"/>
      </w:pPr>
      <w:rPr>
        <w:rFonts w:hint="default"/>
        <w:lang w:val="el-GR" w:eastAsia="en-US" w:bidi="ar-SA"/>
      </w:rPr>
    </w:lvl>
    <w:lvl w:ilvl="2" w:tplc="9C668A7A">
      <w:numFmt w:val="bullet"/>
      <w:lvlText w:val="•"/>
      <w:lvlJc w:val="left"/>
      <w:pPr>
        <w:ind w:left="3601" w:hanging="284"/>
      </w:pPr>
      <w:rPr>
        <w:rFonts w:hint="default"/>
        <w:lang w:val="el-GR" w:eastAsia="en-US" w:bidi="ar-SA"/>
      </w:rPr>
    </w:lvl>
    <w:lvl w:ilvl="3" w:tplc="CC102BEC">
      <w:numFmt w:val="bullet"/>
      <w:lvlText w:val="•"/>
      <w:lvlJc w:val="left"/>
      <w:pPr>
        <w:ind w:left="4481" w:hanging="284"/>
      </w:pPr>
      <w:rPr>
        <w:rFonts w:hint="default"/>
        <w:lang w:val="el-GR" w:eastAsia="en-US" w:bidi="ar-SA"/>
      </w:rPr>
    </w:lvl>
    <w:lvl w:ilvl="4" w:tplc="7D1E7540">
      <w:numFmt w:val="bullet"/>
      <w:lvlText w:val="•"/>
      <w:lvlJc w:val="left"/>
      <w:pPr>
        <w:ind w:left="5362" w:hanging="284"/>
      </w:pPr>
      <w:rPr>
        <w:rFonts w:hint="default"/>
        <w:lang w:val="el-GR" w:eastAsia="en-US" w:bidi="ar-SA"/>
      </w:rPr>
    </w:lvl>
    <w:lvl w:ilvl="5" w:tplc="9BF471E8">
      <w:numFmt w:val="bullet"/>
      <w:lvlText w:val="•"/>
      <w:lvlJc w:val="left"/>
      <w:pPr>
        <w:ind w:left="6243" w:hanging="284"/>
      </w:pPr>
      <w:rPr>
        <w:rFonts w:hint="default"/>
        <w:lang w:val="el-GR" w:eastAsia="en-US" w:bidi="ar-SA"/>
      </w:rPr>
    </w:lvl>
    <w:lvl w:ilvl="6" w:tplc="5C00F9C0">
      <w:numFmt w:val="bullet"/>
      <w:lvlText w:val="•"/>
      <w:lvlJc w:val="left"/>
      <w:pPr>
        <w:ind w:left="7123" w:hanging="284"/>
      </w:pPr>
      <w:rPr>
        <w:rFonts w:hint="default"/>
        <w:lang w:val="el-GR" w:eastAsia="en-US" w:bidi="ar-SA"/>
      </w:rPr>
    </w:lvl>
    <w:lvl w:ilvl="7" w:tplc="BE64B914">
      <w:numFmt w:val="bullet"/>
      <w:lvlText w:val="•"/>
      <w:lvlJc w:val="left"/>
      <w:pPr>
        <w:ind w:left="8004" w:hanging="284"/>
      </w:pPr>
      <w:rPr>
        <w:rFonts w:hint="default"/>
        <w:lang w:val="el-GR" w:eastAsia="en-US" w:bidi="ar-SA"/>
      </w:rPr>
    </w:lvl>
    <w:lvl w:ilvl="8" w:tplc="E45C3F34">
      <w:numFmt w:val="bullet"/>
      <w:lvlText w:val="•"/>
      <w:lvlJc w:val="left"/>
      <w:pPr>
        <w:ind w:left="8885" w:hanging="284"/>
      </w:pPr>
      <w:rPr>
        <w:rFonts w:hint="default"/>
        <w:lang w:val="el-GR" w:eastAsia="en-US" w:bidi="ar-SA"/>
      </w:rPr>
    </w:lvl>
  </w:abstractNum>
  <w:abstractNum w:abstractNumId="18" w15:restartNumberingAfterBreak="0">
    <w:nsid w:val="0D2A4898"/>
    <w:multiLevelType w:val="hybridMultilevel"/>
    <w:tmpl w:val="45D6B59E"/>
    <w:lvl w:ilvl="0" w:tplc="E744BE78">
      <w:start w:val="1"/>
      <w:numFmt w:val="decimal"/>
      <w:lvlText w:val="%1."/>
      <w:lvlJc w:val="left"/>
      <w:pPr>
        <w:ind w:left="2160" w:hanging="185"/>
      </w:pPr>
      <w:rPr>
        <w:rFonts w:ascii="Liberation Sans Narrow" w:eastAsia="Liberation Sans Narrow" w:hAnsi="Liberation Sans Narrow" w:cs="Liberation Sans Narrow" w:hint="default"/>
        <w:w w:val="99"/>
        <w:sz w:val="20"/>
        <w:szCs w:val="20"/>
        <w:lang w:val="el-GR" w:eastAsia="en-US" w:bidi="ar-SA"/>
      </w:rPr>
    </w:lvl>
    <w:lvl w:ilvl="1" w:tplc="7F9AD6A8">
      <w:numFmt w:val="bullet"/>
      <w:lvlText w:val="•"/>
      <w:lvlJc w:val="left"/>
      <w:pPr>
        <w:ind w:left="3008" w:hanging="185"/>
      </w:pPr>
      <w:rPr>
        <w:rFonts w:hint="default"/>
        <w:lang w:val="el-GR" w:eastAsia="en-US" w:bidi="ar-SA"/>
      </w:rPr>
    </w:lvl>
    <w:lvl w:ilvl="2" w:tplc="682E4D0E">
      <w:numFmt w:val="bullet"/>
      <w:lvlText w:val="•"/>
      <w:lvlJc w:val="left"/>
      <w:pPr>
        <w:ind w:left="3857" w:hanging="185"/>
      </w:pPr>
      <w:rPr>
        <w:rFonts w:hint="default"/>
        <w:lang w:val="el-GR" w:eastAsia="en-US" w:bidi="ar-SA"/>
      </w:rPr>
    </w:lvl>
    <w:lvl w:ilvl="3" w:tplc="703642EE">
      <w:numFmt w:val="bullet"/>
      <w:lvlText w:val="•"/>
      <w:lvlJc w:val="left"/>
      <w:pPr>
        <w:ind w:left="4705" w:hanging="185"/>
      </w:pPr>
      <w:rPr>
        <w:rFonts w:hint="default"/>
        <w:lang w:val="el-GR" w:eastAsia="en-US" w:bidi="ar-SA"/>
      </w:rPr>
    </w:lvl>
    <w:lvl w:ilvl="4" w:tplc="F9C6A8FA">
      <w:numFmt w:val="bullet"/>
      <w:lvlText w:val="•"/>
      <w:lvlJc w:val="left"/>
      <w:pPr>
        <w:ind w:left="5554" w:hanging="185"/>
      </w:pPr>
      <w:rPr>
        <w:rFonts w:hint="default"/>
        <w:lang w:val="el-GR" w:eastAsia="en-US" w:bidi="ar-SA"/>
      </w:rPr>
    </w:lvl>
    <w:lvl w:ilvl="5" w:tplc="F1C25E1A">
      <w:numFmt w:val="bullet"/>
      <w:lvlText w:val="•"/>
      <w:lvlJc w:val="left"/>
      <w:pPr>
        <w:ind w:left="6403" w:hanging="185"/>
      </w:pPr>
      <w:rPr>
        <w:rFonts w:hint="default"/>
        <w:lang w:val="el-GR" w:eastAsia="en-US" w:bidi="ar-SA"/>
      </w:rPr>
    </w:lvl>
    <w:lvl w:ilvl="6" w:tplc="9ED61712">
      <w:numFmt w:val="bullet"/>
      <w:lvlText w:val="•"/>
      <w:lvlJc w:val="left"/>
      <w:pPr>
        <w:ind w:left="7251" w:hanging="185"/>
      </w:pPr>
      <w:rPr>
        <w:rFonts w:hint="default"/>
        <w:lang w:val="el-GR" w:eastAsia="en-US" w:bidi="ar-SA"/>
      </w:rPr>
    </w:lvl>
    <w:lvl w:ilvl="7" w:tplc="7466FFFA">
      <w:numFmt w:val="bullet"/>
      <w:lvlText w:val="•"/>
      <w:lvlJc w:val="left"/>
      <w:pPr>
        <w:ind w:left="8100" w:hanging="185"/>
      </w:pPr>
      <w:rPr>
        <w:rFonts w:hint="default"/>
        <w:lang w:val="el-GR" w:eastAsia="en-US" w:bidi="ar-SA"/>
      </w:rPr>
    </w:lvl>
    <w:lvl w:ilvl="8" w:tplc="DCEABA90">
      <w:numFmt w:val="bullet"/>
      <w:lvlText w:val="•"/>
      <w:lvlJc w:val="left"/>
      <w:pPr>
        <w:ind w:left="8949" w:hanging="185"/>
      </w:pPr>
      <w:rPr>
        <w:rFonts w:hint="default"/>
        <w:lang w:val="el-GR" w:eastAsia="en-US" w:bidi="ar-SA"/>
      </w:rPr>
    </w:lvl>
  </w:abstractNum>
  <w:abstractNum w:abstractNumId="19" w15:restartNumberingAfterBreak="0">
    <w:nsid w:val="0D344803"/>
    <w:multiLevelType w:val="hybridMultilevel"/>
    <w:tmpl w:val="D2826A70"/>
    <w:lvl w:ilvl="0" w:tplc="E78EC468">
      <w:start w:val="1"/>
      <w:numFmt w:val="decimal"/>
      <w:lvlText w:val="%1."/>
      <w:lvlJc w:val="left"/>
      <w:pPr>
        <w:ind w:left="2088" w:hanging="540"/>
      </w:pPr>
      <w:rPr>
        <w:rFonts w:ascii="Liberation Sans Narrow" w:eastAsia="Liberation Sans Narrow" w:hAnsi="Liberation Sans Narrow" w:cs="Liberation Sans Narrow" w:hint="default"/>
        <w:w w:val="99"/>
        <w:sz w:val="20"/>
        <w:szCs w:val="20"/>
        <w:lang w:val="el-GR" w:eastAsia="en-US" w:bidi="ar-SA"/>
      </w:rPr>
    </w:lvl>
    <w:lvl w:ilvl="1" w:tplc="6DC0CB0E">
      <w:numFmt w:val="bullet"/>
      <w:lvlText w:val="•"/>
      <w:lvlJc w:val="left"/>
      <w:pPr>
        <w:ind w:left="2936" w:hanging="540"/>
      </w:pPr>
      <w:rPr>
        <w:rFonts w:hint="default"/>
        <w:lang w:val="el-GR" w:eastAsia="en-US" w:bidi="ar-SA"/>
      </w:rPr>
    </w:lvl>
    <w:lvl w:ilvl="2" w:tplc="58B4692A">
      <w:numFmt w:val="bullet"/>
      <w:lvlText w:val="•"/>
      <w:lvlJc w:val="left"/>
      <w:pPr>
        <w:ind w:left="3793" w:hanging="540"/>
      </w:pPr>
      <w:rPr>
        <w:rFonts w:hint="default"/>
        <w:lang w:val="el-GR" w:eastAsia="en-US" w:bidi="ar-SA"/>
      </w:rPr>
    </w:lvl>
    <w:lvl w:ilvl="3" w:tplc="D3C848C8">
      <w:numFmt w:val="bullet"/>
      <w:lvlText w:val="•"/>
      <w:lvlJc w:val="left"/>
      <w:pPr>
        <w:ind w:left="4649" w:hanging="540"/>
      </w:pPr>
      <w:rPr>
        <w:rFonts w:hint="default"/>
        <w:lang w:val="el-GR" w:eastAsia="en-US" w:bidi="ar-SA"/>
      </w:rPr>
    </w:lvl>
    <w:lvl w:ilvl="4" w:tplc="971693B0">
      <w:numFmt w:val="bullet"/>
      <w:lvlText w:val="•"/>
      <w:lvlJc w:val="left"/>
      <w:pPr>
        <w:ind w:left="5506" w:hanging="540"/>
      </w:pPr>
      <w:rPr>
        <w:rFonts w:hint="default"/>
        <w:lang w:val="el-GR" w:eastAsia="en-US" w:bidi="ar-SA"/>
      </w:rPr>
    </w:lvl>
    <w:lvl w:ilvl="5" w:tplc="4CC4662A">
      <w:numFmt w:val="bullet"/>
      <w:lvlText w:val="•"/>
      <w:lvlJc w:val="left"/>
      <w:pPr>
        <w:ind w:left="6363" w:hanging="540"/>
      </w:pPr>
      <w:rPr>
        <w:rFonts w:hint="default"/>
        <w:lang w:val="el-GR" w:eastAsia="en-US" w:bidi="ar-SA"/>
      </w:rPr>
    </w:lvl>
    <w:lvl w:ilvl="6" w:tplc="D3C0E534">
      <w:numFmt w:val="bullet"/>
      <w:lvlText w:val="•"/>
      <w:lvlJc w:val="left"/>
      <w:pPr>
        <w:ind w:left="7219" w:hanging="540"/>
      </w:pPr>
      <w:rPr>
        <w:rFonts w:hint="default"/>
        <w:lang w:val="el-GR" w:eastAsia="en-US" w:bidi="ar-SA"/>
      </w:rPr>
    </w:lvl>
    <w:lvl w:ilvl="7" w:tplc="B8CAB94E">
      <w:numFmt w:val="bullet"/>
      <w:lvlText w:val="•"/>
      <w:lvlJc w:val="left"/>
      <w:pPr>
        <w:ind w:left="8076" w:hanging="540"/>
      </w:pPr>
      <w:rPr>
        <w:rFonts w:hint="default"/>
        <w:lang w:val="el-GR" w:eastAsia="en-US" w:bidi="ar-SA"/>
      </w:rPr>
    </w:lvl>
    <w:lvl w:ilvl="8" w:tplc="54EE9828">
      <w:numFmt w:val="bullet"/>
      <w:lvlText w:val="•"/>
      <w:lvlJc w:val="left"/>
      <w:pPr>
        <w:ind w:left="8933" w:hanging="540"/>
      </w:pPr>
      <w:rPr>
        <w:rFonts w:hint="default"/>
        <w:lang w:val="el-GR" w:eastAsia="en-US" w:bidi="ar-SA"/>
      </w:rPr>
    </w:lvl>
  </w:abstractNum>
  <w:abstractNum w:abstractNumId="20" w15:restartNumberingAfterBreak="0">
    <w:nsid w:val="0D523866"/>
    <w:multiLevelType w:val="hybridMultilevel"/>
    <w:tmpl w:val="B68488EA"/>
    <w:lvl w:ilvl="0" w:tplc="0D304530">
      <w:start w:val="1"/>
      <w:numFmt w:val="decimal"/>
      <w:lvlText w:val="%1."/>
      <w:lvlJc w:val="left"/>
      <w:pPr>
        <w:ind w:left="2114" w:hanging="284"/>
      </w:pPr>
      <w:rPr>
        <w:rFonts w:ascii="Liberation Sans Narrow" w:eastAsia="Liberation Sans Narrow" w:hAnsi="Liberation Sans Narrow" w:cs="Liberation Sans Narrow" w:hint="default"/>
        <w:w w:val="99"/>
        <w:sz w:val="20"/>
        <w:szCs w:val="20"/>
        <w:lang w:val="el-GR" w:eastAsia="en-US" w:bidi="ar-SA"/>
      </w:rPr>
    </w:lvl>
    <w:lvl w:ilvl="1" w:tplc="C38C5716">
      <w:numFmt w:val="bullet"/>
      <w:lvlText w:val="•"/>
      <w:lvlJc w:val="left"/>
      <w:pPr>
        <w:ind w:left="2972" w:hanging="284"/>
      </w:pPr>
      <w:rPr>
        <w:rFonts w:hint="default"/>
        <w:lang w:val="el-GR" w:eastAsia="en-US" w:bidi="ar-SA"/>
      </w:rPr>
    </w:lvl>
    <w:lvl w:ilvl="2" w:tplc="643238D0">
      <w:numFmt w:val="bullet"/>
      <w:lvlText w:val="•"/>
      <w:lvlJc w:val="left"/>
      <w:pPr>
        <w:ind w:left="3825" w:hanging="284"/>
      </w:pPr>
      <w:rPr>
        <w:rFonts w:hint="default"/>
        <w:lang w:val="el-GR" w:eastAsia="en-US" w:bidi="ar-SA"/>
      </w:rPr>
    </w:lvl>
    <w:lvl w:ilvl="3" w:tplc="D5768B36">
      <w:numFmt w:val="bullet"/>
      <w:lvlText w:val="•"/>
      <w:lvlJc w:val="left"/>
      <w:pPr>
        <w:ind w:left="4677" w:hanging="284"/>
      </w:pPr>
      <w:rPr>
        <w:rFonts w:hint="default"/>
        <w:lang w:val="el-GR" w:eastAsia="en-US" w:bidi="ar-SA"/>
      </w:rPr>
    </w:lvl>
    <w:lvl w:ilvl="4" w:tplc="0D12D4F0">
      <w:numFmt w:val="bullet"/>
      <w:lvlText w:val="•"/>
      <w:lvlJc w:val="left"/>
      <w:pPr>
        <w:ind w:left="5530" w:hanging="284"/>
      </w:pPr>
      <w:rPr>
        <w:rFonts w:hint="default"/>
        <w:lang w:val="el-GR" w:eastAsia="en-US" w:bidi="ar-SA"/>
      </w:rPr>
    </w:lvl>
    <w:lvl w:ilvl="5" w:tplc="82A4355A">
      <w:numFmt w:val="bullet"/>
      <w:lvlText w:val="•"/>
      <w:lvlJc w:val="left"/>
      <w:pPr>
        <w:ind w:left="6383" w:hanging="284"/>
      </w:pPr>
      <w:rPr>
        <w:rFonts w:hint="default"/>
        <w:lang w:val="el-GR" w:eastAsia="en-US" w:bidi="ar-SA"/>
      </w:rPr>
    </w:lvl>
    <w:lvl w:ilvl="6" w:tplc="46BE3968">
      <w:numFmt w:val="bullet"/>
      <w:lvlText w:val="•"/>
      <w:lvlJc w:val="left"/>
      <w:pPr>
        <w:ind w:left="7235" w:hanging="284"/>
      </w:pPr>
      <w:rPr>
        <w:rFonts w:hint="default"/>
        <w:lang w:val="el-GR" w:eastAsia="en-US" w:bidi="ar-SA"/>
      </w:rPr>
    </w:lvl>
    <w:lvl w:ilvl="7" w:tplc="DDA6DFBE">
      <w:numFmt w:val="bullet"/>
      <w:lvlText w:val="•"/>
      <w:lvlJc w:val="left"/>
      <w:pPr>
        <w:ind w:left="8088" w:hanging="284"/>
      </w:pPr>
      <w:rPr>
        <w:rFonts w:hint="default"/>
        <w:lang w:val="el-GR" w:eastAsia="en-US" w:bidi="ar-SA"/>
      </w:rPr>
    </w:lvl>
    <w:lvl w:ilvl="8" w:tplc="0900B364">
      <w:numFmt w:val="bullet"/>
      <w:lvlText w:val="•"/>
      <w:lvlJc w:val="left"/>
      <w:pPr>
        <w:ind w:left="8941" w:hanging="284"/>
      </w:pPr>
      <w:rPr>
        <w:rFonts w:hint="default"/>
        <w:lang w:val="el-GR" w:eastAsia="en-US" w:bidi="ar-SA"/>
      </w:rPr>
    </w:lvl>
  </w:abstractNum>
  <w:abstractNum w:abstractNumId="21" w15:restartNumberingAfterBreak="0">
    <w:nsid w:val="0E28436B"/>
    <w:multiLevelType w:val="hybridMultilevel"/>
    <w:tmpl w:val="68422034"/>
    <w:lvl w:ilvl="0" w:tplc="C868F916">
      <w:start w:val="1"/>
      <w:numFmt w:val="decimal"/>
      <w:lvlText w:val="%1."/>
      <w:lvlJc w:val="left"/>
      <w:pPr>
        <w:ind w:left="2256" w:hanging="257"/>
      </w:pPr>
      <w:rPr>
        <w:rFonts w:ascii="Liberation Sans Narrow" w:eastAsia="Liberation Sans Narrow" w:hAnsi="Liberation Sans Narrow" w:cs="Liberation Sans Narrow" w:hint="default"/>
        <w:spacing w:val="-1"/>
        <w:w w:val="99"/>
        <w:sz w:val="20"/>
        <w:szCs w:val="20"/>
        <w:lang w:val="el-GR" w:eastAsia="en-US" w:bidi="ar-SA"/>
      </w:rPr>
    </w:lvl>
    <w:lvl w:ilvl="1" w:tplc="54AE267C">
      <w:numFmt w:val="bullet"/>
      <w:lvlText w:val="•"/>
      <w:lvlJc w:val="left"/>
      <w:pPr>
        <w:ind w:left="3098" w:hanging="257"/>
      </w:pPr>
      <w:rPr>
        <w:rFonts w:hint="default"/>
        <w:lang w:val="el-GR" w:eastAsia="en-US" w:bidi="ar-SA"/>
      </w:rPr>
    </w:lvl>
    <w:lvl w:ilvl="2" w:tplc="DEE6A2EA">
      <w:numFmt w:val="bullet"/>
      <w:lvlText w:val="•"/>
      <w:lvlJc w:val="left"/>
      <w:pPr>
        <w:ind w:left="3937" w:hanging="257"/>
      </w:pPr>
      <w:rPr>
        <w:rFonts w:hint="default"/>
        <w:lang w:val="el-GR" w:eastAsia="en-US" w:bidi="ar-SA"/>
      </w:rPr>
    </w:lvl>
    <w:lvl w:ilvl="3" w:tplc="826E5B66">
      <w:numFmt w:val="bullet"/>
      <w:lvlText w:val="•"/>
      <w:lvlJc w:val="left"/>
      <w:pPr>
        <w:ind w:left="4775" w:hanging="257"/>
      </w:pPr>
      <w:rPr>
        <w:rFonts w:hint="default"/>
        <w:lang w:val="el-GR" w:eastAsia="en-US" w:bidi="ar-SA"/>
      </w:rPr>
    </w:lvl>
    <w:lvl w:ilvl="4" w:tplc="E530280E">
      <w:numFmt w:val="bullet"/>
      <w:lvlText w:val="•"/>
      <w:lvlJc w:val="left"/>
      <w:pPr>
        <w:ind w:left="5614" w:hanging="257"/>
      </w:pPr>
      <w:rPr>
        <w:rFonts w:hint="default"/>
        <w:lang w:val="el-GR" w:eastAsia="en-US" w:bidi="ar-SA"/>
      </w:rPr>
    </w:lvl>
    <w:lvl w:ilvl="5" w:tplc="EDEE7B6C">
      <w:numFmt w:val="bullet"/>
      <w:lvlText w:val="•"/>
      <w:lvlJc w:val="left"/>
      <w:pPr>
        <w:ind w:left="6453" w:hanging="257"/>
      </w:pPr>
      <w:rPr>
        <w:rFonts w:hint="default"/>
        <w:lang w:val="el-GR" w:eastAsia="en-US" w:bidi="ar-SA"/>
      </w:rPr>
    </w:lvl>
    <w:lvl w:ilvl="6" w:tplc="7988FD1A">
      <w:numFmt w:val="bullet"/>
      <w:lvlText w:val="•"/>
      <w:lvlJc w:val="left"/>
      <w:pPr>
        <w:ind w:left="7291" w:hanging="257"/>
      </w:pPr>
      <w:rPr>
        <w:rFonts w:hint="default"/>
        <w:lang w:val="el-GR" w:eastAsia="en-US" w:bidi="ar-SA"/>
      </w:rPr>
    </w:lvl>
    <w:lvl w:ilvl="7" w:tplc="8BC44648">
      <w:numFmt w:val="bullet"/>
      <w:lvlText w:val="•"/>
      <w:lvlJc w:val="left"/>
      <w:pPr>
        <w:ind w:left="8130" w:hanging="257"/>
      </w:pPr>
      <w:rPr>
        <w:rFonts w:hint="default"/>
        <w:lang w:val="el-GR" w:eastAsia="en-US" w:bidi="ar-SA"/>
      </w:rPr>
    </w:lvl>
    <w:lvl w:ilvl="8" w:tplc="CB3AF8F8">
      <w:numFmt w:val="bullet"/>
      <w:lvlText w:val="•"/>
      <w:lvlJc w:val="left"/>
      <w:pPr>
        <w:ind w:left="8969" w:hanging="257"/>
      </w:pPr>
      <w:rPr>
        <w:rFonts w:hint="default"/>
        <w:lang w:val="el-GR" w:eastAsia="en-US" w:bidi="ar-SA"/>
      </w:rPr>
    </w:lvl>
  </w:abstractNum>
  <w:abstractNum w:abstractNumId="22" w15:restartNumberingAfterBreak="0">
    <w:nsid w:val="0F1E1458"/>
    <w:multiLevelType w:val="hybridMultilevel"/>
    <w:tmpl w:val="714E4E00"/>
    <w:lvl w:ilvl="0" w:tplc="EF40F82A">
      <w:start w:val="1"/>
      <w:numFmt w:val="decimal"/>
      <w:lvlText w:val="%1."/>
      <w:lvlJc w:val="left"/>
      <w:pPr>
        <w:ind w:left="1831" w:hanging="281"/>
      </w:pPr>
      <w:rPr>
        <w:rFonts w:ascii="Liberation Sans Narrow" w:eastAsia="Liberation Sans Narrow" w:hAnsi="Liberation Sans Narrow" w:cs="Liberation Sans Narrow" w:hint="default"/>
        <w:spacing w:val="-1"/>
        <w:w w:val="99"/>
        <w:sz w:val="20"/>
        <w:szCs w:val="20"/>
        <w:lang w:val="el-GR" w:eastAsia="en-US" w:bidi="ar-SA"/>
      </w:rPr>
    </w:lvl>
    <w:lvl w:ilvl="1" w:tplc="F2068740">
      <w:numFmt w:val="bullet"/>
      <w:lvlText w:val=""/>
      <w:lvlJc w:val="left"/>
      <w:pPr>
        <w:ind w:left="2410" w:hanging="351"/>
      </w:pPr>
      <w:rPr>
        <w:rFonts w:ascii="Symbol" w:eastAsia="Symbol" w:hAnsi="Symbol" w:cs="Symbol" w:hint="default"/>
        <w:w w:val="99"/>
        <w:sz w:val="20"/>
        <w:szCs w:val="20"/>
        <w:lang w:val="el-GR" w:eastAsia="en-US" w:bidi="ar-SA"/>
      </w:rPr>
    </w:lvl>
    <w:lvl w:ilvl="2" w:tplc="2FE28072">
      <w:numFmt w:val="bullet"/>
      <w:lvlText w:val="•"/>
      <w:lvlJc w:val="left"/>
      <w:pPr>
        <w:ind w:left="3334" w:hanging="351"/>
      </w:pPr>
      <w:rPr>
        <w:rFonts w:hint="default"/>
        <w:lang w:val="el-GR" w:eastAsia="en-US" w:bidi="ar-SA"/>
      </w:rPr>
    </w:lvl>
    <w:lvl w:ilvl="3" w:tplc="2F88DFB2">
      <w:numFmt w:val="bullet"/>
      <w:lvlText w:val="•"/>
      <w:lvlJc w:val="left"/>
      <w:pPr>
        <w:ind w:left="4248" w:hanging="351"/>
      </w:pPr>
      <w:rPr>
        <w:rFonts w:hint="default"/>
        <w:lang w:val="el-GR" w:eastAsia="en-US" w:bidi="ar-SA"/>
      </w:rPr>
    </w:lvl>
    <w:lvl w:ilvl="4" w:tplc="6A0A92BA">
      <w:numFmt w:val="bullet"/>
      <w:lvlText w:val="•"/>
      <w:lvlJc w:val="left"/>
      <w:pPr>
        <w:ind w:left="5162" w:hanging="351"/>
      </w:pPr>
      <w:rPr>
        <w:rFonts w:hint="default"/>
        <w:lang w:val="el-GR" w:eastAsia="en-US" w:bidi="ar-SA"/>
      </w:rPr>
    </w:lvl>
    <w:lvl w:ilvl="5" w:tplc="6B948EA4">
      <w:numFmt w:val="bullet"/>
      <w:lvlText w:val="•"/>
      <w:lvlJc w:val="left"/>
      <w:pPr>
        <w:ind w:left="6076" w:hanging="351"/>
      </w:pPr>
      <w:rPr>
        <w:rFonts w:hint="default"/>
        <w:lang w:val="el-GR" w:eastAsia="en-US" w:bidi="ar-SA"/>
      </w:rPr>
    </w:lvl>
    <w:lvl w:ilvl="6" w:tplc="D3BA0F0A">
      <w:numFmt w:val="bullet"/>
      <w:lvlText w:val="•"/>
      <w:lvlJc w:val="left"/>
      <w:pPr>
        <w:ind w:left="6990" w:hanging="351"/>
      </w:pPr>
      <w:rPr>
        <w:rFonts w:hint="default"/>
        <w:lang w:val="el-GR" w:eastAsia="en-US" w:bidi="ar-SA"/>
      </w:rPr>
    </w:lvl>
    <w:lvl w:ilvl="7" w:tplc="71A67442">
      <w:numFmt w:val="bullet"/>
      <w:lvlText w:val="•"/>
      <w:lvlJc w:val="left"/>
      <w:pPr>
        <w:ind w:left="7904" w:hanging="351"/>
      </w:pPr>
      <w:rPr>
        <w:rFonts w:hint="default"/>
        <w:lang w:val="el-GR" w:eastAsia="en-US" w:bidi="ar-SA"/>
      </w:rPr>
    </w:lvl>
    <w:lvl w:ilvl="8" w:tplc="8752BBF6">
      <w:numFmt w:val="bullet"/>
      <w:lvlText w:val="•"/>
      <w:lvlJc w:val="left"/>
      <w:pPr>
        <w:ind w:left="8818" w:hanging="351"/>
      </w:pPr>
      <w:rPr>
        <w:rFonts w:hint="default"/>
        <w:lang w:val="el-GR" w:eastAsia="en-US" w:bidi="ar-SA"/>
      </w:rPr>
    </w:lvl>
  </w:abstractNum>
  <w:abstractNum w:abstractNumId="23" w15:restartNumberingAfterBreak="0">
    <w:nsid w:val="0F641DF6"/>
    <w:multiLevelType w:val="hybridMultilevel"/>
    <w:tmpl w:val="3C643092"/>
    <w:lvl w:ilvl="0" w:tplc="A9D83E2C">
      <w:start w:val="1"/>
      <w:numFmt w:val="decimal"/>
      <w:lvlText w:val="%1."/>
      <w:lvlJc w:val="left"/>
      <w:pPr>
        <w:ind w:left="2117" w:hanging="296"/>
      </w:pPr>
      <w:rPr>
        <w:rFonts w:ascii="Liberation Sans Narrow" w:eastAsia="Liberation Sans Narrow" w:hAnsi="Liberation Sans Narrow" w:cs="Liberation Sans Narrow" w:hint="default"/>
        <w:w w:val="99"/>
        <w:sz w:val="20"/>
        <w:szCs w:val="20"/>
        <w:lang w:val="el-GR" w:eastAsia="en-US" w:bidi="ar-SA"/>
      </w:rPr>
    </w:lvl>
    <w:lvl w:ilvl="1" w:tplc="6CE403BA">
      <w:start w:val="1"/>
      <w:numFmt w:val="decimal"/>
      <w:lvlText w:val="%2."/>
      <w:lvlJc w:val="left"/>
      <w:pPr>
        <w:ind w:left="2157" w:hanging="183"/>
      </w:pPr>
      <w:rPr>
        <w:rFonts w:ascii="Liberation Sans Narrow" w:eastAsia="Liberation Sans Narrow" w:hAnsi="Liberation Sans Narrow" w:cs="Liberation Sans Narrow" w:hint="default"/>
        <w:spacing w:val="-1"/>
        <w:w w:val="99"/>
        <w:sz w:val="20"/>
        <w:szCs w:val="20"/>
        <w:lang w:val="el-GR" w:eastAsia="en-US" w:bidi="ar-SA"/>
      </w:rPr>
    </w:lvl>
    <w:lvl w:ilvl="2" w:tplc="376EE4A2">
      <w:numFmt w:val="bullet"/>
      <w:lvlText w:val="•"/>
      <w:lvlJc w:val="left"/>
      <w:pPr>
        <w:ind w:left="3102" w:hanging="183"/>
      </w:pPr>
      <w:rPr>
        <w:rFonts w:hint="default"/>
        <w:lang w:val="el-GR" w:eastAsia="en-US" w:bidi="ar-SA"/>
      </w:rPr>
    </w:lvl>
    <w:lvl w:ilvl="3" w:tplc="B414F6D0">
      <w:numFmt w:val="bullet"/>
      <w:lvlText w:val="•"/>
      <w:lvlJc w:val="left"/>
      <w:pPr>
        <w:ind w:left="4045" w:hanging="183"/>
      </w:pPr>
      <w:rPr>
        <w:rFonts w:hint="default"/>
        <w:lang w:val="el-GR" w:eastAsia="en-US" w:bidi="ar-SA"/>
      </w:rPr>
    </w:lvl>
    <w:lvl w:ilvl="4" w:tplc="12B4E8A8">
      <w:numFmt w:val="bullet"/>
      <w:lvlText w:val="•"/>
      <w:lvlJc w:val="left"/>
      <w:pPr>
        <w:ind w:left="4988" w:hanging="183"/>
      </w:pPr>
      <w:rPr>
        <w:rFonts w:hint="default"/>
        <w:lang w:val="el-GR" w:eastAsia="en-US" w:bidi="ar-SA"/>
      </w:rPr>
    </w:lvl>
    <w:lvl w:ilvl="5" w:tplc="FD741518">
      <w:numFmt w:val="bullet"/>
      <w:lvlText w:val="•"/>
      <w:lvlJc w:val="left"/>
      <w:pPr>
        <w:ind w:left="5931" w:hanging="183"/>
      </w:pPr>
      <w:rPr>
        <w:rFonts w:hint="default"/>
        <w:lang w:val="el-GR" w:eastAsia="en-US" w:bidi="ar-SA"/>
      </w:rPr>
    </w:lvl>
    <w:lvl w:ilvl="6" w:tplc="777ADE34">
      <w:numFmt w:val="bullet"/>
      <w:lvlText w:val="•"/>
      <w:lvlJc w:val="left"/>
      <w:pPr>
        <w:ind w:left="6874" w:hanging="183"/>
      </w:pPr>
      <w:rPr>
        <w:rFonts w:hint="default"/>
        <w:lang w:val="el-GR" w:eastAsia="en-US" w:bidi="ar-SA"/>
      </w:rPr>
    </w:lvl>
    <w:lvl w:ilvl="7" w:tplc="0B7C1632">
      <w:numFmt w:val="bullet"/>
      <w:lvlText w:val="•"/>
      <w:lvlJc w:val="left"/>
      <w:pPr>
        <w:ind w:left="7817" w:hanging="183"/>
      </w:pPr>
      <w:rPr>
        <w:rFonts w:hint="default"/>
        <w:lang w:val="el-GR" w:eastAsia="en-US" w:bidi="ar-SA"/>
      </w:rPr>
    </w:lvl>
    <w:lvl w:ilvl="8" w:tplc="BFA84A52">
      <w:numFmt w:val="bullet"/>
      <w:lvlText w:val="•"/>
      <w:lvlJc w:val="left"/>
      <w:pPr>
        <w:ind w:left="8760" w:hanging="183"/>
      </w:pPr>
      <w:rPr>
        <w:rFonts w:hint="default"/>
        <w:lang w:val="el-GR" w:eastAsia="en-US" w:bidi="ar-SA"/>
      </w:rPr>
    </w:lvl>
  </w:abstractNum>
  <w:abstractNum w:abstractNumId="24" w15:restartNumberingAfterBreak="0">
    <w:nsid w:val="0F9C0898"/>
    <w:multiLevelType w:val="hybridMultilevel"/>
    <w:tmpl w:val="B0145D16"/>
    <w:lvl w:ilvl="0" w:tplc="8C5E7C50">
      <w:start w:val="10"/>
      <w:numFmt w:val="decimal"/>
      <w:lvlText w:val="%1."/>
      <w:lvlJc w:val="left"/>
      <w:pPr>
        <w:ind w:left="2256" w:hanging="284"/>
      </w:pPr>
      <w:rPr>
        <w:rFonts w:ascii="Liberation Sans Narrow" w:eastAsia="Liberation Sans Narrow" w:hAnsi="Liberation Sans Narrow" w:cs="Liberation Sans Narrow" w:hint="default"/>
        <w:w w:val="99"/>
        <w:sz w:val="20"/>
        <w:szCs w:val="20"/>
        <w:lang w:val="el-GR" w:eastAsia="en-US" w:bidi="ar-SA"/>
      </w:rPr>
    </w:lvl>
    <w:lvl w:ilvl="1" w:tplc="AB043982">
      <w:numFmt w:val="bullet"/>
      <w:lvlText w:val="•"/>
      <w:lvlJc w:val="left"/>
      <w:pPr>
        <w:ind w:left="3098" w:hanging="284"/>
      </w:pPr>
      <w:rPr>
        <w:rFonts w:hint="default"/>
        <w:lang w:val="el-GR" w:eastAsia="en-US" w:bidi="ar-SA"/>
      </w:rPr>
    </w:lvl>
    <w:lvl w:ilvl="2" w:tplc="9AFA106A">
      <w:numFmt w:val="bullet"/>
      <w:lvlText w:val="•"/>
      <w:lvlJc w:val="left"/>
      <w:pPr>
        <w:ind w:left="3937" w:hanging="284"/>
      </w:pPr>
      <w:rPr>
        <w:rFonts w:hint="default"/>
        <w:lang w:val="el-GR" w:eastAsia="en-US" w:bidi="ar-SA"/>
      </w:rPr>
    </w:lvl>
    <w:lvl w:ilvl="3" w:tplc="0B50490A">
      <w:numFmt w:val="bullet"/>
      <w:lvlText w:val="•"/>
      <w:lvlJc w:val="left"/>
      <w:pPr>
        <w:ind w:left="4775" w:hanging="284"/>
      </w:pPr>
      <w:rPr>
        <w:rFonts w:hint="default"/>
        <w:lang w:val="el-GR" w:eastAsia="en-US" w:bidi="ar-SA"/>
      </w:rPr>
    </w:lvl>
    <w:lvl w:ilvl="4" w:tplc="7C183536">
      <w:numFmt w:val="bullet"/>
      <w:lvlText w:val="•"/>
      <w:lvlJc w:val="left"/>
      <w:pPr>
        <w:ind w:left="5614" w:hanging="284"/>
      </w:pPr>
      <w:rPr>
        <w:rFonts w:hint="default"/>
        <w:lang w:val="el-GR" w:eastAsia="en-US" w:bidi="ar-SA"/>
      </w:rPr>
    </w:lvl>
    <w:lvl w:ilvl="5" w:tplc="A404A622">
      <w:numFmt w:val="bullet"/>
      <w:lvlText w:val="•"/>
      <w:lvlJc w:val="left"/>
      <w:pPr>
        <w:ind w:left="6453" w:hanging="284"/>
      </w:pPr>
      <w:rPr>
        <w:rFonts w:hint="default"/>
        <w:lang w:val="el-GR" w:eastAsia="en-US" w:bidi="ar-SA"/>
      </w:rPr>
    </w:lvl>
    <w:lvl w:ilvl="6" w:tplc="F6BA056E">
      <w:numFmt w:val="bullet"/>
      <w:lvlText w:val="•"/>
      <w:lvlJc w:val="left"/>
      <w:pPr>
        <w:ind w:left="7291" w:hanging="284"/>
      </w:pPr>
      <w:rPr>
        <w:rFonts w:hint="default"/>
        <w:lang w:val="el-GR" w:eastAsia="en-US" w:bidi="ar-SA"/>
      </w:rPr>
    </w:lvl>
    <w:lvl w:ilvl="7" w:tplc="9C9C9A84">
      <w:numFmt w:val="bullet"/>
      <w:lvlText w:val="•"/>
      <w:lvlJc w:val="left"/>
      <w:pPr>
        <w:ind w:left="8130" w:hanging="284"/>
      </w:pPr>
      <w:rPr>
        <w:rFonts w:hint="default"/>
        <w:lang w:val="el-GR" w:eastAsia="en-US" w:bidi="ar-SA"/>
      </w:rPr>
    </w:lvl>
    <w:lvl w:ilvl="8" w:tplc="471210FE">
      <w:numFmt w:val="bullet"/>
      <w:lvlText w:val="•"/>
      <w:lvlJc w:val="left"/>
      <w:pPr>
        <w:ind w:left="8969" w:hanging="284"/>
      </w:pPr>
      <w:rPr>
        <w:rFonts w:hint="default"/>
        <w:lang w:val="el-GR" w:eastAsia="en-US" w:bidi="ar-SA"/>
      </w:rPr>
    </w:lvl>
  </w:abstractNum>
  <w:abstractNum w:abstractNumId="25" w15:restartNumberingAfterBreak="0">
    <w:nsid w:val="109B43CC"/>
    <w:multiLevelType w:val="hybridMultilevel"/>
    <w:tmpl w:val="6E764344"/>
    <w:lvl w:ilvl="0" w:tplc="1C147110">
      <w:start w:val="1"/>
      <w:numFmt w:val="decimal"/>
      <w:lvlText w:val="%1."/>
      <w:lvlJc w:val="left"/>
      <w:pPr>
        <w:ind w:left="2158" w:hanging="183"/>
      </w:pPr>
      <w:rPr>
        <w:rFonts w:ascii="Liberation Sans Narrow" w:eastAsia="Liberation Sans Narrow" w:hAnsi="Liberation Sans Narrow" w:cs="Liberation Sans Narrow" w:hint="default"/>
        <w:w w:val="99"/>
        <w:sz w:val="20"/>
        <w:szCs w:val="20"/>
        <w:lang w:val="el-GR" w:eastAsia="en-US" w:bidi="ar-SA"/>
      </w:rPr>
    </w:lvl>
    <w:lvl w:ilvl="1" w:tplc="F9667C86">
      <w:numFmt w:val="bullet"/>
      <w:lvlText w:val="•"/>
      <w:lvlJc w:val="left"/>
      <w:pPr>
        <w:ind w:left="3008" w:hanging="183"/>
      </w:pPr>
      <w:rPr>
        <w:rFonts w:hint="default"/>
        <w:lang w:val="el-GR" w:eastAsia="en-US" w:bidi="ar-SA"/>
      </w:rPr>
    </w:lvl>
    <w:lvl w:ilvl="2" w:tplc="C74651B6">
      <w:numFmt w:val="bullet"/>
      <w:lvlText w:val="•"/>
      <w:lvlJc w:val="left"/>
      <w:pPr>
        <w:ind w:left="3857" w:hanging="183"/>
      </w:pPr>
      <w:rPr>
        <w:rFonts w:hint="default"/>
        <w:lang w:val="el-GR" w:eastAsia="en-US" w:bidi="ar-SA"/>
      </w:rPr>
    </w:lvl>
    <w:lvl w:ilvl="3" w:tplc="2D1E4A78">
      <w:numFmt w:val="bullet"/>
      <w:lvlText w:val="•"/>
      <w:lvlJc w:val="left"/>
      <w:pPr>
        <w:ind w:left="4705" w:hanging="183"/>
      </w:pPr>
      <w:rPr>
        <w:rFonts w:hint="default"/>
        <w:lang w:val="el-GR" w:eastAsia="en-US" w:bidi="ar-SA"/>
      </w:rPr>
    </w:lvl>
    <w:lvl w:ilvl="4" w:tplc="6A2C7D40">
      <w:numFmt w:val="bullet"/>
      <w:lvlText w:val="•"/>
      <w:lvlJc w:val="left"/>
      <w:pPr>
        <w:ind w:left="5554" w:hanging="183"/>
      </w:pPr>
      <w:rPr>
        <w:rFonts w:hint="default"/>
        <w:lang w:val="el-GR" w:eastAsia="en-US" w:bidi="ar-SA"/>
      </w:rPr>
    </w:lvl>
    <w:lvl w:ilvl="5" w:tplc="7414AF4E">
      <w:numFmt w:val="bullet"/>
      <w:lvlText w:val="•"/>
      <w:lvlJc w:val="left"/>
      <w:pPr>
        <w:ind w:left="6403" w:hanging="183"/>
      </w:pPr>
      <w:rPr>
        <w:rFonts w:hint="default"/>
        <w:lang w:val="el-GR" w:eastAsia="en-US" w:bidi="ar-SA"/>
      </w:rPr>
    </w:lvl>
    <w:lvl w:ilvl="6" w:tplc="F37455BA">
      <w:numFmt w:val="bullet"/>
      <w:lvlText w:val="•"/>
      <w:lvlJc w:val="left"/>
      <w:pPr>
        <w:ind w:left="7251" w:hanging="183"/>
      </w:pPr>
      <w:rPr>
        <w:rFonts w:hint="default"/>
        <w:lang w:val="el-GR" w:eastAsia="en-US" w:bidi="ar-SA"/>
      </w:rPr>
    </w:lvl>
    <w:lvl w:ilvl="7" w:tplc="4B428A2E">
      <w:numFmt w:val="bullet"/>
      <w:lvlText w:val="•"/>
      <w:lvlJc w:val="left"/>
      <w:pPr>
        <w:ind w:left="8100" w:hanging="183"/>
      </w:pPr>
      <w:rPr>
        <w:rFonts w:hint="default"/>
        <w:lang w:val="el-GR" w:eastAsia="en-US" w:bidi="ar-SA"/>
      </w:rPr>
    </w:lvl>
    <w:lvl w:ilvl="8" w:tplc="6F36D838">
      <w:numFmt w:val="bullet"/>
      <w:lvlText w:val="•"/>
      <w:lvlJc w:val="left"/>
      <w:pPr>
        <w:ind w:left="8949" w:hanging="183"/>
      </w:pPr>
      <w:rPr>
        <w:rFonts w:hint="default"/>
        <w:lang w:val="el-GR" w:eastAsia="en-US" w:bidi="ar-SA"/>
      </w:rPr>
    </w:lvl>
  </w:abstractNum>
  <w:abstractNum w:abstractNumId="26" w15:restartNumberingAfterBreak="0">
    <w:nsid w:val="12114577"/>
    <w:multiLevelType w:val="hybridMultilevel"/>
    <w:tmpl w:val="E374682C"/>
    <w:lvl w:ilvl="0" w:tplc="CCEAC2FA">
      <w:start w:val="1"/>
      <w:numFmt w:val="decimal"/>
      <w:lvlText w:val="%1."/>
      <w:lvlJc w:val="left"/>
      <w:pPr>
        <w:ind w:left="1831" w:hanging="284"/>
      </w:pPr>
      <w:rPr>
        <w:rFonts w:ascii="Liberation Sans Narrow" w:eastAsia="Liberation Sans Narrow" w:hAnsi="Liberation Sans Narrow" w:cs="Liberation Sans Narrow" w:hint="default"/>
        <w:w w:val="99"/>
        <w:sz w:val="20"/>
        <w:szCs w:val="20"/>
        <w:lang w:val="el-GR" w:eastAsia="en-US" w:bidi="ar-SA"/>
      </w:rPr>
    </w:lvl>
    <w:lvl w:ilvl="1" w:tplc="93F0E870">
      <w:numFmt w:val="bullet"/>
      <w:lvlText w:val=""/>
      <w:lvlJc w:val="left"/>
      <w:pPr>
        <w:ind w:left="2256" w:hanging="360"/>
      </w:pPr>
      <w:rPr>
        <w:rFonts w:ascii="Symbol" w:eastAsia="Symbol" w:hAnsi="Symbol" w:cs="Symbol" w:hint="default"/>
        <w:w w:val="99"/>
        <w:sz w:val="20"/>
        <w:szCs w:val="20"/>
        <w:lang w:val="el-GR" w:eastAsia="en-US" w:bidi="ar-SA"/>
      </w:rPr>
    </w:lvl>
    <w:lvl w:ilvl="2" w:tplc="8E3AB1BC">
      <w:numFmt w:val="bullet"/>
      <w:lvlText w:val="•"/>
      <w:lvlJc w:val="left"/>
      <w:pPr>
        <w:ind w:left="3191" w:hanging="360"/>
      </w:pPr>
      <w:rPr>
        <w:rFonts w:hint="default"/>
        <w:lang w:val="el-GR" w:eastAsia="en-US" w:bidi="ar-SA"/>
      </w:rPr>
    </w:lvl>
    <w:lvl w:ilvl="3" w:tplc="1D1056BA">
      <w:numFmt w:val="bullet"/>
      <w:lvlText w:val="•"/>
      <w:lvlJc w:val="left"/>
      <w:pPr>
        <w:ind w:left="4123" w:hanging="360"/>
      </w:pPr>
      <w:rPr>
        <w:rFonts w:hint="default"/>
        <w:lang w:val="el-GR" w:eastAsia="en-US" w:bidi="ar-SA"/>
      </w:rPr>
    </w:lvl>
    <w:lvl w:ilvl="4" w:tplc="B9020F10">
      <w:numFmt w:val="bullet"/>
      <w:lvlText w:val="•"/>
      <w:lvlJc w:val="left"/>
      <w:pPr>
        <w:ind w:left="5055" w:hanging="360"/>
      </w:pPr>
      <w:rPr>
        <w:rFonts w:hint="default"/>
        <w:lang w:val="el-GR" w:eastAsia="en-US" w:bidi="ar-SA"/>
      </w:rPr>
    </w:lvl>
    <w:lvl w:ilvl="5" w:tplc="19AC30D2">
      <w:numFmt w:val="bullet"/>
      <w:lvlText w:val="•"/>
      <w:lvlJc w:val="left"/>
      <w:pPr>
        <w:ind w:left="5987" w:hanging="360"/>
      </w:pPr>
      <w:rPr>
        <w:rFonts w:hint="default"/>
        <w:lang w:val="el-GR" w:eastAsia="en-US" w:bidi="ar-SA"/>
      </w:rPr>
    </w:lvl>
    <w:lvl w:ilvl="6" w:tplc="3872DCDA">
      <w:numFmt w:val="bullet"/>
      <w:lvlText w:val="•"/>
      <w:lvlJc w:val="left"/>
      <w:pPr>
        <w:ind w:left="6919" w:hanging="360"/>
      </w:pPr>
      <w:rPr>
        <w:rFonts w:hint="default"/>
        <w:lang w:val="el-GR" w:eastAsia="en-US" w:bidi="ar-SA"/>
      </w:rPr>
    </w:lvl>
    <w:lvl w:ilvl="7" w:tplc="1A4AFC72">
      <w:numFmt w:val="bullet"/>
      <w:lvlText w:val="•"/>
      <w:lvlJc w:val="left"/>
      <w:pPr>
        <w:ind w:left="7850" w:hanging="360"/>
      </w:pPr>
      <w:rPr>
        <w:rFonts w:hint="default"/>
        <w:lang w:val="el-GR" w:eastAsia="en-US" w:bidi="ar-SA"/>
      </w:rPr>
    </w:lvl>
    <w:lvl w:ilvl="8" w:tplc="316C66E6">
      <w:numFmt w:val="bullet"/>
      <w:lvlText w:val="•"/>
      <w:lvlJc w:val="left"/>
      <w:pPr>
        <w:ind w:left="8782" w:hanging="360"/>
      </w:pPr>
      <w:rPr>
        <w:rFonts w:hint="default"/>
        <w:lang w:val="el-GR" w:eastAsia="en-US" w:bidi="ar-SA"/>
      </w:rPr>
    </w:lvl>
  </w:abstractNum>
  <w:abstractNum w:abstractNumId="27" w15:restartNumberingAfterBreak="0">
    <w:nsid w:val="124F057C"/>
    <w:multiLevelType w:val="hybridMultilevel"/>
    <w:tmpl w:val="2D241608"/>
    <w:lvl w:ilvl="0" w:tplc="B7B2AF14">
      <w:start w:val="1"/>
      <w:numFmt w:val="decimal"/>
      <w:lvlText w:val="%1."/>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1" w:tplc="2E527BB4">
      <w:numFmt w:val="bullet"/>
      <w:lvlText w:val=""/>
      <w:lvlJc w:val="left"/>
      <w:pPr>
        <w:ind w:left="2400" w:hanging="360"/>
      </w:pPr>
      <w:rPr>
        <w:rFonts w:ascii="Symbol" w:eastAsia="Symbol" w:hAnsi="Symbol" w:cs="Symbol" w:hint="default"/>
        <w:w w:val="99"/>
        <w:sz w:val="20"/>
        <w:szCs w:val="20"/>
        <w:lang w:val="el-GR" w:eastAsia="en-US" w:bidi="ar-SA"/>
      </w:rPr>
    </w:lvl>
    <w:lvl w:ilvl="2" w:tplc="38E63288">
      <w:numFmt w:val="bullet"/>
      <w:lvlText w:val="•"/>
      <w:lvlJc w:val="left"/>
      <w:pPr>
        <w:ind w:left="3316" w:hanging="360"/>
      </w:pPr>
      <w:rPr>
        <w:rFonts w:hint="default"/>
        <w:lang w:val="el-GR" w:eastAsia="en-US" w:bidi="ar-SA"/>
      </w:rPr>
    </w:lvl>
    <w:lvl w:ilvl="3" w:tplc="E8AA86EC">
      <w:numFmt w:val="bullet"/>
      <w:lvlText w:val="•"/>
      <w:lvlJc w:val="left"/>
      <w:pPr>
        <w:ind w:left="4232" w:hanging="360"/>
      </w:pPr>
      <w:rPr>
        <w:rFonts w:hint="default"/>
        <w:lang w:val="el-GR" w:eastAsia="en-US" w:bidi="ar-SA"/>
      </w:rPr>
    </w:lvl>
    <w:lvl w:ilvl="4" w:tplc="6E681CBC">
      <w:numFmt w:val="bullet"/>
      <w:lvlText w:val="•"/>
      <w:lvlJc w:val="left"/>
      <w:pPr>
        <w:ind w:left="5148" w:hanging="360"/>
      </w:pPr>
      <w:rPr>
        <w:rFonts w:hint="default"/>
        <w:lang w:val="el-GR" w:eastAsia="en-US" w:bidi="ar-SA"/>
      </w:rPr>
    </w:lvl>
    <w:lvl w:ilvl="5" w:tplc="A2CA899E">
      <w:numFmt w:val="bullet"/>
      <w:lvlText w:val="•"/>
      <w:lvlJc w:val="left"/>
      <w:pPr>
        <w:ind w:left="6065" w:hanging="360"/>
      </w:pPr>
      <w:rPr>
        <w:rFonts w:hint="default"/>
        <w:lang w:val="el-GR" w:eastAsia="en-US" w:bidi="ar-SA"/>
      </w:rPr>
    </w:lvl>
    <w:lvl w:ilvl="6" w:tplc="E91C7DDC">
      <w:numFmt w:val="bullet"/>
      <w:lvlText w:val="•"/>
      <w:lvlJc w:val="left"/>
      <w:pPr>
        <w:ind w:left="6981" w:hanging="360"/>
      </w:pPr>
      <w:rPr>
        <w:rFonts w:hint="default"/>
        <w:lang w:val="el-GR" w:eastAsia="en-US" w:bidi="ar-SA"/>
      </w:rPr>
    </w:lvl>
    <w:lvl w:ilvl="7" w:tplc="EB522D6A">
      <w:numFmt w:val="bullet"/>
      <w:lvlText w:val="•"/>
      <w:lvlJc w:val="left"/>
      <w:pPr>
        <w:ind w:left="7897" w:hanging="360"/>
      </w:pPr>
      <w:rPr>
        <w:rFonts w:hint="default"/>
        <w:lang w:val="el-GR" w:eastAsia="en-US" w:bidi="ar-SA"/>
      </w:rPr>
    </w:lvl>
    <w:lvl w:ilvl="8" w:tplc="B358CF52">
      <w:numFmt w:val="bullet"/>
      <w:lvlText w:val="•"/>
      <w:lvlJc w:val="left"/>
      <w:pPr>
        <w:ind w:left="8813" w:hanging="360"/>
      </w:pPr>
      <w:rPr>
        <w:rFonts w:hint="default"/>
        <w:lang w:val="el-GR" w:eastAsia="en-US" w:bidi="ar-SA"/>
      </w:rPr>
    </w:lvl>
  </w:abstractNum>
  <w:abstractNum w:abstractNumId="28" w15:restartNumberingAfterBreak="0">
    <w:nsid w:val="127713F1"/>
    <w:multiLevelType w:val="hybridMultilevel"/>
    <w:tmpl w:val="7B1C69E4"/>
    <w:lvl w:ilvl="0" w:tplc="C50033EC">
      <w:start w:val="1"/>
      <w:numFmt w:val="decimal"/>
      <w:lvlText w:val="%1."/>
      <w:lvlJc w:val="left"/>
      <w:pPr>
        <w:ind w:left="2114" w:hanging="284"/>
      </w:pPr>
      <w:rPr>
        <w:rFonts w:ascii="Liberation Sans Narrow" w:eastAsia="Liberation Sans Narrow" w:hAnsi="Liberation Sans Narrow" w:cs="Liberation Sans Narrow" w:hint="default"/>
        <w:w w:val="99"/>
        <w:sz w:val="20"/>
        <w:szCs w:val="20"/>
        <w:lang w:val="el-GR" w:eastAsia="en-US" w:bidi="ar-SA"/>
      </w:rPr>
    </w:lvl>
    <w:lvl w:ilvl="1" w:tplc="641285A4">
      <w:numFmt w:val="bullet"/>
      <w:lvlText w:val="•"/>
      <w:lvlJc w:val="left"/>
      <w:pPr>
        <w:ind w:left="2972" w:hanging="284"/>
      </w:pPr>
      <w:rPr>
        <w:rFonts w:hint="default"/>
        <w:lang w:val="el-GR" w:eastAsia="en-US" w:bidi="ar-SA"/>
      </w:rPr>
    </w:lvl>
    <w:lvl w:ilvl="2" w:tplc="66AA23C2">
      <w:numFmt w:val="bullet"/>
      <w:lvlText w:val="•"/>
      <w:lvlJc w:val="left"/>
      <w:pPr>
        <w:ind w:left="3825" w:hanging="284"/>
      </w:pPr>
      <w:rPr>
        <w:rFonts w:hint="default"/>
        <w:lang w:val="el-GR" w:eastAsia="en-US" w:bidi="ar-SA"/>
      </w:rPr>
    </w:lvl>
    <w:lvl w:ilvl="3" w:tplc="2904D324">
      <w:numFmt w:val="bullet"/>
      <w:lvlText w:val="•"/>
      <w:lvlJc w:val="left"/>
      <w:pPr>
        <w:ind w:left="4677" w:hanging="284"/>
      </w:pPr>
      <w:rPr>
        <w:rFonts w:hint="default"/>
        <w:lang w:val="el-GR" w:eastAsia="en-US" w:bidi="ar-SA"/>
      </w:rPr>
    </w:lvl>
    <w:lvl w:ilvl="4" w:tplc="A1BC1E0C">
      <w:numFmt w:val="bullet"/>
      <w:lvlText w:val="•"/>
      <w:lvlJc w:val="left"/>
      <w:pPr>
        <w:ind w:left="5530" w:hanging="284"/>
      </w:pPr>
      <w:rPr>
        <w:rFonts w:hint="default"/>
        <w:lang w:val="el-GR" w:eastAsia="en-US" w:bidi="ar-SA"/>
      </w:rPr>
    </w:lvl>
    <w:lvl w:ilvl="5" w:tplc="FFD66DAE">
      <w:numFmt w:val="bullet"/>
      <w:lvlText w:val="•"/>
      <w:lvlJc w:val="left"/>
      <w:pPr>
        <w:ind w:left="6383" w:hanging="284"/>
      </w:pPr>
      <w:rPr>
        <w:rFonts w:hint="default"/>
        <w:lang w:val="el-GR" w:eastAsia="en-US" w:bidi="ar-SA"/>
      </w:rPr>
    </w:lvl>
    <w:lvl w:ilvl="6" w:tplc="2E62D7D0">
      <w:numFmt w:val="bullet"/>
      <w:lvlText w:val="•"/>
      <w:lvlJc w:val="left"/>
      <w:pPr>
        <w:ind w:left="7235" w:hanging="284"/>
      </w:pPr>
      <w:rPr>
        <w:rFonts w:hint="default"/>
        <w:lang w:val="el-GR" w:eastAsia="en-US" w:bidi="ar-SA"/>
      </w:rPr>
    </w:lvl>
    <w:lvl w:ilvl="7" w:tplc="DC1CB6AC">
      <w:numFmt w:val="bullet"/>
      <w:lvlText w:val="•"/>
      <w:lvlJc w:val="left"/>
      <w:pPr>
        <w:ind w:left="8088" w:hanging="284"/>
      </w:pPr>
      <w:rPr>
        <w:rFonts w:hint="default"/>
        <w:lang w:val="el-GR" w:eastAsia="en-US" w:bidi="ar-SA"/>
      </w:rPr>
    </w:lvl>
    <w:lvl w:ilvl="8" w:tplc="9A4CDE7E">
      <w:numFmt w:val="bullet"/>
      <w:lvlText w:val="•"/>
      <w:lvlJc w:val="left"/>
      <w:pPr>
        <w:ind w:left="8941" w:hanging="284"/>
      </w:pPr>
      <w:rPr>
        <w:rFonts w:hint="default"/>
        <w:lang w:val="el-GR" w:eastAsia="en-US" w:bidi="ar-SA"/>
      </w:rPr>
    </w:lvl>
  </w:abstractNum>
  <w:abstractNum w:abstractNumId="29" w15:restartNumberingAfterBreak="0">
    <w:nsid w:val="137224B8"/>
    <w:multiLevelType w:val="hybridMultilevel"/>
    <w:tmpl w:val="E4064830"/>
    <w:lvl w:ilvl="0" w:tplc="B20E7AA2">
      <w:start w:val="1"/>
      <w:numFmt w:val="decimal"/>
      <w:lvlText w:val="%1."/>
      <w:lvlJc w:val="left"/>
      <w:pPr>
        <w:ind w:left="2155" w:hanging="183"/>
      </w:pPr>
      <w:rPr>
        <w:rFonts w:ascii="Liberation Sans Narrow" w:eastAsia="Liberation Sans Narrow" w:hAnsi="Liberation Sans Narrow" w:cs="Liberation Sans Narrow" w:hint="default"/>
        <w:w w:val="99"/>
        <w:sz w:val="20"/>
        <w:szCs w:val="20"/>
        <w:lang w:val="el-GR" w:eastAsia="en-US" w:bidi="ar-SA"/>
      </w:rPr>
    </w:lvl>
    <w:lvl w:ilvl="1" w:tplc="F594DFCC">
      <w:numFmt w:val="bullet"/>
      <w:lvlText w:val="•"/>
      <w:lvlJc w:val="left"/>
      <w:pPr>
        <w:ind w:left="3008" w:hanging="183"/>
      </w:pPr>
      <w:rPr>
        <w:rFonts w:hint="default"/>
        <w:lang w:val="el-GR" w:eastAsia="en-US" w:bidi="ar-SA"/>
      </w:rPr>
    </w:lvl>
    <w:lvl w:ilvl="2" w:tplc="405211CC">
      <w:numFmt w:val="bullet"/>
      <w:lvlText w:val="•"/>
      <w:lvlJc w:val="left"/>
      <w:pPr>
        <w:ind w:left="3857" w:hanging="183"/>
      </w:pPr>
      <w:rPr>
        <w:rFonts w:hint="default"/>
        <w:lang w:val="el-GR" w:eastAsia="en-US" w:bidi="ar-SA"/>
      </w:rPr>
    </w:lvl>
    <w:lvl w:ilvl="3" w:tplc="234EAFEC">
      <w:numFmt w:val="bullet"/>
      <w:lvlText w:val="•"/>
      <w:lvlJc w:val="left"/>
      <w:pPr>
        <w:ind w:left="4705" w:hanging="183"/>
      </w:pPr>
      <w:rPr>
        <w:rFonts w:hint="default"/>
        <w:lang w:val="el-GR" w:eastAsia="en-US" w:bidi="ar-SA"/>
      </w:rPr>
    </w:lvl>
    <w:lvl w:ilvl="4" w:tplc="960A8C70">
      <w:numFmt w:val="bullet"/>
      <w:lvlText w:val="•"/>
      <w:lvlJc w:val="left"/>
      <w:pPr>
        <w:ind w:left="5554" w:hanging="183"/>
      </w:pPr>
      <w:rPr>
        <w:rFonts w:hint="default"/>
        <w:lang w:val="el-GR" w:eastAsia="en-US" w:bidi="ar-SA"/>
      </w:rPr>
    </w:lvl>
    <w:lvl w:ilvl="5" w:tplc="34EE1B94">
      <w:numFmt w:val="bullet"/>
      <w:lvlText w:val="•"/>
      <w:lvlJc w:val="left"/>
      <w:pPr>
        <w:ind w:left="6403" w:hanging="183"/>
      </w:pPr>
      <w:rPr>
        <w:rFonts w:hint="default"/>
        <w:lang w:val="el-GR" w:eastAsia="en-US" w:bidi="ar-SA"/>
      </w:rPr>
    </w:lvl>
    <w:lvl w:ilvl="6" w:tplc="45C60A2E">
      <w:numFmt w:val="bullet"/>
      <w:lvlText w:val="•"/>
      <w:lvlJc w:val="left"/>
      <w:pPr>
        <w:ind w:left="7251" w:hanging="183"/>
      </w:pPr>
      <w:rPr>
        <w:rFonts w:hint="default"/>
        <w:lang w:val="el-GR" w:eastAsia="en-US" w:bidi="ar-SA"/>
      </w:rPr>
    </w:lvl>
    <w:lvl w:ilvl="7" w:tplc="C14AD476">
      <w:numFmt w:val="bullet"/>
      <w:lvlText w:val="•"/>
      <w:lvlJc w:val="left"/>
      <w:pPr>
        <w:ind w:left="8100" w:hanging="183"/>
      </w:pPr>
      <w:rPr>
        <w:rFonts w:hint="default"/>
        <w:lang w:val="el-GR" w:eastAsia="en-US" w:bidi="ar-SA"/>
      </w:rPr>
    </w:lvl>
    <w:lvl w:ilvl="8" w:tplc="29F85D02">
      <w:numFmt w:val="bullet"/>
      <w:lvlText w:val="•"/>
      <w:lvlJc w:val="left"/>
      <w:pPr>
        <w:ind w:left="8949" w:hanging="183"/>
      </w:pPr>
      <w:rPr>
        <w:rFonts w:hint="default"/>
        <w:lang w:val="el-GR" w:eastAsia="en-US" w:bidi="ar-SA"/>
      </w:rPr>
    </w:lvl>
  </w:abstractNum>
  <w:abstractNum w:abstractNumId="30" w15:restartNumberingAfterBreak="0">
    <w:nsid w:val="13FB41CD"/>
    <w:multiLevelType w:val="hybridMultilevel"/>
    <w:tmpl w:val="3EFCA93C"/>
    <w:lvl w:ilvl="0" w:tplc="D702E060">
      <w:start w:val="1"/>
      <w:numFmt w:val="decimal"/>
      <w:lvlText w:val="%1."/>
      <w:lvlJc w:val="left"/>
      <w:pPr>
        <w:ind w:left="1831" w:hanging="284"/>
      </w:pPr>
      <w:rPr>
        <w:rFonts w:ascii="Liberation Sans Narrow" w:eastAsia="Liberation Sans Narrow" w:hAnsi="Liberation Sans Narrow" w:cs="Liberation Sans Narrow" w:hint="default"/>
        <w:w w:val="99"/>
        <w:sz w:val="20"/>
        <w:szCs w:val="20"/>
        <w:lang w:val="el-GR" w:eastAsia="en-US" w:bidi="ar-SA"/>
      </w:rPr>
    </w:lvl>
    <w:lvl w:ilvl="1" w:tplc="7BA0072C">
      <w:numFmt w:val="bullet"/>
      <w:lvlText w:val="•"/>
      <w:lvlJc w:val="left"/>
      <w:pPr>
        <w:ind w:left="2720" w:hanging="284"/>
      </w:pPr>
      <w:rPr>
        <w:rFonts w:hint="default"/>
        <w:lang w:val="el-GR" w:eastAsia="en-US" w:bidi="ar-SA"/>
      </w:rPr>
    </w:lvl>
    <w:lvl w:ilvl="2" w:tplc="9DBA95EE">
      <w:numFmt w:val="bullet"/>
      <w:lvlText w:val="•"/>
      <w:lvlJc w:val="left"/>
      <w:pPr>
        <w:ind w:left="3601" w:hanging="284"/>
      </w:pPr>
      <w:rPr>
        <w:rFonts w:hint="default"/>
        <w:lang w:val="el-GR" w:eastAsia="en-US" w:bidi="ar-SA"/>
      </w:rPr>
    </w:lvl>
    <w:lvl w:ilvl="3" w:tplc="7194BF74">
      <w:numFmt w:val="bullet"/>
      <w:lvlText w:val="•"/>
      <w:lvlJc w:val="left"/>
      <w:pPr>
        <w:ind w:left="4481" w:hanging="284"/>
      </w:pPr>
      <w:rPr>
        <w:rFonts w:hint="default"/>
        <w:lang w:val="el-GR" w:eastAsia="en-US" w:bidi="ar-SA"/>
      </w:rPr>
    </w:lvl>
    <w:lvl w:ilvl="4" w:tplc="6694916C">
      <w:numFmt w:val="bullet"/>
      <w:lvlText w:val="•"/>
      <w:lvlJc w:val="left"/>
      <w:pPr>
        <w:ind w:left="5362" w:hanging="284"/>
      </w:pPr>
      <w:rPr>
        <w:rFonts w:hint="default"/>
        <w:lang w:val="el-GR" w:eastAsia="en-US" w:bidi="ar-SA"/>
      </w:rPr>
    </w:lvl>
    <w:lvl w:ilvl="5" w:tplc="650E5CC6">
      <w:numFmt w:val="bullet"/>
      <w:lvlText w:val="•"/>
      <w:lvlJc w:val="left"/>
      <w:pPr>
        <w:ind w:left="6243" w:hanging="284"/>
      </w:pPr>
      <w:rPr>
        <w:rFonts w:hint="default"/>
        <w:lang w:val="el-GR" w:eastAsia="en-US" w:bidi="ar-SA"/>
      </w:rPr>
    </w:lvl>
    <w:lvl w:ilvl="6" w:tplc="9FDA1780">
      <w:numFmt w:val="bullet"/>
      <w:lvlText w:val="•"/>
      <w:lvlJc w:val="left"/>
      <w:pPr>
        <w:ind w:left="7123" w:hanging="284"/>
      </w:pPr>
      <w:rPr>
        <w:rFonts w:hint="default"/>
        <w:lang w:val="el-GR" w:eastAsia="en-US" w:bidi="ar-SA"/>
      </w:rPr>
    </w:lvl>
    <w:lvl w:ilvl="7" w:tplc="FCC26AF2">
      <w:numFmt w:val="bullet"/>
      <w:lvlText w:val="•"/>
      <w:lvlJc w:val="left"/>
      <w:pPr>
        <w:ind w:left="8004" w:hanging="284"/>
      </w:pPr>
      <w:rPr>
        <w:rFonts w:hint="default"/>
        <w:lang w:val="el-GR" w:eastAsia="en-US" w:bidi="ar-SA"/>
      </w:rPr>
    </w:lvl>
    <w:lvl w:ilvl="8" w:tplc="49CC7DA8">
      <w:numFmt w:val="bullet"/>
      <w:lvlText w:val="•"/>
      <w:lvlJc w:val="left"/>
      <w:pPr>
        <w:ind w:left="8885" w:hanging="284"/>
      </w:pPr>
      <w:rPr>
        <w:rFonts w:hint="default"/>
        <w:lang w:val="el-GR" w:eastAsia="en-US" w:bidi="ar-SA"/>
      </w:rPr>
    </w:lvl>
  </w:abstractNum>
  <w:abstractNum w:abstractNumId="31" w15:restartNumberingAfterBreak="0">
    <w:nsid w:val="13FC6777"/>
    <w:multiLevelType w:val="hybridMultilevel"/>
    <w:tmpl w:val="19F2B532"/>
    <w:lvl w:ilvl="0" w:tplc="E7C29B00">
      <w:start w:val="1"/>
      <w:numFmt w:val="decimal"/>
      <w:lvlText w:val="%1."/>
      <w:lvlJc w:val="left"/>
      <w:pPr>
        <w:ind w:left="2400" w:hanging="360"/>
      </w:pPr>
      <w:rPr>
        <w:rFonts w:ascii="Liberation Sans Narrow" w:eastAsia="Liberation Sans Narrow" w:hAnsi="Liberation Sans Narrow" w:cs="Liberation Sans Narrow" w:hint="default"/>
        <w:w w:val="99"/>
        <w:sz w:val="20"/>
        <w:szCs w:val="20"/>
        <w:lang w:val="el-GR" w:eastAsia="en-US" w:bidi="ar-SA"/>
      </w:rPr>
    </w:lvl>
    <w:lvl w:ilvl="1" w:tplc="BACA8E50">
      <w:numFmt w:val="bullet"/>
      <w:lvlText w:val="•"/>
      <w:lvlJc w:val="left"/>
      <w:pPr>
        <w:ind w:left="3224" w:hanging="360"/>
      </w:pPr>
      <w:rPr>
        <w:rFonts w:hint="default"/>
        <w:lang w:val="el-GR" w:eastAsia="en-US" w:bidi="ar-SA"/>
      </w:rPr>
    </w:lvl>
    <w:lvl w:ilvl="2" w:tplc="234CA110">
      <w:numFmt w:val="bullet"/>
      <w:lvlText w:val="•"/>
      <w:lvlJc w:val="left"/>
      <w:pPr>
        <w:ind w:left="4049" w:hanging="360"/>
      </w:pPr>
      <w:rPr>
        <w:rFonts w:hint="default"/>
        <w:lang w:val="el-GR" w:eastAsia="en-US" w:bidi="ar-SA"/>
      </w:rPr>
    </w:lvl>
    <w:lvl w:ilvl="3" w:tplc="789A065E">
      <w:numFmt w:val="bullet"/>
      <w:lvlText w:val="•"/>
      <w:lvlJc w:val="left"/>
      <w:pPr>
        <w:ind w:left="4873" w:hanging="360"/>
      </w:pPr>
      <w:rPr>
        <w:rFonts w:hint="default"/>
        <w:lang w:val="el-GR" w:eastAsia="en-US" w:bidi="ar-SA"/>
      </w:rPr>
    </w:lvl>
    <w:lvl w:ilvl="4" w:tplc="B802DCF4">
      <w:numFmt w:val="bullet"/>
      <w:lvlText w:val="•"/>
      <w:lvlJc w:val="left"/>
      <w:pPr>
        <w:ind w:left="5698" w:hanging="360"/>
      </w:pPr>
      <w:rPr>
        <w:rFonts w:hint="default"/>
        <w:lang w:val="el-GR" w:eastAsia="en-US" w:bidi="ar-SA"/>
      </w:rPr>
    </w:lvl>
    <w:lvl w:ilvl="5" w:tplc="216A3512">
      <w:numFmt w:val="bullet"/>
      <w:lvlText w:val="•"/>
      <w:lvlJc w:val="left"/>
      <w:pPr>
        <w:ind w:left="6523" w:hanging="360"/>
      </w:pPr>
      <w:rPr>
        <w:rFonts w:hint="default"/>
        <w:lang w:val="el-GR" w:eastAsia="en-US" w:bidi="ar-SA"/>
      </w:rPr>
    </w:lvl>
    <w:lvl w:ilvl="6" w:tplc="5636DA80">
      <w:numFmt w:val="bullet"/>
      <w:lvlText w:val="•"/>
      <w:lvlJc w:val="left"/>
      <w:pPr>
        <w:ind w:left="7347" w:hanging="360"/>
      </w:pPr>
      <w:rPr>
        <w:rFonts w:hint="default"/>
        <w:lang w:val="el-GR" w:eastAsia="en-US" w:bidi="ar-SA"/>
      </w:rPr>
    </w:lvl>
    <w:lvl w:ilvl="7" w:tplc="16202A7C">
      <w:numFmt w:val="bullet"/>
      <w:lvlText w:val="•"/>
      <w:lvlJc w:val="left"/>
      <w:pPr>
        <w:ind w:left="8172" w:hanging="360"/>
      </w:pPr>
      <w:rPr>
        <w:rFonts w:hint="default"/>
        <w:lang w:val="el-GR" w:eastAsia="en-US" w:bidi="ar-SA"/>
      </w:rPr>
    </w:lvl>
    <w:lvl w:ilvl="8" w:tplc="3B84A28E">
      <w:numFmt w:val="bullet"/>
      <w:lvlText w:val="•"/>
      <w:lvlJc w:val="left"/>
      <w:pPr>
        <w:ind w:left="8997" w:hanging="360"/>
      </w:pPr>
      <w:rPr>
        <w:rFonts w:hint="default"/>
        <w:lang w:val="el-GR" w:eastAsia="en-US" w:bidi="ar-SA"/>
      </w:rPr>
    </w:lvl>
  </w:abstractNum>
  <w:abstractNum w:abstractNumId="32" w15:restartNumberingAfterBreak="0">
    <w:nsid w:val="14775786"/>
    <w:multiLevelType w:val="hybridMultilevel"/>
    <w:tmpl w:val="0FCA05FA"/>
    <w:lvl w:ilvl="0" w:tplc="C6C61F2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9F08A46C">
      <w:numFmt w:val="bullet"/>
      <w:lvlText w:val="•"/>
      <w:lvlJc w:val="left"/>
      <w:pPr>
        <w:ind w:left="3008" w:hanging="183"/>
      </w:pPr>
      <w:rPr>
        <w:rFonts w:hint="default"/>
        <w:lang w:val="el-GR" w:eastAsia="en-US" w:bidi="ar-SA"/>
      </w:rPr>
    </w:lvl>
    <w:lvl w:ilvl="2" w:tplc="32D0A2FC">
      <w:numFmt w:val="bullet"/>
      <w:lvlText w:val="•"/>
      <w:lvlJc w:val="left"/>
      <w:pPr>
        <w:ind w:left="3857" w:hanging="183"/>
      </w:pPr>
      <w:rPr>
        <w:rFonts w:hint="default"/>
        <w:lang w:val="el-GR" w:eastAsia="en-US" w:bidi="ar-SA"/>
      </w:rPr>
    </w:lvl>
    <w:lvl w:ilvl="3" w:tplc="3894F51E">
      <w:numFmt w:val="bullet"/>
      <w:lvlText w:val="•"/>
      <w:lvlJc w:val="left"/>
      <w:pPr>
        <w:ind w:left="4705" w:hanging="183"/>
      </w:pPr>
      <w:rPr>
        <w:rFonts w:hint="default"/>
        <w:lang w:val="el-GR" w:eastAsia="en-US" w:bidi="ar-SA"/>
      </w:rPr>
    </w:lvl>
    <w:lvl w:ilvl="4" w:tplc="1AFEDE84">
      <w:numFmt w:val="bullet"/>
      <w:lvlText w:val="•"/>
      <w:lvlJc w:val="left"/>
      <w:pPr>
        <w:ind w:left="5554" w:hanging="183"/>
      </w:pPr>
      <w:rPr>
        <w:rFonts w:hint="default"/>
        <w:lang w:val="el-GR" w:eastAsia="en-US" w:bidi="ar-SA"/>
      </w:rPr>
    </w:lvl>
    <w:lvl w:ilvl="5" w:tplc="2594F2C8">
      <w:numFmt w:val="bullet"/>
      <w:lvlText w:val="•"/>
      <w:lvlJc w:val="left"/>
      <w:pPr>
        <w:ind w:left="6403" w:hanging="183"/>
      </w:pPr>
      <w:rPr>
        <w:rFonts w:hint="default"/>
        <w:lang w:val="el-GR" w:eastAsia="en-US" w:bidi="ar-SA"/>
      </w:rPr>
    </w:lvl>
    <w:lvl w:ilvl="6" w:tplc="7BA61620">
      <w:numFmt w:val="bullet"/>
      <w:lvlText w:val="•"/>
      <w:lvlJc w:val="left"/>
      <w:pPr>
        <w:ind w:left="7251" w:hanging="183"/>
      </w:pPr>
      <w:rPr>
        <w:rFonts w:hint="default"/>
        <w:lang w:val="el-GR" w:eastAsia="en-US" w:bidi="ar-SA"/>
      </w:rPr>
    </w:lvl>
    <w:lvl w:ilvl="7" w:tplc="14BEFF20">
      <w:numFmt w:val="bullet"/>
      <w:lvlText w:val="•"/>
      <w:lvlJc w:val="left"/>
      <w:pPr>
        <w:ind w:left="8100" w:hanging="183"/>
      </w:pPr>
      <w:rPr>
        <w:rFonts w:hint="default"/>
        <w:lang w:val="el-GR" w:eastAsia="en-US" w:bidi="ar-SA"/>
      </w:rPr>
    </w:lvl>
    <w:lvl w:ilvl="8" w:tplc="F48AF696">
      <w:numFmt w:val="bullet"/>
      <w:lvlText w:val="•"/>
      <w:lvlJc w:val="left"/>
      <w:pPr>
        <w:ind w:left="8949" w:hanging="183"/>
      </w:pPr>
      <w:rPr>
        <w:rFonts w:hint="default"/>
        <w:lang w:val="el-GR" w:eastAsia="en-US" w:bidi="ar-SA"/>
      </w:rPr>
    </w:lvl>
  </w:abstractNum>
  <w:abstractNum w:abstractNumId="33" w15:restartNumberingAfterBreak="0">
    <w:nsid w:val="14DB3A93"/>
    <w:multiLevelType w:val="hybridMultilevel"/>
    <w:tmpl w:val="13C4A786"/>
    <w:lvl w:ilvl="0" w:tplc="41666578">
      <w:start w:val="5"/>
      <w:numFmt w:val="decimal"/>
      <w:lvlText w:val="%1."/>
      <w:lvlJc w:val="left"/>
      <w:pPr>
        <w:ind w:left="2114" w:hanging="142"/>
      </w:pPr>
      <w:rPr>
        <w:rFonts w:ascii="Liberation Sans Narrow" w:eastAsia="Liberation Sans Narrow" w:hAnsi="Liberation Sans Narrow" w:cs="Liberation Sans Narrow" w:hint="default"/>
        <w:w w:val="99"/>
        <w:sz w:val="20"/>
        <w:szCs w:val="20"/>
        <w:lang w:val="el-GR" w:eastAsia="en-US" w:bidi="ar-SA"/>
      </w:rPr>
    </w:lvl>
    <w:lvl w:ilvl="1" w:tplc="A192D156">
      <w:numFmt w:val="bullet"/>
      <w:lvlText w:val="•"/>
      <w:lvlJc w:val="left"/>
      <w:pPr>
        <w:ind w:left="2972" w:hanging="142"/>
      </w:pPr>
      <w:rPr>
        <w:rFonts w:hint="default"/>
        <w:lang w:val="el-GR" w:eastAsia="en-US" w:bidi="ar-SA"/>
      </w:rPr>
    </w:lvl>
    <w:lvl w:ilvl="2" w:tplc="63B8E972">
      <w:numFmt w:val="bullet"/>
      <w:lvlText w:val="•"/>
      <w:lvlJc w:val="left"/>
      <w:pPr>
        <w:ind w:left="3825" w:hanging="142"/>
      </w:pPr>
      <w:rPr>
        <w:rFonts w:hint="default"/>
        <w:lang w:val="el-GR" w:eastAsia="en-US" w:bidi="ar-SA"/>
      </w:rPr>
    </w:lvl>
    <w:lvl w:ilvl="3" w:tplc="3A0678DA">
      <w:numFmt w:val="bullet"/>
      <w:lvlText w:val="•"/>
      <w:lvlJc w:val="left"/>
      <w:pPr>
        <w:ind w:left="4677" w:hanging="142"/>
      </w:pPr>
      <w:rPr>
        <w:rFonts w:hint="default"/>
        <w:lang w:val="el-GR" w:eastAsia="en-US" w:bidi="ar-SA"/>
      </w:rPr>
    </w:lvl>
    <w:lvl w:ilvl="4" w:tplc="D320F2E4">
      <w:numFmt w:val="bullet"/>
      <w:lvlText w:val="•"/>
      <w:lvlJc w:val="left"/>
      <w:pPr>
        <w:ind w:left="5530" w:hanging="142"/>
      </w:pPr>
      <w:rPr>
        <w:rFonts w:hint="default"/>
        <w:lang w:val="el-GR" w:eastAsia="en-US" w:bidi="ar-SA"/>
      </w:rPr>
    </w:lvl>
    <w:lvl w:ilvl="5" w:tplc="9D6C9EF0">
      <w:numFmt w:val="bullet"/>
      <w:lvlText w:val="•"/>
      <w:lvlJc w:val="left"/>
      <w:pPr>
        <w:ind w:left="6383" w:hanging="142"/>
      </w:pPr>
      <w:rPr>
        <w:rFonts w:hint="default"/>
        <w:lang w:val="el-GR" w:eastAsia="en-US" w:bidi="ar-SA"/>
      </w:rPr>
    </w:lvl>
    <w:lvl w:ilvl="6" w:tplc="E86E82AA">
      <w:numFmt w:val="bullet"/>
      <w:lvlText w:val="•"/>
      <w:lvlJc w:val="left"/>
      <w:pPr>
        <w:ind w:left="7235" w:hanging="142"/>
      </w:pPr>
      <w:rPr>
        <w:rFonts w:hint="default"/>
        <w:lang w:val="el-GR" w:eastAsia="en-US" w:bidi="ar-SA"/>
      </w:rPr>
    </w:lvl>
    <w:lvl w:ilvl="7" w:tplc="24C61D22">
      <w:numFmt w:val="bullet"/>
      <w:lvlText w:val="•"/>
      <w:lvlJc w:val="left"/>
      <w:pPr>
        <w:ind w:left="8088" w:hanging="142"/>
      </w:pPr>
      <w:rPr>
        <w:rFonts w:hint="default"/>
        <w:lang w:val="el-GR" w:eastAsia="en-US" w:bidi="ar-SA"/>
      </w:rPr>
    </w:lvl>
    <w:lvl w:ilvl="8" w:tplc="11309ADE">
      <w:numFmt w:val="bullet"/>
      <w:lvlText w:val="•"/>
      <w:lvlJc w:val="left"/>
      <w:pPr>
        <w:ind w:left="8941" w:hanging="142"/>
      </w:pPr>
      <w:rPr>
        <w:rFonts w:hint="default"/>
        <w:lang w:val="el-GR" w:eastAsia="en-US" w:bidi="ar-SA"/>
      </w:rPr>
    </w:lvl>
  </w:abstractNum>
  <w:abstractNum w:abstractNumId="34" w15:restartNumberingAfterBreak="0">
    <w:nsid w:val="14E24F95"/>
    <w:multiLevelType w:val="hybridMultilevel"/>
    <w:tmpl w:val="AD6EF4CA"/>
    <w:lvl w:ilvl="0" w:tplc="AB5EA0AE">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A02AF1AC">
      <w:numFmt w:val="bullet"/>
      <w:lvlText w:val="•"/>
      <w:lvlJc w:val="left"/>
      <w:pPr>
        <w:ind w:left="3008" w:hanging="183"/>
      </w:pPr>
      <w:rPr>
        <w:rFonts w:hint="default"/>
        <w:lang w:val="el-GR" w:eastAsia="en-US" w:bidi="ar-SA"/>
      </w:rPr>
    </w:lvl>
    <w:lvl w:ilvl="2" w:tplc="D3D8986E">
      <w:numFmt w:val="bullet"/>
      <w:lvlText w:val="•"/>
      <w:lvlJc w:val="left"/>
      <w:pPr>
        <w:ind w:left="3857" w:hanging="183"/>
      </w:pPr>
      <w:rPr>
        <w:rFonts w:hint="default"/>
        <w:lang w:val="el-GR" w:eastAsia="en-US" w:bidi="ar-SA"/>
      </w:rPr>
    </w:lvl>
    <w:lvl w:ilvl="3" w:tplc="3BB032C8">
      <w:numFmt w:val="bullet"/>
      <w:lvlText w:val="•"/>
      <w:lvlJc w:val="left"/>
      <w:pPr>
        <w:ind w:left="4705" w:hanging="183"/>
      </w:pPr>
      <w:rPr>
        <w:rFonts w:hint="default"/>
        <w:lang w:val="el-GR" w:eastAsia="en-US" w:bidi="ar-SA"/>
      </w:rPr>
    </w:lvl>
    <w:lvl w:ilvl="4" w:tplc="A6382ED8">
      <w:numFmt w:val="bullet"/>
      <w:lvlText w:val="•"/>
      <w:lvlJc w:val="left"/>
      <w:pPr>
        <w:ind w:left="5554" w:hanging="183"/>
      </w:pPr>
      <w:rPr>
        <w:rFonts w:hint="default"/>
        <w:lang w:val="el-GR" w:eastAsia="en-US" w:bidi="ar-SA"/>
      </w:rPr>
    </w:lvl>
    <w:lvl w:ilvl="5" w:tplc="A39ADA82">
      <w:numFmt w:val="bullet"/>
      <w:lvlText w:val="•"/>
      <w:lvlJc w:val="left"/>
      <w:pPr>
        <w:ind w:left="6403" w:hanging="183"/>
      </w:pPr>
      <w:rPr>
        <w:rFonts w:hint="default"/>
        <w:lang w:val="el-GR" w:eastAsia="en-US" w:bidi="ar-SA"/>
      </w:rPr>
    </w:lvl>
    <w:lvl w:ilvl="6" w:tplc="45BC88A0">
      <w:numFmt w:val="bullet"/>
      <w:lvlText w:val="•"/>
      <w:lvlJc w:val="left"/>
      <w:pPr>
        <w:ind w:left="7251" w:hanging="183"/>
      </w:pPr>
      <w:rPr>
        <w:rFonts w:hint="default"/>
        <w:lang w:val="el-GR" w:eastAsia="en-US" w:bidi="ar-SA"/>
      </w:rPr>
    </w:lvl>
    <w:lvl w:ilvl="7" w:tplc="0194F79A">
      <w:numFmt w:val="bullet"/>
      <w:lvlText w:val="•"/>
      <w:lvlJc w:val="left"/>
      <w:pPr>
        <w:ind w:left="8100" w:hanging="183"/>
      </w:pPr>
      <w:rPr>
        <w:rFonts w:hint="default"/>
        <w:lang w:val="el-GR" w:eastAsia="en-US" w:bidi="ar-SA"/>
      </w:rPr>
    </w:lvl>
    <w:lvl w:ilvl="8" w:tplc="9B62672A">
      <w:numFmt w:val="bullet"/>
      <w:lvlText w:val="•"/>
      <w:lvlJc w:val="left"/>
      <w:pPr>
        <w:ind w:left="8949" w:hanging="183"/>
      </w:pPr>
      <w:rPr>
        <w:rFonts w:hint="default"/>
        <w:lang w:val="el-GR" w:eastAsia="en-US" w:bidi="ar-SA"/>
      </w:rPr>
    </w:lvl>
  </w:abstractNum>
  <w:abstractNum w:abstractNumId="35" w15:restartNumberingAfterBreak="0">
    <w:nsid w:val="14E53BEA"/>
    <w:multiLevelType w:val="hybridMultilevel"/>
    <w:tmpl w:val="80BA01E0"/>
    <w:lvl w:ilvl="0" w:tplc="3B603322">
      <w:start w:val="1"/>
      <w:numFmt w:val="decimal"/>
      <w:lvlText w:val="%1."/>
      <w:lvlJc w:val="left"/>
      <w:pPr>
        <w:ind w:left="1975" w:hanging="286"/>
      </w:pPr>
      <w:rPr>
        <w:rFonts w:ascii="Liberation Sans Narrow" w:eastAsia="Liberation Sans Narrow" w:hAnsi="Liberation Sans Narrow" w:cs="Liberation Sans Narrow" w:hint="default"/>
        <w:w w:val="99"/>
        <w:sz w:val="20"/>
        <w:szCs w:val="20"/>
        <w:lang w:val="el-GR" w:eastAsia="en-US" w:bidi="ar-SA"/>
      </w:rPr>
    </w:lvl>
    <w:lvl w:ilvl="1" w:tplc="188E8268">
      <w:numFmt w:val="bullet"/>
      <w:lvlText w:val="•"/>
      <w:lvlJc w:val="left"/>
      <w:pPr>
        <w:ind w:left="2846" w:hanging="286"/>
      </w:pPr>
      <w:rPr>
        <w:rFonts w:hint="default"/>
        <w:lang w:val="el-GR" w:eastAsia="en-US" w:bidi="ar-SA"/>
      </w:rPr>
    </w:lvl>
    <w:lvl w:ilvl="2" w:tplc="7902B614">
      <w:numFmt w:val="bullet"/>
      <w:lvlText w:val="•"/>
      <w:lvlJc w:val="left"/>
      <w:pPr>
        <w:ind w:left="3713" w:hanging="286"/>
      </w:pPr>
      <w:rPr>
        <w:rFonts w:hint="default"/>
        <w:lang w:val="el-GR" w:eastAsia="en-US" w:bidi="ar-SA"/>
      </w:rPr>
    </w:lvl>
    <w:lvl w:ilvl="3" w:tplc="BD725DAE">
      <w:numFmt w:val="bullet"/>
      <w:lvlText w:val="•"/>
      <w:lvlJc w:val="left"/>
      <w:pPr>
        <w:ind w:left="4579" w:hanging="286"/>
      </w:pPr>
      <w:rPr>
        <w:rFonts w:hint="default"/>
        <w:lang w:val="el-GR" w:eastAsia="en-US" w:bidi="ar-SA"/>
      </w:rPr>
    </w:lvl>
    <w:lvl w:ilvl="4" w:tplc="46B0258A">
      <w:numFmt w:val="bullet"/>
      <w:lvlText w:val="•"/>
      <w:lvlJc w:val="left"/>
      <w:pPr>
        <w:ind w:left="5446" w:hanging="286"/>
      </w:pPr>
      <w:rPr>
        <w:rFonts w:hint="default"/>
        <w:lang w:val="el-GR" w:eastAsia="en-US" w:bidi="ar-SA"/>
      </w:rPr>
    </w:lvl>
    <w:lvl w:ilvl="5" w:tplc="7E669166">
      <w:numFmt w:val="bullet"/>
      <w:lvlText w:val="•"/>
      <w:lvlJc w:val="left"/>
      <w:pPr>
        <w:ind w:left="6313" w:hanging="286"/>
      </w:pPr>
      <w:rPr>
        <w:rFonts w:hint="default"/>
        <w:lang w:val="el-GR" w:eastAsia="en-US" w:bidi="ar-SA"/>
      </w:rPr>
    </w:lvl>
    <w:lvl w:ilvl="6" w:tplc="82B8407E">
      <w:numFmt w:val="bullet"/>
      <w:lvlText w:val="•"/>
      <w:lvlJc w:val="left"/>
      <w:pPr>
        <w:ind w:left="7179" w:hanging="286"/>
      </w:pPr>
      <w:rPr>
        <w:rFonts w:hint="default"/>
        <w:lang w:val="el-GR" w:eastAsia="en-US" w:bidi="ar-SA"/>
      </w:rPr>
    </w:lvl>
    <w:lvl w:ilvl="7" w:tplc="7A688322">
      <w:numFmt w:val="bullet"/>
      <w:lvlText w:val="•"/>
      <w:lvlJc w:val="left"/>
      <w:pPr>
        <w:ind w:left="8046" w:hanging="286"/>
      </w:pPr>
      <w:rPr>
        <w:rFonts w:hint="default"/>
        <w:lang w:val="el-GR" w:eastAsia="en-US" w:bidi="ar-SA"/>
      </w:rPr>
    </w:lvl>
    <w:lvl w:ilvl="8" w:tplc="539AB312">
      <w:numFmt w:val="bullet"/>
      <w:lvlText w:val="•"/>
      <w:lvlJc w:val="left"/>
      <w:pPr>
        <w:ind w:left="8913" w:hanging="286"/>
      </w:pPr>
      <w:rPr>
        <w:rFonts w:hint="default"/>
        <w:lang w:val="el-GR" w:eastAsia="en-US" w:bidi="ar-SA"/>
      </w:rPr>
    </w:lvl>
  </w:abstractNum>
  <w:abstractNum w:abstractNumId="36" w15:restartNumberingAfterBreak="0">
    <w:nsid w:val="165B6859"/>
    <w:multiLevelType w:val="hybridMultilevel"/>
    <w:tmpl w:val="FAE82E72"/>
    <w:lvl w:ilvl="0" w:tplc="4B5A2268">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56CC2C28">
      <w:numFmt w:val="bullet"/>
      <w:lvlText w:val="•"/>
      <w:lvlJc w:val="left"/>
      <w:pPr>
        <w:ind w:left="3008" w:hanging="183"/>
      </w:pPr>
      <w:rPr>
        <w:rFonts w:hint="default"/>
        <w:lang w:val="el-GR" w:eastAsia="en-US" w:bidi="ar-SA"/>
      </w:rPr>
    </w:lvl>
    <w:lvl w:ilvl="2" w:tplc="5B06480C">
      <w:numFmt w:val="bullet"/>
      <w:lvlText w:val="•"/>
      <w:lvlJc w:val="left"/>
      <w:pPr>
        <w:ind w:left="3857" w:hanging="183"/>
      </w:pPr>
      <w:rPr>
        <w:rFonts w:hint="default"/>
        <w:lang w:val="el-GR" w:eastAsia="en-US" w:bidi="ar-SA"/>
      </w:rPr>
    </w:lvl>
    <w:lvl w:ilvl="3" w:tplc="61520116">
      <w:numFmt w:val="bullet"/>
      <w:lvlText w:val="•"/>
      <w:lvlJc w:val="left"/>
      <w:pPr>
        <w:ind w:left="4705" w:hanging="183"/>
      </w:pPr>
      <w:rPr>
        <w:rFonts w:hint="default"/>
        <w:lang w:val="el-GR" w:eastAsia="en-US" w:bidi="ar-SA"/>
      </w:rPr>
    </w:lvl>
    <w:lvl w:ilvl="4" w:tplc="23582F70">
      <w:numFmt w:val="bullet"/>
      <w:lvlText w:val="•"/>
      <w:lvlJc w:val="left"/>
      <w:pPr>
        <w:ind w:left="5554" w:hanging="183"/>
      </w:pPr>
      <w:rPr>
        <w:rFonts w:hint="default"/>
        <w:lang w:val="el-GR" w:eastAsia="en-US" w:bidi="ar-SA"/>
      </w:rPr>
    </w:lvl>
    <w:lvl w:ilvl="5" w:tplc="30D47FCA">
      <w:numFmt w:val="bullet"/>
      <w:lvlText w:val="•"/>
      <w:lvlJc w:val="left"/>
      <w:pPr>
        <w:ind w:left="6403" w:hanging="183"/>
      </w:pPr>
      <w:rPr>
        <w:rFonts w:hint="default"/>
        <w:lang w:val="el-GR" w:eastAsia="en-US" w:bidi="ar-SA"/>
      </w:rPr>
    </w:lvl>
    <w:lvl w:ilvl="6" w:tplc="0496394C">
      <w:numFmt w:val="bullet"/>
      <w:lvlText w:val="•"/>
      <w:lvlJc w:val="left"/>
      <w:pPr>
        <w:ind w:left="7251" w:hanging="183"/>
      </w:pPr>
      <w:rPr>
        <w:rFonts w:hint="default"/>
        <w:lang w:val="el-GR" w:eastAsia="en-US" w:bidi="ar-SA"/>
      </w:rPr>
    </w:lvl>
    <w:lvl w:ilvl="7" w:tplc="95D208FA">
      <w:numFmt w:val="bullet"/>
      <w:lvlText w:val="•"/>
      <w:lvlJc w:val="left"/>
      <w:pPr>
        <w:ind w:left="8100" w:hanging="183"/>
      </w:pPr>
      <w:rPr>
        <w:rFonts w:hint="default"/>
        <w:lang w:val="el-GR" w:eastAsia="en-US" w:bidi="ar-SA"/>
      </w:rPr>
    </w:lvl>
    <w:lvl w:ilvl="8" w:tplc="A044D70E">
      <w:numFmt w:val="bullet"/>
      <w:lvlText w:val="•"/>
      <w:lvlJc w:val="left"/>
      <w:pPr>
        <w:ind w:left="8949" w:hanging="183"/>
      </w:pPr>
      <w:rPr>
        <w:rFonts w:hint="default"/>
        <w:lang w:val="el-GR" w:eastAsia="en-US" w:bidi="ar-SA"/>
      </w:rPr>
    </w:lvl>
  </w:abstractNum>
  <w:abstractNum w:abstractNumId="37" w15:restartNumberingAfterBreak="0">
    <w:nsid w:val="16CC37F1"/>
    <w:multiLevelType w:val="hybridMultilevel"/>
    <w:tmpl w:val="23B8996A"/>
    <w:lvl w:ilvl="0" w:tplc="82CC3128">
      <w:start w:val="5"/>
      <w:numFmt w:val="decimal"/>
      <w:lvlText w:val="%1."/>
      <w:lvlJc w:val="left"/>
      <w:pPr>
        <w:ind w:left="1975" w:hanging="286"/>
      </w:pPr>
      <w:rPr>
        <w:rFonts w:ascii="Liberation Sans Narrow" w:eastAsia="Liberation Sans Narrow" w:hAnsi="Liberation Sans Narrow" w:cs="Liberation Sans Narrow" w:hint="default"/>
        <w:w w:val="99"/>
        <w:sz w:val="20"/>
        <w:szCs w:val="20"/>
        <w:lang w:val="el-GR" w:eastAsia="en-US" w:bidi="ar-SA"/>
      </w:rPr>
    </w:lvl>
    <w:lvl w:ilvl="1" w:tplc="4CB411EE">
      <w:start w:val="1"/>
      <w:numFmt w:val="decimal"/>
      <w:lvlText w:val="%2."/>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2" w:tplc="5F36F36A">
      <w:numFmt w:val="bullet"/>
      <w:lvlText w:val="•"/>
      <w:lvlJc w:val="left"/>
      <w:pPr>
        <w:ind w:left="3102" w:hanging="183"/>
      </w:pPr>
      <w:rPr>
        <w:rFonts w:hint="default"/>
        <w:lang w:val="el-GR" w:eastAsia="en-US" w:bidi="ar-SA"/>
      </w:rPr>
    </w:lvl>
    <w:lvl w:ilvl="3" w:tplc="C5A84E0A">
      <w:numFmt w:val="bullet"/>
      <w:lvlText w:val="•"/>
      <w:lvlJc w:val="left"/>
      <w:pPr>
        <w:ind w:left="4045" w:hanging="183"/>
      </w:pPr>
      <w:rPr>
        <w:rFonts w:hint="default"/>
        <w:lang w:val="el-GR" w:eastAsia="en-US" w:bidi="ar-SA"/>
      </w:rPr>
    </w:lvl>
    <w:lvl w:ilvl="4" w:tplc="6CC8C4F0">
      <w:numFmt w:val="bullet"/>
      <w:lvlText w:val="•"/>
      <w:lvlJc w:val="left"/>
      <w:pPr>
        <w:ind w:left="4988" w:hanging="183"/>
      </w:pPr>
      <w:rPr>
        <w:rFonts w:hint="default"/>
        <w:lang w:val="el-GR" w:eastAsia="en-US" w:bidi="ar-SA"/>
      </w:rPr>
    </w:lvl>
    <w:lvl w:ilvl="5" w:tplc="CC544BA8">
      <w:numFmt w:val="bullet"/>
      <w:lvlText w:val="•"/>
      <w:lvlJc w:val="left"/>
      <w:pPr>
        <w:ind w:left="5931" w:hanging="183"/>
      </w:pPr>
      <w:rPr>
        <w:rFonts w:hint="default"/>
        <w:lang w:val="el-GR" w:eastAsia="en-US" w:bidi="ar-SA"/>
      </w:rPr>
    </w:lvl>
    <w:lvl w:ilvl="6" w:tplc="C0AAE1A6">
      <w:numFmt w:val="bullet"/>
      <w:lvlText w:val="•"/>
      <w:lvlJc w:val="left"/>
      <w:pPr>
        <w:ind w:left="6874" w:hanging="183"/>
      </w:pPr>
      <w:rPr>
        <w:rFonts w:hint="default"/>
        <w:lang w:val="el-GR" w:eastAsia="en-US" w:bidi="ar-SA"/>
      </w:rPr>
    </w:lvl>
    <w:lvl w:ilvl="7" w:tplc="4596F52E">
      <w:numFmt w:val="bullet"/>
      <w:lvlText w:val="•"/>
      <w:lvlJc w:val="left"/>
      <w:pPr>
        <w:ind w:left="7817" w:hanging="183"/>
      </w:pPr>
      <w:rPr>
        <w:rFonts w:hint="default"/>
        <w:lang w:val="el-GR" w:eastAsia="en-US" w:bidi="ar-SA"/>
      </w:rPr>
    </w:lvl>
    <w:lvl w:ilvl="8" w:tplc="87A8B638">
      <w:numFmt w:val="bullet"/>
      <w:lvlText w:val="•"/>
      <w:lvlJc w:val="left"/>
      <w:pPr>
        <w:ind w:left="8760" w:hanging="183"/>
      </w:pPr>
      <w:rPr>
        <w:rFonts w:hint="default"/>
        <w:lang w:val="el-GR" w:eastAsia="en-US" w:bidi="ar-SA"/>
      </w:rPr>
    </w:lvl>
  </w:abstractNum>
  <w:abstractNum w:abstractNumId="38" w15:restartNumberingAfterBreak="0">
    <w:nsid w:val="16DC1905"/>
    <w:multiLevelType w:val="hybridMultilevel"/>
    <w:tmpl w:val="FBBAA8FE"/>
    <w:lvl w:ilvl="0" w:tplc="A3E622B2">
      <w:start w:val="6"/>
      <w:numFmt w:val="decimal"/>
      <w:lvlText w:val="%1."/>
      <w:lvlJc w:val="left"/>
      <w:pPr>
        <w:ind w:left="2155" w:hanging="183"/>
      </w:pPr>
      <w:rPr>
        <w:rFonts w:ascii="Liberation Sans Narrow" w:eastAsia="Liberation Sans Narrow" w:hAnsi="Liberation Sans Narrow" w:cs="Liberation Sans Narrow" w:hint="default"/>
        <w:w w:val="99"/>
        <w:sz w:val="20"/>
        <w:szCs w:val="20"/>
        <w:lang w:val="el-GR" w:eastAsia="en-US" w:bidi="ar-SA"/>
      </w:rPr>
    </w:lvl>
    <w:lvl w:ilvl="1" w:tplc="4FAC0A64">
      <w:numFmt w:val="bullet"/>
      <w:lvlText w:val="•"/>
      <w:lvlJc w:val="left"/>
      <w:pPr>
        <w:ind w:left="3008" w:hanging="183"/>
      </w:pPr>
      <w:rPr>
        <w:rFonts w:hint="default"/>
        <w:lang w:val="el-GR" w:eastAsia="en-US" w:bidi="ar-SA"/>
      </w:rPr>
    </w:lvl>
    <w:lvl w:ilvl="2" w:tplc="1A5A584C">
      <w:numFmt w:val="bullet"/>
      <w:lvlText w:val="•"/>
      <w:lvlJc w:val="left"/>
      <w:pPr>
        <w:ind w:left="3857" w:hanging="183"/>
      </w:pPr>
      <w:rPr>
        <w:rFonts w:hint="default"/>
        <w:lang w:val="el-GR" w:eastAsia="en-US" w:bidi="ar-SA"/>
      </w:rPr>
    </w:lvl>
    <w:lvl w:ilvl="3" w:tplc="CECAA612">
      <w:numFmt w:val="bullet"/>
      <w:lvlText w:val="•"/>
      <w:lvlJc w:val="left"/>
      <w:pPr>
        <w:ind w:left="4705" w:hanging="183"/>
      </w:pPr>
      <w:rPr>
        <w:rFonts w:hint="default"/>
        <w:lang w:val="el-GR" w:eastAsia="en-US" w:bidi="ar-SA"/>
      </w:rPr>
    </w:lvl>
    <w:lvl w:ilvl="4" w:tplc="B394AA3A">
      <w:numFmt w:val="bullet"/>
      <w:lvlText w:val="•"/>
      <w:lvlJc w:val="left"/>
      <w:pPr>
        <w:ind w:left="5554" w:hanging="183"/>
      </w:pPr>
      <w:rPr>
        <w:rFonts w:hint="default"/>
        <w:lang w:val="el-GR" w:eastAsia="en-US" w:bidi="ar-SA"/>
      </w:rPr>
    </w:lvl>
    <w:lvl w:ilvl="5" w:tplc="21A6232E">
      <w:numFmt w:val="bullet"/>
      <w:lvlText w:val="•"/>
      <w:lvlJc w:val="left"/>
      <w:pPr>
        <w:ind w:left="6403" w:hanging="183"/>
      </w:pPr>
      <w:rPr>
        <w:rFonts w:hint="default"/>
        <w:lang w:val="el-GR" w:eastAsia="en-US" w:bidi="ar-SA"/>
      </w:rPr>
    </w:lvl>
    <w:lvl w:ilvl="6" w:tplc="197AE720">
      <w:numFmt w:val="bullet"/>
      <w:lvlText w:val="•"/>
      <w:lvlJc w:val="left"/>
      <w:pPr>
        <w:ind w:left="7251" w:hanging="183"/>
      </w:pPr>
      <w:rPr>
        <w:rFonts w:hint="default"/>
        <w:lang w:val="el-GR" w:eastAsia="en-US" w:bidi="ar-SA"/>
      </w:rPr>
    </w:lvl>
    <w:lvl w:ilvl="7" w:tplc="46DA9414">
      <w:numFmt w:val="bullet"/>
      <w:lvlText w:val="•"/>
      <w:lvlJc w:val="left"/>
      <w:pPr>
        <w:ind w:left="8100" w:hanging="183"/>
      </w:pPr>
      <w:rPr>
        <w:rFonts w:hint="default"/>
        <w:lang w:val="el-GR" w:eastAsia="en-US" w:bidi="ar-SA"/>
      </w:rPr>
    </w:lvl>
    <w:lvl w:ilvl="8" w:tplc="31AAC47A">
      <w:numFmt w:val="bullet"/>
      <w:lvlText w:val="•"/>
      <w:lvlJc w:val="left"/>
      <w:pPr>
        <w:ind w:left="8949" w:hanging="183"/>
      </w:pPr>
      <w:rPr>
        <w:rFonts w:hint="default"/>
        <w:lang w:val="el-GR" w:eastAsia="en-US" w:bidi="ar-SA"/>
      </w:rPr>
    </w:lvl>
  </w:abstractNum>
  <w:abstractNum w:abstractNumId="39" w15:restartNumberingAfterBreak="0">
    <w:nsid w:val="18C867C1"/>
    <w:multiLevelType w:val="hybridMultilevel"/>
    <w:tmpl w:val="421C7DA4"/>
    <w:lvl w:ilvl="0" w:tplc="94703606">
      <w:numFmt w:val="bullet"/>
      <w:lvlText w:val="-"/>
      <w:lvlJc w:val="left"/>
      <w:pPr>
        <w:ind w:left="1831" w:hanging="284"/>
      </w:pPr>
      <w:rPr>
        <w:rFonts w:ascii="Carlito" w:eastAsia="Carlito" w:hAnsi="Carlito" w:cs="Carlito" w:hint="default"/>
        <w:w w:val="99"/>
        <w:sz w:val="20"/>
        <w:szCs w:val="20"/>
        <w:lang w:val="el-GR" w:eastAsia="en-US" w:bidi="ar-SA"/>
      </w:rPr>
    </w:lvl>
    <w:lvl w:ilvl="1" w:tplc="E1E0E786">
      <w:numFmt w:val="bullet"/>
      <w:lvlText w:val=""/>
      <w:lvlJc w:val="left"/>
      <w:pPr>
        <w:ind w:left="2114" w:hanging="207"/>
      </w:pPr>
      <w:rPr>
        <w:rFonts w:ascii="Symbol" w:eastAsia="Symbol" w:hAnsi="Symbol" w:cs="Symbol" w:hint="default"/>
        <w:w w:val="99"/>
        <w:sz w:val="20"/>
        <w:szCs w:val="20"/>
        <w:lang w:val="el-GR" w:eastAsia="en-US" w:bidi="ar-SA"/>
      </w:rPr>
    </w:lvl>
    <w:lvl w:ilvl="2" w:tplc="B58A0A8A">
      <w:numFmt w:val="bullet"/>
      <w:lvlText w:val="•"/>
      <w:lvlJc w:val="left"/>
      <w:pPr>
        <w:ind w:left="3067" w:hanging="207"/>
      </w:pPr>
      <w:rPr>
        <w:rFonts w:hint="default"/>
        <w:lang w:val="el-GR" w:eastAsia="en-US" w:bidi="ar-SA"/>
      </w:rPr>
    </w:lvl>
    <w:lvl w:ilvl="3" w:tplc="A39AB85A">
      <w:numFmt w:val="bullet"/>
      <w:lvlText w:val="•"/>
      <w:lvlJc w:val="left"/>
      <w:pPr>
        <w:ind w:left="4014" w:hanging="207"/>
      </w:pPr>
      <w:rPr>
        <w:rFonts w:hint="default"/>
        <w:lang w:val="el-GR" w:eastAsia="en-US" w:bidi="ar-SA"/>
      </w:rPr>
    </w:lvl>
    <w:lvl w:ilvl="4" w:tplc="C296A080">
      <w:numFmt w:val="bullet"/>
      <w:lvlText w:val="•"/>
      <w:lvlJc w:val="left"/>
      <w:pPr>
        <w:ind w:left="4962" w:hanging="207"/>
      </w:pPr>
      <w:rPr>
        <w:rFonts w:hint="default"/>
        <w:lang w:val="el-GR" w:eastAsia="en-US" w:bidi="ar-SA"/>
      </w:rPr>
    </w:lvl>
    <w:lvl w:ilvl="5" w:tplc="BE5C4622">
      <w:numFmt w:val="bullet"/>
      <w:lvlText w:val="•"/>
      <w:lvlJc w:val="left"/>
      <w:pPr>
        <w:ind w:left="5909" w:hanging="207"/>
      </w:pPr>
      <w:rPr>
        <w:rFonts w:hint="default"/>
        <w:lang w:val="el-GR" w:eastAsia="en-US" w:bidi="ar-SA"/>
      </w:rPr>
    </w:lvl>
    <w:lvl w:ilvl="6" w:tplc="F6106060">
      <w:numFmt w:val="bullet"/>
      <w:lvlText w:val="•"/>
      <w:lvlJc w:val="left"/>
      <w:pPr>
        <w:ind w:left="6856" w:hanging="207"/>
      </w:pPr>
      <w:rPr>
        <w:rFonts w:hint="default"/>
        <w:lang w:val="el-GR" w:eastAsia="en-US" w:bidi="ar-SA"/>
      </w:rPr>
    </w:lvl>
    <w:lvl w:ilvl="7" w:tplc="9AFE9214">
      <w:numFmt w:val="bullet"/>
      <w:lvlText w:val="•"/>
      <w:lvlJc w:val="left"/>
      <w:pPr>
        <w:ind w:left="7804" w:hanging="207"/>
      </w:pPr>
      <w:rPr>
        <w:rFonts w:hint="default"/>
        <w:lang w:val="el-GR" w:eastAsia="en-US" w:bidi="ar-SA"/>
      </w:rPr>
    </w:lvl>
    <w:lvl w:ilvl="8" w:tplc="817031F6">
      <w:numFmt w:val="bullet"/>
      <w:lvlText w:val="•"/>
      <w:lvlJc w:val="left"/>
      <w:pPr>
        <w:ind w:left="8751" w:hanging="207"/>
      </w:pPr>
      <w:rPr>
        <w:rFonts w:hint="default"/>
        <w:lang w:val="el-GR" w:eastAsia="en-US" w:bidi="ar-SA"/>
      </w:rPr>
    </w:lvl>
  </w:abstractNum>
  <w:abstractNum w:abstractNumId="40" w15:restartNumberingAfterBreak="0">
    <w:nsid w:val="195E640E"/>
    <w:multiLevelType w:val="hybridMultilevel"/>
    <w:tmpl w:val="5DE21D3E"/>
    <w:lvl w:ilvl="0" w:tplc="30BCE588">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134C916C">
      <w:numFmt w:val="bullet"/>
      <w:lvlText w:val="•"/>
      <w:lvlJc w:val="left"/>
      <w:pPr>
        <w:ind w:left="2630" w:hanging="183"/>
      </w:pPr>
      <w:rPr>
        <w:rFonts w:hint="default"/>
        <w:lang w:val="el-GR" w:eastAsia="en-US" w:bidi="ar-SA"/>
      </w:rPr>
    </w:lvl>
    <w:lvl w:ilvl="2" w:tplc="6B3AFC92">
      <w:numFmt w:val="bullet"/>
      <w:lvlText w:val="•"/>
      <w:lvlJc w:val="left"/>
      <w:pPr>
        <w:ind w:left="3521" w:hanging="183"/>
      </w:pPr>
      <w:rPr>
        <w:rFonts w:hint="default"/>
        <w:lang w:val="el-GR" w:eastAsia="en-US" w:bidi="ar-SA"/>
      </w:rPr>
    </w:lvl>
    <w:lvl w:ilvl="3" w:tplc="20E8BB3C">
      <w:numFmt w:val="bullet"/>
      <w:lvlText w:val="•"/>
      <w:lvlJc w:val="left"/>
      <w:pPr>
        <w:ind w:left="4411" w:hanging="183"/>
      </w:pPr>
      <w:rPr>
        <w:rFonts w:hint="default"/>
        <w:lang w:val="el-GR" w:eastAsia="en-US" w:bidi="ar-SA"/>
      </w:rPr>
    </w:lvl>
    <w:lvl w:ilvl="4" w:tplc="7D20CC5E">
      <w:numFmt w:val="bullet"/>
      <w:lvlText w:val="•"/>
      <w:lvlJc w:val="left"/>
      <w:pPr>
        <w:ind w:left="5302" w:hanging="183"/>
      </w:pPr>
      <w:rPr>
        <w:rFonts w:hint="default"/>
        <w:lang w:val="el-GR" w:eastAsia="en-US" w:bidi="ar-SA"/>
      </w:rPr>
    </w:lvl>
    <w:lvl w:ilvl="5" w:tplc="B69AE39C">
      <w:numFmt w:val="bullet"/>
      <w:lvlText w:val="•"/>
      <w:lvlJc w:val="left"/>
      <w:pPr>
        <w:ind w:left="6193" w:hanging="183"/>
      </w:pPr>
      <w:rPr>
        <w:rFonts w:hint="default"/>
        <w:lang w:val="el-GR" w:eastAsia="en-US" w:bidi="ar-SA"/>
      </w:rPr>
    </w:lvl>
    <w:lvl w:ilvl="6" w:tplc="904669F6">
      <w:numFmt w:val="bullet"/>
      <w:lvlText w:val="•"/>
      <w:lvlJc w:val="left"/>
      <w:pPr>
        <w:ind w:left="7083" w:hanging="183"/>
      </w:pPr>
      <w:rPr>
        <w:rFonts w:hint="default"/>
        <w:lang w:val="el-GR" w:eastAsia="en-US" w:bidi="ar-SA"/>
      </w:rPr>
    </w:lvl>
    <w:lvl w:ilvl="7" w:tplc="7E2848EC">
      <w:numFmt w:val="bullet"/>
      <w:lvlText w:val="•"/>
      <w:lvlJc w:val="left"/>
      <w:pPr>
        <w:ind w:left="7974" w:hanging="183"/>
      </w:pPr>
      <w:rPr>
        <w:rFonts w:hint="default"/>
        <w:lang w:val="el-GR" w:eastAsia="en-US" w:bidi="ar-SA"/>
      </w:rPr>
    </w:lvl>
    <w:lvl w:ilvl="8" w:tplc="101A267A">
      <w:numFmt w:val="bullet"/>
      <w:lvlText w:val="•"/>
      <w:lvlJc w:val="left"/>
      <w:pPr>
        <w:ind w:left="8865" w:hanging="183"/>
      </w:pPr>
      <w:rPr>
        <w:rFonts w:hint="default"/>
        <w:lang w:val="el-GR" w:eastAsia="en-US" w:bidi="ar-SA"/>
      </w:rPr>
    </w:lvl>
  </w:abstractNum>
  <w:abstractNum w:abstractNumId="41" w15:restartNumberingAfterBreak="0">
    <w:nsid w:val="19FB6D33"/>
    <w:multiLevelType w:val="hybridMultilevel"/>
    <w:tmpl w:val="022EE5B8"/>
    <w:lvl w:ilvl="0" w:tplc="84CC2A54">
      <w:start w:val="1"/>
      <w:numFmt w:val="decimal"/>
      <w:lvlText w:val="%1."/>
      <w:lvlJc w:val="left"/>
      <w:pPr>
        <w:ind w:left="2155" w:hanging="183"/>
      </w:pPr>
      <w:rPr>
        <w:rFonts w:ascii="Liberation Sans Narrow" w:eastAsia="Liberation Sans Narrow" w:hAnsi="Liberation Sans Narrow" w:cs="Liberation Sans Narrow" w:hint="default"/>
        <w:w w:val="99"/>
        <w:sz w:val="20"/>
        <w:szCs w:val="20"/>
        <w:lang w:val="el-GR" w:eastAsia="en-US" w:bidi="ar-SA"/>
      </w:rPr>
    </w:lvl>
    <w:lvl w:ilvl="1" w:tplc="43A0D532">
      <w:numFmt w:val="bullet"/>
      <w:lvlText w:val="•"/>
      <w:lvlJc w:val="left"/>
      <w:pPr>
        <w:ind w:left="3008" w:hanging="183"/>
      </w:pPr>
      <w:rPr>
        <w:rFonts w:hint="default"/>
        <w:lang w:val="el-GR" w:eastAsia="en-US" w:bidi="ar-SA"/>
      </w:rPr>
    </w:lvl>
    <w:lvl w:ilvl="2" w:tplc="6A162C1A">
      <w:numFmt w:val="bullet"/>
      <w:lvlText w:val="•"/>
      <w:lvlJc w:val="left"/>
      <w:pPr>
        <w:ind w:left="3857" w:hanging="183"/>
      </w:pPr>
      <w:rPr>
        <w:rFonts w:hint="default"/>
        <w:lang w:val="el-GR" w:eastAsia="en-US" w:bidi="ar-SA"/>
      </w:rPr>
    </w:lvl>
    <w:lvl w:ilvl="3" w:tplc="3A94C2CA">
      <w:numFmt w:val="bullet"/>
      <w:lvlText w:val="•"/>
      <w:lvlJc w:val="left"/>
      <w:pPr>
        <w:ind w:left="4705" w:hanging="183"/>
      </w:pPr>
      <w:rPr>
        <w:rFonts w:hint="default"/>
        <w:lang w:val="el-GR" w:eastAsia="en-US" w:bidi="ar-SA"/>
      </w:rPr>
    </w:lvl>
    <w:lvl w:ilvl="4" w:tplc="4D460B82">
      <w:numFmt w:val="bullet"/>
      <w:lvlText w:val="•"/>
      <w:lvlJc w:val="left"/>
      <w:pPr>
        <w:ind w:left="5554" w:hanging="183"/>
      </w:pPr>
      <w:rPr>
        <w:rFonts w:hint="default"/>
        <w:lang w:val="el-GR" w:eastAsia="en-US" w:bidi="ar-SA"/>
      </w:rPr>
    </w:lvl>
    <w:lvl w:ilvl="5" w:tplc="F0E8AF7A">
      <w:numFmt w:val="bullet"/>
      <w:lvlText w:val="•"/>
      <w:lvlJc w:val="left"/>
      <w:pPr>
        <w:ind w:left="6403" w:hanging="183"/>
      </w:pPr>
      <w:rPr>
        <w:rFonts w:hint="default"/>
        <w:lang w:val="el-GR" w:eastAsia="en-US" w:bidi="ar-SA"/>
      </w:rPr>
    </w:lvl>
    <w:lvl w:ilvl="6" w:tplc="91445B3A">
      <w:numFmt w:val="bullet"/>
      <w:lvlText w:val="•"/>
      <w:lvlJc w:val="left"/>
      <w:pPr>
        <w:ind w:left="7251" w:hanging="183"/>
      </w:pPr>
      <w:rPr>
        <w:rFonts w:hint="default"/>
        <w:lang w:val="el-GR" w:eastAsia="en-US" w:bidi="ar-SA"/>
      </w:rPr>
    </w:lvl>
    <w:lvl w:ilvl="7" w:tplc="21CE5B5C">
      <w:numFmt w:val="bullet"/>
      <w:lvlText w:val="•"/>
      <w:lvlJc w:val="left"/>
      <w:pPr>
        <w:ind w:left="8100" w:hanging="183"/>
      </w:pPr>
      <w:rPr>
        <w:rFonts w:hint="default"/>
        <w:lang w:val="el-GR" w:eastAsia="en-US" w:bidi="ar-SA"/>
      </w:rPr>
    </w:lvl>
    <w:lvl w:ilvl="8" w:tplc="4A283C68">
      <w:numFmt w:val="bullet"/>
      <w:lvlText w:val="•"/>
      <w:lvlJc w:val="left"/>
      <w:pPr>
        <w:ind w:left="8949" w:hanging="183"/>
      </w:pPr>
      <w:rPr>
        <w:rFonts w:hint="default"/>
        <w:lang w:val="el-GR" w:eastAsia="en-US" w:bidi="ar-SA"/>
      </w:rPr>
    </w:lvl>
  </w:abstractNum>
  <w:abstractNum w:abstractNumId="42" w15:restartNumberingAfterBreak="0">
    <w:nsid w:val="1C581089"/>
    <w:multiLevelType w:val="hybridMultilevel"/>
    <w:tmpl w:val="1F0A31E6"/>
    <w:lvl w:ilvl="0" w:tplc="D5E2016E">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36444EF4">
      <w:numFmt w:val="bullet"/>
      <w:lvlText w:val="•"/>
      <w:lvlJc w:val="left"/>
      <w:pPr>
        <w:ind w:left="3008" w:hanging="183"/>
      </w:pPr>
      <w:rPr>
        <w:rFonts w:hint="default"/>
        <w:lang w:val="el-GR" w:eastAsia="en-US" w:bidi="ar-SA"/>
      </w:rPr>
    </w:lvl>
    <w:lvl w:ilvl="2" w:tplc="61CEB63E">
      <w:numFmt w:val="bullet"/>
      <w:lvlText w:val="•"/>
      <w:lvlJc w:val="left"/>
      <w:pPr>
        <w:ind w:left="3857" w:hanging="183"/>
      </w:pPr>
      <w:rPr>
        <w:rFonts w:hint="default"/>
        <w:lang w:val="el-GR" w:eastAsia="en-US" w:bidi="ar-SA"/>
      </w:rPr>
    </w:lvl>
    <w:lvl w:ilvl="3" w:tplc="1AEE61EA">
      <w:numFmt w:val="bullet"/>
      <w:lvlText w:val="•"/>
      <w:lvlJc w:val="left"/>
      <w:pPr>
        <w:ind w:left="4705" w:hanging="183"/>
      </w:pPr>
      <w:rPr>
        <w:rFonts w:hint="default"/>
        <w:lang w:val="el-GR" w:eastAsia="en-US" w:bidi="ar-SA"/>
      </w:rPr>
    </w:lvl>
    <w:lvl w:ilvl="4" w:tplc="E56E2D4E">
      <w:numFmt w:val="bullet"/>
      <w:lvlText w:val="•"/>
      <w:lvlJc w:val="left"/>
      <w:pPr>
        <w:ind w:left="5554" w:hanging="183"/>
      </w:pPr>
      <w:rPr>
        <w:rFonts w:hint="default"/>
        <w:lang w:val="el-GR" w:eastAsia="en-US" w:bidi="ar-SA"/>
      </w:rPr>
    </w:lvl>
    <w:lvl w:ilvl="5" w:tplc="636C8622">
      <w:numFmt w:val="bullet"/>
      <w:lvlText w:val="•"/>
      <w:lvlJc w:val="left"/>
      <w:pPr>
        <w:ind w:left="6403" w:hanging="183"/>
      </w:pPr>
      <w:rPr>
        <w:rFonts w:hint="default"/>
        <w:lang w:val="el-GR" w:eastAsia="en-US" w:bidi="ar-SA"/>
      </w:rPr>
    </w:lvl>
    <w:lvl w:ilvl="6" w:tplc="3514BA92">
      <w:numFmt w:val="bullet"/>
      <w:lvlText w:val="•"/>
      <w:lvlJc w:val="left"/>
      <w:pPr>
        <w:ind w:left="7251" w:hanging="183"/>
      </w:pPr>
      <w:rPr>
        <w:rFonts w:hint="default"/>
        <w:lang w:val="el-GR" w:eastAsia="en-US" w:bidi="ar-SA"/>
      </w:rPr>
    </w:lvl>
    <w:lvl w:ilvl="7" w:tplc="E79E4C90">
      <w:numFmt w:val="bullet"/>
      <w:lvlText w:val="•"/>
      <w:lvlJc w:val="left"/>
      <w:pPr>
        <w:ind w:left="8100" w:hanging="183"/>
      </w:pPr>
      <w:rPr>
        <w:rFonts w:hint="default"/>
        <w:lang w:val="el-GR" w:eastAsia="en-US" w:bidi="ar-SA"/>
      </w:rPr>
    </w:lvl>
    <w:lvl w:ilvl="8" w:tplc="8C30A1C2">
      <w:numFmt w:val="bullet"/>
      <w:lvlText w:val="•"/>
      <w:lvlJc w:val="left"/>
      <w:pPr>
        <w:ind w:left="8949" w:hanging="183"/>
      </w:pPr>
      <w:rPr>
        <w:rFonts w:hint="default"/>
        <w:lang w:val="el-GR" w:eastAsia="en-US" w:bidi="ar-SA"/>
      </w:rPr>
    </w:lvl>
  </w:abstractNum>
  <w:abstractNum w:abstractNumId="43" w15:restartNumberingAfterBreak="0">
    <w:nsid w:val="1C7A2C6D"/>
    <w:multiLevelType w:val="hybridMultilevel"/>
    <w:tmpl w:val="22823102"/>
    <w:lvl w:ilvl="0" w:tplc="90F240BC">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DD8E47BC">
      <w:numFmt w:val="bullet"/>
      <w:lvlText w:val="•"/>
      <w:lvlJc w:val="left"/>
      <w:pPr>
        <w:ind w:left="2630" w:hanging="183"/>
      </w:pPr>
      <w:rPr>
        <w:rFonts w:hint="default"/>
        <w:lang w:val="el-GR" w:eastAsia="en-US" w:bidi="ar-SA"/>
      </w:rPr>
    </w:lvl>
    <w:lvl w:ilvl="2" w:tplc="8B3E439A">
      <w:numFmt w:val="bullet"/>
      <w:lvlText w:val="•"/>
      <w:lvlJc w:val="left"/>
      <w:pPr>
        <w:ind w:left="3521" w:hanging="183"/>
      </w:pPr>
      <w:rPr>
        <w:rFonts w:hint="default"/>
        <w:lang w:val="el-GR" w:eastAsia="en-US" w:bidi="ar-SA"/>
      </w:rPr>
    </w:lvl>
    <w:lvl w:ilvl="3" w:tplc="E83A8F2A">
      <w:numFmt w:val="bullet"/>
      <w:lvlText w:val="•"/>
      <w:lvlJc w:val="left"/>
      <w:pPr>
        <w:ind w:left="4411" w:hanging="183"/>
      </w:pPr>
      <w:rPr>
        <w:rFonts w:hint="default"/>
        <w:lang w:val="el-GR" w:eastAsia="en-US" w:bidi="ar-SA"/>
      </w:rPr>
    </w:lvl>
    <w:lvl w:ilvl="4" w:tplc="CD5A866E">
      <w:numFmt w:val="bullet"/>
      <w:lvlText w:val="•"/>
      <w:lvlJc w:val="left"/>
      <w:pPr>
        <w:ind w:left="5302" w:hanging="183"/>
      </w:pPr>
      <w:rPr>
        <w:rFonts w:hint="default"/>
        <w:lang w:val="el-GR" w:eastAsia="en-US" w:bidi="ar-SA"/>
      </w:rPr>
    </w:lvl>
    <w:lvl w:ilvl="5" w:tplc="9A7855BC">
      <w:numFmt w:val="bullet"/>
      <w:lvlText w:val="•"/>
      <w:lvlJc w:val="left"/>
      <w:pPr>
        <w:ind w:left="6193" w:hanging="183"/>
      </w:pPr>
      <w:rPr>
        <w:rFonts w:hint="default"/>
        <w:lang w:val="el-GR" w:eastAsia="en-US" w:bidi="ar-SA"/>
      </w:rPr>
    </w:lvl>
    <w:lvl w:ilvl="6" w:tplc="78CEE942">
      <w:numFmt w:val="bullet"/>
      <w:lvlText w:val="•"/>
      <w:lvlJc w:val="left"/>
      <w:pPr>
        <w:ind w:left="7083" w:hanging="183"/>
      </w:pPr>
      <w:rPr>
        <w:rFonts w:hint="default"/>
        <w:lang w:val="el-GR" w:eastAsia="en-US" w:bidi="ar-SA"/>
      </w:rPr>
    </w:lvl>
    <w:lvl w:ilvl="7" w:tplc="4D24EB08">
      <w:numFmt w:val="bullet"/>
      <w:lvlText w:val="•"/>
      <w:lvlJc w:val="left"/>
      <w:pPr>
        <w:ind w:left="7974" w:hanging="183"/>
      </w:pPr>
      <w:rPr>
        <w:rFonts w:hint="default"/>
        <w:lang w:val="el-GR" w:eastAsia="en-US" w:bidi="ar-SA"/>
      </w:rPr>
    </w:lvl>
    <w:lvl w:ilvl="8" w:tplc="34368168">
      <w:numFmt w:val="bullet"/>
      <w:lvlText w:val="•"/>
      <w:lvlJc w:val="left"/>
      <w:pPr>
        <w:ind w:left="8865" w:hanging="183"/>
      </w:pPr>
      <w:rPr>
        <w:rFonts w:hint="default"/>
        <w:lang w:val="el-GR" w:eastAsia="en-US" w:bidi="ar-SA"/>
      </w:rPr>
    </w:lvl>
  </w:abstractNum>
  <w:abstractNum w:abstractNumId="44" w15:restartNumberingAfterBreak="0">
    <w:nsid w:val="1CC32665"/>
    <w:multiLevelType w:val="hybridMultilevel"/>
    <w:tmpl w:val="62BE93A6"/>
    <w:lvl w:ilvl="0" w:tplc="EF66AF7E">
      <w:numFmt w:val="bullet"/>
      <w:lvlText w:val=""/>
      <w:lvlJc w:val="left"/>
      <w:pPr>
        <w:ind w:left="2114" w:hanging="219"/>
      </w:pPr>
      <w:rPr>
        <w:rFonts w:ascii="Symbol" w:eastAsia="Symbol" w:hAnsi="Symbol" w:cs="Symbol" w:hint="default"/>
        <w:w w:val="99"/>
        <w:sz w:val="20"/>
        <w:szCs w:val="20"/>
        <w:lang w:val="el-GR" w:eastAsia="en-US" w:bidi="ar-SA"/>
      </w:rPr>
    </w:lvl>
    <w:lvl w:ilvl="1" w:tplc="EA660E92">
      <w:numFmt w:val="bullet"/>
      <w:lvlText w:val="•"/>
      <w:lvlJc w:val="left"/>
      <w:pPr>
        <w:ind w:left="2972" w:hanging="219"/>
      </w:pPr>
      <w:rPr>
        <w:rFonts w:hint="default"/>
        <w:lang w:val="el-GR" w:eastAsia="en-US" w:bidi="ar-SA"/>
      </w:rPr>
    </w:lvl>
    <w:lvl w:ilvl="2" w:tplc="490CA3CC">
      <w:numFmt w:val="bullet"/>
      <w:lvlText w:val="•"/>
      <w:lvlJc w:val="left"/>
      <w:pPr>
        <w:ind w:left="3825" w:hanging="219"/>
      </w:pPr>
      <w:rPr>
        <w:rFonts w:hint="default"/>
        <w:lang w:val="el-GR" w:eastAsia="en-US" w:bidi="ar-SA"/>
      </w:rPr>
    </w:lvl>
    <w:lvl w:ilvl="3" w:tplc="5CD0EFF8">
      <w:numFmt w:val="bullet"/>
      <w:lvlText w:val="•"/>
      <w:lvlJc w:val="left"/>
      <w:pPr>
        <w:ind w:left="4677" w:hanging="219"/>
      </w:pPr>
      <w:rPr>
        <w:rFonts w:hint="default"/>
        <w:lang w:val="el-GR" w:eastAsia="en-US" w:bidi="ar-SA"/>
      </w:rPr>
    </w:lvl>
    <w:lvl w:ilvl="4" w:tplc="7B667C42">
      <w:numFmt w:val="bullet"/>
      <w:lvlText w:val="•"/>
      <w:lvlJc w:val="left"/>
      <w:pPr>
        <w:ind w:left="5530" w:hanging="219"/>
      </w:pPr>
      <w:rPr>
        <w:rFonts w:hint="default"/>
        <w:lang w:val="el-GR" w:eastAsia="en-US" w:bidi="ar-SA"/>
      </w:rPr>
    </w:lvl>
    <w:lvl w:ilvl="5" w:tplc="82B4C9B0">
      <w:numFmt w:val="bullet"/>
      <w:lvlText w:val="•"/>
      <w:lvlJc w:val="left"/>
      <w:pPr>
        <w:ind w:left="6383" w:hanging="219"/>
      </w:pPr>
      <w:rPr>
        <w:rFonts w:hint="default"/>
        <w:lang w:val="el-GR" w:eastAsia="en-US" w:bidi="ar-SA"/>
      </w:rPr>
    </w:lvl>
    <w:lvl w:ilvl="6" w:tplc="F50C82A0">
      <w:numFmt w:val="bullet"/>
      <w:lvlText w:val="•"/>
      <w:lvlJc w:val="left"/>
      <w:pPr>
        <w:ind w:left="7235" w:hanging="219"/>
      </w:pPr>
      <w:rPr>
        <w:rFonts w:hint="default"/>
        <w:lang w:val="el-GR" w:eastAsia="en-US" w:bidi="ar-SA"/>
      </w:rPr>
    </w:lvl>
    <w:lvl w:ilvl="7" w:tplc="D8524D1A">
      <w:numFmt w:val="bullet"/>
      <w:lvlText w:val="•"/>
      <w:lvlJc w:val="left"/>
      <w:pPr>
        <w:ind w:left="8088" w:hanging="219"/>
      </w:pPr>
      <w:rPr>
        <w:rFonts w:hint="default"/>
        <w:lang w:val="el-GR" w:eastAsia="en-US" w:bidi="ar-SA"/>
      </w:rPr>
    </w:lvl>
    <w:lvl w:ilvl="8" w:tplc="389AC820">
      <w:numFmt w:val="bullet"/>
      <w:lvlText w:val="•"/>
      <w:lvlJc w:val="left"/>
      <w:pPr>
        <w:ind w:left="8941" w:hanging="219"/>
      </w:pPr>
      <w:rPr>
        <w:rFonts w:hint="default"/>
        <w:lang w:val="el-GR" w:eastAsia="en-US" w:bidi="ar-SA"/>
      </w:rPr>
    </w:lvl>
  </w:abstractNum>
  <w:abstractNum w:abstractNumId="45" w15:restartNumberingAfterBreak="0">
    <w:nsid w:val="1D296DDC"/>
    <w:multiLevelType w:val="hybridMultilevel"/>
    <w:tmpl w:val="B1582200"/>
    <w:lvl w:ilvl="0" w:tplc="C428B7FA">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7FD811D4">
      <w:numFmt w:val="bullet"/>
      <w:lvlText w:val="•"/>
      <w:lvlJc w:val="left"/>
      <w:pPr>
        <w:ind w:left="3008" w:hanging="183"/>
      </w:pPr>
      <w:rPr>
        <w:rFonts w:hint="default"/>
        <w:lang w:val="el-GR" w:eastAsia="en-US" w:bidi="ar-SA"/>
      </w:rPr>
    </w:lvl>
    <w:lvl w:ilvl="2" w:tplc="569E52D2">
      <w:numFmt w:val="bullet"/>
      <w:lvlText w:val="•"/>
      <w:lvlJc w:val="left"/>
      <w:pPr>
        <w:ind w:left="3857" w:hanging="183"/>
      </w:pPr>
      <w:rPr>
        <w:rFonts w:hint="default"/>
        <w:lang w:val="el-GR" w:eastAsia="en-US" w:bidi="ar-SA"/>
      </w:rPr>
    </w:lvl>
    <w:lvl w:ilvl="3" w:tplc="9F12E7CC">
      <w:numFmt w:val="bullet"/>
      <w:lvlText w:val="•"/>
      <w:lvlJc w:val="left"/>
      <w:pPr>
        <w:ind w:left="4705" w:hanging="183"/>
      </w:pPr>
      <w:rPr>
        <w:rFonts w:hint="default"/>
        <w:lang w:val="el-GR" w:eastAsia="en-US" w:bidi="ar-SA"/>
      </w:rPr>
    </w:lvl>
    <w:lvl w:ilvl="4" w:tplc="3810173A">
      <w:numFmt w:val="bullet"/>
      <w:lvlText w:val="•"/>
      <w:lvlJc w:val="left"/>
      <w:pPr>
        <w:ind w:left="5554" w:hanging="183"/>
      </w:pPr>
      <w:rPr>
        <w:rFonts w:hint="default"/>
        <w:lang w:val="el-GR" w:eastAsia="en-US" w:bidi="ar-SA"/>
      </w:rPr>
    </w:lvl>
    <w:lvl w:ilvl="5" w:tplc="86BA15E6">
      <w:numFmt w:val="bullet"/>
      <w:lvlText w:val="•"/>
      <w:lvlJc w:val="left"/>
      <w:pPr>
        <w:ind w:left="6403" w:hanging="183"/>
      </w:pPr>
      <w:rPr>
        <w:rFonts w:hint="default"/>
        <w:lang w:val="el-GR" w:eastAsia="en-US" w:bidi="ar-SA"/>
      </w:rPr>
    </w:lvl>
    <w:lvl w:ilvl="6" w:tplc="64129EDC">
      <w:numFmt w:val="bullet"/>
      <w:lvlText w:val="•"/>
      <w:lvlJc w:val="left"/>
      <w:pPr>
        <w:ind w:left="7251" w:hanging="183"/>
      </w:pPr>
      <w:rPr>
        <w:rFonts w:hint="default"/>
        <w:lang w:val="el-GR" w:eastAsia="en-US" w:bidi="ar-SA"/>
      </w:rPr>
    </w:lvl>
    <w:lvl w:ilvl="7" w:tplc="F9AE13B0">
      <w:numFmt w:val="bullet"/>
      <w:lvlText w:val="•"/>
      <w:lvlJc w:val="left"/>
      <w:pPr>
        <w:ind w:left="8100" w:hanging="183"/>
      </w:pPr>
      <w:rPr>
        <w:rFonts w:hint="default"/>
        <w:lang w:val="el-GR" w:eastAsia="en-US" w:bidi="ar-SA"/>
      </w:rPr>
    </w:lvl>
    <w:lvl w:ilvl="8" w:tplc="B0240112">
      <w:numFmt w:val="bullet"/>
      <w:lvlText w:val="•"/>
      <w:lvlJc w:val="left"/>
      <w:pPr>
        <w:ind w:left="8949" w:hanging="183"/>
      </w:pPr>
      <w:rPr>
        <w:rFonts w:hint="default"/>
        <w:lang w:val="el-GR" w:eastAsia="en-US" w:bidi="ar-SA"/>
      </w:rPr>
    </w:lvl>
  </w:abstractNum>
  <w:abstractNum w:abstractNumId="46" w15:restartNumberingAfterBreak="0">
    <w:nsid w:val="1D517645"/>
    <w:multiLevelType w:val="hybridMultilevel"/>
    <w:tmpl w:val="1780F7C0"/>
    <w:lvl w:ilvl="0" w:tplc="249E175C">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7094612E">
      <w:numFmt w:val="bullet"/>
      <w:lvlText w:val="•"/>
      <w:lvlJc w:val="left"/>
      <w:pPr>
        <w:ind w:left="3008" w:hanging="183"/>
      </w:pPr>
      <w:rPr>
        <w:rFonts w:hint="default"/>
        <w:lang w:val="el-GR" w:eastAsia="en-US" w:bidi="ar-SA"/>
      </w:rPr>
    </w:lvl>
    <w:lvl w:ilvl="2" w:tplc="7F3C7F46">
      <w:numFmt w:val="bullet"/>
      <w:lvlText w:val="•"/>
      <w:lvlJc w:val="left"/>
      <w:pPr>
        <w:ind w:left="3857" w:hanging="183"/>
      </w:pPr>
      <w:rPr>
        <w:rFonts w:hint="default"/>
        <w:lang w:val="el-GR" w:eastAsia="en-US" w:bidi="ar-SA"/>
      </w:rPr>
    </w:lvl>
    <w:lvl w:ilvl="3" w:tplc="33244F1C">
      <w:numFmt w:val="bullet"/>
      <w:lvlText w:val="•"/>
      <w:lvlJc w:val="left"/>
      <w:pPr>
        <w:ind w:left="4705" w:hanging="183"/>
      </w:pPr>
      <w:rPr>
        <w:rFonts w:hint="default"/>
        <w:lang w:val="el-GR" w:eastAsia="en-US" w:bidi="ar-SA"/>
      </w:rPr>
    </w:lvl>
    <w:lvl w:ilvl="4" w:tplc="7D5CB1F4">
      <w:numFmt w:val="bullet"/>
      <w:lvlText w:val="•"/>
      <w:lvlJc w:val="left"/>
      <w:pPr>
        <w:ind w:left="5554" w:hanging="183"/>
      </w:pPr>
      <w:rPr>
        <w:rFonts w:hint="default"/>
        <w:lang w:val="el-GR" w:eastAsia="en-US" w:bidi="ar-SA"/>
      </w:rPr>
    </w:lvl>
    <w:lvl w:ilvl="5" w:tplc="841CA58A">
      <w:numFmt w:val="bullet"/>
      <w:lvlText w:val="•"/>
      <w:lvlJc w:val="left"/>
      <w:pPr>
        <w:ind w:left="6403" w:hanging="183"/>
      </w:pPr>
      <w:rPr>
        <w:rFonts w:hint="default"/>
        <w:lang w:val="el-GR" w:eastAsia="en-US" w:bidi="ar-SA"/>
      </w:rPr>
    </w:lvl>
    <w:lvl w:ilvl="6" w:tplc="298C429E">
      <w:numFmt w:val="bullet"/>
      <w:lvlText w:val="•"/>
      <w:lvlJc w:val="left"/>
      <w:pPr>
        <w:ind w:left="7251" w:hanging="183"/>
      </w:pPr>
      <w:rPr>
        <w:rFonts w:hint="default"/>
        <w:lang w:val="el-GR" w:eastAsia="en-US" w:bidi="ar-SA"/>
      </w:rPr>
    </w:lvl>
    <w:lvl w:ilvl="7" w:tplc="07106B14">
      <w:numFmt w:val="bullet"/>
      <w:lvlText w:val="•"/>
      <w:lvlJc w:val="left"/>
      <w:pPr>
        <w:ind w:left="8100" w:hanging="183"/>
      </w:pPr>
      <w:rPr>
        <w:rFonts w:hint="default"/>
        <w:lang w:val="el-GR" w:eastAsia="en-US" w:bidi="ar-SA"/>
      </w:rPr>
    </w:lvl>
    <w:lvl w:ilvl="8" w:tplc="807C7AD4">
      <w:numFmt w:val="bullet"/>
      <w:lvlText w:val="•"/>
      <w:lvlJc w:val="left"/>
      <w:pPr>
        <w:ind w:left="8949" w:hanging="183"/>
      </w:pPr>
      <w:rPr>
        <w:rFonts w:hint="default"/>
        <w:lang w:val="el-GR" w:eastAsia="en-US" w:bidi="ar-SA"/>
      </w:rPr>
    </w:lvl>
  </w:abstractNum>
  <w:abstractNum w:abstractNumId="47" w15:restartNumberingAfterBreak="0">
    <w:nsid w:val="1D807F22"/>
    <w:multiLevelType w:val="hybridMultilevel"/>
    <w:tmpl w:val="2D241608"/>
    <w:lvl w:ilvl="0" w:tplc="B7B2AF14">
      <w:start w:val="1"/>
      <w:numFmt w:val="decimal"/>
      <w:lvlText w:val="%1."/>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1" w:tplc="2E527BB4">
      <w:numFmt w:val="bullet"/>
      <w:lvlText w:val=""/>
      <w:lvlJc w:val="left"/>
      <w:pPr>
        <w:ind w:left="2400" w:hanging="360"/>
      </w:pPr>
      <w:rPr>
        <w:rFonts w:ascii="Symbol" w:eastAsia="Symbol" w:hAnsi="Symbol" w:cs="Symbol" w:hint="default"/>
        <w:w w:val="99"/>
        <w:sz w:val="20"/>
        <w:szCs w:val="20"/>
        <w:lang w:val="el-GR" w:eastAsia="en-US" w:bidi="ar-SA"/>
      </w:rPr>
    </w:lvl>
    <w:lvl w:ilvl="2" w:tplc="38E63288">
      <w:numFmt w:val="bullet"/>
      <w:lvlText w:val="•"/>
      <w:lvlJc w:val="left"/>
      <w:pPr>
        <w:ind w:left="3316" w:hanging="360"/>
      </w:pPr>
      <w:rPr>
        <w:rFonts w:hint="default"/>
        <w:lang w:val="el-GR" w:eastAsia="en-US" w:bidi="ar-SA"/>
      </w:rPr>
    </w:lvl>
    <w:lvl w:ilvl="3" w:tplc="E8AA86EC">
      <w:numFmt w:val="bullet"/>
      <w:lvlText w:val="•"/>
      <w:lvlJc w:val="left"/>
      <w:pPr>
        <w:ind w:left="4232" w:hanging="360"/>
      </w:pPr>
      <w:rPr>
        <w:rFonts w:hint="default"/>
        <w:lang w:val="el-GR" w:eastAsia="en-US" w:bidi="ar-SA"/>
      </w:rPr>
    </w:lvl>
    <w:lvl w:ilvl="4" w:tplc="6E681CBC">
      <w:numFmt w:val="bullet"/>
      <w:lvlText w:val="•"/>
      <w:lvlJc w:val="left"/>
      <w:pPr>
        <w:ind w:left="5148" w:hanging="360"/>
      </w:pPr>
      <w:rPr>
        <w:rFonts w:hint="default"/>
        <w:lang w:val="el-GR" w:eastAsia="en-US" w:bidi="ar-SA"/>
      </w:rPr>
    </w:lvl>
    <w:lvl w:ilvl="5" w:tplc="A2CA899E">
      <w:numFmt w:val="bullet"/>
      <w:lvlText w:val="•"/>
      <w:lvlJc w:val="left"/>
      <w:pPr>
        <w:ind w:left="6065" w:hanging="360"/>
      </w:pPr>
      <w:rPr>
        <w:rFonts w:hint="default"/>
        <w:lang w:val="el-GR" w:eastAsia="en-US" w:bidi="ar-SA"/>
      </w:rPr>
    </w:lvl>
    <w:lvl w:ilvl="6" w:tplc="E91C7DDC">
      <w:numFmt w:val="bullet"/>
      <w:lvlText w:val="•"/>
      <w:lvlJc w:val="left"/>
      <w:pPr>
        <w:ind w:left="6981" w:hanging="360"/>
      </w:pPr>
      <w:rPr>
        <w:rFonts w:hint="default"/>
        <w:lang w:val="el-GR" w:eastAsia="en-US" w:bidi="ar-SA"/>
      </w:rPr>
    </w:lvl>
    <w:lvl w:ilvl="7" w:tplc="EB522D6A">
      <w:numFmt w:val="bullet"/>
      <w:lvlText w:val="•"/>
      <w:lvlJc w:val="left"/>
      <w:pPr>
        <w:ind w:left="7897" w:hanging="360"/>
      </w:pPr>
      <w:rPr>
        <w:rFonts w:hint="default"/>
        <w:lang w:val="el-GR" w:eastAsia="en-US" w:bidi="ar-SA"/>
      </w:rPr>
    </w:lvl>
    <w:lvl w:ilvl="8" w:tplc="B358CF52">
      <w:numFmt w:val="bullet"/>
      <w:lvlText w:val="•"/>
      <w:lvlJc w:val="left"/>
      <w:pPr>
        <w:ind w:left="8813" w:hanging="360"/>
      </w:pPr>
      <w:rPr>
        <w:rFonts w:hint="default"/>
        <w:lang w:val="el-GR" w:eastAsia="en-US" w:bidi="ar-SA"/>
      </w:rPr>
    </w:lvl>
  </w:abstractNum>
  <w:abstractNum w:abstractNumId="48" w15:restartNumberingAfterBreak="0">
    <w:nsid w:val="1DDF320F"/>
    <w:multiLevelType w:val="hybridMultilevel"/>
    <w:tmpl w:val="64381DEA"/>
    <w:lvl w:ilvl="0" w:tplc="05B66120">
      <w:numFmt w:val="bullet"/>
      <w:lvlText w:val=""/>
      <w:lvlJc w:val="left"/>
      <w:pPr>
        <w:ind w:left="2114" w:hanging="360"/>
      </w:pPr>
      <w:rPr>
        <w:rFonts w:ascii="Symbol" w:eastAsia="Symbol" w:hAnsi="Symbol" w:cs="Symbol" w:hint="default"/>
        <w:w w:val="99"/>
        <w:sz w:val="20"/>
        <w:szCs w:val="20"/>
        <w:lang w:val="el-GR" w:eastAsia="en-US" w:bidi="ar-SA"/>
      </w:rPr>
    </w:lvl>
    <w:lvl w:ilvl="1" w:tplc="77324FA8">
      <w:numFmt w:val="bullet"/>
      <w:lvlText w:val="•"/>
      <w:lvlJc w:val="left"/>
      <w:pPr>
        <w:ind w:left="2972" w:hanging="360"/>
      </w:pPr>
      <w:rPr>
        <w:rFonts w:hint="default"/>
        <w:lang w:val="el-GR" w:eastAsia="en-US" w:bidi="ar-SA"/>
      </w:rPr>
    </w:lvl>
    <w:lvl w:ilvl="2" w:tplc="35FC6FAA">
      <w:numFmt w:val="bullet"/>
      <w:lvlText w:val="•"/>
      <w:lvlJc w:val="left"/>
      <w:pPr>
        <w:ind w:left="3825" w:hanging="360"/>
      </w:pPr>
      <w:rPr>
        <w:rFonts w:hint="default"/>
        <w:lang w:val="el-GR" w:eastAsia="en-US" w:bidi="ar-SA"/>
      </w:rPr>
    </w:lvl>
    <w:lvl w:ilvl="3" w:tplc="3F422558">
      <w:numFmt w:val="bullet"/>
      <w:lvlText w:val="•"/>
      <w:lvlJc w:val="left"/>
      <w:pPr>
        <w:ind w:left="4677" w:hanging="360"/>
      </w:pPr>
      <w:rPr>
        <w:rFonts w:hint="default"/>
        <w:lang w:val="el-GR" w:eastAsia="en-US" w:bidi="ar-SA"/>
      </w:rPr>
    </w:lvl>
    <w:lvl w:ilvl="4" w:tplc="26A4CAEC">
      <w:numFmt w:val="bullet"/>
      <w:lvlText w:val="•"/>
      <w:lvlJc w:val="left"/>
      <w:pPr>
        <w:ind w:left="5530" w:hanging="360"/>
      </w:pPr>
      <w:rPr>
        <w:rFonts w:hint="default"/>
        <w:lang w:val="el-GR" w:eastAsia="en-US" w:bidi="ar-SA"/>
      </w:rPr>
    </w:lvl>
    <w:lvl w:ilvl="5" w:tplc="3E8CE110">
      <w:numFmt w:val="bullet"/>
      <w:lvlText w:val="•"/>
      <w:lvlJc w:val="left"/>
      <w:pPr>
        <w:ind w:left="6383" w:hanging="360"/>
      </w:pPr>
      <w:rPr>
        <w:rFonts w:hint="default"/>
        <w:lang w:val="el-GR" w:eastAsia="en-US" w:bidi="ar-SA"/>
      </w:rPr>
    </w:lvl>
    <w:lvl w:ilvl="6" w:tplc="BEBCB99A">
      <w:numFmt w:val="bullet"/>
      <w:lvlText w:val="•"/>
      <w:lvlJc w:val="left"/>
      <w:pPr>
        <w:ind w:left="7235" w:hanging="360"/>
      </w:pPr>
      <w:rPr>
        <w:rFonts w:hint="default"/>
        <w:lang w:val="el-GR" w:eastAsia="en-US" w:bidi="ar-SA"/>
      </w:rPr>
    </w:lvl>
    <w:lvl w:ilvl="7" w:tplc="D674C1BC">
      <w:numFmt w:val="bullet"/>
      <w:lvlText w:val="•"/>
      <w:lvlJc w:val="left"/>
      <w:pPr>
        <w:ind w:left="8088" w:hanging="360"/>
      </w:pPr>
      <w:rPr>
        <w:rFonts w:hint="default"/>
        <w:lang w:val="el-GR" w:eastAsia="en-US" w:bidi="ar-SA"/>
      </w:rPr>
    </w:lvl>
    <w:lvl w:ilvl="8" w:tplc="D666982C">
      <w:numFmt w:val="bullet"/>
      <w:lvlText w:val="•"/>
      <w:lvlJc w:val="left"/>
      <w:pPr>
        <w:ind w:left="8941" w:hanging="360"/>
      </w:pPr>
      <w:rPr>
        <w:rFonts w:hint="default"/>
        <w:lang w:val="el-GR" w:eastAsia="en-US" w:bidi="ar-SA"/>
      </w:rPr>
    </w:lvl>
  </w:abstractNum>
  <w:abstractNum w:abstractNumId="49" w15:restartNumberingAfterBreak="0">
    <w:nsid w:val="1E6D6940"/>
    <w:multiLevelType w:val="hybridMultilevel"/>
    <w:tmpl w:val="2F0C3E66"/>
    <w:lvl w:ilvl="0" w:tplc="635AF8AE">
      <w:start w:val="1"/>
      <w:numFmt w:val="decimal"/>
      <w:lvlText w:val="%1."/>
      <w:lvlJc w:val="left"/>
      <w:pPr>
        <w:ind w:left="2114" w:hanging="207"/>
      </w:pPr>
      <w:rPr>
        <w:rFonts w:ascii="Liberation Sans Narrow" w:eastAsia="Liberation Sans Narrow" w:hAnsi="Liberation Sans Narrow" w:cs="Liberation Sans Narrow" w:hint="default"/>
        <w:w w:val="99"/>
        <w:sz w:val="20"/>
        <w:szCs w:val="20"/>
        <w:lang w:val="el-GR" w:eastAsia="en-US" w:bidi="ar-SA"/>
      </w:rPr>
    </w:lvl>
    <w:lvl w:ilvl="1" w:tplc="F2205D4C">
      <w:numFmt w:val="bullet"/>
      <w:lvlText w:val="•"/>
      <w:lvlJc w:val="left"/>
      <w:pPr>
        <w:ind w:left="2972" w:hanging="207"/>
      </w:pPr>
      <w:rPr>
        <w:rFonts w:hint="default"/>
        <w:lang w:val="el-GR" w:eastAsia="en-US" w:bidi="ar-SA"/>
      </w:rPr>
    </w:lvl>
    <w:lvl w:ilvl="2" w:tplc="B9BCD97C">
      <w:numFmt w:val="bullet"/>
      <w:lvlText w:val="•"/>
      <w:lvlJc w:val="left"/>
      <w:pPr>
        <w:ind w:left="3825" w:hanging="207"/>
      </w:pPr>
      <w:rPr>
        <w:rFonts w:hint="default"/>
        <w:lang w:val="el-GR" w:eastAsia="en-US" w:bidi="ar-SA"/>
      </w:rPr>
    </w:lvl>
    <w:lvl w:ilvl="3" w:tplc="2780B5DA">
      <w:numFmt w:val="bullet"/>
      <w:lvlText w:val="•"/>
      <w:lvlJc w:val="left"/>
      <w:pPr>
        <w:ind w:left="4677" w:hanging="207"/>
      </w:pPr>
      <w:rPr>
        <w:rFonts w:hint="default"/>
        <w:lang w:val="el-GR" w:eastAsia="en-US" w:bidi="ar-SA"/>
      </w:rPr>
    </w:lvl>
    <w:lvl w:ilvl="4" w:tplc="F944701E">
      <w:numFmt w:val="bullet"/>
      <w:lvlText w:val="•"/>
      <w:lvlJc w:val="left"/>
      <w:pPr>
        <w:ind w:left="5530" w:hanging="207"/>
      </w:pPr>
      <w:rPr>
        <w:rFonts w:hint="default"/>
        <w:lang w:val="el-GR" w:eastAsia="en-US" w:bidi="ar-SA"/>
      </w:rPr>
    </w:lvl>
    <w:lvl w:ilvl="5" w:tplc="A7DC3DD4">
      <w:numFmt w:val="bullet"/>
      <w:lvlText w:val="•"/>
      <w:lvlJc w:val="left"/>
      <w:pPr>
        <w:ind w:left="6383" w:hanging="207"/>
      </w:pPr>
      <w:rPr>
        <w:rFonts w:hint="default"/>
        <w:lang w:val="el-GR" w:eastAsia="en-US" w:bidi="ar-SA"/>
      </w:rPr>
    </w:lvl>
    <w:lvl w:ilvl="6" w:tplc="3964F9F8">
      <w:numFmt w:val="bullet"/>
      <w:lvlText w:val="•"/>
      <w:lvlJc w:val="left"/>
      <w:pPr>
        <w:ind w:left="7235" w:hanging="207"/>
      </w:pPr>
      <w:rPr>
        <w:rFonts w:hint="default"/>
        <w:lang w:val="el-GR" w:eastAsia="en-US" w:bidi="ar-SA"/>
      </w:rPr>
    </w:lvl>
    <w:lvl w:ilvl="7" w:tplc="268E6820">
      <w:numFmt w:val="bullet"/>
      <w:lvlText w:val="•"/>
      <w:lvlJc w:val="left"/>
      <w:pPr>
        <w:ind w:left="8088" w:hanging="207"/>
      </w:pPr>
      <w:rPr>
        <w:rFonts w:hint="default"/>
        <w:lang w:val="el-GR" w:eastAsia="en-US" w:bidi="ar-SA"/>
      </w:rPr>
    </w:lvl>
    <w:lvl w:ilvl="8" w:tplc="133C34B2">
      <w:numFmt w:val="bullet"/>
      <w:lvlText w:val="•"/>
      <w:lvlJc w:val="left"/>
      <w:pPr>
        <w:ind w:left="8941" w:hanging="207"/>
      </w:pPr>
      <w:rPr>
        <w:rFonts w:hint="default"/>
        <w:lang w:val="el-GR" w:eastAsia="en-US" w:bidi="ar-SA"/>
      </w:rPr>
    </w:lvl>
  </w:abstractNum>
  <w:abstractNum w:abstractNumId="50" w15:restartNumberingAfterBreak="0">
    <w:nsid w:val="1F4D0F2F"/>
    <w:multiLevelType w:val="hybridMultilevel"/>
    <w:tmpl w:val="7690DFE0"/>
    <w:lvl w:ilvl="0" w:tplc="481232EA">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B3985E84">
      <w:numFmt w:val="bullet"/>
      <w:lvlText w:val="•"/>
      <w:lvlJc w:val="left"/>
      <w:pPr>
        <w:ind w:left="3008" w:hanging="183"/>
      </w:pPr>
      <w:rPr>
        <w:rFonts w:hint="default"/>
        <w:lang w:val="el-GR" w:eastAsia="en-US" w:bidi="ar-SA"/>
      </w:rPr>
    </w:lvl>
    <w:lvl w:ilvl="2" w:tplc="6FE6507E">
      <w:numFmt w:val="bullet"/>
      <w:lvlText w:val="•"/>
      <w:lvlJc w:val="left"/>
      <w:pPr>
        <w:ind w:left="3857" w:hanging="183"/>
      </w:pPr>
      <w:rPr>
        <w:rFonts w:hint="default"/>
        <w:lang w:val="el-GR" w:eastAsia="en-US" w:bidi="ar-SA"/>
      </w:rPr>
    </w:lvl>
    <w:lvl w:ilvl="3" w:tplc="862E1900">
      <w:numFmt w:val="bullet"/>
      <w:lvlText w:val="•"/>
      <w:lvlJc w:val="left"/>
      <w:pPr>
        <w:ind w:left="4705" w:hanging="183"/>
      </w:pPr>
      <w:rPr>
        <w:rFonts w:hint="default"/>
        <w:lang w:val="el-GR" w:eastAsia="en-US" w:bidi="ar-SA"/>
      </w:rPr>
    </w:lvl>
    <w:lvl w:ilvl="4" w:tplc="6D34BECA">
      <w:numFmt w:val="bullet"/>
      <w:lvlText w:val="•"/>
      <w:lvlJc w:val="left"/>
      <w:pPr>
        <w:ind w:left="5554" w:hanging="183"/>
      </w:pPr>
      <w:rPr>
        <w:rFonts w:hint="default"/>
        <w:lang w:val="el-GR" w:eastAsia="en-US" w:bidi="ar-SA"/>
      </w:rPr>
    </w:lvl>
    <w:lvl w:ilvl="5" w:tplc="032CF8D6">
      <w:numFmt w:val="bullet"/>
      <w:lvlText w:val="•"/>
      <w:lvlJc w:val="left"/>
      <w:pPr>
        <w:ind w:left="6403" w:hanging="183"/>
      </w:pPr>
      <w:rPr>
        <w:rFonts w:hint="default"/>
        <w:lang w:val="el-GR" w:eastAsia="en-US" w:bidi="ar-SA"/>
      </w:rPr>
    </w:lvl>
    <w:lvl w:ilvl="6" w:tplc="C15EAAAC">
      <w:numFmt w:val="bullet"/>
      <w:lvlText w:val="•"/>
      <w:lvlJc w:val="left"/>
      <w:pPr>
        <w:ind w:left="7251" w:hanging="183"/>
      </w:pPr>
      <w:rPr>
        <w:rFonts w:hint="default"/>
        <w:lang w:val="el-GR" w:eastAsia="en-US" w:bidi="ar-SA"/>
      </w:rPr>
    </w:lvl>
    <w:lvl w:ilvl="7" w:tplc="085C1EA4">
      <w:numFmt w:val="bullet"/>
      <w:lvlText w:val="•"/>
      <w:lvlJc w:val="left"/>
      <w:pPr>
        <w:ind w:left="8100" w:hanging="183"/>
      </w:pPr>
      <w:rPr>
        <w:rFonts w:hint="default"/>
        <w:lang w:val="el-GR" w:eastAsia="en-US" w:bidi="ar-SA"/>
      </w:rPr>
    </w:lvl>
    <w:lvl w:ilvl="8" w:tplc="E364208A">
      <w:numFmt w:val="bullet"/>
      <w:lvlText w:val="•"/>
      <w:lvlJc w:val="left"/>
      <w:pPr>
        <w:ind w:left="8949" w:hanging="183"/>
      </w:pPr>
      <w:rPr>
        <w:rFonts w:hint="default"/>
        <w:lang w:val="el-GR" w:eastAsia="en-US" w:bidi="ar-SA"/>
      </w:rPr>
    </w:lvl>
  </w:abstractNum>
  <w:abstractNum w:abstractNumId="51" w15:restartNumberingAfterBreak="0">
    <w:nsid w:val="1FCE488B"/>
    <w:multiLevelType w:val="hybridMultilevel"/>
    <w:tmpl w:val="7CC61408"/>
    <w:lvl w:ilvl="0" w:tplc="EB42FD1E">
      <w:start w:val="1"/>
      <w:numFmt w:val="decimal"/>
      <w:lvlText w:val="%1."/>
      <w:lvlJc w:val="left"/>
      <w:pPr>
        <w:ind w:left="2114" w:hanging="279"/>
        <w:jc w:val="right"/>
      </w:pPr>
      <w:rPr>
        <w:rFonts w:ascii="Liberation Sans Narrow" w:eastAsia="Liberation Sans Narrow" w:hAnsi="Liberation Sans Narrow" w:cs="Liberation Sans Narrow" w:hint="default"/>
        <w:w w:val="99"/>
        <w:sz w:val="20"/>
        <w:szCs w:val="20"/>
        <w:lang w:val="el-GR" w:eastAsia="en-US" w:bidi="ar-SA"/>
      </w:rPr>
    </w:lvl>
    <w:lvl w:ilvl="1" w:tplc="00B809D0">
      <w:numFmt w:val="bullet"/>
      <w:lvlText w:val="•"/>
      <w:lvlJc w:val="left"/>
      <w:pPr>
        <w:ind w:left="2972" w:hanging="279"/>
      </w:pPr>
      <w:rPr>
        <w:rFonts w:hint="default"/>
        <w:lang w:val="el-GR" w:eastAsia="en-US" w:bidi="ar-SA"/>
      </w:rPr>
    </w:lvl>
    <w:lvl w:ilvl="2" w:tplc="CB4240AE">
      <w:numFmt w:val="bullet"/>
      <w:lvlText w:val="•"/>
      <w:lvlJc w:val="left"/>
      <w:pPr>
        <w:ind w:left="3825" w:hanging="279"/>
      </w:pPr>
      <w:rPr>
        <w:rFonts w:hint="default"/>
        <w:lang w:val="el-GR" w:eastAsia="en-US" w:bidi="ar-SA"/>
      </w:rPr>
    </w:lvl>
    <w:lvl w:ilvl="3" w:tplc="CE74D564">
      <w:numFmt w:val="bullet"/>
      <w:lvlText w:val="•"/>
      <w:lvlJc w:val="left"/>
      <w:pPr>
        <w:ind w:left="4677" w:hanging="279"/>
      </w:pPr>
      <w:rPr>
        <w:rFonts w:hint="default"/>
        <w:lang w:val="el-GR" w:eastAsia="en-US" w:bidi="ar-SA"/>
      </w:rPr>
    </w:lvl>
    <w:lvl w:ilvl="4" w:tplc="F214A8E0">
      <w:numFmt w:val="bullet"/>
      <w:lvlText w:val="•"/>
      <w:lvlJc w:val="left"/>
      <w:pPr>
        <w:ind w:left="5530" w:hanging="279"/>
      </w:pPr>
      <w:rPr>
        <w:rFonts w:hint="default"/>
        <w:lang w:val="el-GR" w:eastAsia="en-US" w:bidi="ar-SA"/>
      </w:rPr>
    </w:lvl>
    <w:lvl w:ilvl="5" w:tplc="0FA2070C">
      <w:numFmt w:val="bullet"/>
      <w:lvlText w:val="•"/>
      <w:lvlJc w:val="left"/>
      <w:pPr>
        <w:ind w:left="6383" w:hanging="279"/>
      </w:pPr>
      <w:rPr>
        <w:rFonts w:hint="default"/>
        <w:lang w:val="el-GR" w:eastAsia="en-US" w:bidi="ar-SA"/>
      </w:rPr>
    </w:lvl>
    <w:lvl w:ilvl="6" w:tplc="C4ACA01A">
      <w:numFmt w:val="bullet"/>
      <w:lvlText w:val="•"/>
      <w:lvlJc w:val="left"/>
      <w:pPr>
        <w:ind w:left="7235" w:hanging="279"/>
      </w:pPr>
      <w:rPr>
        <w:rFonts w:hint="default"/>
        <w:lang w:val="el-GR" w:eastAsia="en-US" w:bidi="ar-SA"/>
      </w:rPr>
    </w:lvl>
    <w:lvl w:ilvl="7" w:tplc="74B85418">
      <w:numFmt w:val="bullet"/>
      <w:lvlText w:val="•"/>
      <w:lvlJc w:val="left"/>
      <w:pPr>
        <w:ind w:left="8088" w:hanging="279"/>
      </w:pPr>
      <w:rPr>
        <w:rFonts w:hint="default"/>
        <w:lang w:val="el-GR" w:eastAsia="en-US" w:bidi="ar-SA"/>
      </w:rPr>
    </w:lvl>
    <w:lvl w:ilvl="8" w:tplc="7602B784">
      <w:numFmt w:val="bullet"/>
      <w:lvlText w:val="•"/>
      <w:lvlJc w:val="left"/>
      <w:pPr>
        <w:ind w:left="8941" w:hanging="279"/>
      </w:pPr>
      <w:rPr>
        <w:rFonts w:hint="default"/>
        <w:lang w:val="el-GR" w:eastAsia="en-US" w:bidi="ar-SA"/>
      </w:rPr>
    </w:lvl>
  </w:abstractNum>
  <w:abstractNum w:abstractNumId="52" w15:restartNumberingAfterBreak="0">
    <w:nsid w:val="20517AEB"/>
    <w:multiLevelType w:val="hybridMultilevel"/>
    <w:tmpl w:val="A274B2AE"/>
    <w:lvl w:ilvl="0" w:tplc="3634F346">
      <w:start w:val="1"/>
      <w:numFmt w:val="decimal"/>
      <w:lvlText w:val="%1."/>
      <w:lvlJc w:val="left"/>
      <w:pPr>
        <w:ind w:left="2256" w:hanging="348"/>
      </w:pPr>
      <w:rPr>
        <w:rFonts w:ascii="Liberation Sans Narrow" w:eastAsia="Liberation Sans Narrow" w:hAnsi="Liberation Sans Narrow" w:cs="Liberation Sans Narrow" w:hint="default"/>
        <w:w w:val="99"/>
        <w:sz w:val="20"/>
        <w:szCs w:val="20"/>
        <w:lang w:val="el-GR" w:eastAsia="en-US" w:bidi="ar-SA"/>
      </w:rPr>
    </w:lvl>
    <w:lvl w:ilvl="1" w:tplc="63A070F6">
      <w:numFmt w:val="bullet"/>
      <w:lvlText w:val=""/>
      <w:lvlJc w:val="left"/>
      <w:pPr>
        <w:ind w:left="2400" w:hanging="360"/>
      </w:pPr>
      <w:rPr>
        <w:rFonts w:ascii="Symbol" w:eastAsia="Symbol" w:hAnsi="Symbol" w:cs="Symbol" w:hint="default"/>
        <w:w w:val="99"/>
        <w:sz w:val="20"/>
        <w:szCs w:val="20"/>
        <w:lang w:val="el-GR" w:eastAsia="en-US" w:bidi="ar-SA"/>
      </w:rPr>
    </w:lvl>
    <w:lvl w:ilvl="2" w:tplc="229AF2FA">
      <w:numFmt w:val="bullet"/>
      <w:lvlText w:val="•"/>
      <w:lvlJc w:val="left"/>
      <w:pPr>
        <w:ind w:left="3316" w:hanging="360"/>
      </w:pPr>
      <w:rPr>
        <w:rFonts w:hint="default"/>
        <w:lang w:val="el-GR" w:eastAsia="en-US" w:bidi="ar-SA"/>
      </w:rPr>
    </w:lvl>
    <w:lvl w:ilvl="3" w:tplc="0B52A64C">
      <w:numFmt w:val="bullet"/>
      <w:lvlText w:val="•"/>
      <w:lvlJc w:val="left"/>
      <w:pPr>
        <w:ind w:left="4232" w:hanging="360"/>
      </w:pPr>
      <w:rPr>
        <w:rFonts w:hint="default"/>
        <w:lang w:val="el-GR" w:eastAsia="en-US" w:bidi="ar-SA"/>
      </w:rPr>
    </w:lvl>
    <w:lvl w:ilvl="4" w:tplc="34342F8A">
      <w:numFmt w:val="bullet"/>
      <w:lvlText w:val="•"/>
      <w:lvlJc w:val="left"/>
      <w:pPr>
        <w:ind w:left="5148" w:hanging="360"/>
      </w:pPr>
      <w:rPr>
        <w:rFonts w:hint="default"/>
        <w:lang w:val="el-GR" w:eastAsia="en-US" w:bidi="ar-SA"/>
      </w:rPr>
    </w:lvl>
    <w:lvl w:ilvl="5" w:tplc="1160DF18">
      <w:numFmt w:val="bullet"/>
      <w:lvlText w:val="•"/>
      <w:lvlJc w:val="left"/>
      <w:pPr>
        <w:ind w:left="6065" w:hanging="360"/>
      </w:pPr>
      <w:rPr>
        <w:rFonts w:hint="default"/>
        <w:lang w:val="el-GR" w:eastAsia="en-US" w:bidi="ar-SA"/>
      </w:rPr>
    </w:lvl>
    <w:lvl w:ilvl="6" w:tplc="31226004">
      <w:numFmt w:val="bullet"/>
      <w:lvlText w:val="•"/>
      <w:lvlJc w:val="left"/>
      <w:pPr>
        <w:ind w:left="6981" w:hanging="360"/>
      </w:pPr>
      <w:rPr>
        <w:rFonts w:hint="default"/>
        <w:lang w:val="el-GR" w:eastAsia="en-US" w:bidi="ar-SA"/>
      </w:rPr>
    </w:lvl>
    <w:lvl w:ilvl="7" w:tplc="005AD61C">
      <w:numFmt w:val="bullet"/>
      <w:lvlText w:val="•"/>
      <w:lvlJc w:val="left"/>
      <w:pPr>
        <w:ind w:left="7897" w:hanging="360"/>
      </w:pPr>
      <w:rPr>
        <w:rFonts w:hint="default"/>
        <w:lang w:val="el-GR" w:eastAsia="en-US" w:bidi="ar-SA"/>
      </w:rPr>
    </w:lvl>
    <w:lvl w:ilvl="8" w:tplc="8252F6C0">
      <w:numFmt w:val="bullet"/>
      <w:lvlText w:val="•"/>
      <w:lvlJc w:val="left"/>
      <w:pPr>
        <w:ind w:left="8813" w:hanging="360"/>
      </w:pPr>
      <w:rPr>
        <w:rFonts w:hint="default"/>
        <w:lang w:val="el-GR" w:eastAsia="en-US" w:bidi="ar-SA"/>
      </w:rPr>
    </w:lvl>
  </w:abstractNum>
  <w:abstractNum w:abstractNumId="53" w15:restartNumberingAfterBreak="0">
    <w:nsid w:val="20AD322A"/>
    <w:multiLevelType w:val="hybridMultilevel"/>
    <w:tmpl w:val="55342634"/>
    <w:lvl w:ilvl="0" w:tplc="145684AE">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8D5C9C4E">
      <w:numFmt w:val="bullet"/>
      <w:lvlText w:val="•"/>
      <w:lvlJc w:val="left"/>
      <w:pPr>
        <w:ind w:left="3008" w:hanging="183"/>
      </w:pPr>
      <w:rPr>
        <w:rFonts w:hint="default"/>
        <w:lang w:val="el-GR" w:eastAsia="en-US" w:bidi="ar-SA"/>
      </w:rPr>
    </w:lvl>
    <w:lvl w:ilvl="2" w:tplc="D15A0BFE">
      <w:numFmt w:val="bullet"/>
      <w:lvlText w:val="•"/>
      <w:lvlJc w:val="left"/>
      <w:pPr>
        <w:ind w:left="3857" w:hanging="183"/>
      </w:pPr>
      <w:rPr>
        <w:rFonts w:hint="default"/>
        <w:lang w:val="el-GR" w:eastAsia="en-US" w:bidi="ar-SA"/>
      </w:rPr>
    </w:lvl>
    <w:lvl w:ilvl="3" w:tplc="6ADCF01C">
      <w:numFmt w:val="bullet"/>
      <w:lvlText w:val="•"/>
      <w:lvlJc w:val="left"/>
      <w:pPr>
        <w:ind w:left="4705" w:hanging="183"/>
      </w:pPr>
      <w:rPr>
        <w:rFonts w:hint="default"/>
        <w:lang w:val="el-GR" w:eastAsia="en-US" w:bidi="ar-SA"/>
      </w:rPr>
    </w:lvl>
    <w:lvl w:ilvl="4" w:tplc="FF805A28">
      <w:numFmt w:val="bullet"/>
      <w:lvlText w:val="•"/>
      <w:lvlJc w:val="left"/>
      <w:pPr>
        <w:ind w:left="5554" w:hanging="183"/>
      </w:pPr>
      <w:rPr>
        <w:rFonts w:hint="default"/>
        <w:lang w:val="el-GR" w:eastAsia="en-US" w:bidi="ar-SA"/>
      </w:rPr>
    </w:lvl>
    <w:lvl w:ilvl="5" w:tplc="079C70B2">
      <w:numFmt w:val="bullet"/>
      <w:lvlText w:val="•"/>
      <w:lvlJc w:val="left"/>
      <w:pPr>
        <w:ind w:left="6403" w:hanging="183"/>
      </w:pPr>
      <w:rPr>
        <w:rFonts w:hint="default"/>
        <w:lang w:val="el-GR" w:eastAsia="en-US" w:bidi="ar-SA"/>
      </w:rPr>
    </w:lvl>
    <w:lvl w:ilvl="6" w:tplc="C57CC31C">
      <w:numFmt w:val="bullet"/>
      <w:lvlText w:val="•"/>
      <w:lvlJc w:val="left"/>
      <w:pPr>
        <w:ind w:left="7251" w:hanging="183"/>
      </w:pPr>
      <w:rPr>
        <w:rFonts w:hint="default"/>
        <w:lang w:val="el-GR" w:eastAsia="en-US" w:bidi="ar-SA"/>
      </w:rPr>
    </w:lvl>
    <w:lvl w:ilvl="7" w:tplc="96584E76">
      <w:numFmt w:val="bullet"/>
      <w:lvlText w:val="•"/>
      <w:lvlJc w:val="left"/>
      <w:pPr>
        <w:ind w:left="8100" w:hanging="183"/>
      </w:pPr>
      <w:rPr>
        <w:rFonts w:hint="default"/>
        <w:lang w:val="el-GR" w:eastAsia="en-US" w:bidi="ar-SA"/>
      </w:rPr>
    </w:lvl>
    <w:lvl w:ilvl="8" w:tplc="74A2F44A">
      <w:numFmt w:val="bullet"/>
      <w:lvlText w:val="•"/>
      <w:lvlJc w:val="left"/>
      <w:pPr>
        <w:ind w:left="8949" w:hanging="183"/>
      </w:pPr>
      <w:rPr>
        <w:rFonts w:hint="default"/>
        <w:lang w:val="el-GR" w:eastAsia="en-US" w:bidi="ar-SA"/>
      </w:rPr>
    </w:lvl>
  </w:abstractNum>
  <w:abstractNum w:abstractNumId="54" w15:restartNumberingAfterBreak="0">
    <w:nsid w:val="20C01055"/>
    <w:multiLevelType w:val="hybridMultilevel"/>
    <w:tmpl w:val="6270F00C"/>
    <w:lvl w:ilvl="0" w:tplc="9AA4FEFE">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1876B2E6">
      <w:numFmt w:val="bullet"/>
      <w:lvlText w:val="•"/>
      <w:lvlJc w:val="left"/>
      <w:pPr>
        <w:ind w:left="3008" w:hanging="183"/>
      </w:pPr>
      <w:rPr>
        <w:rFonts w:hint="default"/>
        <w:lang w:val="el-GR" w:eastAsia="en-US" w:bidi="ar-SA"/>
      </w:rPr>
    </w:lvl>
    <w:lvl w:ilvl="2" w:tplc="9E78C9A2">
      <w:numFmt w:val="bullet"/>
      <w:lvlText w:val="•"/>
      <w:lvlJc w:val="left"/>
      <w:pPr>
        <w:ind w:left="3857" w:hanging="183"/>
      </w:pPr>
      <w:rPr>
        <w:rFonts w:hint="default"/>
        <w:lang w:val="el-GR" w:eastAsia="en-US" w:bidi="ar-SA"/>
      </w:rPr>
    </w:lvl>
    <w:lvl w:ilvl="3" w:tplc="DD768D44">
      <w:numFmt w:val="bullet"/>
      <w:lvlText w:val="•"/>
      <w:lvlJc w:val="left"/>
      <w:pPr>
        <w:ind w:left="4705" w:hanging="183"/>
      </w:pPr>
      <w:rPr>
        <w:rFonts w:hint="default"/>
        <w:lang w:val="el-GR" w:eastAsia="en-US" w:bidi="ar-SA"/>
      </w:rPr>
    </w:lvl>
    <w:lvl w:ilvl="4" w:tplc="DA2C7B88">
      <w:numFmt w:val="bullet"/>
      <w:lvlText w:val="•"/>
      <w:lvlJc w:val="left"/>
      <w:pPr>
        <w:ind w:left="5554" w:hanging="183"/>
      </w:pPr>
      <w:rPr>
        <w:rFonts w:hint="default"/>
        <w:lang w:val="el-GR" w:eastAsia="en-US" w:bidi="ar-SA"/>
      </w:rPr>
    </w:lvl>
    <w:lvl w:ilvl="5" w:tplc="B3D0A826">
      <w:numFmt w:val="bullet"/>
      <w:lvlText w:val="•"/>
      <w:lvlJc w:val="left"/>
      <w:pPr>
        <w:ind w:left="6403" w:hanging="183"/>
      </w:pPr>
      <w:rPr>
        <w:rFonts w:hint="default"/>
        <w:lang w:val="el-GR" w:eastAsia="en-US" w:bidi="ar-SA"/>
      </w:rPr>
    </w:lvl>
    <w:lvl w:ilvl="6" w:tplc="2C1206E4">
      <w:numFmt w:val="bullet"/>
      <w:lvlText w:val="•"/>
      <w:lvlJc w:val="left"/>
      <w:pPr>
        <w:ind w:left="7251" w:hanging="183"/>
      </w:pPr>
      <w:rPr>
        <w:rFonts w:hint="default"/>
        <w:lang w:val="el-GR" w:eastAsia="en-US" w:bidi="ar-SA"/>
      </w:rPr>
    </w:lvl>
    <w:lvl w:ilvl="7" w:tplc="C4D0E350">
      <w:numFmt w:val="bullet"/>
      <w:lvlText w:val="•"/>
      <w:lvlJc w:val="left"/>
      <w:pPr>
        <w:ind w:left="8100" w:hanging="183"/>
      </w:pPr>
      <w:rPr>
        <w:rFonts w:hint="default"/>
        <w:lang w:val="el-GR" w:eastAsia="en-US" w:bidi="ar-SA"/>
      </w:rPr>
    </w:lvl>
    <w:lvl w:ilvl="8" w:tplc="046A8FB0">
      <w:numFmt w:val="bullet"/>
      <w:lvlText w:val="•"/>
      <w:lvlJc w:val="left"/>
      <w:pPr>
        <w:ind w:left="8949" w:hanging="183"/>
      </w:pPr>
      <w:rPr>
        <w:rFonts w:hint="default"/>
        <w:lang w:val="el-GR" w:eastAsia="en-US" w:bidi="ar-SA"/>
      </w:rPr>
    </w:lvl>
  </w:abstractNum>
  <w:abstractNum w:abstractNumId="55" w15:restartNumberingAfterBreak="0">
    <w:nsid w:val="20D95CDC"/>
    <w:multiLevelType w:val="hybridMultilevel"/>
    <w:tmpl w:val="7ED8C658"/>
    <w:lvl w:ilvl="0" w:tplc="B352E5FE">
      <w:start w:val="1"/>
      <w:numFmt w:val="decimal"/>
      <w:lvlText w:val="%1."/>
      <w:lvlJc w:val="left"/>
      <w:pPr>
        <w:ind w:left="2114" w:hanging="360"/>
      </w:pPr>
      <w:rPr>
        <w:rFonts w:ascii="Liberation Sans Narrow" w:eastAsia="Liberation Sans Narrow" w:hAnsi="Liberation Sans Narrow" w:cs="Liberation Sans Narrow" w:hint="default"/>
        <w:w w:val="99"/>
        <w:sz w:val="20"/>
        <w:szCs w:val="20"/>
        <w:lang w:val="el-GR" w:eastAsia="en-US" w:bidi="ar-SA"/>
      </w:rPr>
    </w:lvl>
    <w:lvl w:ilvl="1" w:tplc="CEB6D718">
      <w:start w:val="1"/>
      <w:numFmt w:val="decimal"/>
      <w:lvlText w:val="%2."/>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2" w:tplc="5AC6C190">
      <w:numFmt w:val="bullet"/>
      <w:lvlText w:val="•"/>
      <w:lvlJc w:val="left"/>
      <w:pPr>
        <w:ind w:left="3102" w:hanging="183"/>
      </w:pPr>
      <w:rPr>
        <w:rFonts w:hint="default"/>
        <w:lang w:val="el-GR" w:eastAsia="en-US" w:bidi="ar-SA"/>
      </w:rPr>
    </w:lvl>
    <w:lvl w:ilvl="3" w:tplc="35EAC15A">
      <w:numFmt w:val="bullet"/>
      <w:lvlText w:val="•"/>
      <w:lvlJc w:val="left"/>
      <w:pPr>
        <w:ind w:left="4045" w:hanging="183"/>
      </w:pPr>
      <w:rPr>
        <w:rFonts w:hint="default"/>
        <w:lang w:val="el-GR" w:eastAsia="en-US" w:bidi="ar-SA"/>
      </w:rPr>
    </w:lvl>
    <w:lvl w:ilvl="4" w:tplc="27F43F60">
      <w:numFmt w:val="bullet"/>
      <w:lvlText w:val="•"/>
      <w:lvlJc w:val="left"/>
      <w:pPr>
        <w:ind w:left="4988" w:hanging="183"/>
      </w:pPr>
      <w:rPr>
        <w:rFonts w:hint="default"/>
        <w:lang w:val="el-GR" w:eastAsia="en-US" w:bidi="ar-SA"/>
      </w:rPr>
    </w:lvl>
    <w:lvl w:ilvl="5" w:tplc="D1262032">
      <w:numFmt w:val="bullet"/>
      <w:lvlText w:val="•"/>
      <w:lvlJc w:val="left"/>
      <w:pPr>
        <w:ind w:left="5931" w:hanging="183"/>
      </w:pPr>
      <w:rPr>
        <w:rFonts w:hint="default"/>
        <w:lang w:val="el-GR" w:eastAsia="en-US" w:bidi="ar-SA"/>
      </w:rPr>
    </w:lvl>
    <w:lvl w:ilvl="6" w:tplc="66ECF090">
      <w:numFmt w:val="bullet"/>
      <w:lvlText w:val="•"/>
      <w:lvlJc w:val="left"/>
      <w:pPr>
        <w:ind w:left="6874" w:hanging="183"/>
      </w:pPr>
      <w:rPr>
        <w:rFonts w:hint="default"/>
        <w:lang w:val="el-GR" w:eastAsia="en-US" w:bidi="ar-SA"/>
      </w:rPr>
    </w:lvl>
    <w:lvl w:ilvl="7" w:tplc="4A32E028">
      <w:numFmt w:val="bullet"/>
      <w:lvlText w:val="•"/>
      <w:lvlJc w:val="left"/>
      <w:pPr>
        <w:ind w:left="7817" w:hanging="183"/>
      </w:pPr>
      <w:rPr>
        <w:rFonts w:hint="default"/>
        <w:lang w:val="el-GR" w:eastAsia="en-US" w:bidi="ar-SA"/>
      </w:rPr>
    </w:lvl>
    <w:lvl w:ilvl="8" w:tplc="17F8F07A">
      <w:numFmt w:val="bullet"/>
      <w:lvlText w:val="•"/>
      <w:lvlJc w:val="left"/>
      <w:pPr>
        <w:ind w:left="8760" w:hanging="183"/>
      </w:pPr>
      <w:rPr>
        <w:rFonts w:hint="default"/>
        <w:lang w:val="el-GR" w:eastAsia="en-US" w:bidi="ar-SA"/>
      </w:rPr>
    </w:lvl>
  </w:abstractNum>
  <w:abstractNum w:abstractNumId="56" w15:restartNumberingAfterBreak="0">
    <w:nsid w:val="211E3FBE"/>
    <w:multiLevelType w:val="hybridMultilevel"/>
    <w:tmpl w:val="1C869D2C"/>
    <w:lvl w:ilvl="0" w:tplc="3FE0F478">
      <w:start w:val="1"/>
      <w:numFmt w:val="decimal"/>
      <w:lvlText w:val="%1."/>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1" w:tplc="261A2EC6">
      <w:numFmt w:val="bullet"/>
      <w:lvlText w:val="•"/>
      <w:lvlJc w:val="left"/>
      <w:pPr>
        <w:ind w:left="2972" w:hanging="209"/>
      </w:pPr>
      <w:rPr>
        <w:rFonts w:hint="default"/>
        <w:lang w:val="el-GR" w:eastAsia="en-US" w:bidi="ar-SA"/>
      </w:rPr>
    </w:lvl>
    <w:lvl w:ilvl="2" w:tplc="D096CA60">
      <w:numFmt w:val="bullet"/>
      <w:lvlText w:val="•"/>
      <w:lvlJc w:val="left"/>
      <w:pPr>
        <w:ind w:left="3825" w:hanging="209"/>
      </w:pPr>
      <w:rPr>
        <w:rFonts w:hint="default"/>
        <w:lang w:val="el-GR" w:eastAsia="en-US" w:bidi="ar-SA"/>
      </w:rPr>
    </w:lvl>
    <w:lvl w:ilvl="3" w:tplc="53D47EFE">
      <w:numFmt w:val="bullet"/>
      <w:lvlText w:val="•"/>
      <w:lvlJc w:val="left"/>
      <w:pPr>
        <w:ind w:left="4677" w:hanging="209"/>
      </w:pPr>
      <w:rPr>
        <w:rFonts w:hint="default"/>
        <w:lang w:val="el-GR" w:eastAsia="en-US" w:bidi="ar-SA"/>
      </w:rPr>
    </w:lvl>
    <w:lvl w:ilvl="4" w:tplc="3E885EE2">
      <w:numFmt w:val="bullet"/>
      <w:lvlText w:val="•"/>
      <w:lvlJc w:val="left"/>
      <w:pPr>
        <w:ind w:left="5530" w:hanging="209"/>
      </w:pPr>
      <w:rPr>
        <w:rFonts w:hint="default"/>
        <w:lang w:val="el-GR" w:eastAsia="en-US" w:bidi="ar-SA"/>
      </w:rPr>
    </w:lvl>
    <w:lvl w:ilvl="5" w:tplc="7D8004DA">
      <w:numFmt w:val="bullet"/>
      <w:lvlText w:val="•"/>
      <w:lvlJc w:val="left"/>
      <w:pPr>
        <w:ind w:left="6383" w:hanging="209"/>
      </w:pPr>
      <w:rPr>
        <w:rFonts w:hint="default"/>
        <w:lang w:val="el-GR" w:eastAsia="en-US" w:bidi="ar-SA"/>
      </w:rPr>
    </w:lvl>
    <w:lvl w:ilvl="6" w:tplc="56EE5ECA">
      <w:numFmt w:val="bullet"/>
      <w:lvlText w:val="•"/>
      <w:lvlJc w:val="left"/>
      <w:pPr>
        <w:ind w:left="7235" w:hanging="209"/>
      </w:pPr>
      <w:rPr>
        <w:rFonts w:hint="default"/>
        <w:lang w:val="el-GR" w:eastAsia="en-US" w:bidi="ar-SA"/>
      </w:rPr>
    </w:lvl>
    <w:lvl w:ilvl="7" w:tplc="CC7093EA">
      <w:numFmt w:val="bullet"/>
      <w:lvlText w:val="•"/>
      <w:lvlJc w:val="left"/>
      <w:pPr>
        <w:ind w:left="8088" w:hanging="209"/>
      </w:pPr>
      <w:rPr>
        <w:rFonts w:hint="default"/>
        <w:lang w:val="el-GR" w:eastAsia="en-US" w:bidi="ar-SA"/>
      </w:rPr>
    </w:lvl>
    <w:lvl w:ilvl="8" w:tplc="F086E720">
      <w:numFmt w:val="bullet"/>
      <w:lvlText w:val="•"/>
      <w:lvlJc w:val="left"/>
      <w:pPr>
        <w:ind w:left="8941" w:hanging="209"/>
      </w:pPr>
      <w:rPr>
        <w:rFonts w:hint="default"/>
        <w:lang w:val="el-GR" w:eastAsia="en-US" w:bidi="ar-SA"/>
      </w:rPr>
    </w:lvl>
  </w:abstractNum>
  <w:abstractNum w:abstractNumId="57" w15:restartNumberingAfterBreak="0">
    <w:nsid w:val="213827D9"/>
    <w:multiLevelType w:val="hybridMultilevel"/>
    <w:tmpl w:val="C646F20E"/>
    <w:lvl w:ilvl="0" w:tplc="96E4259A">
      <w:start w:val="1"/>
      <w:numFmt w:val="decimal"/>
      <w:lvlText w:val="%1."/>
      <w:lvlJc w:val="left"/>
      <w:pPr>
        <w:ind w:left="1831" w:hanging="216"/>
      </w:pPr>
      <w:rPr>
        <w:rFonts w:ascii="Liberation Sans Narrow" w:eastAsia="Liberation Sans Narrow" w:hAnsi="Liberation Sans Narrow" w:cs="Liberation Sans Narrow" w:hint="default"/>
        <w:w w:val="99"/>
        <w:sz w:val="20"/>
        <w:szCs w:val="20"/>
        <w:lang w:val="el-GR" w:eastAsia="en-US" w:bidi="ar-SA"/>
      </w:rPr>
    </w:lvl>
    <w:lvl w:ilvl="1" w:tplc="D2D6161A">
      <w:start w:val="1"/>
      <w:numFmt w:val="decimal"/>
      <w:lvlText w:val="%2."/>
      <w:lvlJc w:val="left"/>
      <w:pPr>
        <w:ind w:left="2155" w:hanging="183"/>
      </w:pPr>
      <w:rPr>
        <w:rFonts w:ascii="Liberation Sans Narrow" w:eastAsia="Liberation Sans Narrow" w:hAnsi="Liberation Sans Narrow" w:cs="Liberation Sans Narrow" w:hint="default"/>
        <w:w w:val="99"/>
        <w:sz w:val="20"/>
        <w:szCs w:val="20"/>
        <w:lang w:val="el-GR" w:eastAsia="en-US" w:bidi="ar-SA"/>
      </w:rPr>
    </w:lvl>
    <w:lvl w:ilvl="2" w:tplc="481A8BB8">
      <w:numFmt w:val="bullet"/>
      <w:lvlText w:val="•"/>
      <w:lvlJc w:val="left"/>
      <w:pPr>
        <w:ind w:left="3102" w:hanging="183"/>
      </w:pPr>
      <w:rPr>
        <w:rFonts w:hint="default"/>
        <w:lang w:val="el-GR" w:eastAsia="en-US" w:bidi="ar-SA"/>
      </w:rPr>
    </w:lvl>
    <w:lvl w:ilvl="3" w:tplc="A0CA048C">
      <w:numFmt w:val="bullet"/>
      <w:lvlText w:val="•"/>
      <w:lvlJc w:val="left"/>
      <w:pPr>
        <w:ind w:left="4045" w:hanging="183"/>
      </w:pPr>
      <w:rPr>
        <w:rFonts w:hint="default"/>
        <w:lang w:val="el-GR" w:eastAsia="en-US" w:bidi="ar-SA"/>
      </w:rPr>
    </w:lvl>
    <w:lvl w:ilvl="4" w:tplc="C03E9240">
      <w:numFmt w:val="bullet"/>
      <w:lvlText w:val="•"/>
      <w:lvlJc w:val="left"/>
      <w:pPr>
        <w:ind w:left="4988" w:hanging="183"/>
      </w:pPr>
      <w:rPr>
        <w:rFonts w:hint="default"/>
        <w:lang w:val="el-GR" w:eastAsia="en-US" w:bidi="ar-SA"/>
      </w:rPr>
    </w:lvl>
    <w:lvl w:ilvl="5" w:tplc="4894D53E">
      <w:numFmt w:val="bullet"/>
      <w:lvlText w:val="•"/>
      <w:lvlJc w:val="left"/>
      <w:pPr>
        <w:ind w:left="5931" w:hanging="183"/>
      </w:pPr>
      <w:rPr>
        <w:rFonts w:hint="default"/>
        <w:lang w:val="el-GR" w:eastAsia="en-US" w:bidi="ar-SA"/>
      </w:rPr>
    </w:lvl>
    <w:lvl w:ilvl="6" w:tplc="4A1EC432">
      <w:numFmt w:val="bullet"/>
      <w:lvlText w:val="•"/>
      <w:lvlJc w:val="left"/>
      <w:pPr>
        <w:ind w:left="6874" w:hanging="183"/>
      </w:pPr>
      <w:rPr>
        <w:rFonts w:hint="default"/>
        <w:lang w:val="el-GR" w:eastAsia="en-US" w:bidi="ar-SA"/>
      </w:rPr>
    </w:lvl>
    <w:lvl w:ilvl="7" w:tplc="5456E436">
      <w:numFmt w:val="bullet"/>
      <w:lvlText w:val="•"/>
      <w:lvlJc w:val="left"/>
      <w:pPr>
        <w:ind w:left="7817" w:hanging="183"/>
      </w:pPr>
      <w:rPr>
        <w:rFonts w:hint="default"/>
        <w:lang w:val="el-GR" w:eastAsia="en-US" w:bidi="ar-SA"/>
      </w:rPr>
    </w:lvl>
    <w:lvl w:ilvl="8" w:tplc="7438EEA6">
      <w:numFmt w:val="bullet"/>
      <w:lvlText w:val="•"/>
      <w:lvlJc w:val="left"/>
      <w:pPr>
        <w:ind w:left="8760" w:hanging="183"/>
      </w:pPr>
      <w:rPr>
        <w:rFonts w:hint="default"/>
        <w:lang w:val="el-GR" w:eastAsia="en-US" w:bidi="ar-SA"/>
      </w:rPr>
    </w:lvl>
  </w:abstractNum>
  <w:abstractNum w:abstractNumId="58" w15:restartNumberingAfterBreak="0">
    <w:nsid w:val="21A73B83"/>
    <w:multiLevelType w:val="hybridMultilevel"/>
    <w:tmpl w:val="9DC07EE8"/>
    <w:lvl w:ilvl="0" w:tplc="2AF8D164">
      <w:start w:val="1"/>
      <w:numFmt w:val="decimal"/>
      <w:lvlText w:val="%1."/>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1" w:tplc="961A12CC">
      <w:numFmt w:val="bullet"/>
      <w:lvlText w:val="•"/>
      <w:lvlJc w:val="left"/>
      <w:pPr>
        <w:ind w:left="2972" w:hanging="209"/>
      </w:pPr>
      <w:rPr>
        <w:rFonts w:hint="default"/>
        <w:lang w:val="el-GR" w:eastAsia="en-US" w:bidi="ar-SA"/>
      </w:rPr>
    </w:lvl>
    <w:lvl w:ilvl="2" w:tplc="79D20EC0">
      <w:numFmt w:val="bullet"/>
      <w:lvlText w:val="•"/>
      <w:lvlJc w:val="left"/>
      <w:pPr>
        <w:ind w:left="3825" w:hanging="209"/>
      </w:pPr>
      <w:rPr>
        <w:rFonts w:hint="default"/>
        <w:lang w:val="el-GR" w:eastAsia="en-US" w:bidi="ar-SA"/>
      </w:rPr>
    </w:lvl>
    <w:lvl w:ilvl="3" w:tplc="43D48A92">
      <w:numFmt w:val="bullet"/>
      <w:lvlText w:val="•"/>
      <w:lvlJc w:val="left"/>
      <w:pPr>
        <w:ind w:left="4677" w:hanging="209"/>
      </w:pPr>
      <w:rPr>
        <w:rFonts w:hint="default"/>
        <w:lang w:val="el-GR" w:eastAsia="en-US" w:bidi="ar-SA"/>
      </w:rPr>
    </w:lvl>
    <w:lvl w:ilvl="4" w:tplc="916C6F24">
      <w:numFmt w:val="bullet"/>
      <w:lvlText w:val="•"/>
      <w:lvlJc w:val="left"/>
      <w:pPr>
        <w:ind w:left="5530" w:hanging="209"/>
      </w:pPr>
      <w:rPr>
        <w:rFonts w:hint="default"/>
        <w:lang w:val="el-GR" w:eastAsia="en-US" w:bidi="ar-SA"/>
      </w:rPr>
    </w:lvl>
    <w:lvl w:ilvl="5" w:tplc="16B0DF14">
      <w:numFmt w:val="bullet"/>
      <w:lvlText w:val="•"/>
      <w:lvlJc w:val="left"/>
      <w:pPr>
        <w:ind w:left="6383" w:hanging="209"/>
      </w:pPr>
      <w:rPr>
        <w:rFonts w:hint="default"/>
        <w:lang w:val="el-GR" w:eastAsia="en-US" w:bidi="ar-SA"/>
      </w:rPr>
    </w:lvl>
    <w:lvl w:ilvl="6" w:tplc="8FC01BE4">
      <w:numFmt w:val="bullet"/>
      <w:lvlText w:val="•"/>
      <w:lvlJc w:val="left"/>
      <w:pPr>
        <w:ind w:left="7235" w:hanging="209"/>
      </w:pPr>
      <w:rPr>
        <w:rFonts w:hint="default"/>
        <w:lang w:val="el-GR" w:eastAsia="en-US" w:bidi="ar-SA"/>
      </w:rPr>
    </w:lvl>
    <w:lvl w:ilvl="7" w:tplc="5D5E6040">
      <w:numFmt w:val="bullet"/>
      <w:lvlText w:val="•"/>
      <w:lvlJc w:val="left"/>
      <w:pPr>
        <w:ind w:left="8088" w:hanging="209"/>
      </w:pPr>
      <w:rPr>
        <w:rFonts w:hint="default"/>
        <w:lang w:val="el-GR" w:eastAsia="en-US" w:bidi="ar-SA"/>
      </w:rPr>
    </w:lvl>
    <w:lvl w:ilvl="8" w:tplc="F34E78F0">
      <w:numFmt w:val="bullet"/>
      <w:lvlText w:val="•"/>
      <w:lvlJc w:val="left"/>
      <w:pPr>
        <w:ind w:left="8941" w:hanging="209"/>
      </w:pPr>
      <w:rPr>
        <w:rFonts w:hint="default"/>
        <w:lang w:val="el-GR" w:eastAsia="en-US" w:bidi="ar-SA"/>
      </w:rPr>
    </w:lvl>
  </w:abstractNum>
  <w:abstractNum w:abstractNumId="59" w15:restartNumberingAfterBreak="0">
    <w:nsid w:val="22717B8D"/>
    <w:multiLevelType w:val="hybridMultilevel"/>
    <w:tmpl w:val="E6608BC4"/>
    <w:lvl w:ilvl="0" w:tplc="CF0ED8B8">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78F6044C">
      <w:start w:val="1"/>
      <w:numFmt w:val="decimal"/>
      <w:lvlText w:val="%2."/>
      <w:lvlJc w:val="left"/>
      <w:pPr>
        <w:ind w:left="2110" w:hanging="138"/>
      </w:pPr>
      <w:rPr>
        <w:rFonts w:ascii="Liberation Sans Narrow" w:eastAsia="Liberation Sans Narrow" w:hAnsi="Liberation Sans Narrow" w:cs="Liberation Sans Narrow" w:hint="default"/>
        <w:spacing w:val="-1"/>
        <w:w w:val="99"/>
        <w:sz w:val="20"/>
        <w:szCs w:val="20"/>
        <w:lang w:val="el-GR" w:eastAsia="en-US" w:bidi="ar-SA"/>
      </w:rPr>
    </w:lvl>
    <w:lvl w:ilvl="2" w:tplc="37C03774">
      <w:numFmt w:val="bullet"/>
      <w:lvlText w:val="•"/>
      <w:lvlJc w:val="left"/>
      <w:pPr>
        <w:ind w:left="3067" w:hanging="138"/>
      </w:pPr>
      <w:rPr>
        <w:rFonts w:hint="default"/>
        <w:lang w:val="el-GR" w:eastAsia="en-US" w:bidi="ar-SA"/>
      </w:rPr>
    </w:lvl>
    <w:lvl w:ilvl="3" w:tplc="AF967AD2">
      <w:numFmt w:val="bullet"/>
      <w:lvlText w:val="•"/>
      <w:lvlJc w:val="left"/>
      <w:pPr>
        <w:ind w:left="4014" w:hanging="138"/>
      </w:pPr>
      <w:rPr>
        <w:rFonts w:hint="default"/>
        <w:lang w:val="el-GR" w:eastAsia="en-US" w:bidi="ar-SA"/>
      </w:rPr>
    </w:lvl>
    <w:lvl w:ilvl="4" w:tplc="5396F89C">
      <w:numFmt w:val="bullet"/>
      <w:lvlText w:val="•"/>
      <w:lvlJc w:val="left"/>
      <w:pPr>
        <w:ind w:left="4962" w:hanging="138"/>
      </w:pPr>
      <w:rPr>
        <w:rFonts w:hint="default"/>
        <w:lang w:val="el-GR" w:eastAsia="en-US" w:bidi="ar-SA"/>
      </w:rPr>
    </w:lvl>
    <w:lvl w:ilvl="5" w:tplc="04C65F64">
      <w:numFmt w:val="bullet"/>
      <w:lvlText w:val="•"/>
      <w:lvlJc w:val="left"/>
      <w:pPr>
        <w:ind w:left="5909" w:hanging="138"/>
      </w:pPr>
      <w:rPr>
        <w:rFonts w:hint="default"/>
        <w:lang w:val="el-GR" w:eastAsia="en-US" w:bidi="ar-SA"/>
      </w:rPr>
    </w:lvl>
    <w:lvl w:ilvl="6" w:tplc="F09AF022">
      <w:numFmt w:val="bullet"/>
      <w:lvlText w:val="•"/>
      <w:lvlJc w:val="left"/>
      <w:pPr>
        <w:ind w:left="6856" w:hanging="138"/>
      </w:pPr>
      <w:rPr>
        <w:rFonts w:hint="default"/>
        <w:lang w:val="el-GR" w:eastAsia="en-US" w:bidi="ar-SA"/>
      </w:rPr>
    </w:lvl>
    <w:lvl w:ilvl="7" w:tplc="C9D8DC82">
      <w:numFmt w:val="bullet"/>
      <w:lvlText w:val="•"/>
      <w:lvlJc w:val="left"/>
      <w:pPr>
        <w:ind w:left="7804" w:hanging="138"/>
      </w:pPr>
      <w:rPr>
        <w:rFonts w:hint="default"/>
        <w:lang w:val="el-GR" w:eastAsia="en-US" w:bidi="ar-SA"/>
      </w:rPr>
    </w:lvl>
    <w:lvl w:ilvl="8" w:tplc="23C6AD04">
      <w:numFmt w:val="bullet"/>
      <w:lvlText w:val="•"/>
      <w:lvlJc w:val="left"/>
      <w:pPr>
        <w:ind w:left="8751" w:hanging="138"/>
      </w:pPr>
      <w:rPr>
        <w:rFonts w:hint="default"/>
        <w:lang w:val="el-GR" w:eastAsia="en-US" w:bidi="ar-SA"/>
      </w:rPr>
    </w:lvl>
  </w:abstractNum>
  <w:abstractNum w:abstractNumId="60" w15:restartNumberingAfterBreak="0">
    <w:nsid w:val="243821EA"/>
    <w:multiLevelType w:val="hybridMultilevel"/>
    <w:tmpl w:val="A642C3C8"/>
    <w:lvl w:ilvl="0" w:tplc="623AAB56">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913C2734">
      <w:numFmt w:val="bullet"/>
      <w:lvlText w:val="•"/>
      <w:lvlJc w:val="left"/>
      <w:pPr>
        <w:ind w:left="3008" w:hanging="183"/>
      </w:pPr>
      <w:rPr>
        <w:rFonts w:hint="default"/>
        <w:lang w:val="el-GR" w:eastAsia="en-US" w:bidi="ar-SA"/>
      </w:rPr>
    </w:lvl>
    <w:lvl w:ilvl="2" w:tplc="67F24762">
      <w:numFmt w:val="bullet"/>
      <w:lvlText w:val="•"/>
      <w:lvlJc w:val="left"/>
      <w:pPr>
        <w:ind w:left="3857" w:hanging="183"/>
      </w:pPr>
      <w:rPr>
        <w:rFonts w:hint="default"/>
        <w:lang w:val="el-GR" w:eastAsia="en-US" w:bidi="ar-SA"/>
      </w:rPr>
    </w:lvl>
    <w:lvl w:ilvl="3" w:tplc="FC68E9DA">
      <w:numFmt w:val="bullet"/>
      <w:lvlText w:val="•"/>
      <w:lvlJc w:val="left"/>
      <w:pPr>
        <w:ind w:left="4705" w:hanging="183"/>
      </w:pPr>
      <w:rPr>
        <w:rFonts w:hint="default"/>
        <w:lang w:val="el-GR" w:eastAsia="en-US" w:bidi="ar-SA"/>
      </w:rPr>
    </w:lvl>
    <w:lvl w:ilvl="4" w:tplc="D794CE82">
      <w:numFmt w:val="bullet"/>
      <w:lvlText w:val="•"/>
      <w:lvlJc w:val="left"/>
      <w:pPr>
        <w:ind w:left="5554" w:hanging="183"/>
      </w:pPr>
      <w:rPr>
        <w:rFonts w:hint="default"/>
        <w:lang w:val="el-GR" w:eastAsia="en-US" w:bidi="ar-SA"/>
      </w:rPr>
    </w:lvl>
    <w:lvl w:ilvl="5" w:tplc="C5F263DE">
      <w:numFmt w:val="bullet"/>
      <w:lvlText w:val="•"/>
      <w:lvlJc w:val="left"/>
      <w:pPr>
        <w:ind w:left="6403" w:hanging="183"/>
      </w:pPr>
      <w:rPr>
        <w:rFonts w:hint="default"/>
        <w:lang w:val="el-GR" w:eastAsia="en-US" w:bidi="ar-SA"/>
      </w:rPr>
    </w:lvl>
    <w:lvl w:ilvl="6" w:tplc="BF5A6250">
      <w:numFmt w:val="bullet"/>
      <w:lvlText w:val="•"/>
      <w:lvlJc w:val="left"/>
      <w:pPr>
        <w:ind w:left="7251" w:hanging="183"/>
      </w:pPr>
      <w:rPr>
        <w:rFonts w:hint="default"/>
        <w:lang w:val="el-GR" w:eastAsia="en-US" w:bidi="ar-SA"/>
      </w:rPr>
    </w:lvl>
    <w:lvl w:ilvl="7" w:tplc="F9A86532">
      <w:numFmt w:val="bullet"/>
      <w:lvlText w:val="•"/>
      <w:lvlJc w:val="left"/>
      <w:pPr>
        <w:ind w:left="8100" w:hanging="183"/>
      </w:pPr>
      <w:rPr>
        <w:rFonts w:hint="default"/>
        <w:lang w:val="el-GR" w:eastAsia="en-US" w:bidi="ar-SA"/>
      </w:rPr>
    </w:lvl>
    <w:lvl w:ilvl="8" w:tplc="96D629AC">
      <w:numFmt w:val="bullet"/>
      <w:lvlText w:val="•"/>
      <w:lvlJc w:val="left"/>
      <w:pPr>
        <w:ind w:left="8949" w:hanging="183"/>
      </w:pPr>
      <w:rPr>
        <w:rFonts w:hint="default"/>
        <w:lang w:val="el-GR" w:eastAsia="en-US" w:bidi="ar-SA"/>
      </w:rPr>
    </w:lvl>
  </w:abstractNum>
  <w:abstractNum w:abstractNumId="61" w15:restartNumberingAfterBreak="0">
    <w:nsid w:val="244F1287"/>
    <w:multiLevelType w:val="hybridMultilevel"/>
    <w:tmpl w:val="D4CAF5E6"/>
    <w:lvl w:ilvl="0" w:tplc="34DC3CD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A0F692CE">
      <w:numFmt w:val="bullet"/>
      <w:lvlText w:val="•"/>
      <w:lvlJc w:val="left"/>
      <w:pPr>
        <w:ind w:left="3008" w:hanging="183"/>
      </w:pPr>
      <w:rPr>
        <w:rFonts w:hint="default"/>
        <w:lang w:val="el-GR" w:eastAsia="en-US" w:bidi="ar-SA"/>
      </w:rPr>
    </w:lvl>
    <w:lvl w:ilvl="2" w:tplc="86D4058E">
      <w:numFmt w:val="bullet"/>
      <w:lvlText w:val="•"/>
      <w:lvlJc w:val="left"/>
      <w:pPr>
        <w:ind w:left="3857" w:hanging="183"/>
      </w:pPr>
      <w:rPr>
        <w:rFonts w:hint="default"/>
        <w:lang w:val="el-GR" w:eastAsia="en-US" w:bidi="ar-SA"/>
      </w:rPr>
    </w:lvl>
    <w:lvl w:ilvl="3" w:tplc="581A341C">
      <w:numFmt w:val="bullet"/>
      <w:lvlText w:val="•"/>
      <w:lvlJc w:val="left"/>
      <w:pPr>
        <w:ind w:left="4705" w:hanging="183"/>
      </w:pPr>
      <w:rPr>
        <w:rFonts w:hint="default"/>
        <w:lang w:val="el-GR" w:eastAsia="en-US" w:bidi="ar-SA"/>
      </w:rPr>
    </w:lvl>
    <w:lvl w:ilvl="4" w:tplc="8082974A">
      <w:numFmt w:val="bullet"/>
      <w:lvlText w:val="•"/>
      <w:lvlJc w:val="left"/>
      <w:pPr>
        <w:ind w:left="5554" w:hanging="183"/>
      </w:pPr>
      <w:rPr>
        <w:rFonts w:hint="default"/>
        <w:lang w:val="el-GR" w:eastAsia="en-US" w:bidi="ar-SA"/>
      </w:rPr>
    </w:lvl>
    <w:lvl w:ilvl="5" w:tplc="8CD2D774">
      <w:numFmt w:val="bullet"/>
      <w:lvlText w:val="•"/>
      <w:lvlJc w:val="left"/>
      <w:pPr>
        <w:ind w:left="6403" w:hanging="183"/>
      </w:pPr>
      <w:rPr>
        <w:rFonts w:hint="default"/>
        <w:lang w:val="el-GR" w:eastAsia="en-US" w:bidi="ar-SA"/>
      </w:rPr>
    </w:lvl>
    <w:lvl w:ilvl="6" w:tplc="0FE4088C">
      <w:numFmt w:val="bullet"/>
      <w:lvlText w:val="•"/>
      <w:lvlJc w:val="left"/>
      <w:pPr>
        <w:ind w:left="7251" w:hanging="183"/>
      </w:pPr>
      <w:rPr>
        <w:rFonts w:hint="default"/>
        <w:lang w:val="el-GR" w:eastAsia="en-US" w:bidi="ar-SA"/>
      </w:rPr>
    </w:lvl>
    <w:lvl w:ilvl="7" w:tplc="33E408CE">
      <w:numFmt w:val="bullet"/>
      <w:lvlText w:val="•"/>
      <w:lvlJc w:val="left"/>
      <w:pPr>
        <w:ind w:left="8100" w:hanging="183"/>
      </w:pPr>
      <w:rPr>
        <w:rFonts w:hint="default"/>
        <w:lang w:val="el-GR" w:eastAsia="en-US" w:bidi="ar-SA"/>
      </w:rPr>
    </w:lvl>
    <w:lvl w:ilvl="8" w:tplc="4912A06A">
      <w:numFmt w:val="bullet"/>
      <w:lvlText w:val="•"/>
      <w:lvlJc w:val="left"/>
      <w:pPr>
        <w:ind w:left="8949" w:hanging="183"/>
      </w:pPr>
      <w:rPr>
        <w:rFonts w:hint="default"/>
        <w:lang w:val="el-GR" w:eastAsia="en-US" w:bidi="ar-SA"/>
      </w:rPr>
    </w:lvl>
  </w:abstractNum>
  <w:abstractNum w:abstractNumId="62" w15:restartNumberingAfterBreak="0">
    <w:nsid w:val="24D36BD0"/>
    <w:multiLevelType w:val="hybridMultilevel"/>
    <w:tmpl w:val="9ED4C1CA"/>
    <w:lvl w:ilvl="0" w:tplc="19F88724">
      <w:start w:val="1"/>
      <w:numFmt w:val="decimal"/>
      <w:lvlText w:val="%1."/>
      <w:lvlJc w:val="left"/>
      <w:pPr>
        <w:ind w:left="1831" w:hanging="255"/>
      </w:pPr>
      <w:rPr>
        <w:rFonts w:ascii="Liberation Sans Narrow" w:eastAsia="Liberation Sans Narrow" w:hAnsi="Liberation Sans Narrow" w:cs="Liberation Sans Narrow" w:hint="default"/>
        <w:spacing w:val="-1"/>
        <w:w w:val="99"/>
        <w:sz w:val="20"/>
        <w:szCs w:val="20"/>
        <w:lang w:val="el-GR" w:eastAsia="en-US" w:bidi="ar-SA"/>
      </w:rPr>
    </w:lvl>
    <w:lvl w:ilvl="1" w:tplc="014C2C8E">
      <w:numFmt w:val="bullet"/>
      <w:lvlText w:val="•"/>
      <w:lvlJc w:val="left"/>
      <w:pPr>
        <w:ind w:left="2720" w:hanging="255"/>
      </w:pPr>
      <w:rPr>
        <w:rFonts w:hint="default"/>
        <w:lang w:val="el-GR" w:eastAsia="en-US" w:bidi="ar-SA"/>
      </w:rPr>
    </w:lvl>
    <w:lvl w:ilvl="2" w:tplc="9F8643A2">
      <w:numFmt w:val="bullet"/>
      <w:lvlText w:val="•"/>
      <w:lvlJc w:val="left"/>
      <w:pPr>
        <w:ind w:left="3601" w:hanging="255"/>
      </w:pPr>
      <w:rPr>
        <w:rFonts w:hint="default"/>
        <w:lang w:val="el-GR" w:eastAsia="en-US" w:bidi="ar-SA"/>
      </w:rPr>
    </w:lvl>
    <w:lvl w:ilvl="3" w:tplc="0024DFE4">
      <w:numFmt w:val="bullet"/>
      <w:lvlText w:val="•"/>
      <w:lvlJc w:val="left"/>
      <w:pPr>
        <w:ind w:left="4481" w:hanging="255"/>
      </w:pPr>
      <w:rPr>
        <w:rFonts w:hint="default"/>
        <w:lang w:val="el-GR" w:eastAsia="en-US" w:bidi="ar-SA"/>
      </w:rPr>
    </w:lvl>
    <w:lvl w:ilvl="4" w:tplc="C0F4CB20">
      <w:numFmt w:val="bullet"/>
      <w:lvlText w:val="•"/>
      <w:lvlJc w:val="left"/>
      <w:pPr>
        <w:ind w:left="5362" w:hanging="255"/>
      </w:pPr>
      <w:rPr>
        <w:rFonts w:hint="default"/>
        <w:lang w:val="el-GR" w:eastAsia="en-US" w:bidi="ar-SA"/>
      </w:rPr>
    </w:lvl>
    <w:lvl w:ilvl="5" w:tplc="002E5810">
      <w:numFmt w:val="bullet"/>
      <w:lvlText w:val="•"/>
      <w:lvlJc w:val="left"/>
      <w:pPr>
        <w:ind w:left="6243" w:hanging="255"/>
      </w:pPr>
      <w:rPr>
        <w:rFonts w:hint="default"/>
        <w:lang w:val="el-GR" w:eastAsia="en-US" w:bidi="ar-SA"/>
      </w:rPr>
    </w:lvl>
    <w:lvl w:ilvl="6" w:tplc="C01A1A1C">
      <w:numFmt w:val="bullet"/>
      <w:lvlText w:val="•"/>
      <w:lvlJc w:val="left"/>
      <w:pPr>
        <w:ind w:left="7123" w:hanging="255"/>
      </w:pPr>
      <w:rPr>
        <w:rFonts w:hint="default"/>
        <w:lang w:val="el-GR" w:eastAsia="en-US" w:bidi="ar-SA"/>
      </w:rPr>
    </w:lvl>
    <w:lvl w:ilvl="7" w:tplc="0C7677B0">
      <w:numFmt w:val="bullet"/>
      <w:lvlText w:val="•"/>
      <w:lvlJc w:val="left"/>
      <w:pPr>
        <w:ind w:left="8004" w:hanging="255"/>
      </w:pPr>
      <w:rPr>
        <w:rFonts w:hint="default"/>
        <w:lang w:val="el-GR" w:eastAsia="en-US" w:bidi="ar-SA"/>
      </w:rPr>
    </w:lvl>
    <w:lvl w:ilvl="8" w:tplc="2E18A360">
      <w:numFmt w:val="bullet"/>
      <w:lvlText w:val="•"/>
      <w:lvlJc w:val="left"/>
      <w:pPr>
        <w:ind w:left="8885" w:hanging="255"/>
      </w:pPr>
      <w:rPr>
        <w:rFonts w:hint="default"/>
        <w:lang w:val="el-GR" w:eastAsia="en-US" w:bidi="ar-SA"/>
      </w:rPr>
    </w:lvl>
  </w:abstractNum>
  <w:abstractNum w:abstractNumId="63" w15:restartNumberingAfterBreak="0">
    <w:nsid w:val="24DB220C"/>
    <w:multiLevelType w:val="hybridMultilevel"/>
    <w:tmpl w:val="A0F6A998"/>
    <w:lvl w:ilvl="0" w:tplc="C73E2542">
      <w:start w:val="1"/>
      <w:numFmt w:val="decimal"/>
      <w:lvlText w:val="%1."/>
      <w:lvlJc w:val="left"/>
      <w:pPr>
        <w:ind w:left="2013" w:hanging="183"/>
      </w:pPr>
      <w:rPr>
        <w:rFonts w:ascii="Liberation Sans Narrow" w:eastAsia="Liberation Sans Narrow" w:hAnsi="Liberation Sans Narrow" w:cs="Liberation Sans Narrow" w:hint="default"/>
        <w:spacing w:val="-1"/>
        <w:w w:val="99"/>
        <w:sz w:val="20"/>
        <w:szCs w:val="20"/>
        <w:lang w:val="el-GR" w:eastAsia="en-US" w:bidi="ar-SA"/>
      </w:rPr>
    </w:lvl>
    <w:lvl w:ilvl="1" w:tplc="99922464">
      <w:numFmt w:val="bullet"/>
      <w:lvlText w:val="•"/>
      <w:lvlJc w:val="left"/>
      <w:pPr>
        <w:ind w:left="2882" w:hanging="183"/>
      </w:pPr>
      <w:rPr>
        <w:rFonts w:hint="default"/>
        <w:lang w:val="el-GR" w:eastAsia="en-US" w:bidi="ar-SA"/>
      </w:rPr>
    </w:lvl>
    <w:lvl w:ilvl="2" w:tplc="8E443E28">
      <w:numFmt w:val="bullet"/>
      <w:lvlText w:val="•"/>
      <w:lvlJc w:val="left"/>
      <w:pPr>
        <w:ind w:left="3745" w:hanging="183"/>
      </w:pPr>
      <w:rPr>
        <w:rFonts w:hint="default"/>
        <w:lang w:val="el-GR" w:eastAsia="en-US" w:bidi="ar-SA"/>
      </w:rPr>
    </w:lvl>
    <w:lvl w:ilvl="3" w:tplc="103AF942">
      <w:numFmt w:val="bullet"/>
      <w:lvlText w:val="•"/>
      <w:lvlJc w:val="left"/>
      <w:pPr>
        <w:ind w:left="4607" w:hanging="183"/>
      </w:pPr>
      <w:rPr>
        <w:rFonts w:hint="default"/>
        <w:lang w:val="el-GR" w:eastAsia="en-US" w:bidi="ar-SA"/>
      </w:rPr>
    </w:lvl>
    <w:lvl w:ilvl="4" w:tplc="F848AC12">
      <w:numFmt w:val="bullet"/>
      <w:lvlText w:val="•"/>
      <w:lvlJc w:val="left"/>
      <w:pPr>
        <w:ind w:left="5470" w:hanging="183"/>
      </w:pPr>
      <w:rPr>
        <w:rFonts w:hint="default"/>
        <w:lang w:val="el-GR" w:eastAsia="en-US" w:bidi="ar-SA"/>
      </w:rPr>
    </w:lvl>
    <w:lvl w:ilvl="5" w:tplc="B40A8C78">
      <w:numFmt w:val="bullet"/>
      <w:lvlText w:val="•"/>
      <w:lvlJc w:val="left"/>
      <w:pPr>
        <w:ind w:left="6333" w:hanging="183"/>
      </w:pPr>
      <w:rPr>
        <w:rFonts w:hint="default"/>
        <w:lang w:val="el-GR" w:eastAsia="en-US" w:bidi="ar-SA"/>
      </w:rPr>
    </w:lvl>
    <w:lvl w:ilvl="6" w:tplc="4692D12C">
      <w:numFmt w:val="bullet"/>
      <w:lvlText w:val="•"/>
      <w:lvlJc w:val="left"/>
      <w:pPr>
        <w:ind w:left="7195" w:hanging="183"/>
      </w:pPr>
      <w:rPr>
        <w:rFonts w:hint="default"/>
        <w:lang w:val="el-GR" w:eastAsia="en-US" w:bidi="ar-SA"/>
      </w:rPr>
    </w:lvl>
    <w:lvl w:ilvl="7" w:tplc="26FE21BA">
      <w:numFmt w:val="bullet"/>
      <w:lvlText w:val="•"/>
      <w:lvlJc w:val="left"/>
      <w:pPr>
        <w:ind w:left="8058" w:hanging="183"/>
      </w:pPr>
      <w:rPr>
        <w:rFonts w:hint="default"/>
        <w:lang w:val="el-GR" w:eastAsia="en-US" w:bidi="ar-SA"/>
      </w:rPr>
    </w:lvl>
    <w:lvl w:ilvl="8" w:tplc="2EB06950">
      <w:numFmt w:val="bullet"/>
      <w:lvlText w:val="•"/>
      <w:lvlJc w:val="left"/>
      <w:pPr>
        <w:ind w:left="8921" w:hanging="183"/>
      </w:pPr>
      <w:rPr>
        <w:rFonts w:hint="default"/>
        <w:lang w:val="el-GR" w:eastAsia="en-US" w:bidi="ar-SA"/>
      </w:rPr>
    </w:lvl>
  </w:abstractNum>
  <w:abstractNum w:abstractNumId="64" w15:restartNumberingAfterBreak="0">
    <w:nsid w:val="25003CD6"/>
    <w:multiLevelType w:val="hybridMultilevel"/>
    <w:tmpl w:val="5172054E"/>
    <w:lvl w:ilvl="0" w:tplc="BB1CA1DA">
      <w:start w:val="1"/>
      <w:numFmt w:val="decimal"/>
      <w:lvlText w:val="%1."/>
      <w:lvlJc w:val="left"/>
      <w:pPr>
        <w:ind w:left="2114" w:hanging="209"/>
      </w:pPr>
      <w:rPr>
        <w:rFonts w:ascii="Liberation Sans Narrow" w:eastAsia="Liberation Sans Narrow" w:hAnsi="Liberation Sans Narrow" w:cs="Liberation Sans Narrow" w:hint="default"/>
        <w:w w:val="99"/>
        <w:sz w:val="20"/>
        <w:szCs w:val="20"/>
        <w:lang w:val="el-GR" w:eastAsia="en-US" w:bidi="ar-SA"/>
      </w:rPr>
    </w:lvl>
    <w:lvl w:ilvl="1" w:tplc="D8723E88">
      <w:numFmt w:val="bullet"/>
      <w:lvlText w:val="•"/>
      <w:lvlJc w:val="left"/>
      <w:pPr>
        <w:ind w:left="2972" w:hanging="209"/>
      </w:pPr>
      <w:rPr>
        <w:rFonts w:hint="default"/>
        <w:lang w:val="el-GR" w:eastAsia="en-US" w:bidi="ar-SA"/>
      </w:rPr>
    </w:lvl>
    <w:lvl w:ilvl="2" w:tplc="7666A740">
      <w:numFmt w:val="bullet"/>
      <w:lvlText w:val="•"/>
      <w:lvlJc w:val="left"/>
      <w:pPr>
        <w:ind w:left="3825" w:hanging="209"/>
      </w:pPr>
      <w:rPr>
        <w:rFonts w:hint="default"/>
        <w:lang w:val="el-GR" w:eastAsia="en-US" w:bidi="ar-SA"/>
      </w:rPr>
    </w:lvl>
    <w:lvl w:ilvl="3" w:tplc="F0E4EBF6">
      <w:numFmt w:val="bullet"/>
      <w:lvlText w:val="•"/>
      <w:lvlJc w:val="left"/>
      <w:pPr>
        <w:ind w:left="4677" w:hanging="209"/>
      </w:pPr>
      <w:rPr>
        <w:rFonts w:hint="default"/>
        <w:lang w:val="el-GR" w:eastAsia="en-US" w:bidi="ar-SA"/>
      </w:rPr>
    </w:lvl>
    <w:lvl w:ilvl="4" w:tplc="BA1080C0">
      <w:numFmt w:val="bullet"/>
      <w:lvlText w:val="•"/>
      <w:lvlJc w:val="left"/>
      <w:pPr>
        <w:ind w:left="5530" w:hanging="209"/>
      </w:pPr>
      <w:rPr>
        <w:rFonts w:hint="default"/>
        <w:lang w:val="el-GR" w:eastAsia="en-US" w:bidi="ar-SA"/>
      </w:rPr>
    </w:lvl>
    <w:lvl w:ilvl="5" w:tplc="DA18882C">
      <w:numFmt w:val="bullet"/>
      <w:lvlText w:val="•"/>
      <w:lvlJc w:val="left"/>
      <w:pPr>
        <w:ind w:left="6383" w:hanging="209"/>
      </w:pPr>
      <w:rPr>
        <w:rFonts w:hint="default"/>
        <w:lang w:val="el-GR" w:eastAsia="en-US" w:bidi="ar-SA"/>
      </w:rPr>
    </w:lvl>
    <w:lvl w:ilvl="6" w:tplc="AA0ABBB0">
      <w:numFmt w:val="bullet"/>
      <w:lvlText w:val="•"/>
      <w:lvlJc w:val="left"/>
      <w:pPr>
        <w:ind w:left="7235" w:hanging="209"/>
      </w:pPr>
      <w:rPr>
        <w:rFonts w:hint="default"/>
        <w:lang w:val="el-GR" w:eastAsia="en-US" w:bidi="ar-SA"/>
      </w:rPr>
    </w:lvl>
    <w:lvl w:ilvl="7" w:tplc="DA52F406">
      <w:numFmt w:val="bullet"/>
      <w:lvlText w:val="•"/>
      <w:lvlJc w:val="left"/>
      <w:pPr>
        <w:ind w:left="8088" w:hanging="209"/>
      </w:pPr>
      <w:rPr>
        <w:rFonts w:hint="default"/>
        <w:lang w:val="el-GR" w:eastAsia="en-US" w:bidi="ar-SA"/>
      </w:rPr>
    </w:lvl>
    <w:lvl w:ilvl="8" w:tplc="194A9698">
      <w:numFmt w:val="bullet"/>
      <w:lvlText w:val="•"/>
      <w:lvlJc w:val="left"/>
      <w:pPr>
        <w:ind w:left="8941" w:hanging="209"/>
      </w:pPr>
      <w:rPr>
        <w:rFonts w:hint="default"/>
        <w:lang w:val="el-GR" w:eastAsia="en-US" w:bidi="ar-SA"/>
      </w:rPr>
    </w:lvl>
  </w:abstractNum>
  <w:abstractNum w:abstractNumId="65" w15:restartNumberingAfterBreak="0">
    <w:nsid w:val="26695203"/>
    <w:multiLevelType w:val="hybridMultilevel"/>
    <w:tmpl w:val="0436C6EE"/>
    <w:lvl w:ilvl="0" w:tplc="50401D26">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83B8D016">
      <w:numFmt w:val="bullet"/>
      <w:lvlText w:val="•"/>
      <w:lvlJc w:val="left"/>
      <w:pPr>
        <w:ind w:left="3008" w:hanging="183"/>
      </w:pPr>
      <w:rPr>
        <w:rFonts w:hint="default"/>
        <w:lang w:val="el-GR" w:eastAsia="en-US" w:bidi="ar-SA"/>
      </w:rPr>
    </w:lvl>
    <w:lvl w:ilvl="2" w:tplc="736691E2">
      <w:numFmt w:val="bullet"/>
      <w:lvlText w:val="•"/>
      <w:lvlJc w:val="left"/>
      <w:pPr>
        <w:ind w:left="3857" w:hanging="183"/>
      </w:pPr>
      <w:rPr>
        <w:rFonts w:hint="default"/>
        <w:lang w:val="el-GR" w:eastAsia="en-US" w:bidi="ar-SA"/>
      </w:rPr>
    </w:lvl>
    <w:lvl w:ilvl="3" w:tplc="FBB4CF94">
      <w:numFmt w:val="bullet"/>
      <w:lvlText w:val="•"/>
      <w:lvlJc w:val="left"/>
      <w:pPr>
        <w:ind w:left="4705" w:hanging="183"/>
      </w:pPr>
      <w:rPr>
        <w:rFonts w:hint="default"/>
        <w:lang w:val="el-GR" w:eastAsia="en-US" w:bidi="ar-SA"/>
      </w:rPr>
    </w:lvl>
    <w:lvl w:ilvl="4" w:tplc="1896AE9E">
      <w:numFmt w:val="bullet"/>
      <w:lvlText w:val="•"/>
      <w:lvlJc w:val="left"/>
      <w:pPr>
        <w:ind w:left="5554" w:hanging="183"/>
      </w:pPr>
      <w:rPr>
        <w:rFonts w:hint="default"/>
        <w:lang w:val="el-GR" w:eastAsia="en-US" w:bidi="ar-SA"/>
      </w:rPr>
    </w:lvl>
    <w:lvl w:ilvl="5" w:tplc="6EC2761C">
      <w:numFmt w:val="bullet"/>
      <w:lvlText w:val="•"/>
      <w:lvlJc w:val="left"/>
      <w:pPr>
        <w:ind w:left="6403" w:hanging="183"/>
      </w:pPr>
      <w:rPr>
        <w:rFonts w:hint="default"/>
        <w:lang w:val="el-GR" w:eastAsia="en-US" w:bidi="ar-SA"/>
      </w:rPr>
    </w:lvl>
    <w:lvl w:ilvl="6" w:tplc="85B2686C">
      <w:numFmt w:val="bullet"/>
      <w:lvlText w:val="•"/>
      <w:lvlJc w:val="left"/>
      <w:pPr>
        <w:ind w:left="7251" w:hanging="183"/>
      </w:pPr>
      <w:rPr>
        <w:rFonts w:hint="default"/>
        <w:lang w:val="el-GR" w:eastAsia="en-US" w:bidi="ar-SA"/>
      </w:rPr>
    </w:lvl>
    <w:lvl w:ilvl="7" w:tplc="6A9417DE">
      <w:numFmt w:val="bullet"/>
      <w:lvlText w:val="•"/>
      <w:lvlJc w:val="left"/>
      <w:pPr>
        <w:ind w:left="8100" w:hanging="183"/>
      </w:pPr>
      <w:rPr>
        <w:rFonts w:hint="default"/>
        <w:lang w:val="el-GR" w:eastAsia="en-US" w:bidi="ar-SA"/>
      </w:rPr>
    </w:lvl>
    <w:lvl w:ilvl="8" w:tplc="E214B632">
      <w:numFmt w:val="bullet"/>
      <w:lvlText w:val="•"/>
      <w:lvlJc w:val="left"/>
      <w:pPr>
        <w:ind w:left="8949" w:hanging="183"/>
      </w:pPr>
      <w:rPr>
        <w:rFonts w:hint="default"/>
        <w:lang w:val="el-GR" w:eastAsia="en-US" w:bidi="ar-SA"/>
      </w:rPr>
    </w:lvl>
  </w:abstractNum>
  <w:abstractNum w:abstractNumId="66" w15:restartNumberingAfterBreak="0">
    <w:nsid w:val="27BC0225"/>
    <w:multiLevelType w:val="hybridMultilevel"/>
    <w:tmpl w:val="0DB66BD2"/>
    <w:lvl w:ilvl="0" w:tplc="C7A8F3FE">
      <w:start w:val="1"/>
      <w:numFmt w:val="decimal"/>
      <w:lvlText w:val="%1."/>
      <w:lvlJc w:val="left"/>
      <w:pPr>
        <w:ind w:left="2126" w:hanging="183"/>
      </w:pPr>
      <w:rPr>
        <w:rFonts w:ascii="Liberation Sans Narrow" w:eastAsia="Liberation Sans Narrow" w:hAnsi="Liberation Sans Narrow" w:cs="Liberation Sans Narrow" w:hint="default"/>
        <w:spacing w:val="-1"/>
        <w:w w:val="99"/>
        <w:sz w:val="20"/>
        <w:szCs w:val="20"/>
        <w:lang w:val="el-GR" w:eastAsia="en-US" w:bidi="ar-SA"/>
      </w:rPr>
    </w:lvl>
    <w:lvl w:ilvl="1" w:tplc="D6EC9D42">
      <w:numFmt w:val="bullet"/>
      <w:lvlText w:val="•"/>
      <w:lvlJc w:val="left"/>
      <w:pPr>
        <w:ind w:left="2972" w:hanging="183"/>
      </w:pPr>
      <w:rPr>
        <w:rFonts w:hint="default"/>
        <w:lang w:val="el-GR" w:eastAsia="en-US" w:bidi="ar-SA"/>
      </w:rPr>
    </w:lvl>
    <w:lvl w:ilvl="2" w:tplc="8E362C2A">
      <w:numFmt w:val="bullet"/>
      <w:lvlText w:val="•"/>
      <w:lvlJc w:val="left"/>
      <w:pPr>
        <w:ind w:left="3825" w:hanging="183"/>
      </w:pPr>
      <w:rPr>
        <w:rFonts w:hint="default"/>
        <w:lang w:val="el-GR" w:eastAsia="en-US" w:bidi="ar-SA"/>
      </w:rPr>
    </w:lvl>
    <w:lvl w:ilvl="3" w:tplc="9CC25E34">
      <w:numFmt w:val="bullet"/>
      <w:lvlText w:val="•"/>
      <w:lvlJc w:val="left"/>
      <w:pPr>
        <w:ind w:left="4677" w:hanging="183"/>
      </w:pPr>
      <w:rPr>
        <w:rFonts w:hint="default"/>
        <w:lang w:val="el-GR" w:eastAsia="en-US" w:bidi="ar-SA"/>
      </w:rPr>
    </w:lvl>
    <w:lvl w:ilvl="4" w:tplc="83EEE610">
      <w:numFmt w:val="bullet"/>
      <w:lvlText w:val="•"/>
      <w:lvlJc w:val="left"/>
      <w:pPr>
        <w:ind w:left="5530" w:hanging="183"/>
      </w:pPr>
      <w:rPr>
        <w:rFonts w:hint="default"/>
        <w:lang w:val="el-GR" w:eastAsia="en-US" w:bidi="ar-SA"/>
      </w:rPr>
    </w:lvl>
    <w:lvl w:ilvl="5" w:tplc="84F417BA">
      <w:numFmt w:val="bullet"/>
      <w:lvlText w:val="•"/>
      <w:lvlJc w:val="left"/>
      <w:pPr>
        <w:ind w:left="6383" w:hanging="183"/>
      </w:pPr>
      <w:rPr>
        <w:rFonts w:hint="default"/>
        <w:lang w:val="el-GR" w:eastAsia="en-US" w:bidi="ar-SA"/>
      </w:rPr>
    </w:lvl>
    <w:lvl w:ilvl="6" w:tplc="AA0C2656">
      <w:numFmt w:val="bullet"/>
      <w:lvlText w:val="•"/>
      <w:lvlJc w:val="left"/>
      <w:pPr>
        <w:ind w:left="7235" w:hanging="183"/>
      </w:pPr>
      <w:rPr>
        <w:rFonts w:hint="default"/>
        <w:lang w:val="el-GR" w:eastAsia="en-US" w:bidi="ar-SA"/>
      </w:rPr>
    </w:lvl>
    <w:lvl w:ilvl="7" w:tplc="39EC9476">
      <w:numFmt w:val="bullet"/>
      <w:lvlText w:val="•"/>
      <w:lvlJc w:val="left"/>
      <w:pPr>
        <w:ind w:left="8088" w:hanging="183"/>
      </w:pPr>
      <w:rPr>
        <w:rFonts w:hint="default"/>
        <w:lang w:val="el-GR" w:eastAsia="en-US" w:bidi="ar-SA"/>
      </w:rPr>
    </w:lvl>
    <w:lvl w:ilvl="8" w:tplc="0A1AC0DA">
      <w:numFmt w:val="bullet"/>
      <w:lvlText w:val="•"/>
      <w:lvlJc w:val="left"/>
      <w:pPr>
        <w:ind w:left="8941" w:hanging="183"/>
      </w:pPr>
      <w:rPr>
        <w:rFonts w:hint="default"/>
        <w:lang w:val="el-GR" w:eastAsia="en-US" w:bidi="ar-SA"/>
      </w:rPr>
    </w:lvl>
  </w:abstractNum>
  <w:abstractNum w:abstractNumId="67" w15:restartNumberingAfterBreak="0">
    <w:nsid w:val="290E41E7"/>
    <w:multiLevelType w:val="hybridMultilevel"/>
    <w:tmpl w:val="0450CBCC"/>
    <w:lvl w:ilvl="0" w:tplc="C6DC717A">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F2B6F454">
      <w:numFmt w:val="bullet"/>
      <w:lvlText w:val="•"/>
      <w:lvlJc w:val="left"/>
      <w:pPr>
        <w:ind w:left="2630" w:hanging="183"/>
      </w:pPr>
      <w:rPr>
        <w:rFonts w:hint="default"/>
        <w:lang w:val="el-GR" w:eastAsia="en-US" w:bidi="ar-SA"/>
      </w:rPr>
    </w:lvl>
    <w:lvl w:ilvl="2" w:tplc="C95E9EDE">
      <w:numFmt w:val="bullet"/>
      <w:lvlText w:val="•"/>
      <w:lvlJc w:val="left"/>
      <w:pPr>
        <w:ind w:left="3521" w:hanging="183"/>
      </w:pPr>
      <w:rPr>
        <w:rFonts w:hint="default"/>
        <w:lang w:val="el-GR" w:eastAsia="en-US" w:bidi="ar-SA"/>
      </w:rPr>
    </w:lvl>
    <w:lvl w:ilvl="3" w:tplc="4544B81A">
      <w:numFmt w:val="bullet"/>
      <w:lvlText w:val="•"/>
      <w:lvlJc w:val="left"/>
      <w:pPr>
        <w:ind w:left="4411" w:hanging="183"/>
      </w:pPr>
      <w:rPr>
        <w:rFonts w:hint="default"/>
        <w:lang w:val="el-GR" w:eastAsia="en-US" w:bidi="ar-SA"/>
      </w:rPr>
    </w:lvl>
    <w:lvl w:ilvl="4" w:tplc="5DD8BFC6">
      <w:numFmt w:val="bullet"/>
      <w:lvlText w:val="•"/>
      <w:lvlJc w:val="left"/>
      <w:pPr>
        <w:ind w:left="5302" w:hanging="183"/>
      </w:pPr>
      <w:rPr>
        <w:rFonts w:hint="default"/>
        <w:lang w:val="el-GR" w:eastAsia="en-US" w:bidi="ar-SA"/>
      </w:rPr>
    </w:lvl>
    <w:lvl w:ilvl="5" w:tplc="9C362ADC">
      <w:numFmt w:val="bullet"/>
      <w:lvlText w:val="•"/>
      <w:lvlJc w:val="left"/>
      <w:pPr>
        <w:ind w:left="6193" w:hanging="183"/>
      </w:pPr>
      <w:rPr>
        <w:rFonts w:hint="default"/>
        <w:lang w:val="el-GR" w:eastAsia="en-US" w:bidi="ar-SA"/>
      </w:rPr>
    </w:lvl>
    <w:lvl w:ilvl="6" w:tplc="966E68B4">
      <w:numFmt w:val="bullet"/>
      <w:lvlText w:val="•"/>
      <w:lvlJc w:val="left"/>
      <w:pPr>
        <w:ind w:left="7083" w:hanging="183"/>
      </w:pPr>
      <w:rPr>
        <w:rFonts w:hint="default"/>
        <w:lang w:val="el-GR" w:eastAsia="en-US" w:bidi="ar-SA"/>
      </w:rPr>
    </w:lvl>
    <w:lvl w:ilvl="7" w:tplc="1B9A45E2">
      <w:numFmt w:val="bullet"/>
      <w:lvlText w:val="•"/>
      <w:lvlJc w:val="left"/>
      <w:pPr>
        <w:ind w:left="7974" w:hanging="183"/>
      </w:pPr>
      <w:rPr>
        <w:rFonts w:hint="default"/>
        <w:lang w:val="el-GR" w:eastAsia="en-US" w:bidi="ar-SA"/>
      </w:rPr>
    </w:lvl>
    <w:lvl w:ilvl="8" w:tplc="6C764912">
      <w:numFmt w:val="bullet"/>
      <w:lvlText w:val="•"/>
      <w:lvlJc w:val="left"/>
      <w:pPr>
        <w:ind w:left="8865" w:hanging="183"/>
      </w:pPr>
      <w:rPr>
        <w:rFonts w:hint="default"/>
        <w:lang w:val="el-GR" w:eastAsia="en-US" w:bidi="ar-SA"/>
      </w:rPr>
    </w:lvl>
  </w:abstractNum>
  <w:abstractNum w:abstractNumId="68" w15:restartNumberingAfterBreak="0">
    <w:nsid w:val="29FF5B0C"/>
    <w:multiLevelType w:val="hybridMultilevel"/>
    <w:tmpl w:val="3B4C1E6E"/>
    <w:lvl w:ilvl="0" w:tplc="A1C0BC3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5F4A14B0">
      <w:numFmt w:val="bullet"/>
      <w:lvlText w:val="•"/>
      <w:lvlJc w:val="left"/>
      <w:pPr>
        <w:ind w:left="3008" w:hanging="183"/>
      </w:pPr>
      <w:rPr>
        <w:rFonts w:hint="default"/>
        <w:lang w:val="el-GR" w:eastAsia="en-US" w:bidi="ar-SA"/>
      </w:rPr>
    </w:lvl>
    <w:lvl w:ilvl="2" w:tplc="1FF20118">
      <w:numFmt w:val="bullet"/>
      <w:lvlText w:val="•"/>
      <w:lvlJc w:val="left"/>
      <w:pPr>
        <w:ind w:left="3857" w:hanging="183"/>
      </w:pPr>
      <w:rPr>
        <w:rFonts w:hint="default"/>
        <w:lang w:val="el-GR" w:eastAsia="en-US" w:bidi="ar-SA"/>
      </w:rPr>
    </w:lvl>
    <w:lvl w:ilvl="3" w:tplc="6560964C">
      <w:numFmt w:val="bullet"/>
      <w:lvlText w:val="•"/>
      <w:lvlJc w:val="left"/>
      <w:pPr>
        <w:ind w:left="4705" w:hanging="183"/>
      </w:pPr>
      <w:rPr>
        <w:rFonts w:hint="default"/>
        <w:lang w:val="el-GR" w:eastAsia="en-US" w:bidi="ar-SA"/>
      </w:rPr>
    </w:lvl>
    <w:lvl w:ilvl="4" w:tplc="6D20F9B2">
      <w:numFmt w:val="bullet"/>
      <w:lvlText w:val="•"/>
      <w:lvlJc w:val="left"/>
      <w:pPr>
        <w:ind w:left="5554" w:hanging="183"/>
      </w:pPr>
      <w:rPr>
        <w:rFonts w:hint="default"/>
        <w:lang w:val="el-GR" w:eastAsia="en-US" w:bidi="ar-SA"/>
      </w:rPr>
    </w:lvl>
    <w:lvl w:ilvl="5" w:tplc="E6388ECC">
      <w:numFmt w:val="bullet"/>
      <w:lvlText w:val="•"/>
      <w:lvlJc w:val="left"/>
      <w:pPr>
        <w:ind w:left="6403" w:hanging="183"/>
      </w:pPr>
      <w:rPr>
        <w:rFonts w:hint="default"/>
        <w:lang w:val="el-GR" w:eastAsia="en-US" w:bidi="ar-SA"/>
      </w:rPr>
    </w:lvl>
    <w:lvl w:ilvl="6" w:tplc="98AC70AE">
      <w:numFmt w:val="bullet"/>
      <w:lvlText w:val="•"/>
      <w:lvlJc w:val="left"/>
      <w:pPr>
        <w:ind w:left="7251" w:hanging="183"/>
      </w:pPr>
      <w:rPr>
        <w:rFonts w:hint="default"/>
        <w:lang w:val="el-GR" w:eastAsia="en-US" w:bidi="ar-SA"/>
      </w:rPr>
    </w:lvl>
    <w:lvl w:ilvl="7" w:tplc="3D7055C4">
      <w:numFmt w:val="bullet"/>
      <w:lvlText w:val="•"/>
      <w:lvlJc w:val="left"/>
      <w:pPr>
        <w:ind w:left="8100" w:hanging="183"/>
      </w:pPr>
      <w:rPr>
        <w:rFonts w:hint="default"/>
        <w:lang w:val="el-GR" w:eastAsia="en-US" w:bidi="ar-SA"/>
      </w:rPr>
    </w:lvl>
    <w:lvl w:ilvl="8" w:tplc="BB4CE506">
      <w:numFmt w:val="bullet"/>
      <w:lvlText w:val="•"/>
      <w:lvlJc w:val="left"/>
      <w:pPr>
        <w:ind w:left="8949" w:hanging="183"/>
      </w:pPr>
      <w:rPr>
        <w:rFonts w:hint="default"/>
        <w:lang w:val="el-GR" w:eastAsia="en-US" w:bidi="ar-SA"/>
      </w:rPr>
    </w:lvl>
  </w:abstractNum>
  <w:abstractNum w:abstractNumId="69" w15:restartNumberingAfterBreak="0">
    <w:nsid w:val="2AD27F30"/>
    <w:multiLevelType w:val="hybridMultilevel"/>
    <w:tmpl w:val="34EA7EDC"/>
    <w:lvl w:ilvl="0" w:tplc="5FE0987C">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3288F9CA">
      <w:numFmt w:val="bullet"/>
      <w:lvlText w:val="•"/>
      <w:lvlJc w:val="left"/>
      <w:pPr>
        <w:ind w:left="3008" w:hanging="183"/>
      </w:pPr>
      <w:rPr>
        <w:rFonts w:hint="default"/>
        <w:lang w:val="el-GR" w:eastAsia="en-US" w:bidi="ar-SA"/>
      </w:rPr>
    </w:lvl>
    <w:lvl w:ilvl="2" w:tplc="41D0355E">
      <w:numFmt w:val="bullet"/>
      <w:lvlText w:val="•"/>
      <w:lvlJc w:val="left"/>
      <w:pPr>
        <w:ind w:left="3857" w:hanging="183"/>
      </w:pPr>
      <w:rPr>
        <w:rFonts w:hint="default"/>
        <w:lang w:val="el-GR" w:eastAsia="en-US" w:bidi="ar-SA"/>
      </w:rPr>
    </w:lvl>
    <w:lvl w:ilvl="3" w:tplc="ABAC6902">
      <w:numFmt w:val="bullet"/>
      <w:lvlText w:val="•"/>
      <w:lvlJc w:val="left"/>
      <w:pPr>
        <w:ind w:left="4705" w:hanging="183"/>
      </w:pPr>
      <w:rPr>
        <w:rFonts w:hint="default"/>
        <w:lang w:val="el-GR" w:eastAsia="en-US" w:bidi="ar-SA"/>
      </w:rPr>
    </w:lvl>
    <w:lvl w:ilvl="4" w:tplc="F244C99A">
      <w:numFmt w:val="bullet"/>
      <w:lvlText w:val="•"/>
      <w:lvlJc w:val="left"/>
      <w:pPr>
        <w:ind w:left="5554" w:hanging="183"/>
      </w:pPr>
      <w:rPr>
        <w:rFonts w:hint="default"/>
        <w:lang w:val="el-GR" w:eastAsia="en-US" w:bidi="ar-SA"/>
      </w:rPr>
    </w:lvl>
    <w:lvl w:ilvl="5" w:tplc="C11E54FC">
      <w:numFmt w:val="bullet"/>
      <w:lvlText w:val="•"/>
      <w:lvlJc w:val="left"/>
      <w:pPr>
        <w:ind w:left="6403" w:hanging="183"/>
      </w:pPr>
      <w:rPr>
        <w:rFonts w:hint="default"/>
        <w:lang w:val="el-GR" w:eastAsia="en-US" w:bidi="ar-SA"/>
      </w:rPr>
    </w:lvl>
    <w:lvl w:ilvl="6" w:tplc="C35AE0A8">
      <w:numFmt w:val="bullet"/>
      <w:lvlText w:val="•"/>
      <w:lvlJc w:val="left"/>
      <w:pPr>
        <w:ind w:left="7251" w:hanging="183"/>
      </w:pPr>
      <w:rPr>
        <w:rFonts w:hint="default"/>
        <w:lang w:val="el-GR" w:eastAsia="en-US" w:bidi="ar-SA"/>
      </w:rPr>
    </w:lvl>
    <w:lvl w:ilvl="7" w:tplc="3C3C57F0">
      <w:numFmt w:val="bullet"/>
      <w:lvlText w:val="•"/>
      <w:lvlJc w:val="left"/>
      <w:pPr>
        <w:ind w:left="8100" w:hanging="183"/>
      </w:pPr>
      <w:rPr>
        <w:rFonts w:hint="default"/>
        <w:lang w:val="el-GR" w:eastAsia="en-US" w:bidi="ar-SA"/>
      </w:rPr>
    </w:lvl>
    <w:lvl w:ilvl="8" w:tplc="136A0D8C">
      <w:numFmt w:val="bullet"/>
      <w:lvlText w:val="•"/>
      <w:lvlJc w:val="left"/>
      <w:pPr>
        <w:ind w:left="8949" w:hanging="183"/>
      </w:pPr>
      <w:rPr>
        <w:rFonts w:hint="default"/>
        <w:lang w:val="el-GR" w:eastAsia="en-US" w:bidi="ar-SA"/>
      </w:rPr>
    </w:lvl>
  </w:abstractNum>
  <w:abstractNum w:abstractNumId="70" w15:restartNumberingAfterBreak="0">
    <w:nsid w:val="2B342E1E"/>
    <w:multiLevelType w:val="hybridMultilevel"/>
    <w:tmpl w:val="34C6DF10"/>
    <w:lvl w:ilvl="0" w:tplc="F3D61436">
      <w:start w:val="1"/>
      <w:numFmt w:val="decimal"/>
      <w:lvlText w:val="%1."/>
      <w:lvlJc w:val="left"/>
      <w:pPr>
        <w:ind w:left="720" w:hanging="36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2B3C4AB1"/>
    <w:multiLevelType w:val="hybridMultilevel"/>
    <w:tmpl w:val="3C4A7580"/>
    <w:lvl w:ilvl="0" w:tplc="102A5E50">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7D86E166">
      <w:numFmt w:val="bullet"/>
      <w:lvlText w:val="•"/>
      <w:lvlJc w:val="left"/>
      <w:pPr>
        <w:ind w:left="3008" w:hanging="183"/>
      </w:pPr>
      <w:rPr>
        <w:rFonts w:hint="default"/>
        <w:lang w:val="el-GR" w:eastAsia="en-US" w:bidi="ar-SA"/>
      </w:rPr>
    </w:lvl>
    <w:lvl w:ilvl="2" w:tplc="8374892C">
      <w:numFmt w:val="bullet"/>
      <w:lvlText w:val="•"/>
      <w:lvlJc w:val="left"/>
      <w:pPr>
        <w:ind w:left="3857" w:hanging="183"/>
      </w:pPr>
      <w:rPr>
        <w:rFonts w:hint="default"/>
        <w:lang w:val="el-GR" w:eastAsia="en-US" w:bidi="ar-SA"/>
      </w:rPr>
    </w:lvl>
    <w:lvl w:ilvl="3" w:tplc="E238F988">
      <w:numFmt w:val="bullet"/>
      <w:lvlText w:val="•"/>
      <w:lvlJc w:val="left"/>
      <w:pPr>
        <w:ind w:left="4705" w:hanging="183"/>
      </w:pPr>
      <w:rPr>
        <w:rFonts w:hint="default"/>
        <w:lang w:val="el-GR" w:eastAsia="en-US" w:bidi="ar-SA"/>
      </w:rPr>
    </w:lvl>
    <w:lvl w:ilvl="4" w:tplc="5F2446A8">
      <w:numFmt w:val="bullet"/>
      <w:lvlText w:val="•"/>
      <w:lvlJc w:val="left"/>
      <w:pPr>
        <w:ind w:left="5554" w:hanging="183"/>
      </w:pPr>
      <w:rPr>
        <w:rFonts w:hint="default"/>
        <w:lang w:val="el-GR" w:eastAsia="en-US" w:bidi="ar-SA"/>
      </w:rPr>
    </w:lvl>
    <w:lvl w:ilvl="5" w:tplc="25860ED6">
      <w:numFmt w:val="bullet"/>
      <w:lvlText w:val="•"/>
      <w:lvlJc w:val="left"/>
      <w:pPr>
        <w:ind w:left="6403" w:hanging="183"/>
      </w:pPr>
      <w:rPr>
        <w:rFonts w:hint="default"/>
        <w:lang w:val="el-GR" w:eastAsia="en-US" w:bidi="ar-SA"/>
      </w:rPr>
    </w:lvl>
    <w:lvl w:ilvl="6" w:tplc="A4446BC2">
      <w:numFmt w:val="bullet"/>
      <w:lvlText w:val="•"/>
      <w:lvlJc w:val="left"/>
      <w:pPr>
        <w:ind w:left="7251" w:hanging="183"/>
      </w:pPr>
      <w:rPr>
        <w:rFonts w:hint="default"/>
        <w:lang w:val="el-GR" w:eastAsia="en-US" w:bidi="ar-SA"/>
      </w:rPr>
    </w:lvl>
    <w:lvl w:ilvl="7" w:tplc="7A0ECCB2">
      <w:numFmt w:val="bullet"/>
      <w:lvlText w:val="•"/>
      <w:lvlJc w:val="left"/>
      <w:pPr>
        <w:ind w:left="8100" w:hanging="183"/>
      </w:pPr>
      <w:rPr>
        <w:rFonts w:hint="default"/>
        <w:lang w:val="el-GR" w:eastAsia="en-US" w:bidi="ar-SA"/>
      </w:rPr>
    </w:lvl>
    <w:lvl w:ilvl="8" w:tplc="590698C0">
      <w:numFmt w:val="bullet"/>
      <w:lvlText w:val="•"/>
      <w:lvlJc w:val="left"/>
      <w:pPr>
        <w:ind w:left="8949" w:hanging="183"/>
      </w:pPr>
      <w:rPr>
        <w:rFonts w:hint="default"/>
        <w:lang w:val="el-GR" w:eastAsia="en-US" w:bidi="ar-SA"/>
      </w:rPr>
    </w:lvl>
  </w:abstractNum>
  <w:abstractNum w:abstractNumId="72" w15:restartNumberingAfterBreak="0">
    <w:nsid w:val="2BED669D"/>
    <w:multiLevelType w:val="hybridMultilevel"/>
    <w:tmpl w:val="E9920D92"/>
    <w:lvl w:ilvl="0" w:tplc="192053DA">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5436EC02">
      <w:numFmt w:val="bullet"/>
      <w:lvlText w:val="•"/>
      <w:lvlJc w:val="left"/>
      <w:pPr>
        <w:ind w:left="3008" w:hanging="183"/>
      </w:pPr>
      <w:rPr>
        <w:rFonts w:hint="default"/>
        <w:lang w:val="el-GR" w:eastAsia="en-US" w:bidi="ar-SA"/>
      </w:rPr>
    </w:lvl>
    <w:lvl w:ilvl="2" w:tplc="A0A2DB5A">
      <w:numFmt w:val="bullet"/>
      <w:lvlText w:val="•"/>
      <w:lvlJc w:val="left"/>
      <w:pPr>
        <w:ind w:left="3857" w:hanging="183"/>
      </w:pPr>
      <w:rPr>
        <w:rFonts w:hint="default"/>
        <w:lang w:val="el-GR" w:eastAsia="en-US" w:bidi="ar-SA"/>
      </w:rPr>
    </w:lvl>
    <w:lvl w:ilvl="3" w:tplc="8C844606">
      <w:numFmt w:val="bullet"/>
      <w:lvlText w:val="•"/>
      <w:lvlJc w:val="left"/>
      <w:pPr>
        <w:ind w:left="4705" w:hanging="183"/>
      </w:pPr>
      <w:rPr>
        <w:rFonts w:hint="default"/>
        <w:lang w:val="el-GR" w:eastAsia="en-US" w:bidi="ar-SA"/>
      </w:rPr>
    </w:lvl>
    <w:lvl w:ilvl="4" w:tplc="A83A49FE">
      <w:numFmt w:val="bullet"/>
      <w:lvlText w:val="•"/>
      <w:lvlJc w:val="left"/>
      <w:pPr>
        <w:ind w:left="5554" w:hanging="183"/>
      </w:pPr>
      <w:rPr>
        <w:rFonts w:hint="default"/>
        <w:lang w:val="el-GR" w:eastAsia="en-US" w:bidi="ar-SA"/>
      </w:rPr>
    </w:lvl>
    <w:lvl w:ilvl="5" w:tplc="149E4F5E">
      <w:numFmt w:val="bullet"/>
      <w:lvlText w:val="•"/>
      <w:lvlJc w:val="left"/>
      <w:pPr>
        <w:ind w:left="6403" w:hanging="183"/>
      </w:pPr>
      <w:rPr>
        <w:rFonts w:hint="default"/>
        <w:lang w:val="el-GR" w:eastAsia="en-US" w:bidi="ar-SA"/>
      </w:rPr>
    </w:lvl>
    <w:lvl w:ilvl="6" w:tplc="1CC869AC">
      <w:numFmt w:val="bullet"/>
      <w:lvlText w:val="•"/>
      <w:lvlJc w:val="left"/>
      <w:pPr>
        <w:ind w:left="7251" w:hanging="183"/>
      </w:pPr>
      <w:rPr>
        <w:rFonts w:hint="default"/>
        <w:lang w:val="el-GR" w:eastAsia="en-US" w:bidi="ar-SA"/>
      </w:rPr>
    </w:lvl>
    <w:lvl w:ilvl="7" w:tplc="52B0799A">
      <w:numFmt w:val="bullet"/>
      <w:lvlText w:val="•"/>
      <w:lvlJc w:val="left"/>
      <w:pPr>
        <w:ind w:left="8100" w:hanging="183"/>
      </w:pPr>
      <w:rPr>
        <w:rFonts w:hint="default"/>
        <w:lang w:val="el-GR" w:eastAsia="en-US" w:bidi="ar-SA"/>
      </w:rPr>
    </w:lvl>
    <w:lvl w:ilvl="8" w:tplc="67E06B10">
      <w:numFmt w:val="bullet"/>
      <w:lvlText w:val="•"/>
      <w:lvlJc w:val="left"/>
      <w:pPr>
        <w:ind w:left="8949" w:hanging="183"/>
      </w:pPr>
      <w:rPr>
        <w:rFonts w:hint="default"/>
        <w:lang w:val="el-GR" w:eastAsia="en-US" w:bidi="ar-SA"/>
      </w:rPr>
    </w:lvl>
  </w:abstractNum>
  <w:abstractNum w:abstractNumId="73" w15:restartNumberingAfterBreak="0">
    <w:nsid w:val="2C7E2C80"/>
    <w:multiLevelType w:val="hybridMultilevel"/>
    <w:tmpl w:val="CFA68CD2"/>
    <w:lvl w:ilvl="0" w:tplc="CAB4F568">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3432E7A2">
      <w:numFmt w:val="bullet"/>
      <w:lvlText w:val="•"/>
      <w:lvlJc w:val="left"/>
      <w:pPr>
        <w:ind w:left="3008" w:hanging="183"/>
      </w:pPr>
      <w:rPr>
        <w:rFonts w:hint="default"/>
        <w:lang w:val="el-GR" w:eastAsia="en-US" w:bidi="ar-SA"/>
      </w:rPr>
    </w:lvl>
    <w:lvl w:ilvl="2" w:tplc="D2A8EC80">
      <w:numFmt w:val="bullet"/>
      <w:lvlText w:val="•"/>
      <w:lvlJc w:val="left"/>
      <w:pPr>
        <w:ind w:left="3857" w:hanging="183"/>
      </w:pPr>
      <w:rPr>
        <w:rFonts w:hint="default"/>
        <w:lang w:val="el-GR" w:eastAsia="en-US" w:bidi="ar-SA"/>
      </w:rPr>
    </w:lvl>
    <w:lvl w:ilvl="3" w:tplc="7A462F8A">
      <w:numFmt w:val="bullet"/>
      <w:lvlText w:val="•"/>
      <w:lvlJc w:val="left"/>
      <w:pPr>
        <w:ind w:left="4705" w:hanging="183"/>
      </w:pPr>
      <w:rPr>
        <w:rFonts w:hint="default"/>
        <w:lang w:val="el-GR" w:eastAsia="en-US" w:bidi="ar-SA"/>
      </w:rPr>
    </w:lvl>
    <w:lvl w:ilvl="4" w:tplc="3614FB6E">
      <w:numFmt w:val="bullet"/>
      <w:lvlText w:val="•"/>
      <w:lvlJc w:val="left"/>
      <w:pPr>
        <w:ind w:left="5554" w:hanging="183"/>
      </w:pPr>
      <w:rPr>
        <w:rFonts w:hint="default"/>
        <w:lang w:val="el-GR" w:eastAsia="en-US" w:bidi="ar-SA"/>
      </w:rPr>
    </w:lvl>
    <w:lvl w:ilvl="5" w:tplc="4EC8D0C0">
      <w:numFmt w:val="bullet"/>
      <w:lvlText w:val="•"/>
      <w:lvlJc w:val="left"/>
      <w:pPr>
        <w:ind w:left="6403" w:hanging="183"/>
      </w:pPr>
      <w:rPr>
        <w:rFonts w:hint="default"/>
        <w:lang w:val="el-GR" w:eastAsia="en-US" w:bidi="ar-SA"/>
      </w:rPr>
    </w:lvl>
    <w:lvl w:ilvl="6" w:tplc="F7401D36">
      <w:numFmt w:val="bullet"/>
      <w:lvlText w:val="•"/>
      <w:lvlJc w:val="left"/>
      <w:pPr>
        <w:ind w:left="7251" w:hanging="183"/>
      </w:pPr>
      <w:rPr>
        <w:rFonts w:hint="default"/>
        <w:lang w:val="el-GR" w:eastAsia="en-US" w:bidi="ar-SA"/>
      </w:rPr>
    </w:lvl>
    <w:lvl w:ilvl="7" w:tplc="E0CEE9A6">
      <w:numFmt w:val="bullet"/>
      <w:lvlText w:val="•"/>
      <w:lvlJc w:val="left"/>
      <w:pPr>
        <w:ind w:left="8100" w:hanging="183"/>
      </w:pPr>
      <w:rPr>
        <w:rFonts w:hint="default"/>
        <w:lang w:val="el-GR" w:eastAsia="en-US" w:bidi="ar-SA"/>
      </w:rPr>
    </w:lvl>
    <w:lvl w:ilvl="8" w:tplc="2CBEE80C">
      <w:numFmt w:val="bullet"/>
      <w:lvlText w:val="•"/>
      <w:lvlJc w:val="left"/>
      <w:pPr>
        <w:ind w:left="8949" w:hanging="183"/>
      </w:pPr>
      <w:rPr>
        <w:rFonts w:hint="default"/>
        <w:lang w:val="el-GR" w:eastAsia="en-US" w:bidi="ar-SA"/>
      </w:rPr>
    </w:lvl>
  </w:abstractNum>
  <w:abstractNum w:abstractNumId="74" w15:restartNumberingAfterBreak="0">
    <w:nsid w:val="2FC26616"/>
    <w:multiLevelType w:val="hybridMultilevel"/>
    <w:tmpl w:val="3F784E02"/>
    <w:lvl w:ilvl="0" w:tplc="290C4030">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F218436E">
      <w:numFmt w:val="bullet"/>
      <w:lvlText w:val="•"/>
      <w:lvlJc w:val="left"/>
      <w:pPr>
        <w:ind w:left="3008" w:hanging="183"/>
      </w:pPr>
      <w:rPr>
        <w:rFonts w:hint="default"/>
        <w:lang w:val="el-GR" w:eastAsia="en-US" w:bidi="ar-SA"/>
      </w:rPr>
    </w:lvl>
    <w:lvl w:ilvl="2" w:tplc="51AA72DA">
      <w:numFmt w:val="bullet"/>
      <w:lvlText w:val="•"/>
      <w:lvlJc w:val="left"/>
      <w:pPr>
        <w:ind w:left="3857" w:hanging="183"/>
      </w:pPr>
      <w:rPr>
        <w:rFonts w:hint="default"/>
        <w:lang w:val="el-GR" w:eastAsia="en-US" w:bidi="ar-SA"/>
      </w:rPr>
    </w:lvl>
    <w:lvl w:ilvl="3" w:tplc="AB7C4D62">
      <w:numFmt w:val="bullet"/>
      <w:lvlText w:val="•"/>
      <w:lvlJc w:val="left"/>
      <w:pPr>
        <w:ind w:left="4705" w:hanging="183"/>
      </w:pPr>
      <w:rPr>
        <w:rFonts w:hint="default"/>
        <w:lang w:val="el-GR" w:eastAsia="en-US" w:bidi="ar-SA"/>
      </w:rPr>
    </w:lvl>
    <w:lvl w:ilvl="4" w:tplc="25C0BD2C">
      <w:numFmt w:val="bullet"/>
      <w:lvlText w:val="•"/>
      <w:lvlJc w:val="left"/>
      <w:pPr>
        <w:ind w:left="5554" w:hanging="183"/>
      </w:pPr>
      <w:rPr>
        <w:rFonts w:hint="default"/>
        <w:lang w:val="el-GR" w:eastAsia="en-US" w:bidi="ar-SA"/>
      </w:rPr>
    </w:lvl>
    <w:lvl w:ilvl="5" w:tplc="DEFE6E38">
      <w:numFmt w:val="bullet"/>
      <w:lvlText w:val="•"/>
      <w:lvlJc w:val="left"/>
      <w:pPr>
        <w:ind w:left="6403" w:hanging="183"/>
      </w:pPr>
      <w:rPr>
        <w:rFonts w:hint="default"/>
        <w:lang w:val="el-GR" w:eastAsia="en-US" w:bidi="ar-SA"/>
      </w:rPr>
    </w:lvl>
    <w:lvl w:ilvl="6" w:tplc="B34A99FA">
      <w:numFmt w:val="bullet"/>
      <w:lvlText w:val="•"/>
      <w:lvlJc w:val="left"/>
      <w:pPr>
        <w:ind w:left="7251" w:hanging="183"/>
      </w:pPr>
      <w:rPr>
        <w:rFonts w:hint="default"/>
        <w:lang w:val="el-GR" w:eastAsia="en-US" w:bidi="ar-SA"/>
      </w:rPr>
    </w:lvl>
    <w:lvl w:ilvl="7" w:tplc="963E56C4">
      <w:numFmt w:val="bullet"/>
      <w:lvlText w:val="•"/>
      <w:lvlJc w:val="left"/>
      <w:pPr>
        <w:ind w:left="8100" w:hanging="183"/>
      </w:pPr>
      <w:rPr>
        <w:rFonts w:hint="default"/>
        <w:lang w:val="el-GR" w:eastAsia="en-US" w:bidi="ar-SA"/>
      </w:rPr>
    </w:lvl>
    <w:lvl w:ilvl="8" w:tplc="09FAF7F6">
      <w:numFmt w:val="bullet"/>
      <w:lvlText w:val="•"/>
      <w:lvlJc w:val="left"/>
      <w:pPr>
        <w:ind w:left="8949" w:hanging="183"/>
      </w:pPr>
      <w:rPr>
        <w:rFonts w:hint="default"/>
        <w:lang w:val="el-GR" w:eastAsia="en-US" w:bidi="ar-SA"/>
      </w:rPr>
    </w:lvl>
  </w:abstractNum>
  <w:abstractNum w:abstractNumId="75" w15:restartNumberingAfterBreak="0">
    <w:nsid w:val="2FD71453"/>
    <w:multiLevelType w:val="hybridMultilevel"/>
    <w:tmpl w:val="2A0A0C48"/>
    <w:lvl w:ilvl="0" w:tplc="A7ECA206">
      <w:start w:val="1"/>
      <w:numFmt w:val="decimal"/>
      <w:lvlText w:val="%1."/>
      <w:lvlJc w:val="left"/>
      <w:pPr>
        <w:ind w:left="2117" w:hanging="144"/>
      </w:pPr>
      <w:rPr>
        <w:rFonts w:ascii="Liberation Sans Narrow" w:eastAsia="Liberation Sans Narrow" w:hAnsi="Liberation Sans Narrow" w:cs="Liberation Sans Narrow" w:hint="default"/>
        <w:w w:val="99"/>
        <w:sz w:val="20"/>
        <w:szCs w:val="20"/>
        <w:lang w:val="el-GR" w:eastAsia="en-US" w:bidi="ar-SA"/>
      </w:rPr>
    </w:lvl>
    <w:lvl w:ilvl="1" w:tplc="545CCFC6">
      <w:numFmt w:val="bullet"/>
      <w:lvlText w:val="•"/>
      <w:lvlJc w:val="left"/>
      <w:pPr>
        <w:ind w:left="2972" w:hanging="144"/>
      </w:pPr>
      <w:rPr>
        <w:rFonts w:hint="default"/>
        <w:lang w:val="el-GR" w:eastAsia="en-US" w:bidi="ar-SA"/>
      </w:rPr>
    </w:lvl>
    <w:lvl w:ilvl="2" w:tplc="71C280BC">
      <w:numFmt w:val="bullet"/>
      <w:lvlText w:val="•"/>
      <w:lvlJc w:val="left"/>
      <w:pPr>
        <w:ind w:left="3825" w:hanging="144"/>
      </w:pPr>
      <w:rPr>
        <w:rFonts w:hint="default"/>
        <w:lang w:val="el-GR" w:eastAsia="en-US" w:bidi="ar-SA"/>
      </w:rPr>
    </w:lvl>
    <w:lvl w:ilvl="3" w:tplc="3CD061E4">
      <w:numFmt w:val="bullet"/>
      <w:lvlText w:val="•"/>
      <w:lvlJc w:val="left"/>
      <w:pPr>
        <w:ind w:left="4677" w:hanging="144"/>
      </w:pPr>
      <w:rPr>
        <w:rFonts w:hint="default"/>
        <w:lang w:val="el-GR" w:eastAsia="en-US" w:bidi="ar-SA"/>
      </w:rPr>
    </w:lvl>
    <w:lvl w:ilvl="4" w:tplc="CD6C529E">
      <w:numFmt w:val="bullet"/>
      <w:lvlText w:val="•"/>
      <w:lvlJc w:val="left"/>
      <w:pPr>
        <w:ind w:left="5530" w:hanging="144"/>
      </w:pPr>
      <w:rPr>
        <w:rFonts w:hint="default"/>
        <w:lang w:val="el-GR" w:eastAsia="en-US" w:bidi="ar-SA"/>
      </w:rPr>
    </w:lvl>
    <w:lvl w:ilvl="5" w:tplc="D76CC9A2">
      <w:numFmt w:val="bullet"/>
      <w:lvlText w:val="•"/>
      <w:lvlJc w:val="left"/>
      <w:pPr>
        <w:ind w:left="6383" w:hanging="144"/>
      </w:pPr>
      <w:rPr>
        <w:rFonts w:hint="default"/>
        <w:lang w:val="el-GR" w:eastAsia="en-US" w:bidi="ar-SA"/>
      </w:rPr>
    </w:lvl>
    <w:lvl w:ilvl="6" w:tplc="C6D8F794">
      <w:numFmt w:val="bullet"/>
      <w:lvlText w:val="•"/>
      <w:lvlJc w:val="left"/>
      <w:pPr>
        <w:ind w:left="7235" w:hanging="144"/>
      </w:pPr>
      <w:rPr>
        <w:rFonts w:hint="default"/>
        <w:lang w:val="el-GR" w:eastAsia="en-US" w:bidi="ar-SA"/>
      </w:rPr>
    </w:lvl>
    <w:lvl w:ilvl="7" w:tplc="8A92790E">
      <w:numFmt w:val="bullet"/>
      <w:lvlText w:val="•"/>
      <w:lvlJc w:val="left"/>
      <w:pPr>
        <w:ind w:left="8088" w:hanging="144"/>
      </w:pPr>
      <w:rPr>
        <w:rFonts w:hint="default"/>
        <w:lang w:val="el-GR" w:eastAsia="en-US" w:bidi="ar-SA"/>
      </w:rPr>
    </w:lvl>
    <w:lvl w:ilvl="8" w:tplc="72849DFA">
      <w:numFmt w:val="bullet"/>
      <w:lvlText w:val="•"/>
      <w:lvlJc w:val="left"/>
      <w:pPr>
        <w:ind w:left="8941" w:hanging="144"/>
      </w:pPr>
      <w:rPr>
        <w:rFonts w:hint="default"/>
        <w:lang w:val="el-GR" w:eastAsia="en-US" w:bidi="ar-SA"/>
      </w:rPr>
    </w:lvl>
  </w:abstractNum>
  <w:abstractNum w:abstractNumId="76" w15:restartNumberingAfterBreak="0">
    <w:nsid w:val="31902F2C"/>
    <w:multiLevelType w:val="hybridMultilevel"/>
    <w:tmpl w:val="D25A4A56"/>
    <w:lvl w:ilvl="0" w:tplc="1D12C612">
      <w:start w:val="1"/>
      <w:numFmt w:val="decimal"/>
      <w:lvlText w:val="%1."/>
      <w:lvlJc w:val="left"/>
      <w:pPr>
        <w:ind w:left="2256" w:hanging="211"/>
      </w:pPr>
      <w:rPr>
        <w:rFonts w:ascii="Liberation Sans Narrow" w:eastAsia="Liberation Sans Narrow" w:hAnsi="Liberation Sans Narrow" w:cs="Liberation Sans Narrow" w:hint="default"/>
        <w:spacing w:val="-1"/>
        <w:w w:val="99"/>
        <w:sz w:val="20"/>
        <w:szCs w:val="20"/>
        <w:lang w:val="el-GR" w:eastAsia="en-US" w:bidi="ar-SA"/>
      </w:rPr>
    </w:lvl>
    <w:lvl w:ilvl="1" w:tplc="20CEE3F6">
      <w:numFmt w:val="bullet"/>
      <w:lvlText w:val="•"/>
      <w:lvlJc w:val="left"/>
      <w:pPr>
        <w:ind w:left="3098" w:hanging="211"/>
      </w:pPr>
      <w:rPr>
        <w:rFonts w:hint="default"/>
        <w:lang w:val="el-GR" w:eastAsia="en-US" w:bidi="ar-SA"/>
      </w:rPr>
    </w:lvl>
    <w:lvl w:ilvl="2" w:tplc="150CEE9C">
      <w:numFmt w:val="bullet"/>
      <w:lvlText w:val="•"/>
      <w:lvlJc w:val="left"/>
      <w:pPr>
        <w:ind w:left="3937" w:hanging="211"/>
      </w:pPr>
      <w:rPr>
        <w:rFonts w:hint="default"/>
        <w:lang w:val="el-GR" w:eastAsia="en-US" w:bidi="ar-SA"/>
      </w:rPr>
    </w:lvl>
    <w:lvl w:ilvl="3" w:tplc="609460EA">
      <w:numFmt w:val="bullet"/>
      <w:lvlText w:val="•"/>
      <w:lvlJc w:val="left"/>
      <w:pPr>
        <w:ind w:left="4775" w:hanging="211"/>
      </w:pPr>
      <w:rPr>
        <w:rFonts w:hint="default"/>
        <w:lang w:val="el-GR" w:eastAsia="en-US" w:bidi="ar-SA"/>
      </w:rPr>
    </w:lvl>
    <w:lvl w:ilvl="4" w:tplc="6708F48C">
      <w:numFmt w:val="bullet"/>
      <w:lvlText w:val="•"/>
      <w:lvlJc w:val="left"/>
      <w:pPr>
        <w:ind w:left="5614" w:hanging="211"/>
      </w:pPr>
      <w:rPr>
        <w:rFonts w:hint="default"/>
        <w:lang w:val="el-GR" w:eastAsia="en-US" w:bidi="ar-SA"/>
      </w:rPr>
    </w:lvl>
    <w:lvl w:ilvl="5" w:tplc="67A6BE34">
      <w:numFmt w:val="bullet"/>
      <w:lvlText w:val="•"/>
      <w:lvlJc w:val="left"/>
      <w:pPr>
        <w:ind w:left="6453" w:hanging="211"/>
      </w:pPr>
      <w:rPr>
        <w:rFonts w:hint="default"/>
        <w:lang w:val="el-GR" w:eastAsia="en-US" w:bidi="ar-SA"/>
      </w:rPr>
    </w:lvl>
    <w:lvl w:ilvl="6" w:tplc="46D48E08">
      <w:numFmt w:val="bullet"/>
      <w:lvlText w:val="•"/>
      <w:lvlJc w:val="left"/>
      <w:pPr>
        <w:ind w:left="7291" w:hanging="211"/>
      </w:pPr>
      <w:rPr>
        <w:rFonts w:hint="default"/>
        <w:lang w:val="el-GR" w:eastAsia="en-US" w:bidi="ar-SA"/>
      </w:rPr>
    </w:lvl>
    <w:lvl w:ilvl="7" w:tplc="62B652FC">
      <w:numFmt w:val="bullet"/>
      <w:lvlText w:val="•"/>
      <w:lvlJc w:val="left"/>
      <w:pPr>
        <w:ind w:left="8130" w:hanging="211"/>
      </w:pPr>
      <w:rPr>
        <w:rFonts w:hint="default"/>
        <w:lang w:val="el-GR" w:eastAsia="en-US" w:bidi="ar-SA"/>
      </w:rPr>
    </w:lvl>
    <w:lvl w:ilvl="8" w:tplc="E7985C5C">
      <w:numFmt w:val="bullet"/>
      <w:lvlText w:val="•"/>
      <w:lvlJc w:val="left"/>
      <w:pPr>
        <w:ind w:left="8969" w:hanging="211"/>
      </w:pPr>
      <w:rPr>
        <w:rFonts w:hint="default"/>
        <w:lang w:val="el-GR" w:eastAsia="en-US" w:bidi="ar-SA"/>
      </w:rPr>
    </w:lvl>
  </w:abstractNum>
  <w:abstractNum w:abstractNumId="77" w15:restartNumberingAfterBreak="0">
    <w:nsid w:val="32EB2589"/>
    <w:multiLevelType w:val="hybridMultilevel"/>
    <w:tmpl w:val="780E138A"/>
    <w:lvl w:ilvl="0" w:tplc="13C239A0">
      <w:start w:val="1"/>
      <w:numFmt w:val="decimal"/>
      <w:lvlText w:val="%1."/>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1" w:tplc="1CA2FE36">
      <w:numFmt w:val="bullet"/>
      <w:lvlText w:val="•"/>
      <w:lvlJc w:val="left"/>
      <w:pPr>
        <w:ind w:left="2972" w:hanging="209"/>
      </w:pPr>
      <w:rPr>
        <w:rFonts w:hint="default"/>
        <w:lang w:val="el-GR" w:eastAsia="en-US" w:bidi="ar-SA"/>
      </w:rPr>
    </w:lvl>
    <w:lvl w:ilvl="2" w:tplc="01E4E22E">
      <w:numFmt w:val="bullet"/>
      <w:lvlText w:val="•"/>
      <w:lvlJc w:val="left"/>
      <w:pPr>
        <w:ind w:left="3825" w:hanging="209"/>
      </w:pPr>
      <w:rPr>
        <w:rFonts w:hint="default"/>
        <w:lang w:val="el-GR" w:eastAsia="en-US" w:bidi="ar-SA"/>
      </w:rPr>
    </w:lvl>
    <w:lvl w:ilvl="3" w:tplc="86420E12">
      <w:numFmt w:val="bullet"/>
      <w:lvlText w:val="•"/>
      <w:lvlJc w:val="left"/>
      <w:pPr>
        <w:ind w:left="4677" w:hanging="209"/>
      </w:pPr>
      <w:rPr>
        <w:rFonts w:hint="default"/>
        <w:lang w:val="el-GR" w:eastAsia="en-US" w:bidi="ar-SA"/>
      </w:rPr>
    </w:lvl>
    <w:lvl w:ilvl="4" w:tplc="48125ECE">
      <w:numFmt w:val="bullet"/>
      <w:lvlText w:val="•"/>
      <w:lvlJc w:val="left"/>
      <w:pPr>
        <w:ind w:left="5530" w:hanging="209"/>
      </w:pPr>
      <w:rPr>
        <w:rFonts w:hint="default"/>
        <w:lang w:val="el-GR" w:eastAsia="en-US" w:bidi="ar-SA"/>
      </w:rPr>
    </w:lvl>
    <w:lvl w:ilvl="5" w:tplc="8F484A20">
      <w:numFmt w:val="bullet"/>
      <w:lvlText w:val="•"/>
      <w:lvlJc w:val="left"/>
      <w:pPr>
        <w:ind w:left="6383" w:hanging="209"/>
      </w:pPr>
      <w:rPr>
        <w:rFonts w:hint="default"/>
        <w:lang w:val="el-GR" w:eastAsia="en-US" w:bidi="ar-SA"/>
      </w:rPr>
    </w:lvl>
    <w:lvl w:ilvl="6" w:tplc="055A9816">
      <w:numFmt w:val="bullet"/>
      <w:lvlText w:val="•"/>
      <w:lvlJc w:val="left"/>
      <w:pPr>
        <w:ind w:left="7235" w:hanging="209"/>
      </w:pPr>
      <w:rPr>
        <w:rFonts w:hint="default"/>
        <w:lang w:val="el-GR" w:eastAsia="en-US" w:bidi="ar-SA"/>
      </w:rPr>
    </w:lvl>
    <w:lvl w:ilvl="7" w:tplc="FB1CF66C">
      <w:numFmt w:val="bullet"/>
      <w:lvlText w:val="•"/>
      <w:lvlJc w:val="left"/>
      <w:pPr>
        <w:ind w:left="8088" w:hanging="209"/>
      </w:pPr>
      <w:rPr>
        <w:rFonts w:hint="default"/>
        <w:lang w:val="el-GR" w:eastAsia="en-US" w:bidi="ar-SA"/>
      </w:rPr>
    </w:lvl>
    <w:lvl w:ilvl="8" w:tplc="59407FD2">
      <w:numFmt w:val="bullet"/>
      <w:lvlText w:val="•"/>
      <w:lvlJc w:val="left"/>
      <w:pPr>
        <w:ind w:left="8941" w:hanging="209"/>
      </w:pPr>
      <w:rPr>
        <w:rFonts w:hint="default"/>
        <w:lang w:val="el-GR" w:eastAsia="en-US" w:bidi="ar-SA"/>
      </w:rPr>
    </w:lvl>
  </w:abstractNum>
  <w:abstractNum w:abstractNumId="78" w15:restartNumberingAfterBreak="0">
    <w:nsid w:val="34294A52"/>
    <w:multiLevelType w:val="hybridMultilevel"/>
    <w:tmpl w:val="E506B474"/>
    <w:lvl w:ilvl="0" w:tplc="7BEA3906">
      <w:start w:val="1"/>
      <w:numFmt w:val="decimal"/>
      <w:lvlText w:val="%1."/>
      <w:lvlJc w:val="left"/>
      <w:pPr>
        <w:ind w:left="1831" w:hanging="284"/>
      </w:pPr>
      <w:rPr>
        <w:rFonts w:ascii="Liberation Sans Narrow" w:eastAsia="Liberation Sans Narrow" w:hAnsi="Liberation Sans Narrow" w:cs="Liberation Sans Narrow" w:hint="default"/>
        <w:w w:val="99"/>
        <w:sz w:val="20"/>
        <w:szCs w:val="20"/>
        <w:lang w:val="el-GR" w:eastAsia="en-US" w:bidi="ar-SA"/>
      </w:rPr>
    </w:lvl>
    <w:lvl w:ilvl="1" w:tplc="EF5A1870">
      <w:start w:val="1"/>
      <w:numFmt w:val="decimal"/>
      <w:lvlText w:val="%2."/>
      <w:lvlJc w:val="left"/>
      <w:pPr>
        <w:ind w:left="2268" w:hanging="360"/>
      </w:pPr>
      <w:rPr>
        <w:rFonts w:ascii="Liberation Sans Narrow" w:eastAsia="Liberation Sans Narrow" w:hAnsi="Liberation Sans Narrow" w:cs="Liberation Sans Narrow" w:hint="default"/>
        <w:w w:val="99"/>
        <w:sz w:val="20"/>
        <w:szCs w:val="20"/>
        <w:lang w:val="el-GR" w:eastAsia="en-US" w:bidi="ar-SA"/>
      </w:rPr>
    </w:lvl>
    <w:lvl w:ilvl="2" w:tplc="C6C045A8">
      <w:numFmt w:val="bullet"/>
      <w:lvlText w:val="•"/>
      <w:lvlJc w:val="left"/>
      <w:pPr>
        <w:ind w:left="3191" w:hanging="360"/>
      </w:pPr>
      <w:rPr>
        <w:rFonts w:hint="default"/>
        <w:lang w:val="el-GR" w:eastAsia="en-US" w:bidi="ar-SA"/>
      </w:rPr>
    </w:lvl>
    <w:lvl w:ilvl="3" w:tplc="8E26EF90">
      <w:numFmt w:val="bullet"/>
      <w:lvlText w:val="•"/>
      <w:lvlJc w:val="left"/>
      <w:pPr>
        <w:ind w:left="4123" w:hanging="360"/>
      </w:pPr>
      <w:rPr>
        <w:rFonts w:hint="default"/>
        <w:lang w:val="el-GR" w:eastAsia="en-US" w:bidi="ar-SA"/>
      </w:rPr>
    </w:lvl>
    <w:lvl w:ilvl="4" w:tplc="FCAA8D94">
      <w:numFmt w:val="bullet"/>
      <w:lvlText w:val="•"/>
      <w:lvlJc w:val="left"/>
      <w:pPr>
        <w:ind w:left="5055" w:hanging="360"/>
      </w:pPr>
      <w:rPr>
        <w:rFonts w:hint="default"/>
        <w:lang w:val="el-GR" w:eastAsia="en-US" w:bidi="ar-SA"/>
      </w:rPr>
    </w:lvl>
    <w:lvl w:ilvl="5" w:tplc="E4F8870E">
      <w:numFmt w:val="bullet"/>
      <w:lvlText w:val="•"/>
      <w:lvlJc w:val="left"/>
      <w:pPr>
        <w:ind w:left="5987" w:hanging="360"/>
      </w:pPr>
      <w:rPr>
        <w:rFonts w:hint="default"/>
        <w:lang w:val="el-GR" w:eastAsia="en-US" w:bidi="ar-SA"/>
      </w:rPr>
    </w:lvl>
    <w:lvl w:ilvl="6" w:tplc="A9D2633A">
      <w:numFmt w:val="bullet"/>
      <w:lvlText w:val="•"/>
      <w:lvlJc w:val="left"/>
      <w:pPr>
        <w:ind w:left="6919" w:hanging="360"/>
      </w:pPr>
      <w:rPr>
        <w:rFonts w:hint="default"/>
        <w:lang w:val="el-GR" w:eastAsia="en-US" w:bidi="ar-SA"/>
      </w:rPr>
    </w:lvl>
    <w:lvl w:ilvl="7" w:tplc="1772F37A">
      <w:numFmt w:val="bullet"/>
      <w:lvlText w:val="•"/>
      <w:lvlJc w:val="left"/>
      <w:pPr>
        <w:ind w:left="7850" w:hanging="360"/>
      </w:pPr>
      <w:rPr>
        <w:rFonts w:hint="default"/>
        <w:lang w:val="el-GR" w:eastAsia="en-US" w:bidi="ar-SA"/>
      </w:rPr>
    </w:lvl>
    <w:lvl w:ilvl="8" w:tplc="2DBE4A32">
      <w:numFmt w:val="bullet"/>
      <w:lvlText w:val="•"/>
      <w:lvlJc w:val="left"/>
      <w:pPr>
        <w:ind w:left="8782" w:hanging="360"/>
      </w:pPr>
      <w:rPr>
        <w:rFonts w:hint="default"/>
        <w:lang w:val="el-GR" w:eastAsia="en-US" w:bidi="ar-SA"/>
      </w:rPr>
    </w:lvl>
  </w:abstractNum>
  <w:abstractNum w:abstractNumId="79" w15:restartNumberingAfterBreak="0">
    <w:nsid w:val="35007F14"/>
    <w:multiLevelType w:val="hybridMultilevel"/>
    <w:tmpl w:val="DCE24572"/>
    <w:lvl w:ilvl="0" w:tplc="AE1C008E">
      <w:start w:val="1"/>
      <w:numFmt w:val="decimal"/>
      <w:lvlText w:val="%1."/>
      <w:lvlJc w:val="left"/>
      <w:pPr>
        <w:ind w:left="1831" w:hanging="199"/>
      </w:pPr>
      <w:rPr>
        <w:rFonts w:ascii="Liberation Sans Narrow" w:eastAsia="Liberation Sans Narrow" w:hAnsi="Liberation Sans Narrow" w:cs="Liberation Sans Narrow" w:hint="default"/>
        <w:spacing w:val="-1"/>
        <w:w w:val="99"/>
        <w:sz w:val="20"/>
        <w:szCs w:val="20"/>
        <w:lang w:val="el-GR" w:eastAsia="en-US" w:bidi="ar-SA"/>
      </w:rPr>
    </w:lvl>
    <w:lvl w:ilvl="1" w:tplc="AC3C2FFC">
      <w:numFmt w:val="bullet"/>
      <w:lvlText w:val="•"/>
      <w:lvlJc w:val="left"/>
      <w:pPr>
        <w:ind w:left="2720" w:hanging="199"/>
      </w:pPr>
      <w:rPr>
        <w:rFonts w:hint="default"/>
        <w:lang w:val="el-GR" w:eastAsia="en-US" w:bidi="ar-SA"/>
      </w:rPr>
    </w:lvl>
    <w:lvl w:ilvl="2" w:tplc="331C3AE2">
      <w:numFmt w:val="bullet"/>
      <w:lvlText w:val="•"/>
      <w:lvlJc w:val="left"/>
      <w:pPr>
        <w:ind w:left="3601" w:hanging="199"/>
      </w:pPr>
      <w:rPr>
        <w:rFonts w:hint="default"/>
        <w:lang w:val="el-GR" w:eastAsia="en-US" w:bidi="ar-SA"/>
      </w:rPr>
    </w:lvl>
    <w:lvl w:ilvl="3" w:tplc="666A5576">
      <w:numFmt w:val="bullet"/>
      <w:lvlText w:val="•"/>
      <w:lvlJc w:val="left"/>
      <w:pPr>
        <w:ind w:left="4481" w:hanging="199"/>
      </w:pPr>
      <w:rPr>
        <w:rFonts w:hint="default"/>
        <w:lang w:val="el-GR" w:eastAsia="en-US" w:bidi="ar-SA"/>
      </w:rPr>
    </w:lvl>
    <w:lvl w:ilvl="4" w:tplc="E1121F2C">
      <w:numFmt w:val="bullet"/>
      <w:lvlText w:val="•"/>
      <w:lvlJc w:val="left"/>
      <w:pPr>
        <w:ind w:left="5362" w:hanging="199"/>
      </w:pPr>
      <w:rPr>
        <w:rFonts w:hint="default"/>
        <w:lang w:val="el-GR" w:eastAsia="en-US" w:bidi="ar-SA"/>
      </w:rPr>
    </w:lvl>
    <w:lvl w:ilvl="5" w:tplc="5638067C">
      <w:numFmt w:val="bullet"/>
      <w:lvlText w:val="•"/>
      <w:lvlJc w:val="left"/>
      <w:pPr>
        <w:ind w:left="6243" w:hanging="199"/>
      </w:pPr>
      <w:rPr>
        <w:rFonts w:hint="default"/>
        <w:lang w:val="el-GR" w:eastAsia="en-US" w:bidi="ar-SA"/>
      </w:rPr>
    </w:lvl>
    <w:lvl w:ilvl="6" w:tplc="0BEA6E68">
      <w:numFmt w:val="bullet"/>
      <w:lvlText w:val="•"/>
      <w:lvlJc w:val="left"/>
      <w:pPr>
        <w:ind w:left="7123" w:hanging="199"/>
      </w:pPr>
      <w:rPr>
        <w:rFonts w:hint="default"/>
        <w:lang w:val="el-GR" w:eastAsia="en-US" w:bidi="ar-SA"/>
      </w:rPr>
    </w:lvl>
    <w:lvl w:ilvl="7" w:tplc="F11A0EB4">
      <w:numFmt w:val="bullet"/>
      <w:lvlText w:val="•"/>
      <w:lvlJc w:val="left"/>
      <w:pPr>
        <w:ind w:left="8004" w:hanging="199"/>
      </w:pPr>
      <w:rPr>
        <w:rFonts w:hint="default"/>
        <w:lang w:val="el-GR" w:eastAsia="en-US" w:bidi="ar-SA"/>
      </w:rPr>
    </w:lvl>
    <w:lvl w:ilvl="8" w:tplc="521EC8FA">
      <w:numFmt w:val="bullet"/>
      <w:lvlText w:val="•"/>
      <w:lvlJc w:val="left"/>
      <w:pPr>
        <w:ind w:left="8885" w:hanging="199"/>
      </w:pPr>
      <w:rPr>
        <w:rFonts w:hint="default"/>
        <w:lang w:val="el-GR" w:eastAsia="en-US" w:bidi="ar-SA"/>
      </w:rPr>
    </w:lvl>
  </w:abstractNum>
  <w:abstractNum w:abstractNumId="80" w15:restartNumberingAfterBreak="0">
    <w:nsid w:val="350E2AC3"/>
    <w:multiLevelType w:val="hybridMultilevel"/>
    <w:tmpl w:val="8BFCAAE2"/>
    <w:lvl w:ilvl="0" w:tplc="53EE59CC">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78E8C9E0">
      <w:numFmt w:val="bullet"/>
      <w:lvlText w:val="•"/>
      <w:lvlJc w:val="left"/>
      <w:pPr>
        <w:ind w:left="3008" w:hanging="183"/>
      </w:pPr>
      <w:rPr>
        <w:rFonts w:hint="default"/>
        <w:lang w:val="el-GR" w:eastAsia="en-US" w:bidi="ar-SA"/>
      </w:rPr>
    </w:lvl>
    <w:lvl w:ilvl="2" w:tplc="17D8365A">
      <w:numFmt w:val="bullet"/>
      <w:lvlText w:val="•"/>
      <w:lvlJc w:val="left"/>
      <w:pPr>
        <w:ind w:left="3857" w:hanging="183"/>
      </w:pPr>
      <w:rPr>
        <w:rFonts w:hint="default"/>
        <w:lang w:val="el-GR" w:eastAsia="en-US" w:bidi="ar-SA"/>
      </w:rPr>
    </w:lvl>
    <w:lvl w:ilvl="3" w:tplc="87EE5382">
      <w:numFmt w:val="bullet"/>
      <w:lvlText w:val="•"/>
      <w:lvlJc w:val="left"/>
      <w:pPr>
        <w:ind w:left="4705" w:hanging="183"/>
      </w:pPr>
      <w:rPr>
        <w:rFonts w:hint="default"/>
        <w:lang w:val="el-GR" w:eastAsia="en-US" w:bidi="ar-SA"/>
      </w:rPr>
    </w:lvl>
    <w:lvl w:ilvl="4" w:tplc="28EC502A">
      <w:numFmt w:val="bullet"/>
      <w:lvlText w:val="•"/>
      <w:lvlJc w:val="left"/>
      <w:pPr>
        <w:ind w:left="5554" w:hanging="183"/>
      </w:pPr>
      <w:rPr>
        <w:rFonts w:hint="default"/>
        <w:lang w:val="el-GR" w:eastAsia="en-US" w:bidi="ar-SA"/>
      </w:rPr>
    </w:lvl>
    <w:lvl w:ilvl="5" w:tplc="D9B2191C">
      <w:numFmt w:val="bullet"/>
      <w:lvlText w:val="•"/>
      <w:lvlJc w:val="left"/>
      <w:pPr>
        <w:ind w:left="6403" w:hanging="183"/>
      </w:pPr>
      <w:rPr>
        <w:rFonts w:hint="default"/>
        <w:lang w:val="el-GR" w:eastAsia="en-US" w:bidi="ar-SA"/>
      </w:rPr>
    </w:lvl>
    <w:lvl w:ilvl="6" w:tplc="CE623946">
      <w:numFmt w:val="bullet"/>
      <w:lvlText w:val="•"/>
      <w:lvlJc w:val="left"/>
      <w:pPr>
        <w:ind w:left="7251" w:hanging="183"/>
      </w:pPr>
      <w:rPr>
        <w:rFonts w:hint="default"/>
        <w:lang w:val="el-GR" w:eastAsia="en-US" w:bidi="ar-SA"/>
      </w:rPr>
    </w:lvl>
    <w:lvl w:ilvl="7" w:tplc="A26CA036">
      <w:numFmt w:val="bullet"/>
      <w:lvlText w:val="•"/>
      <w:lvlJc w:val="left"/>
      <w:pPr>
        <w:ind w:left="8100" w:hanging="183"/>
      </w:pPr>
      <w:rPr>
        <w:rFonts w:hint="default"/>
        <w:lang w:val="el-GR" w:eastAsia="en-US" w:bidi="ar-SA"/>
      </w:rPr>
    </w:lvl>
    <w:lvl w:ilvl="8" w:tplc="ABB85B1A">
      <w:numFmt w:val="bullet"/>
      <w:lvlText w:val="•"/>
      <w:lvlJc w:val="left"/>
      <w:pPr>
        <w:ind w:left="8949" w:hanging="183"/>
      </w:pPr>
      <w:rPr>
        <w:rFonts w:hint="default"/>
        <w:lang w:val="el-GR" w:eastAsia="en-US" w:bidi="ar-SA"/>
      </w:rPr>
    </w:lvl>
  </w:abstractNum>
  <w:abstractNum w:abstractNumId="81" w15:restartNumberingAfterBreak="0">
    <w:nsid w:val="35314F57"/>
    <w:multiLevelType w:val="hybridMultilevel"/>
    <w:tmpl w:val="F0627AF6"/>
    <w:lvl w:ilvl="0" w:tplc="BD4EC9E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73EE0972">
      <w:numFmt w:val="bullet"/>
      <w:lvlText w:val="•"/>
      <w:lvlJc w:val="left"/>
      <w:pPr>
        <w:ind w:left="3008" w:hanging="183"/>
      </w:pPr>
      <w:rPr>
        <w:rFonts w:hint="default"/>
        <w:lang w:val="el-GR" w:eastAsia="en-US" w:bidi="ar-SA"/>
      </w:rPr>
    </w:lvl>
    <w:lvl w:ilvl="2" w:tplc="B14A0D76">
      <w:numFmt w:val="bullet"/>
      <w:lvlText w:val="•"/>
      <w:lvlJc w:val="left"/>
      <w:pPr>
        <w:ind w:left="3857" w:hanging="183"/>
      </w:pPr>
      <w:rPr>
        <w:rFonts w:hint="default"/>
        <w:lang w:val="el-GR" w:eastAsia="en-US" w:bidi="ar-SA"/>
      </w:rPr>
    </w:lvl>
    <w:lvl w:ilvl="3" w:tplc="AE70B5B6">
      <w:numFmt w:val="bullet"/>
      <w:lvlText w:val="•"/>
      <w:lvlJc w:val="left"/>
      <w:pPr>
        <w:ind w:left="4705" w:hanging="183"/>
      </w:pPr>
      <w:rPr>
        <w:rFonts w:hint="default"/>
        <w:lang w:val="el-GR" w:eastAsia="en-US" w:bidi="ar-SA"/>
      </w:rPr>
    </w:lvl>
    <w:lvl w:ilvl="4" w:tplc="7BB427F2">
      <w:numFmt w:val="bullet"/>
      <w:lvlText w:val="•"/>
      <w:lvlJc w:val="left"/>
      <w:pPr>
        <w:ind w:left="5554" w:hanging="183"/>
      </w:pPr>
      <w:rPr>
        <w:rFonts w:hint="default"/>
        <w:lang w:val="el-GR" w:eastAsia="en-US" w:bidi="ar-SA"/>
      </w:rPr>
    </w:lvl>
    <w:lvl w:ilvl="5" w:tplc="DAB4D26C">
      <w:numFmt w:val="bullet"/>
      <w:lvlText w:val="•"/>
      <w:lvlJc w:val="left"/>
      <w:pPr>
        <w:ind w:left="6403" w:hanging="183"/>
      </w:pPr>
      <w:rPr>
        <w:rFonts w:hint="default"/>
        <w:lang w:val="el-GR" w:eastAsia="en-US" w:bidi="ar-SA"/>
      </w:rPr>
    </w:lvl>
    <w:lvl w:ilvl="6" w:tplc="FE8CD292">
      <w:numFmt w:val="bullet"/>
      <w:lvlText w:val="•"/>
      <w:lvlJc w:val="left"/>
      <w:pPr>
        <w:ind w:left="7251" w:hanging="183"/>
      </w:pPr>
      <w:rPr>
        <w:rFonts w:hint="default"/>
        <w:lang w:val="el-GR" w:eastAsia="en-US" w:bidi="ar-SA"/>
      </w:rPr>
    </w:lvl>
    <w:lvl w:ilvl="7" w:tplc="BC14019C">
      <w:numFmt w:val="bullet"/>
      <w:lvlText w:val="•"/>
      <w:lvlJc w:val="left"/>
      <w:pPr>
        <w:ind w:left="8100" w:hanging="183"/>
      </w:pPr>
      <w:rPr>
        <w:rFonts w:hint="default"/>
        <w:lang w:val="el-GR" w:eastAsia="en-US" w:bidi="ar-SA"/>
      </w:rPr>
    </w:lvl>
    <w:lvl w:ilvl="8" w:tplc="FEB2B13C">
      <w:numFmt w:val="bullet"/>
      <w:lvlText w:val="•"/>
      <w:lvlJc w:val="left"/>
      <w:pPr>
        <w:ind w:left="8949" w:hanging="183"/>
      </w:pPr>
      <w:rPr>
        <w:rFonts w:hint="default"/>
        <w:lang w:val="el-GR" w:eastAsia="en-US" w:bidi="ar-SA"/>
      </w:rPr>
    </w:lvl>
  </w:abstractNum>
  <w:abstractNum w:abstractNumId="82" w15:restartNumberingAfterBreak="0">
    <w:nsid w:val="3583103F"/>
    <w:multiLevelType w:val="hybridMultilevel"/>
    <w:tmpl w:val="C5806048"/>
    <w:lvl w:ilvl="0" w:tplc="16203446">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E976E7F6">
      <w:numFmt w:val="bullet"/>
      <w:lvlText w:val="•"/>
      <w:lvlJc w:val="left"/>
      <w:pPr>
        <w:ind w:left="3008" w:hanging="183"/>
      </w:pPr>
      <w:rPr>
        <w:rFonts w:hint="default"/>
        <w:lang w:val="el-GR" w:eastAsia="en-US" w:bidi="ar-SA"/>
      </w:rPr>
    </w:lvl>
    <w:lvl w:ilvl="2" w:tplc="53AAFCFA">
      <w:numFmt w:val="bullet"/>
      <w:lvlText w:val="•"/>
      <w:lvlJc w:val="left"/>
      <w:pPr>
        <w:ind w:left="3857" w:hanging="183"/>
      </w:pPr>
      <w:rPr>
        <w:rFonts w:hint="default"/>
        <w:lang w:val="el-GR" w:eastAsia="en-US" w:bidi="ar-SA"/>
      </w:rPr>
    </w:lvl>
    <w:lvl w:ilvl="3" w:tplc="AE0A3FE4">
      <w:numFmt w:val="bullet"/>
      <w:lvlText w:val="•"/>
      <w:lvlJc w:val="left"/>
      <w:pPr>
        <w:ind w:left="4705" w:hanging="183"/>
      </w:pPr>
      <w:rPr>
        <w:rFonts w:hint="default"/>
        <w:lang w:val="el-GR" w:eastAsia="en-US" w:bidi="ar-SA"/>
      </w:rPr>
    </w:lvl>
    <w:lvl w:ilvl="4" w:tplc="9FE6C6C2">
      <w:numFmt w:val="bullet"/>
      <w:lvlText w:val="•"/>
      <w:lvlJc w:val="left"/>
      <w:pPr>
        <w:ind w:left="5554" w:hanging="183"/>
      </w:pPr>
      <w:rPr>
        <w:rFonts w:hint="default"/>
        <w:lang w:val="el-GR" w:eastAsia="en-US" w:bidi="ar-SA"/>
      </w:rPr>
    </w:lvl>
    <w:lvl w:ilvl="5" w:tplc="7A660278">
      <w:numFmt w:val="bullet"/>
      <w:lvlText w:val="•"/>
      <w:lvlJc w:val="left"/>
      <w:pPr>
        <w:ind w:left="6403" w:hanging="183"/>
      </w:pPr>
      <w:rPr>
        <w:rFonts w:hint="default"/>
        <w:lang w:val="el-GR" w:eastAsia="en-US" w:bidi="ar-SA"/>
      </w:rPr>
    </w:lvl>
    <w:lvl w:ilvl="6" w:tplc="1310BC0C">
      <w:numFmt w:val="bullet"/>
      <w:lvlText w:val="•"/>
      <w:lvlJc w:val="left"/>
      <w:pPr>
        <w:ind w:left="7251" w:hanging="183"/>
      </w:pPr>
      <w:rPr>
        <w:rFonts w:hint="default"/>
        <w:lang w:val="el-GR" w:eastAsia="en-US" w:bidi="ar-SA"/>
      </w:rPr>
    </w:lvl>
    <w:lvl w:ilvl="7" w:tplc="A79EC412">
      <w:numFmt w:val="bullet"/>
      <w:lvlText w:val="•"/>
      <w:lvlJc w:val="left"/>
      <w:pPr>
        <w:ind w:left="8100" w:hanging="183"/>
      </w:pPr>
      <w:rPr>
        <w:rFonts w:hint="default"/>
        <w:lang w:val="el-GR" w:eastAsia="en-US" w:bidi="ar-SA"/>
      </w:rPr>
    </w:lvl>
    <w:lvl w:ilvl="8" w:tplc="92822986">
      <w:numFmt w:val="bullet"/>
      <w:lvlText w:val="•"/>
      <w:lvlJc w:val="left"/>
      <w:pPr>
        <w:ind w:left="8949" w:hanging="183"/>
      </w:pPr>
      <w:rPr>
        <w:rFonts w:hint="default"/>
        <w:lang w:val="el-GR" w:eastAsia="en-US" w:bidi="ar-SA"/>
      </w:rPr>
    </w:lvl>
  </w:abstractNum>
  <w:abstractNum w:abstractNumId="83" w15:restartNumberingAfterBreak="0">
    <w:nsid w:val="361F0930"/>
    <w:multiLevelType w:val="hybridMultilevel"/>
    <w:tmpl w:val="6A98A3EC"/>
    <w:lvl w:ilvl="0" w:tplc="2812BB9E">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342A8EB0">
      <w:numFmt w:val="bullet"/>
      <w:lvlText w:val="•"/>
      <w:lvlJc w:val="left"/>
      <w:pPr>
        <w:ind w:left="3008" w:hanging="183"/>
      </w:pPr>
      <w:rPr>
        <w:rFonts w:hint="default"/>
        <w:lang w:val="el-GR" w:eastAsia="en-US" w:bidi="ar-SA"/>
      </w:rPr>
    </w:lvl>
    <w:lvl w:ilvl="2" w:tplc="838AE50A">
      <w:numFmt w:val="bullet"/>
      <w:lvlText w:val="•"/>
      <w:lvlJc w:val="left"/>
      <w:pPr>
        <w:ind w:left="3857" w:hanging="183"/>
      </w:pPr>
      <w:rPr>
        <w:rFonts w:hint="default"/>
        <w:lang w:val="el-GR" w:eastAsia="en-US" w:bidi="ar-SA"/>
      </w:rPr>
    </w:lvl>
    <w:lvl w:ilvl="3" w:tplc="3064DFE6">
      <w:numFmt w:val="bullet"/>
      <w:lvlText w:val="•"/>
      <w:lvlJc w:val="left"/>
      <w:pPr>
        <w:ind w:left="4705" w:hanging="183"/>
      </w:pPr>
      <w:rPr>
        <w:rFonts w:hint="default"/>
        <w:lang w:val="el-GR" w:eastAsia="en-US" w:bidi="ar-SA"/>
      </w:rPr>
    </w:lvl>
    <w:lvl w:ilvl="4" w:tplc="0A8C1C92">
      <w:numFmt w:val="bullet"/>
      <w:lvlText w:val="•"/>
      <w:lvlJc w:val="left"/>
      <w:pPr>
        <w:ind w:left="5554" w:hanging="183"/>
      </w:pPr>
      <w:rPr>
        <w:rFonts w:hint="default"/>
        <w:lang w:val="el-GR" w:eastAsia="en-US" w:bidi="ar-SA"/>
      </w:rPr>
    </w:lvl>
    <w:lvl w:ilvl="5" w:tplc="7F02EDCC">
      <w:numFmt w:val="bullet"/>
      <w:lvlText w:val="•"/>
      <w:lvlJc w:val="left"/>
      <w:pPr>
        <w:ind w:left="6403" w:hanging="183"/>
      </w:pPr>
      <w:rPr>
        <w:rFonts w:hint="default"/>
        <w:lang w:val="el-GR" w:eastAsia="en-US" w:bidi="ar-SA"/>
      </w:rPr>
    </w:lvl>
    <w:lvl w:ilvl="6" w:tplc="4638662C">
      <w:numFmt w:val="bullet"/>
      <w:lvlText w:val="•"/>
      <w:lvlJc w:val="left"/>
      <w:pPr>
        <w:ind w:left="7251" w:hanging="183"/>
      </w:pPr>
      <w:rPr>
        <w:rFonts w:hint="default"/>
        <w:lang w:val="el-GR" w:eastAsia="en-US" w:bidi="ar-SA"/>
      </w:rPr>
    </w:lvl>
    <w:lvl w:ilvl="7" w:tplc="015ED03E">
      <w:numFmt w:val="bullet"/>
      <w:lvlText w:val="•"/>
      <w:lvlJc w:val="left"/>
      <w:pPr>
        <w:ind w:left="8100" w:hanging="183"/>
      </w:pPr>
      <w:rPr>
        <w:rFonts w:hint="default"/>
        <w:lang w:val="el-GR" w:eastAsia="en-US" w:bidi="ar-SA"/>
      </w:rPr>
    </w:lvl>
    <w:lvl w:ilvl="8" w:tplc="7CDED254">
      <w:numFmt w:val="bullet"/>
      <w:lvlText w:val="•"/>
      <w:lvlJc w:val="left"/>
      <w:pPr>
        <w:ind w:left="8949" w:hanging="183"/>
      </w:pPr>
      <w:rPr>
        <w:rFonts w:hint="default"/>
        <w:lang w:val="el-GR" w:eastAsia="en-US" w:bidi="ar-SA"/>
      </w:rPr>
    </w:lvl>
  </w:abstractNum>
  <w:abstractNum w:abstractNumId="84" w15:restartNumberingAfterBreak="0">
    <w:nsid w:val="364B07CA"/>
    <w:multiLevelType w:val="hybridMultilevel"/>
    <w:tmpl w:val="1C3EB9AE"/>
    <w:lvl w:ilvl="0" w:tplc="B65EBDC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755CD5A0">
      <w:numFmt w:val="bullet"/>
      <w:lvlText w:val="•"/>
      <w:lvlJc w:val="left"/>
      <w:pPr>
        <w:ind w:left="3008" w:hanging="183"/>
      </w:pPr>
      <w:rPr>
        <w:rFonts w:hint="default"/>
        <w:lang w:val="el-GR" w:eastAsia="en-US" w:bidi="ar-SA"/>
      </w:rPr>
    </w:lvl>
    <w:lvl w:ilvl="2" w:tplc="F9828FCE">
      <w:numFmt w:val="bullet"/>
      <w:lvlText w:val="•"/>
      <w:lvlJc w:val="left"/>
      <w:pPr>
        <w:ind w:left="3857" w:hanging="183"/>
      </w:pPr>
      <w:rPr>
        <w:rFonts w:hint="default"/>
        <w:lang w:val="el-GR" w:eastAsia="en-US" w:bidi="ar-SA"/>
      </w:rPr>
    </w:lvl>
    <w:lvl w:ilvl="3" w:tplc="6088C0F2">
      <w:numFmt w:val="bullet"/>
      <w:lvlText w:val="•"/>
      <w:lvlJc w:val="left"/>
      <w:pPr>
        <w:ind w:left="4705" w:hanging="183"/>
      </w:pPr>
      <w:rPr>
        <w:rFonts w:hint="default"/>
        <w:lang w:val="el-GR" w:eastAsia="en-US" w:bidi="ar-SA"/>
      </w:rPr>
    </w:lvl>
    <w:lvl w:ilvl="4" w:tplc="BA6C69E4">
      <w:numFmt w:val="bullet"/>
      <w:lvlText w:val="•"/>
      <w:lvlJc w:val="left"/>
      <w:pPr>
        <w:ind w:left="5554" w:hanging="183"/>
      </w:pPr>
      <w:rPr>
        <w:rFonts w:hint="default"/>
        <w:lang w:val="el-GR" w:eastAsia="en-US" w:bidi="ar-SA"/>
      </w:rPr>
    </w:lvl>
    <w:lvl w:ilvl="5" w:tplc="C55CCD40">
      <w:numFmt w:val="bullet"/>
      <w:lvlText w:val="•"/>
      <w:lvlJc w:val="left"/>
      <w:pPr>
        <w:ind w:left="6403" w:hanging="183"/>
      </w:pPr>
      <w:rPr>
        <w:rFonts w:hint="default"/>
        <w:lang w:val="el-GR" w:eastAsia="en-US" w:bidi="ar-SA"/>
      </w:rPr>
    </w:lvl>
    <w:lvl w:ilvl="6" w:tplc="8AAEE162">
      <w:numFmt w:val="bullet"/>
      <w:lvlText w:val="•"/>
      <w:lvlJc w:val="left"/>
      <w:pPr>
        <w:ind w:left="7251" w:hanging="183"/>
      </w:pPr>
      <w:rPr>
        <w:rFonts w:hint="default"/>
        <w:lang w:val="el-GR" w:eastAsia="en-US" w:bidi="ar-SA"/>
      </w:rPr>
    </w:lvl>
    <w:lvl w:ilvl="7" w:tplc="FB0ECD70">
      <w:numFmt w:val="bullet"/>
      <w:lvlText w:val="•"/>
      <w:lvlJc w:val="left"/>
      <w:pPr>
        <w:ind w:left="8100" w:hanging="183"/>
      </w:pPr>
      <w:rPr>
        <w:rFonts w:hint="default"/>
        <w:lang w:val="el-GR" w:eastAsia="en-US" w:bidi="ar-SA"/>
      </w:rPr>
    </w:lvl>
    <w:lvl w:ilvl="8" w:tplc="C8480C70">
      <w:numFmt w:val="bullet"/>
      <w:lvlText w:val="•"/>
      <w:lvlJc w:val="left"/>
      <w:pPr>
        <w:ind w:left="8949" w:hanging="183"/>
      </w:pPr>
      <w:rPr>
        <w:rFonts w:hint="default"/>
        <w:lang w:val="el-GR" w:eastAsia="en-US" w:bidi="ar-SA"/>
      </w:rPr>
    </w:lvl>
  </w:abstractNum>
  <w:abstractNum w:abstractNumId="85" w15:restartNumberingAfterBreak="0">
    <w:nsid w:val="36CE2D2E"/>
    <w:multiLevelType w:val="hybridMultilevel"/>
    <w:tmpl w:val="10B8BB26"/>
    <w:lvl w:ilvl="0" w:tplc="2A902ED0">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6E703FDA">
      <w:numFmt w:val="bullet"/>
      <w:lvlText w:val="•"/>
      <w:lvlJc w:val="left"/>
      <w:pPr>
        <w:ind w:left="3008" w:hanging="183"/>
      </w:pPr>
      <w:rPr>
        <w:rFonts w:hint="default"/>
        <w:lang w:val="el-GR" w:eastAsia="en-US" w:bidi="ar-SA"/>
      </w:rPr>
    </w:lvl>
    <w:lvl w:ilvl="2" w:tplc="DADE15A0">
      <w:numFmt w:val="bullet"/>
      <w:lvlText w:val="•"/>
      <w:lvlJc w:val="left"/>
      <w:pPr>
        <w:ind w:left="3857" w:hanging="183"/>
      </w:pPr>
      <w:rPr>
        <w:rFonts w:hint="default"/>
        <w:lang w:val="el-GR" w:eastAsia="en-US" w:bidi="ar-SA"/>
      </w:rPr>
    </w:lvl>
    <w:lvl w:ilvl="3" w:tplc="FF7E15DA">
      <w:numFmt w:val="bullet"/>
      <w:lvlText w:val="•"/>
      <w:lvlJc w:val="left"/>
      <w:pPr>
        <w:ind w:left="4705" w:hanging="183"/>
      </w:pPr>
      <w:rPr>
        <w:rFonts w:hint="default"/>
        <w:lang w:val="el-GR" w:eastAsia="en-US" w:bidi="ar-SA"/>
      </w:rPr>
    </w:lvl>
    <w:lvl w:ilvl="4" w:tplc="B9AEE046">
      <w:numFmt w:val="bullet"/>
      <w:lvlText w:val="•"/>
      <w:lvlJc w:val="left"/>
      <w:pPr>
        <w:ind w:left="5554" w:hanging="183"/>
      </w:pPr>
      <w:rPr>
        <w:rFonts w:hint="default"/>
        <w:lang w:val="el-GR" w:eastAsia="en-US" w:bidi="ar-SA"/>
      </w:rPr>
    </w:lvl>
    <w:lvl w:ilvl="5" w:tplc="9FCA7DF4">
      <w:numFmt w:val="bullet"/>
      <w:lvlText w:val="•"/>
      <w:lvlJc w:val="left"/>
      <w:pPr>
        <w:ind w:left="6403" w:hanging="183"/>
      </w:pPr>
      <w:rPr>
        <w:rFonts w:hint="default"/>
        <w:lang w:val="el-GR" w:eastAsia="en-US" w:bidi="ar-SA"/>
      </w:rPr>
    </w:lvl>
    <w:lvl w:ilvl="6" w:tplc="874E3706">
      <w:numFmt w:val="bullet"/>
      <w:lvlText w:val="•"/>
      <w:lvlJc w:val="left"/>
      <w:pPr>
        <w:ind w:left="7251" w:hanging="183"/>
      </w:pPr>
      <w:rPr>
        <w:rFonts w:hint="default"/>
        <w:lang w:val="el-GR" w:eastAsia="en-US" w:bidi="ar-SA"/>
      </w:rPr>
    </w:lvl>
    <w:lvl w:ilvl="7" w:tplc="6176489E">
      <w:numFmt w:val="bullet"/>
      <w:lvlText w:val="•"/>
      <w:lvlJc w:val="left"/>
      <w:pPr>
        <w:ind w:left="8100" w:hanging="183"/>
      </w:pPr>
      <w:rPr>
        <w:rFonts w:hint="default"/>
        <w:lang w:val="el-GR" w:eastAsia="en-US" w:bidi="ar-SA"/>
      </w:rPr>
    </w:lvl>
    <w:lvl w:ilvl="8" w:tplc="5B80C540">
      <w:numFmt w:val="bullet"/>
      <w:lvlText w:val="•"/>
      <w:lvlJc w:val="left"/>
      <w:pPr>
        <w:ind w:left="8949" w:hanging="183"/>
      </w:pPr>
      <w:rPr>
        <w:rFonts w:hint="default"/>
        <w:lang w:val="el-GR" w:eastAsia="en-US" w:bidi="ar-SA"/>
      </w:rPr>
    </w:lvl>
  </w:abstractNum>
  <w:abstractNum w:abstractNumId="86" w15:restartNumberingAfterBreak="0">
    <w:nsid w:val="36EE136F"/>
    <w:multiLevelType w:val="hybridMultilevel"/>
    <w:tmpl w:val="6B74B644"/>
    <w:lvl w:ilvl="0" w:tplc="F3F247EA">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34286BF2">
      <w:numFmt w:val="bullet"/>
      <w:lvlText w:val="•"/>
      <w:lvlJc w:val="left"/>
      <w:pPr>
        <w:ind w:left="3008" w:hanging="183"/>
      </w:pPr>
      <w:rPr>
        <w:rFonts w:hint="default"/>
        <w:lang w:val="el-GR" w:eastAsia="en-US" w:bidi="ar-SA"/>
      </w:rPr>
    </w:lvl>
    <w:lvl w:ilvl="2" w:tplc="C0A88DF0">
      <w:numFmt w:val="bullet"/>
      <w:lvlText w:val="•"/>
      <w:lvlJc w:val="left"/>
      <w:pPr>
        <w:ind w:left="3857" w:hanging="183"/>
      </w:pPr>
      <w:rPr>
        <w:rFonts w:hint="default"/>
        <w:lang w:val="el-GR" w:eastAsia="en-US" w:bidi="ar-SA"/>
      </w:rPr>
    </w:lvl>
    <w:lvl w:ilvl="3" w:tplc="D22C6330">
      <w:numFmt w:val="bullet"/>
      <w:lvlText w:val="•"/>
      <w:lvlJc w:val="left"/>
      <w:pPr>
        <w:ind w:left="4705" w:hanging="183"/>
      </w:pPr>
      <w:rPr>
        <w:rFonts w:hint="default"/>
        <w:lang w:val="el-GR" w:eastAsia="en-US" w:bidi="ar-SA"/>
      </w:rPr>
    </w:lvl>
    <w:lvl w:ilvl="4" w:tplc="90B621D8">
      <w:numFmt w:val="bullet"/>
      <w:lvlText w:val="•"/>
      <w:lvlJc w:val="left"/>
      <w:pPr>
        <w:ind w:left="5554" w:hanging="183"/>
      </w:pPr>
      <w:rPr>
        <w:rFonts w:hint="default"/>
        <w:lang w:val="el-GR" w:eastAsia="en-US" w:bidi="ar-SA"/>
      </w:rPr>
    </w:lvl>
    <w:lvl w:ilvl="5" w:tplc="E58CBD40">
      <w:numFmt w:val="bullet"/>
      <w:lvlText w:val="•"/>
      <w:lvlJc w:val="left"/>
      <w:pPr>
        <w:ind w:left="6403" w:hanging="183"/>
      </w:pPr>
      <w:rPr>
        <w:rFonts w:hint="default"/>
        <w:lang w:val="el-GR" w:eastAsia="en-US" w:bidi="ar-SA"/>
      </w:rPr>
    </w:lvl>
    <w:lvl w:ilvl="6" w:tplc="DCCE5B56">
      <w:numFmt w:val="bullet"/>
      <w:lvlText w:val="•"/>
      <w:lvlJc w:val="left"/>
      <w:pPr>
        <w:ind w:left="7251" w:hanging="183"/>
      </w:pPr>
      <w:rPr>
        <w:rFonts w:hint="default"/>
        <w:lang w:val="el-GR" w:eastAsia="en-US" w:bidi="ar-SA"/>
      </w:rPr>
    </w:lvl>
    <w:lvl w:ilvl="7" w:tplc="6B983AF8">
      <w:numFmt w:val="bullet"/>
      <w:lvlText w:val="•"/>
      <w:lvlJc w:val="left"/>
      <w:pPr>
        <w:ind w:left="8100" w:hanging="183"/>
      </w:pPr>
      <w:rPr>
        <w:rFonts w:hint="default"/>
        <w:lang w:val="el-GR" w:eastAsia="en-US" w:bidi="ar-SA"/>
      </w:rPr>
    </w:lvl>
    <w:lvl w:ilvl="8" w:tplc="A17227C4">
      <w:numFmt w:val="bullet"/>
      <w:lvlText w:val="•"/>
      <w:lvlJc w:val="left"/>
      <w:pPr>
        <w:ind w:left="8949" w:hanging="183"/>
      </w:pPr>
      <w:rPr>
        <w:rFonts w:hint="default"/>
        <w:lang w:val="el-GR" w:eastAsia="en-US" w:bidi="ar-SA"/>
      </w:rPr>
    </w:lvl>
  </w:abstractNum>
  <w:abstractNum w:abstractNumId="87" w15:restartNumberingAfterBreak="0">
    <w:nsid w:val="37F6167D"/>
    <w:multiLevelType w:val="hybridMultilevel"/>
    <w:tmpl w:val="CF602CC8"/>
    <w:lvl w:ilvl="0" w:tplc="3AF65A6E">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90B86C42">
      <w:numFmt w:val="bullet"/>
      <w:lvlText w:val="•"/>
      <w:lvlJc w:val="left"/>
      <w:pPr>
        <w:ind w:left="3008" w:hanging="183"/>
      </w:pPr>
      <w:rPr>
        <w:rFonts w:hint="default"/>
        <w:lang w:val="el-GR" w:eastAsia="en-US" w:bidi="ar-SA"/>
      </w:rPr>
    </w:lvl>
    <w:lvl w:ilvl="2" w:tplc="82243D52">
      <w:numFmt w:val="bullet"/>
      <w:lvlText w:val="•"/>
      <w:lvlJc w:val="left"/>
      <w:pPr>
        <w:ind w:left="3857" w:hanging="183"/>
      </w:pPr>
      <w:rPr>
        <w:rFonts w:hint="default"/>
        <w:lang w:val="el-GR" w:eastAsia="en-US" w:bidi="ar-SA"/>
      </w:rPr>
    </w:lvl>
    <w:lvl w:ilvl="3" w:tplc="F80472D0">
      <w:numFmt w:val="bullet"/>
      <w:lvlText w:val="•"/>
      <w:lvlJc w:val="left"/>
      <w:pPr>
        <w:ind w:left="4705" w:hanging="183"/>
      </w:pPr>
      <w:rPr>
        <w:rFonts w:hint="default"/>
        <w:lang w:val="el-GR" w:eastAsia="en-US" w:bidi="ar-SA"/>
      </w:rPr>
    </w:lvl>
    <w:lvl w:ilvl="4" w:tplc="03401D98">
      <w:numFmt w:val="bullet"/>
      <w:lvlText w:val="•"/>
      <w:lvlJc w:val="left"/>
      <w:pPr>
        <w:ind w:left="5554" w:hanging="183"/>
      </w:pPr>
      <w:rPr>
        <w:rFonts w:hint="default"/>
        <w:lang w:val="el-GR" w:eastAsia="en-US" w:bidi="ar-SA"/>
      </w:rPr>
    </w:lvl>
    <w:lvl w:ilvl="5" w:tplc="B5C280B6">
      <w:numFmt w:val="bullet"/>
      <w:lvlText w:val="•"/>
      <w:lvlJc w:val="left"/>
      <w:pPr>
        <w:ind w:left="6403" w:hanging="183"/>
      </w:pPr>
      <w:rPr>
        <w:rFonts w:hint="default"/>
        <w:lang w:val="el-GR" w:eastAsia="en-US" w:bidi="ar-SA"/>
      </w:rPr>
    </w:lvl>
    <w:lvl w:ilvl="6" w:tplc="5AE6BD12">
      <w:numFmt w:val="bullet"/>
      <w:lvlText w:val="•"/>
      <w:lvlJc w:val="left"/>
      <w:pPr>
        <w:ind w:left="7251" w:hanging="183"/>
      </w:pPr>
      <w:rPr>
        <w:rFonts w:hint="default"/>
        <w:lang w:val="el-GR" w:eastAsia="en-US" w:bidi="ar-SA"/>
      </w:rPr>
    </w:lvl>
    <w:lvl w:ilvl="7" w:tplc="E2206E4A">
      <w:numFmt w:val="bullet"/>
      <w:lvlText w:val="•"/>
      <w:lvlJc w:val="left"/>
      <w:pPr>
        <w:ind w:left="8100" w:hanging="183"/>
      </w:pPr>
      <w:rPr>
        <w:rFonts w:hint="default"/>
        <w:lang w:val="el-GR" w:eastAsia="en-US" w:bidi="ar-SA"/>
      </w:rPr>
    </w:lvl>
    <w:lvl w:ilvl="8" w:tplc="9D4270DA">
      <w:numFmt w:val="bullet"/>
      <w:lvlText w:val="•"/>
      <w:lvlJc w:val="left"/>
      <w:pPr>
        <w:ind w:left="8949" w:hanging="183"/>
      </w:pPr>
      <w:rPr>
        <w:rFonts w:hint="default"/>
        <w:lang w:val="el-GR" w:eastAsia="en-US" w:bidi="ar-SA"/>
      </w:rPr>
    </w:lvl>
  </w:abstractNum>
  <w:abstractNum w:abstractNumId="88" w15:restartNumberingAfterBreak="0">
    <w:nsid w:val="380B2E2D"/>
    <w:multiLevelType w:val="hybridMultilevel"/>
    <w:tmpl w:val="8362C4EC"/>
    <w:lvl w:ilvl="0" w:tplc="0EB0B8F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A9EC5BE0">
      <w:numFmt w:val="bullet"/>
      <w:lvlText w:val="•"/>
      <w:lvlJc w:val="left"/>
      <w:pPr>
        <w:ind w:left="3008" w:hanging="183"/>
      </w:pPr>
      <w:rPr>
        <w:rFonts w:hint="default"/>
        <w:lang w:val="el-GR" w:eastAsia="en-US" w:bidi="ar-SA"/>
      </w:rPr>
    </w:lvl>
    <w:lvl w:ilvl="2" w:tplc="2BACE894">
      <w:numFmt w:val="bullet"/>
      <w:lvlText w:val="•"/>
      <w:lvlJc w:val="left"/>
      <w:pPr>
        <w:ind w:left="3857" w:hanging="183"/>
      </w:pPr>
      <w:rPr>
        <w:rFonts w:hint="default"/>
        <w:lang w:val="el-GR" w:eastAsia="en-US" w:bidi="ar-SA"/>
      </w:rPr>
    </w:lvl>
    <w:lvl w:ilvl="3" w:tplc="0DD4C566">
      <w:numFmt w:val="bullet"/>
      <w:lvlText w:val="•"/>
      <w:lvlJc w:val="left"/>
      <w:pPr>
        <w:ind w:left="4705" w:hanging="183"/>
      </w:pPr>
      <w:rPr>
        <w:rFonts w:hint="default"/>
        <w:lang w:val="el-GR" w:eastAsia="en-US" w:bidi="ar-SA"/>
      </w:rPr>
    </w:lvl>
    <w:lvl w:ilvl="4" w:tplc="641CFB60">
      <w:numFmt w:val="bullet"/>
      <w:lvlText w:val="•"/>
      <w:lvlJc w:val="left"/>
      <w:pPr>
        <w:ind w:left="5554" w:hanging="183"/>
      </w:pPr>
      <w:rPr>
        <w:rFonts w:hint="default"/>
        <w:lang w:val="el-GR" w:eastAsia="en-US" w:bidi="ar-SA"/>
      </w:rPr>
    </w:lvl>
    <w:lvl w:ilvl="5" w:tplc="299C92F8">
      <w:numFmt w:val="bullet"/>
      <w:lvlText w:val="•"/>
      <w:lvlJc w:val="left"/>
      <w:pPr>
        <w:ind w:left="6403" w:hanging="183"/>
      </w:pPr>
      <w:rPr>
        <w:rFonts w:hint="default"/>
        <w:lang w:val="el-GR" w:eastAsia="en-US" w:bidi="ar-SA"/>
      </w:rPr>
    </w:lvl>
    <w:lvl w:ilvl="6" w:tplc="A0160F10">
      <w:numFmt w:val="bullet"/>
      <w:lvlText w:val="•"/>
      <w:lvlJc w:val="left"/>
      <w:pPr>
        <w:ind w:left="7251" w:hanging="183"/>
      </w:pPr>
      <w:rPr>
        <w:rFonts w:hint="default"/>
        <w:lang w:val="el-GR" w:eastAsia="en-US" w:bidi="ar-SA"/>
      </w:rPr>
    </w:lvl>
    <w:lvl w:ilvl="7" w:tplc="2B5CEE52">
      <w:numFmt w:val="bullet"/>
      <w:lvlText w:val="•"/>
      <w:lvlJc w:val="left"/>
      <w:pPr>
        <w:ind w:left="8100" w:hanging="183"/>
      </w:pPr>
      <w:rPr>
        <w:rFonts w:hint="default"/>
        <w:lang w:val="el-GR" w:eastAsia="en-US" w:bidi="ar-SA"/>
      </w:rPr>
    </w:lvl>
    <w:lvl w:ilvl="8" w:tplc="5CFA63EC">
      <w:numFmt w:val="bullet"/>
      <w:lvlText w:val="•"/>
      <w:lvlJc w:val="left"/>
      <w:pPr>
        <w:ind w:left="8949" w:hanging="183"/>
      </w:pPr>
      <w:rPr>
        <w:rFonts w:hint="default"/>
        <w:lang w:val="el-GR" w:eastAsia="en-US" w:bidi="ar-SA"/>
      </w:rPr>
    </w:lvl>
  </w:abstractNum>
  <w:abstractNum w:abstractNumId="89" w15:restartNumberingAfterBreak="0">
    <w:nsid w:val="38154681"/>
    <w:multiLevelType w:val="hybridMultilevel"/>
    <w:tmpl w:val="17569CDE"/>
    <w:lvl w:ilvl="0" w:tplc="6958C4C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EA5A2954">
      <w:numFmt w:val="bullet"/>
      <w:lvlText w:val="•"/>
      <w:lvlJc w:val="left"/>
      <w:pPr>
        <w:ind w:left="3008" w:hanging="183"/>
      </w:pPr>
      <w:rPr>
        <w:rFonts w:hint="default"/>
        <w:lang w:val="el-GR" w:eastAsia="en-US" w:bidi="ar-SA"/>
      </w:rPr>
    </w:lvl>
    <w:lvl w:ilvl="2" w:tplc="C7300396">
      <w:numFmt w:val="bullet"/>
      <w:lvlText w:val="•"/>
      <w:lvlJc w:val="left"/>
      <w:pPr>
        <w:ind w:left="3857" w:hanging="183"/>
      </w:pPr>
      <w:rPr>
        <w:rFonts w:hint="default"/>
        <w:lang w:val="el-GR" w:eastAsia="en-US" w:bidi="ar-SA"/>
      </w:rPr>
    </w:lvl>
    <w:lvl w:ilvl="3" w:tplc="DFE027C6">
      <w:numFmt w:val="bullet"/>
      <w:lvlText w:val="•"/>
      <w:lvlJc w:val="left"/>
      <w:pPr>
        <w:ind w:left="4705" w:hanging="183"/>
      </w:pPr>
      <w:rPr>
        <w:rFonts w:hint="default"/>
        <w:lang w:val="el-GR" w:eastAsia="en-US" w:bidi="ar-SA"/>
      </w:rPr>
    </w:lvl>
    <w:lvl w:ilvl="4" w:tplc="4FD29A1E">
      <w:numFmt w:val="bullet"/>
      <w:lvlText w:val="•"/>
      <w:lvlJc w:val="left"/>
      <w:pPr>
        <w:ind w:left="5554" w:hanging="183"/>
      </w:pPr>
      <w:rPr>
        <w:rFonts w:hint="default"/>
        <w:lang w:val="el-GR" w:eastAsia="en-US" w:bidi="ar-SA"/>
      </w:rPr>
    </w:lvl>
    <w:lvl w:ilvl="5" w:tplc="E494A350">
      <w:numFmt w:val="bullet"/>
      <w:lvlText w:val="•"/>
      <w:lvlJc w:val="left"/>
      <w:pPr>
        <w:ind w:left="6403" w:hanging="183"/>
      </w:pPr>
      <w:rPr>
        <w:rFonts w:hint="default"/>
        <w:lang w:val="el-GR" w:eastAsia="en-US" w:bidi="ar-SA"/>
      </w:rPr>
    </w:lvl>
    <w:lvl w:ilvl="6" w:tplc="9C14415E">
      <w:numFmt w:val="bullet"/>
      <w:lvlText w:val="•"/>
      <w:lvlJc w:val="left"/>
      <w:pPr>
        <w:ind w:left="7251" w:hanging="183"/>
      </w:pPr>
      <w:rPr>
        <w:rFonts w:hint="default"/>
        <w:lang w:val="el-GR" w:eastAsia="en-US" w:bidi="ar-SA"/>
      </w:rPr>
    </w:lvl>
    <w:lvl w:ilvl="7" w:tplc="14EAC2BC">
      <w:numFmt w:val="bullet"/>
      <w:lvlText w:val="•"/>
      <w:lvlJc w:val="left"/>
      <w:pPr>
        <w:ind w:left="8100" w:hanging="183"/>
      </w:pPr>
      <w:rPr>
        <w:rFonts w:hint="default"/>
        <w:lang w:val="el-GR" w:eastAsia="en-US" w:bidi="ar-SA"/>
      </w:rPr>
    </w:lvl>
    <w:lvl w:ilvl="8" w:tplc="2AEE533E">
      <w:numFmt w:val="bullet"/>
      <w:lvlText w:val="•"/>
      <w:lvlJc w:val="left"/>
      <w:pPr>
        <w:ind w:left="8949" w:hanging="183"/>
      </w:pPr>
      <w:rPr>
        <w:rFonts w:hint="default"/>
        <w:lang w:val="el-GR" w:eastAsia="en-US" w:bidi="ar-SA"/>
      </w:rPr>
    </w:lvl>
  </w:abstractNum>
  <w:abstractNum w:abstractNumId="90" w15:restartNumberingAfterBreak="0">
    <w:nsid w:val="386C3BF7"/>
    <w:multiLevelType w:val="hybridMultilevel"/>
    <w:tmpl w:val="6D862324"/>
    <w:lvl w:ilvl="0" w:tplc="5D5ACB88">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DE5ABC6C">
      <w:numFmt w:val="bullet"/>
      <w:lvlText w:val="•"/>
      <w:lvlJc w:val="left"/>
      <w:pPr>
        <w:ind w:left="3008" w:hanging="183"/>
      </w:pPr>
      <w:rPr>
        <w:rFonts w:hint="default"/>
        <w:lang w:val="el-GR" w:eastAsia="en-US" w:bidi="ar-SA"/>
      </w:rPr>
    </w:lvl>
    <w:lvl w:ilvl="2" w:tplc="2F288BF0">
      <w:numFmt w:val="bullet"/>
      <w:lvlText w:val="•"/>
      <w:lvlJc w:val="left"/>
      <w:pPr>
        <w:ind w:left="3857" w:hanging="183"/>
      </w:pPr>
      <w:rPr>
        <w:rFonts w:hint="default"/>
        <w:lang w:val="el-GR" w:eastAsia="en-US" w:bidi="ar-SA"/>
      </w:rPr>
    </w:lvl>
    <w:lvl w:ilvl="3" w:tplc="195A0D68">
      <w:numFmt w:val="bullet"/>
      <w:lvlText w:val="•"/>
      <w:lvlJc w:val="left"/>
      <w:pPr>
        <w:ind w:left="4705" w:hanging="183"/>
      </w:pPr>
      <w:rPr>
        <w:rFonts w:hint="default"/>
        <w:lang w:val="el-GR" w:eastAsia="en-US" w:bidi="ar-SA"/>
      </w:rPr>
    </w:lvl>
    <w:lvl w:ilvl="4" w:tplc="A3BE404A">
      <w:numFmt w:val="bullet"/>
      <w:lvlText w:val="•"/>
      <w:lvlJc w:val="left"/>
      <w:pPr>
        <w:ind w:left="5554" w:hanging="183"/>
      </w:pPr>
      <w:rPr>
        <w:rFonts w:hint="default"/>
        <w:lang w:val="el-GR" w:eastAsia="en-US" w:bidi="ar-SA"/>
      </w:rPr>
    </w:lvl>
    <w:lvl w:ilvl="5" w:tplc="D242AE4C">
      <w:numFmt w:val="bullet"/>
      <w:lvlText w:val="•"/>
      <w:lvlJc w:val="left"/>
      <w:pPr>
        <w:ind w:left="6403" w:hanging="183"/>
      </w:pPr>
      <w:rPr>
        <w:rFonts w:hint="default"/>
        <w:lang w:val="el-GR" w:eastAsia="en-US" w:bidi="ar-SA"/>
      </w:rPr>
    </w:lvl>
    <w:lvl w:ilvl="6" w:tplc="32E27BAE">
      <w:numFmt w:val="bullet"/>
      <w:lvlText w:val="•"/>
      <w:lvlJc w:val="left"/>
      <w:pPr>
        <w:ind w:left="7251" w:hanging="183"/>
      </w:pPr>
      <w:rPr>
        <w:rFonts w:hint="default"/>
        <w:lang w:val="el-GR" w:eastAsia="en-US" w:bidi="ar-SA"/>
      </w:rPr>
    </w:lvl>
    <w:lvl w:ilvl="7" w:tplc="40D49AF6">
      <w:numFmt w:val="bullet"/>
      <w:lvlText w:val="•"/>
      <w:lvlJc w:val="left"/>
      <w:pPr>
        <w:ind w:left="8100" w:hanging="183"/>
      </w:pPr>
      <w:rPr>
        <w:rFonts w:hint="default"/>
        <w:lang w:val="el-GR" w:eastAsia="en-US" w:bidi="ar-SA"/>
      </w:rPr>
    </w:lvl>
    <w:lvl w:ilvl="8" w:tplc="5394E878">
      <w:numFmt w:val="bullet"/>
      <w:lvlText w:val="•"/>
      <w:lvlJc w:val="left"/>
      <w:pPr>
        <w:ind w:left="8949" w:hanging="183"/>
      </w:pPr>
      <w:rPr>
        <w:rFonts w:hint="default"/>
        <w:lang w:val="el-GR" w:eastAsia="en-US" w:bidi="ar-SA"/>
      </w:rPr>
    </w:lvl>
  </w:abstractNum>
  <w:abstractNum w:abstractNumId="91" w15:restartNumberingAfterBreak="0">
    <w:nsid w:val="3914045F"/>
    <w:multiLevelType w:val="hybridMultilevel"/>
    <w:tmpl w:val="E02A2E2E"/>
    <w:lvl w:ilvl="0" w:tplc="04F0EC5A">
      <w:start w:val="1"/>
      <w:numFmt w:val="decimal"/>
      <w:lvlText w:val="%1."/>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1" w:tplc="FB72EA94">
      <w:numFmt w:val="bullet"/>
      <w:lvlText w:val="•"/>
      <w:lvlJc w:val="left"/>
      <w:pPr>
        <w:ind w:left="2972" w:hanging="209"/>
      </w:pPr>
      <w:rPr>
        <w:rFonts w:hint="default"/>
        <w:lang w:val="el-GR" w:eastAsia="en-US" w:bidi="ar-SA"/>
      </w:rPr>
    </w:lvl>
    <w:lvl w:ilvl="2" w:tplc="DFB22E50">
      <w:numFmt w:val="bullet"/>
      <w:lvlText w:val="•"/>
      <w:lvlJc w:val="left"/>
      <w:pPr>
        <w:ind w:left="3825" w:hanging="209"/>
      </w:pPr>
      <w:rPr>
        <w:rFonts w:hint="default"/>
        <w:lang w:val="el-GR" w:eastAsia="en-US" w:bidi="ar-SA"/>
      </w:rPr>
    </w:lvl>
    <w:lvl w:ilvl="3" w:tplc="3A7E7212">
      <w:numFmt w:val="bullet"/>
      <w:lvlText w:val="•"/>
      <w:lvlJc w:val="left"/>
      <w:pPr>
        <w:ind w:left="4677" w:hanging="209"/>
      </w:pPr>
      <w:rPr>
        <w:rFonts w:hint="default"/>
        <w:lang w:val="el-GR" w:eastAsia="en-US" w:bidi="ar-SA"/>
      </w:rPr>
    </w:lvl>
    <w:lvl w:ilvl="4" w:tplc="82C68DBE">
      <w:numFmt w:val="bullet"/>
      <w:lvlText w:val="•"/>
      <w:lvlJc w:val="left"/>
      <w:pPr>
        <w:ind w:left="5530" w:hanging="209"/>
      </w:pPr>
      <w:rPr>
        <w:rFonts w:hint="default"/>
        <w:lang w:val="el-GR" w:eastAsia="en-US" w:bidi="ar-SA"/>
      </w:rPr>
    </w:lvl>
    <w:lvl w:ilvl="5" w:tplc="44024E8A">
      <w:numFmt w:val="bullet"/>
      <w:lvlText w:val="•"/>
      <w:lvlJc w:val="left"/>
      <w:pPr>
        <w:ind w:left="6383" w:hanging="209"/>
      </w:pPr>
      <w:rPr>
        <w:rFonts w:hint="default"/>
        <w:lang w:val="el-GR" w:eastAsia="en-US" w:bidi="ar-SA"/>
      </w:rPr>
    </w:lvl>
    <w:lvl w:ilvl="6" w:tplc="58CE5250">
      <w:numFmt w:val="bullet"/>
      <w:lvlText w:val="•"/>
      <w:lvlJc w:val="left"/>
      <w:pPr>
        <w:ind w:left="7235" w:hanging="209"/>
      </w:pPr>
      <w:rPr>
        <w:rFonts w:hint="default"/>
        <w:lang w:val="el-GR" w:eastAsia="en-US" w:bidi="ar-SA"/>
      </w:rPr>
    </w:lvl>
    <w:lvl w:ilvl="7" w:tplc="355C7142">
      <w:numFmt w:val="bullet"/>
      <w:lvlText w:val="•"/>
      <w:lvlJc w:val="left"/>
      <w:pPr>
        <w:ind w:left="8088" w:hanging="209"/>
      </w:pPr>
      <w:rPr>
        <w:rFonts w:hint="default"/>
        <w:lang w:val="el-GR" w:eastAsia="en-US" w:bidi="ar-SA"/>
      </w:rPr>
    </w:lvl>
    <w:lvl w:ilvl="8" w:tplc="5B6A51EE">
      <w:numFmt w:val="bullet"/>
      <w:lvlText w:val="•"/>
      <w:lvlJc w:val="left"/>
      <w:pPr>
        <w:ind w:left="8941" w:hanging="209"/>
      </w:pPr>
      <w:rPr>
        <w:rFonts w:hint="default"/>
        <w:lang w:val="el-GR" w:eastAsia="en-US" w:bidi="ar-SA"/>
      </w:rPr>
    </w:lvl>
  </w:abstractNum>
  <w:abstractNum w:abstractNumId="92" w15:restartNumberingAfterBreak="0">
    <w:nsid w:val="3A980663"/>
    <w:multiLevelType w:val="hybridMultilevel"/>
    <w:tmpl w:val="53DC8B24"/>
    <w:lvl w:ilvl="0" w:tplc="80F0ED16">
      <w:start w:val="1"/>
      <w:numFmt w:val="decimal"/>
      <w:lvlText w:val="%1."/>
      <w:lvlJc w:val="left"/>
      <w:pPr>
        <w:ind w:left="1831" w:hanging="216"/>
      </w:pPr>
      <w:rPr>
        <w:rFonts w:ascii="Liberation Sans Narrow" w:eastAsia="Liberation Sans Narrow" w:hAnsi="Liberation Sans Narrow" w:cs="Liberation Sans Narrow" w:hint="default"/>
        <w:w w:val="99"/>
        <w:sz w:val="20"/>
        <w:szCs w:val="20"/>
        <w:lang w:val="el-GR" w:eastAsia="en-US" w:bidi="ar-SA"/>
      </w:rPr>
    </w:lvl>
    <w:lvl w:ilvl="1" w:tplc="FDC4D7B4">
      <w:start w:val="1"/>
      <w:numFmt w:val="decimal"/>
      <w:lvlText w:val="%2."/>
      <w:lvlJc w:val="left"/>
      <w:pPr>
        <w:ind w:left="1968" w:hanging="138"/>
      </w:pPr>
      <w:rPr>
        <w:rFonts w:ascii="Liberation Sans Narrow" w:eastAsia="Liberation Sans Narrow" w:hAnsi="Liberation Sans Narrow" w:cs="Liberation Sans Narrow" w:hint="default"/>
        <w:spacing w:val="-1"/>
        <w:w w:val="99"/>
        <w:sz w:val="18"/>
        <w:szCs w:val="18"/>
        <w:lang w:val="el-GR" w:eastAsia="en-US" w:bidi="ar-SA"/>
      </w:rPr>
    </w:lvl>
    <w:lvl w:ilvl="2" w:tplc="A32A0938">
      <w:numFmt w:val="bullet"/>
      <w:lvlText w:val="•"/>
      <w:lvlJc w:val="left"/>
      <w:pPr>
        <w:ind w:left="2925" w:hanging="138"/>
      </w:pPr>
      <w:rPr>
        <w:rFonts w:hint="default"/>
        <w:lang w:val="el-GR" w:eastAsia="en-US" w:bidi="ar-SA"/>
      </w:rPr>
    </w:lvl>
    <w:lvl w:ilvl="3" w:tplc="F26A59A6">
      <w:numFmt w:val="bullet"/>
      <w:lvlText w:val="•"/>
      <w:lvlJc w:val="left"/>
      <w:pPr>
        <w:ind w:left="3890" w:hanging="138"/>
      </w:pPr>
      <w:rPr>
        <w:rFonts w:hint="default"/>
        <w:lang w:val="el-GR" w:eastAsia="en-US" w:bidi="ar-SA"/>
      </w:rPr>
    </w:lvl>
    <w:lvl w:ilvl="4" w:tplc="969C676C">
      <w:numFmt w:val="bullet"/>
      <w:lvlText w:val="•"/>
      <w:lvlJc w:val="left"/>
      <w:pPr>
        <w:ind w:left="4855" w:hanging="138"/>
      </w:pPr>
      <w:rPr>
        <w:rFonts w:hint="default"/>
        <w:lang w:val="el-GR" w:eastAsia="en-US" w:bidi="ar-SA"/>
      </w:rPr>
    </w:lvl>
    <w:lvl w:ilvl="5" w:tplc="30302656">
      <w:numFmt w:val="bullet"/>
      <w:lvlText w:val="•"/>
      <w:lvlJc w:val="left"/>
      <w:pPr>
        <w:ind w:left="5820" w:hanging="138"/>
      </w:pPr>
      <w:rPr>
        <w:rFonts w:hint="default"/>
        <w:lang w:val="el-GR" w:eastAsia="en-US" w:bidi="ar-SA"/>
      </w:rPr>
    </w:lvl>
    <w:lvl w:ilvl="6" w:tplc="15A84210">
      <w:numFmt w:val="bullet"/>
      <w:lvlText w:val="•"/>
      <w:lvlJc w:val="left"/>
      <w:pPr>
        <w:ind w:left="6785" w:hanging="138"/>
      </w:pPr>
      <w:rPr>
        <w:rFonts w:hint="default"/>
        <w:lang w:val="el-GR" w:eastAsia="en-US" w:bidi="ar-SA"/>
      </w:rPr>
    </w:lvl>
    <w:lvl w:ilvl="7" w:tplc="AA949D64">
      <w:numFmt w:val="bullet"/>
      <w:lvlText w:val="•"/>
      <w:lvlJc w:val="left"/>
      <w:pPr>
        <w:ind w:left="7750" w:hanging="138"/>
      </w:pPr>
      <w:rPr>
        <w:rFonts w:hint="default"/>
        <w:lang w:val="el-GR" w:eastAsia="en-US" w:bidi="ar-SA"/>
      </w:rPr>
    </w:lvl>
    <w:lvl w:ilvl="8" w:tplc="94EA4288">
      <w:numFmt w:val="bullet"/>
      <w:lvlText w:val="•"/>
      <w:lvlJc w:val="left"/>
      <w:pPr>
        <w:ind w:left="8716" w:hanging="138"/>
      </w:pPr>
      <w:rPr>
        <w:rFonts w:hint="default"/>
        <w:lang w:val="el-GR" w:eastAsia="en-US" w:bidi="ar-SA"/>
      </w:rPr>
    </w:lvl>
  </w:abstractNum>
  <w:abstractNum w:abstractNumId="93" w15:restartNumberingAfterBreak="0">
    <w:nsid w:val="3BAD0E69"/>
    <w:multiLevelType w:val="hybridMultilevel"/>
    <w:tmpl w:val="112ACA58"/>
    <w:lvl w:ilvl="0" w:tplc="33DC0F00">
      <w:start w:val="1"/>
      <w:numFmt w:val="decimal"/>
      <w:lvlText w:val="%1."/>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1" w:tplc="B518F3EC">
      <w:numFmt w:val="bullet"/>
      <w:lvlText w:val="•"/>
      <w:lvlJc w:val="left"/>
      <w:pPr>
        <w:ind w:left="2972" w:hanging="209"/>
      </w:pPr>
      <w:rPr>
        <w:rFonts w:hint="default"/>
        <w:lang w:val="el-GR" w:eastAsia="en-US" w:bidi="ar-SA"/>
      </w:rPr>
    </w:lvl>
    <w:lvl w:ilvl="2" w:tplc="6776B180">
      <w:numFmt w:val="bullet"/>
      <w:lvlText w:val="•"/>
      <w:lvlJc w:val="left"/>
      <w:pPr>
        <w:ind w:left="3825" w:hanging="209"/>
      </w:pPr>
      <w:rPr>
        <w:rFonts w:hint="default"/>
        <w:lang w:val="el-GR" w:eastAsia="en-US" w:bidi="ar-SA"/>
      </w:rPr>
    </w:lvl>
    <w:lvl w:ilvl="3" w:tplc="08308FF0">
      <w:numFmt w:val="bullet"/>
      <w:lvlText w:val="•"/>
      <w:lvlJc w:val="left"/>
      <w:pPr>
        <w:ind w:left="4677" w:hanging="209"/>
      </w:pPr>
      <w:rPr>
        <w:rFonts w:hint="default"/>
        <w:lang w:val="el-GR" w:eastAsia="en-US" w:bidi="ar-SA"/>
      </w:rPr>
    </w:lvl>
    <w:lvl w:ilvl="4" w:tplc="73608F1A">
      <w:numFmt w:val="bullet"/>
      <w:lvlText w:val="•"/>
      <w:lvlJc w:val="left"/>
      <w:pPr>
        <w:ind w:left="5530" w:hanging="209"/>
      </w:pPr>
      <w:rPr>
        <w:rFonts w:hint="default"/>
        <w:lang w:val="el-GR" w:eastAsia="en-US" w:bidi="ar-SA"/>
      </w:rPr>
    </w:lvl>
    <w:lvl w:ilvl="5" w:tplc="7F2067F8">
      <w:numFmt w:val="bullet"/>
      <w:lvlText w:val="•"/>
      <w:lvlJc w:val="left"/>
      <w:pPr>
        <w:ind w:left="6383" w:hanging="209"/>
      </w:pPr>
      <w:rPr>
        <w:rFonts w:hint="default"/>
        <w:lang w:val="el-GR" w:eastAsia="en-US" w:bidi="ar-SA"/>
      </w:rPr>
    </w:lvl>
    <w:lvl w:ilvl="6" w:tplc="221616E6">
      <w:numFmt w:val="bullet"/>
      <w:lvlText w:val="•"/>
      <w:lvlJc w:val="left"/>
      <w:pPr>
        <w:ind w:left="7235" w:hanging="209"/>
      </w:pPr>
      <w:rPr>
        <w:rFonts w:hint="default"/>
        <w:lang w:val="el-GR" w:eastAsia="en-US" w:bidi="ar-SA"/>
      </w:rPr>
    </w:lvl>
    <w:lvl w:ilvl="7" w:tplc="B6C8B028">
      <w:numFmt w:val="bullet"/>
      <w:lvlText w:val="•"/>
      <w:lvlJc w:val="left"/>
      <w:pPr>
        <w:ind w:left="8088" w:hanging="209"/>
      </w:pPr>
      <w:rPr>
        <w:rFonts w:hint="default"/>
        <w:lang w:val="el-GR" w:eastAsia="en-US" w:bidi="ar-SA"/>
      </w:rPr>
    </w:lvl>
    <w:lvl w:ilvl="8" w:tplc="A5DA2808">
      <w:numFmt w:val="bullet"/>
      <w:lvlText w:val="•"/>
      <w:lvlJc w:val="left"/>
      <w:pPr>
        <w:ind w:left="8941" w:hanging="209"/>
      </w:pPr>
      <w:rPr>
        <w:rFonts w:hint="default"/>
        <w:lang w:val="el-GR" w:eastAsia="en-US" w:bidi="ar-SA"/>
      </w:rPr>
    </w:lvl>
  </w:abstractNum>
  <w:abstractNum w:abstractNumId="94" w15:restartNumberingAfterBreak="0">
    <w:nsid w:val="3C54349C"/>
    <w:multiLevelType w:val="hybridMultilevel"/>
    <w:tmpl w:val="19A891B6"/>
    <w:lvl w:ilvl="0" w:tplc="905C9356">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B01230DA">
      <w:numFmt w:val="bullet"/>
      <w:lvlText w:val="•"/>
      <w:lvlJc w:val="left"/>
      <w:pPr>
        <w:ind w:left="2630" w:hanging="183"/>
      </w:pPr>
      <w:rPr>
        <w:rFonts w:hint="default"/>
        <w:lang w:val="el-GR" w:eastAsia="en-US" w:bidi="ar-SA"/>
      </w:rPr>
    </w:lvl>
    <w:lvl w:ilvl="2" w:tplc="6FD6D184">
      <w:numFmt w:val="bullet"/>
      <w:lvlText w:val="•"/>
      <w:lvlJc w:val="left"/>
      <w:pPr>
        <w:ind w:left="3521" w:hanging="183"/>
      </w:pPr>
      <w:rPr>
        <w:rFonts w:hint="default"/>
        <w:lang w:val="el-GR" w:eastAsia="en-US" w:bidi="ar-SA"/>
      </w:rPr>
    </w:lvl>
    <w:lvl w:ilvl="3" w:tplc="3ED8646C">
      <w:numFmt w:val="bullet"/>
      <w:lvlText w:val="•"/>
      <w:lvlJc w:val="left"/>
      <w:pPr>
        <w:ind w:left="4411" w:hanging="183"/>
      </w:pPr>
      <w:rPr>
        <w:rFonts w:hint="default"/>
        <w:lang w:val="el-GR" w:eastAsia="en-US" w:bidi="ar-SA"/>
      </w:rPr>
    </w:lvl>
    <w:lvl w:ilvl="4" w:tplc="081A2A76">
      <w:numFmt w:val="bullet"/>
      <w:lvlText w:val="•"/>
      <w:lvlJc w:val="left"/>
      <w:pPr>
        <w:ind w:left="5302" w:hanging="183"/>
      </w:pPr>
      <w:rPr>
        <w:rFonts w:hint="default"/>
        <w:lang w:val="el-GR" w:eastAsia="en-US" w:bidi="ar-SA"/>
      </w:rPr>
    </w:lvl>
    <w:lvl w:ilvl="5" w:tplc="43F0D32E">
      <w:numFmt w:val="bullet"/>
      <w:lvlText w:val="•"/>
      <w:lvlJc w:val="left"/>
      <w:pPr>
        <w:ind w:left="6193" w:hanging="183"/>
      </w:pPr>
      <w:rPr>
        <w:rFonts w:hint="default"/>
        <w:lang w:val="el-GR" w:eastAsia="en-US" w:bidi="ar-SA"/>
      </w:rPr>
    </w:lvl>
    <w:lvl w:ilvl="6" w:tplc="45F40122">
      <w:numFmt w:val="bullet"/>
      <w:lvlText w:val="•"/>
      <w:lvlJc w:val="left"/>
      <w:pPr>
        <w:ind w:left="7083" w:hanging="183"/>
      </w:pPr>
      <w:rPr>
        <w:rFonts w:hint="default"/>
        <w:lang w:val="el-GR" w:eastAsia="en-US" w:bidi="ar-SA"/>
      </w:rPr>
    </w:lvl>
    <w:lvl w:ilvl="7" w:tplc="EA80E2FA">
      <w:numFmt w:val="bullet"/>
      <w:lvlText w:val="•"/>
      <w:lvlJc w:val="left"/>
      <w:pPr>
        <w:ind w:left="7974" w:hanging="183"/>
      </w:pPr>
      <w:rPr>
        <w:rFonts w:hint="default"/>
        <w:lang w:val="el-GR" w:eastAsia="en-US" w:bidi="ar-SA"/>
      </w:rPr>
    </w:lvl>
    <w:lvl w:ilvl="8" w:tplc="32EAB4E0">
      <w:numFmt w:val="bullet"/>
      <w:lvlText w:val="•"/>
      <w:lvlJc w:val="left"/>
      <w:pPr>
        <w:ind w:left="8865" w:hanging="183"/>
      </w:pPr>
      <w:rPr>
        <w:rFonts w:hint="default"/>
        <w:lang w:val="el-GR" w:eastAsia="en-US" w:bidi="ar-SA"/>
      </w:rPr>
    </w:lvl>
  </w:abstractNum>
  <w:abstractNum w:abstractNumId="95" w15:restartNumberingAfterBreak="0">
    <w:nsid w:val="3D720138"/>
    <w:multiLevelType w:val="hybridMultilevel"/>
    <w:tmpl w:val="F050CF48"/>
    <w:lvl w:ilvl="0" w:tplc="B25E42F0">
      <w:numFmt w:val="bullet"/>
      <w:lvlText w:val=""/>
      <w:lvlJc w:val="left"/>
      <w:pPr>
        <w:ind w:left="2114" w:hanging="219"/>
      </w:pPr>
      <w:rPr>
        <w:rFonts w:ascii="Symbol" w:eastAsia="Symbol" w:hAnsi="Symbol" w:cs="Symbol" w:hint="default"/>
        <w:w w:val="99"/>
        <w:sz w:val="20"/>
        <w:szCs w:val="20"/>
        <w:lang w:val="el-GR" w:eastAsia="en-US" w:bidi="ar-SA"/>
      </w:rPr>
    </w:lvl>
    <w:lvl w:ilvl="1" w:tplc="4958193C">
      <w:numFmt w:val="bullet"/>
      <w:lvlText w:val="•"/>
      <w:lvlJc w:val="left"/>
      <w:pPr>
        <w:ind w:left="2972" w:hanging="219"/>
      </w:pPr>
      <w:rPr>
        <w:rFonts w:hint="default"/>
        <w:lang w:val="el-GR" w:eastAsia="en-US" w:bidi="ar-SA"/>
      </w:rPr>
    </w:lvl>
    <w:lvl w:ilvl="2" w:tplc="59104E58">
      <w:numFmt w:val="bullet"/>
      <w:lvlText w:val="•"/>
      <w:lvlJc w:val="left"/>
      <w:pPr>
        <w:ind w:left="3825" w:hanging="219"/>
      </w:pPr>
      <w:rPr>
        <w:rFonts w:hint="default"/>
        <w:lang w:val="el-GR" w:eastAsia="en-US" w:bidi="ar-SA"/>
      </w:rPr>
    </w:lvl>
    <w:lvl w:ilvl="3" w:tplc="DCCE6676">
      <w:numFmt w:val="bullet"/>
      <w:lvlText w:val="•"/>
      <w:lvlJc w:val="left"/>
      <w:pPr>
        <w:ind w:left="4677" w:hanging="219"/>
      </w:pPr>
      <w:rPr>
        <w:rFonts w:hint="default"/>
        <w:lang w:val="el-GR" w:eastAsia="en-US" w:bidi="ar-SA"/>
      </w:rPr>
    </w:lvl>
    <w:lvl w:ilvl="4" w:tplc="4BDA5466">
      <w:numFmt w:val="bullet"/>
      <w:lvlText w:val="•"/>
      <w:lvlJc w:val="left"/>
      <w:pPr>
        <w:ind w:left="5530" w:hanging="219"/>
      </w:pPr>
      <w:rPr>
        <w:rFonts w:hint="default"/>
        <w:lang w:val="el-GR" w:eastAsia="en-US" w:bidi="ar-SA"/>
      </w:rPr>
    </w:lvl>
    <w:lvl w:ilvl="5" w:tplc="66460262">
      <w:numFmt w:val="bullet"/>
      <w:lvlText w:val="•"/>
      <w:lvlJc w:val="left"/>
      <w:pPr>
        <w:ind w:left="6383" w:hanging="219"/>
      </w:pPr>
      <w:rPr>
        <w:rFonts w:hint="default"/>
        <w:lang w:val="el-GR" w:eastAsia="en-US" w:bidi="ar-SA"/>
      </w:rPr>
    </w:lvl>
    <w:lvl w:ilvl="6" w:tplc="D5804EF6">
      <w:numFmt w:val="bullet"/>
      <w:lvlText w:val="•"/>
      <w:lvlJc w:val="left"/>
      <w:pPr>
        <w:ind w:left="7235" w:hanging="219"/>
      </w:pPr>
      <w:rPr>
        <w:rFonts w:hint="default"/>
        <w:lang w:val="el-GR" w:eastAsia="en-US" w:bidi="ar-SA"/>
      </w:rPr>
    </w:lvl>
    <w:lvl w:ilvl="7" w:tplc="81F2B962">
      <w:numFmt w:val="bullet"/>
      <w:lvlText w:val="•"/>
      <w:lvlJc w:val="left"/>
      <w:pPr>
        <w:ind w:left="8088" w:hanging="219"/>
      </w:pPr>
      <w:rPr>
        <w:rFonts w:hint="default"/>
        <w:lang w:val="el-GR" w:eastAsia="en-US" w:bidi="ar-SA"/>
      </w:rPr>
    </w:lvl>
    <w:lvl w:ilvl="8" w:tplc="8C5E6588">
      <w:numFmt w:val="bullet"/>
      <w:lvlText w:val="•"/>
      <w:lvlJc w:val="left"/>
      <w:pPr>
        <w:ind w:left="8941" w:hanging="219"/>
      </w:pPr>
      <w:rPr>
        <w:rFonts w:hint="default"/>
        <w:lang w:val="el-GR" w:eastAsia="en-US" w:bidi="ar-SA"/>
      </w:rPr>
    </w:lvl>
  </w:abstractNum>
  <w:abstractNum w:abstractNumId="96" w15:restartNumberingAfterBreak="0">
    <w:nsid w:val="3E450AD6"/>
    <w:multiLevelType w:val="hybridMultilevel"/>
    <w:tmpl w:val="CB18DA1C"/>
    <w:lvl w:ilvl="0" w:tplc="0B58A646">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5352C2F8">
      <w:numFmt w:val="bullet"/>
      <w:lvlText w:val="•"/>
      <w:lvlJc w:val="left"/>
      <w:pPr>
        <w:ind w:left="3008" w:hanging="183"/>
      </w:pPr>
      <w:rPr>
        <w:rFonts w:hint="default"/>
        <w:lang w:val="el-GR" w:eastAsia="en-US" w:bidi="ar-SA"/>
      </w:rPr>
    </w:lvl>
    <w:lvl w:ilvl="2" w:tplc="201AD390">
      <w:numFmt w:val="bullet"/>
      <w:lvlText w:val="•"/>
      <w:lvlJc w:val="left"/>
      <w:pPr>
        <w:ind w:left="3857" w:hanging="183"/>
      </w:pPr>
      <w:rPr>
        <w:rFonts w:hint="default"/>
        <w:lang w:val="el-GR" w:eastAsia="en-US" w:bidi="ar-SA"/>
      </w:rPr>
    </w:lvl>
    <w:lvl w:ilvl="3" w:tplc="BD784958">
      <w:numFmt w:val="bullet"/>
      <w:lvlText w:val="•"/>
      <w:lvlJc w:val="left"/>
      <w:pPr>
        <w:ind w:left="4705" w:hanging="183"/>
      </w:pPr>
      <w:rPr>
        <w:rFonts w:hint="default"/>
        <w:lang w:val="el-GR" w:eastAsia="en-US" w:bidi="ar-SA"/>
      </w:rPr>
    </w:lvl>
    <w:lvl w:ilvl="4" w:tplc="0C64BBD0">
      <w:numFmt w:val="bullet"/>
      <w:lvlText w:val="•"/>
      <w:lvlJc w:val="left"/>
      <w:pPr>
        <w:ind w:left="5554" w:hanging="183"/>
      </w:pPr>
      <w:rPr>
        <w:rFonts w:hint="default"/>
        <w:lang w:val="el-GR" w:eastAsia="en-US" w:bidi="ar-SA"/>
      </w:rPr>
    </w:lvl>
    <w:lvl w:ilvl="5" w:tplc="91A25790">
      <w:numFmt w:val="bullet"/>
      <w:lvlText w:val="•"/>
      <w:lvlJc w:val="left"/>
      <w:pPr>
        <w:ind w:left="6403" w:hanging="183"/>
      </w:pPr>
      <w:rPr>
        <w:rFonts w:hint="default"/>
        <w:lang w:val="el-GR" w:eastAsia="en-US" w:bidi="ar-SA"/>
      </w:rPr>
    </w:lvl>
    <w:lvl w:ilvl="6" w:tplc="9246F686">
      <w:numFmt w:val="bullet"/>
      <w:lvlText w:val="•"/>
      <w:lvlJc w:val="left"/>
      <w:pPr>
        <w:ind w:left="7251" w:hanging="183"/>
      </w:pPr>
      <w:rPr>
        <w:rFonts w:hint="default"/>
        <w:lang w:val="el-GR" w:eastAsia="en-US" w:bidi="ar-SA"/>
      </w:rPr>
    </w:lvl>
    <w:lvl w:ilvl="7" w:tplc="322642C2">
      <w:numFmt w:val="bullet"/>
      <w:lvlText w:val="•"/>
      <w:lvlJc w:val="left"/>
      <w:pPr>
        <w:ind w:left="8100" w:hanging="183"/>
      </w:pPr>
      <w:rPr>
        <w:rFonts w:hint="default"/>
        <w:lang w:val="el-GR" w:eastAsia="en-US" w:bidi="ar-SA"/>
      </w:rPr>
    </w:lvl>
    <w:lvl w:ilvl="8" w:tplc="9FA61C2E">
      <w:numFmt w:val="bullet"/>
      <w:lvlText w:val="•"/>
      <w:lvlJc w:val="left"/>
      <w:pPr>
        <w:ind w:left="8949" w:hanging="183"/>
      </w:pPr>
      <w:rPr>
        <w:rFonts w:hint="default"/>
        <w:lang w:val="el-GR" w:eastAsia="en-US" w:bidi="ar-SA"/>
      </w:rPr>
    </w:lvl>
  </w:abstractNum>
  <w:abstractNum w:abstractNumId="97" w15:restartNumberingAfterBreak="0">
    <w:nsid w:val="3EB56409"/>
    <w:multiLevelType w:val="hybridMultilevel"/>
    <w:tmpl w:val="F8348E78"/>
    <w:lvl w:ilvl="0" w:tplc="052A60D8">
      <w:start w:val="1"/>
      <w:numFmt w:val="decimal"/>
      <w:lvlText w:val="%1."/>
      <w:lvlJc w:val="left"/>
      <w:pPr>
        <w:ind w:left="2117" w:hanging="183"/>
      </w:pPr>
      <w:rPr>
        <w:rFonts w:ascii="Liberation Sans Narrow" w:eastAsia="Liberation Sans Narrow" w:hAnsi="Liberation Sans Narrow" w:cs="Liberation Sans Narrow" w:hint="default"/>
        <w:spacing w:val="-1"/>
        <w:w w:val="99"/>
        <w:sz w:val="20"/>
        <w:szCs w:val="20"/>
        <w:lang w:val="el-GR" w:eastAsia="en-US" w:bidi="ar-SA"/>
      </w:rPr>
    </w:lvl>
    <w:lvl w:ilvl="1" w:tplc="93B4D342">
      <w:numFmt w:val="bullet"/>
      <w:lvlText w:val="•"/>
      <w:lvlJc w:val="left"/>
      <w:pPr>
        <w:ind w:left="2972" w:hanging="183"/>
      </w:pPr>
      <w:rPr>
        <w:rFonts w:hint="default"/>
        <w:lang w:val="el-GR" w:eastAsia="en-US" w:bidi="ar-SA"/>
      </w:rPr>
    </w:lvl>
    <w:lvl w:ilvl="2" w:tplc="208ACB1A">
      <w:numFmt w:val="bullet"/>
      <w:lvlText w:val="•"/>
      <w:lvlJc w:val="left"/>
      <w:pPr>
        <w:ind w:left="3825" w:hanging="183"/>
      </w:pPr>
      <w:rPr>
        <w:rFonts w:hint="default"/>
        <w:lang w:val="el-GR" w:eastAsia="en-US" w:bidi="ar-SA"/>
      </w:rPr>
    </w:lvl>
    <w:lvl w:ilvl="3" w:tplc="23F4A0E0">
      <w:numFmt w:val="bullet"/>
      <w:lvlText w:val="•"/>
      <w:lvlJc w:val="left"/>
      <w:pPr>
        <w:ind w:left="4677" w:hanging="183"/>
      </w:pPr>
      <w:rPr>
        <w:rFonts w:hint="default"/>
        <w:lang w:val="el-GR" w:eastAsia="en-US" w:bidi="ar-SA"/>
      </w:rPr>
    </w:lvl>
    <w:lvl w:ilvl="4" w:tplc="33D85C50">
      <w:numFmt w:val="bullet"/>
      <w:lvlText w:val="•"/>
      <w:lvlJc w:val="left"/>
      <w:pPr>
        <w:ind w:left="5530" w:hanging="183"/>
      </w:pPr>
      <w:rPr>
        <w:rFonts w:hint="default"/>
        <w:lang w:val="el-GR" w:eastAsia="en-US" w:bidi="ar-SA"/>
      </w:rPr>
    </w:lvl>
    <w:lvl w:ilvl="5" w:tplc="E64A3640">
      <w:numFmt w:val="bullet"/>
      <w:lvlText w:val="•"/>
      <w:lvlJc w:val="left"/>
      <w:pPr>
        <w:ind w:left="6383" w:hanging="183"/>
      </w:pPr>
      <w:rPr>
        <w:rFonts w:hint="default"/>
        <w:lang w:val="el-GR" w:eastAsia="en-US" w:bidi="ar-SA"/>
      </w:rPr>
    </w:lvl>
    <w:lvl w:ilvl="6" w:tplc="7C7C4294">
      <w:numFmt w:val="bullet"/>
      <w:lvlText w:val="•"/>
      <w:lvlJc w:val="left"/>
      <w:pPr>
        <w:ind w:left="7235" w:hanging="183"/>
      </w:pPr>
      <w:rPr>
        <w:rFonts w:hint="default"/>
        <w:lang w:val="el-GR" w:eastAsia="en-US" w:bidi="ar-SA"/>
      </w:rPr>
    </w:lvl>
    <w:lvl w:ilvl="7" w:tplc="9E2EEAA2">
      <w:numFmt w:val="bullet"/>
      <w:lvlText w:val="•"/>
      <w:lvlJc w:val="left"/>
      <w:pPr>
        <w:ind w:left="8088" w:hanging="183"/>
      </w:pPr>
      <w:rPr>
        <w:rFonts w:hint="default"/>
        <w:lang w:val="el-GR" w:eastAsia="en-US" w:bidi="ar-SA"/>
      </w:rPr>
    </w:lvl>
    <w:lvl w:ilvl="8" w:tplc="E5A81FD2">
      <w:numFmt w:val="bullet"/>
      <w:lvlText w:val="•"/>
      <w:lvlJc w:val="left"/>
      <w:pPr>
        <w:ind w:left="8941" w:hanging="183"/>
      </w:pPr>
      <w:rPr>
        <w:rFonts w:hint="default"/>
        <w:lang w:val="el-GR" w:eastAsia="en-US" w:bidi="ar-SA"/>
      </w:rPr>
    </w:lvl>
  </w:abstractNum>
  <w:abstractNum w:abstractNumId="98" w15:restartNumberingAfterBreak="0">
    <w:nsid w:val="3FF25858"/>
    <w:multiLevelType w:val="hybridMultilevel"/>
    <w:tmpl w:val="17569CDE"/>
    <w:lvl w:ilvl="0" w:tplc="6958C4C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EA5A2954">
      <w:numFmt w:val="bullet"/>
      <w:lvlText w:val="•"/>
      <w:lvlJc w:val="left"/>
      <w:pPr>
        <w:ind w:left="3008" w:hanging="183"/>
      </w:pPr>
      <w:rPr>
        <w:rFonts w:hint="default"/>
        <w:lang w:val="el-GR" w:eastAsia="en-US" w:bidi="ar-SA"/>
      </w:rPr>
    </w:lvl>
    <w:lvl w:ilvl="2" w:tplc="C7300396">
      <w:numFmt w:val="bullet"/>
      <w:lvlText w:val="•"/>
      <w:lvlJc w:val="left"/>
      <w:pPr>
        <w:ind w:left="3857" w:hanging="183"/>
      </w:pPr>
      <w:rPr>
        <w:rFonts w:hint="default"/>
        <w:lang w:val="el-GR" w:eastAsia="en-US" w:bidi="ar-SA"/>
      </w:rPr>
    </w:lvl>
    <w:lvl w:ilvl="3" w:tplc="DFE027C6">
      <w:numFmt w:val="bullet"/>
      <w:lvlText w:val="•"/>
      <w:lvlJc w:val="left"/>
      <w:pPr>
        <w:ind w:left="4705" w:hanging="183"/>
      </w:pPr>
      <w:rPr>
        <w:rFonts w:hint="default"/>
        <w:lang w:val="el-GR" w:eastAsia="en-US" w:bidi="ar-SA"/>
      </w:rPr>
    </w:lvl>
    <w:lvl w:ilvl="4" w:tplc="4FD29A1E">
      <w:numFmt w:val="bullet"/>
      <w:lvlText w:val="•"/>
      <w:lvlJc w:val="left"/>
      <w:pPr>
        <w:ind w:left="5554" w:hanging="183"/>
      </w:pPr>
      <w:rPr>
        <w:rFonts w:hint="default"/>
        <w:lang w:val="el-GR" w:eastAsia="en-US" w:bidi="ar-SA"/>
      </w:rPr>
    </w:lvl>
    <w:lvl w:ilvl="5" w:tplc="E494A350">
      <w:numFmt w:val="bullet"/>
      <w:lvlText w:val="•"/>
      <w:lvlJc w:val="left"/>
      <w:pPr>
        <w:ind w:left="6403" w:hanging="183"/>
      </w:pPr>
      <w:rPr>
        <w:rFonts w:hint="default"/>
        <w:lang w:val="el-GR" w:eastAsia="en-US" w:bidi="ar-SA"/>
      </w:rPr>
    </w:lvl>
    <w:lvl w:ilvl="6" w:tplc="9C14415E">
      <w:numFmt w:val="bullet"/>
      <w:lvlText w:val="•"/>
      <w:lvlJc w:val="left"/>
      <w:pPr>
        <w:ind w:left="7251" w:hanging="183"/>
      </w:pPr>
      <w:rPr>
        <w:rFonts w:hint="default"/>
        <w:lang w:val="el-GR" w:eastAsia="en-US" w:bidi="ar-SA"/>
      </w:rPr>
    </w:lvl>
    <w:lvl w:ilvl="7" w:tplc="14EAC2BC">
      <w:numFmt w:val="bullet"/>
      <w:lvlText w:val="•"/>
      <w:lvlJc w:val="left"/>
      <w:pPr>
        <w:ind w:left="8100" w:hanging="183"/>
      </w:pPr>
      <w:rPr>
        <w:rFonts w:hint="default"/>
        <w:lang w:val="el-GR" w:eastAsia="en-US" w:bidi="ar-SA"/>
      </w:rPr>
    </w:lvl>
    <w:lvl w:ilvl="8" w:tplc="2AEE533E">
      <w:numFmt w:val="bullet"/>
      <w:lvlText w:val="•"/>
      <w:lvlJc w:val="left"/>
      <w:pPr>
        <w:ind w:left="8949" w:hanging="183"/>
      </w:pPr>
      <w:rPr>
        <w:rFonts w:hint="default"/>
        <w:lang w:val="el-GR" w:eastAsia="en-US" w:bidi="ar-SA"/>
      </w:rPr>
    </w:lvl>
  </w:abstractNum>
  <w:abstractNum w:abstractNumId="99" w15:restartNumberingAfterBreak="0">
    <w:nsid w:val="40DF6253"/>
    <w:multiLevelType w:val="hybridMultilevel"/>
    <w:tmpl w:val="88EC48F6"/>
    <w:lvl w:ilvl="0" w:tplc="855EEDC4">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3D22D0FC">
      <w:numFmt w:val="bullet"/>
      <w:lvlText w:val="•"/>
      <w:lvlJc w:val="left"/>
      <w:pPr>
        <w:ind w:left="3008" w:hanging="183"/>
      </w:pPr>
      <w:rPr>
        <w:rFonts w:hint="default"/>
        <w:lang w:val="el-GR" w:eastAsia="en-US" w:bidi="ar-SA"/>
      </w:rPr>
    </w:lvl>
    <w:lvl w:ilvl="2" w:tplc="D2BAD78A">
      <w:numFmt w:val="bullet"/>
      <w:lvlText w:val="•"/>
      <w:lvlJc w:val="left"/>
      <w:pPr>
        <w:ind w:left="3857" w:hanging="183"/>
      </w:pPr>
      <w:rPr>
        <w:rFonts w:hint="default"/>
        <w:lang w:val="el-GR" w:eastAsia="en-US" w:bidi="ar-SA"/>
      </w:rPr>
    </w:lvl>
    <w:lvl w:ilvl="3" w:tplc="522CE8B4">
      <w:numFmt w:val="bullet"/>
      <w:lvlText w:val="•"/>
      <w:lvlJc w:val="left"/>
      <w:pPr>
        <w:ind w:left="4705" w:hanging="183"/>
      </w:pPr>
      <w:rPr>
        <w:rFonts w:hint="default"/>
        <w:lang w:val="el-GR" w:eastAsia="en-US" w:bidi="ar-SA"/>
      </w:rPr>
    </w:lvl>
    <w:lvl w:ilvl="4" w:tplc="EB2C9D76">
      <w:numFmt w:val="bullet"/>
      <w:lvlText w:val="•"/>
      <w:lvlJc w:val="left"/>
      <w:pPr>
        <w:ind w:left="5554" w:hanging="183"/>
      </w:pPr>
      <w:rPr>
        <w:rFonts w:hint="default"/>
        <w:lang w:val="el-GR" w:eastAsia="en-US" w:bidi="ar-SA"/>
      </w:rPr>
    </w:lvl>
    <w:lvl w:ilvl="5" w:tplc="32D8FF8C">
      <w:numFmt w:val="bullet"/>
      <w:lvlText w:val="•"/>
      <w:lvlJc w:val="left"/>
      <w:pPr>
        <w:ind w:left="6403" w:hanging="183"/>
      </w:pPr>
      <w:rPr>
        <w:rFonts w:hint="default"/>
        <w:lang w:val="el-GR" w:eastAsia="en-US" w:bidi="ar-SA"/>
      </w:rPr>
    </w:lvl>
    <w:lvl w:ilvl="6" w:tplc="5C3CF1EC">
      <w:numFmt w:val="bullet"/>
      <w:lvlText w:val="•"/>
      <w:lvlJc w:val="left"/>
      <w:pPr>
        <w:ind w:left="7251" w:hanging="183"/>
      </w:pPr>
      <w:rPr>
        <w:rFonts w:hint="default"/>
        <w:lang w:val="el-GR" w:eastAsia="en-US" w:bidi="ar-SA"/>
      </w:rPr>
    </w:lvl>
    <w:lvl w:ilvl="7" w:tplc="6C241F98">
      <w:numFmt w:val="bullet"/>
      <w:lvlText w:val="•"/>
      <w:lvlJc w:val="left"/>
      <w:pPr>
        <w:ind w:left="8100" w:hanging="183"/>
      </w:pPr>
      <w:rPr>
        <w:rFonts w:hint="default"/>
        <w:lang w:val="el-GR" w:eastAsia="en-US" w:bidi="ar-SA"/>
      </w:rPr>
    </w:lvl>
    <w:lvl w:ilvl="8" w:tplc="8C4474F6">
      <w:numFmt w:val="bullet"/>
      <w:lvlText w:val="•"/>
      <w:lvlJc w:val="left"/>
      <w:pPr>
        <w:ind w:left="8949" w:hanging="183"/>
      </w:pPr>
      <w:rPr>
        <w:rFonts w:hint="default"/>
        <w:lang w:val="el-GR" w:eastAsia="en-US" w:bidi="ar-SA"/>
      </w:rPr>
    </w:lvl>
  </w:abstractNum>
  <w:abstractNum w:abstractNumId="100" w15:restartNumberingAfterBreak="0">
    <w:nsid w:val="41A463DB"/>
    <w:multiLevelType w:val="hybridMultilevel"/>
    <w:tmpl w:val="0D666AE0"/>
    <w:lvl w:ilvl="0" w:tplc="818C693E">
      <w:start w:val="1"/>
      <w:numFmt w:val="decimal"/>
      <w:lvlText w:val="%1."/>
      <w:lvlJc w:val="left"/>
      <w:pPr>
        <w:ind w:left="2158" w:hanging="183"/>
      </w:pPr>
      <w:rPr>
        <w:rFonts w:ascii="Liberation Sans Narrow" w:eastAsia="Liberation Sans Narrow" w:hAnsi="Liberation Sans Narrow" w:cs="Liberation Sans Narrow" w:hint="default"/>
        <w:w w:val="99"/>
        <w:sz w:val="20"/>
        <w:szCs w:val="20"/>
        <w:lang w:val="el-GR" w:eastAsia="en-US" w:bidi="ar-SA"/>
      </w:rPr>
    </w:lvl>
    <w:lvl w:ilvl="1" w:tplc="DC8C978C">
      <w:numFmt w:val="bullet"/>
      <w:lvlText w:val="•"/>
      <w:lvlJc w:val="left"/>
      <w:pPr>
        <w:ind w:left="3008" w:hanging="183"/>
      </w:pPr>
      <w:rPr>
        <w:rFonts w:hint="default"/>
        <w:lang w:val="el-GR" w:eastAsia="en-US" w:bidi="ar-SA"/>
      </w:rPr>
    </w:lvl>
    <w:lvl w:ilvl="2" w:tplc="7DBC1524">
      <w:numFmt w:val="bullet"/>
      <w:lvlText w:val="•"/>
      <w:lvlJc w:val="left"/>
      <w:pPr>
        <w:ind w:left="3857" w:hanging="183"/>
      </w:pPr>
      <w:rPr>
        <w:rFonts w:hint="default"/>
        <w:lang w:val="el-GR" w:eastAsia="en-US" w:bidi="ar-SA"/>
      </w:rPr>
    </w:lvl>
    <w:lvl w:ilvl="3" w:tplc="51FA6C98">
      <w:numFmt w:val="bullet"/>
      <w:lvlText w:val="•"/>
      <w:lvlJc w:val="left"/>
      <w:pPr>
        <w:ind w:left="4705" w:hanging="183"/>
      </w:pPr>
      <w:rPr>
        <w:rFonts w:hint="default"/>
        <w:lang w:val="el-GR" w:eastAsia="en-US" w:bidi="ar-SA"/>
      </w:rPr>
    </w:lvl>
    <w:lvl w:ilvl="4" w:tplc="843433F6">
      <w:numFmt w:val="bullet"/>
      <w:lvlText w:val="•"/>
      <w:lvlJc w:val="left"/>
      <w:pPr>
        <w:ind w:left="5554" w:hanging="183"/>
      </w:pPr>
      <w:rPr>
        <w:rFonts w:hint="default"/>
        <w:lang w:val="el-GR" w:eastAsia="en-US" w:bidi="ar-SA"/>
      </w:rPr>
    </w:lvl>
    <w:lvl w:ilvl="5" w:tplc="E9922A50">
      <w:numFmt w:val="bullet"/>
      <w:lvlText w:val="•"/>
      <w:lvlJc w:val="left"/>
      <w:pPr>
        <w:ind w:left="6403" w:hanging="183"/>
      </w:pPr>
      <w:rPr>
        <w:rFonts w:hint="default"/>
        <w:lang w:val="el-GR" w:eastAsia="en-US" w:bidi="ar-SA"/>
      </w:rPr>
    </w:lvl>
    <w:lvl w:ilvl="6" w:tplc="A978FC5A">
      <w:numFmt w:val="bullet"/>
      <w:lvlText w:val="•"/>
      <w:lvlJc w:val="left"/>
      <w:pPr>
        <w:ind w:left="7251" w:hanging="183"/>
      </w:pPr>
      <w:rPr>
        <w:rFonts w:hint="default"/>
        <w:lang w:val="el-GR" w:eastAsia="en-US" w:bidi="ar-SA"/>
      </w:rPr>
    </w:lvl>
    <w:lvl w:ilvl="7" w:tplc="C7E8B8A2">
      <w:numFmt w:val="bullet"/>
      <w:lvlText w:val="•"/>
      <w:lvlJc w:val="left"/>
      <w:pPr>
        <w:ind w:left="8100" w:hanging="183"/>
      </w:pPr>
      <w:rPr>
        <w:rFonts w:hint="default"/>
        <w:lang w:val="el-GR" w:eastAsia="en-US" w:bidi="ar-SA"/>
      </w:rPr>
    </w:lvl>
    <w:lvl w:ilvl="8" w:tplc="CC101BAE">
      <w:numFmt w:val="bullet"/>
      <w:lvlText w:val="•"/>
      <w:lvlJc w:val="left"/>
      <w:pPr>
        <w:ind w:left="8949" w:hanging="183"/>
      </w:pPr>
      <w:rPr>
        <w:rFonts w:hint="default"/>
        <w:lang w:val="el-GR" w:eastAsia="en-US" w:bidi="ar-SA"/>
      </w:rPr>
    </w:lvl>
  </w:abstractNum>
  <w:abstractNum w:abstractNumId="101" w15:restartNumberingAfterBreak="0">
    <w:nsid w:val="41EC2B29"/>
    <w:multiLevelType w:val="hybridMultilevel"/>
    <w:tmpl w:val="2118DDD4"/>
    <w:lvl w:ilvl="0" w:tplc="C23E75DA">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C1FC7D26">
      <w:numFmt w:val="bullet"/>
      <w:lvlText w:val="•"/>
      <w:lvlJc w:val="left"/>
      <w:pPr>
        <w:ind w:left="3008" w:hanging="183"/>
      </w:pPr>
      <w:rPr>
        <w:rFonts w:hint="default"/>
        <w:lang w:val="el-GR" w:eastAsia="en-US" w:bidi="ar-SA"/>
      </w:rPr>
    </w:lvl>
    <w:lvl w:ilvl="2" w:tplc="9920CADC">
      <w:numFmt w:val="bullet"/>
      <w:lvlText w:val="•"/>
      <w:lvlJc w:val="left"/>
      <w:pPr>
        <w:ind w:left="3857" w:hanging="183"/>
      </w:pPr>
      <w:rPr>
        <w:rFonts w:hint="default"/>
        <w:lang w:val="el-GR" w:eastAsia="en-US" w:bidi="ar-SA"/>
      </w:rPr>
    </w:lvl>
    <w:lvl w:ilvl="3" w:tplc="138AF84E">
      <w:numFmt w:val="bullet"/>
      <w:lvlText w:val="•"/>
      <w:lvlJc w:val="left"/>
      <w:pPr>
        <w:ind w:left="4705" w:hanging="183"/>
      </w:pPr>
      <w:rPr>
        <w:rFonts w:hint="default"/>
        <w:lang w:val="el-GR" w:eastAsia="en-US" w:bidi="ar-SA"/>
      </w:rPr>
    </w:lvl>
    <w:lvl w:ilvl="4" w:tplc="639AA650">
      <w:numFmt w:val="bullet"/>
      <w:lvlText w:val="•"/>
      <w:lvlJc w:val="left"/>
      <w:pPr>
        <w:ind w:left="5554" w:hanging="183"/>
      </w:pPr>
      <w:rPr>
        <w:rFonts w:hint="default"/>
        <w:lang w:val="el-GR" w:eastAsia="en-US" w:bidi="ar-SA"/>
      </w:rPr>
    </w:lvl>
    <w:lvl w:ilvl="5" w:tplc="E49E0614">
      <w:numFmt w:val="bullet"/>
      <w:lvlText w:val="•"/>
      <w:lvlJc w:val="left"/>
      <w:pPr>
        <w:ind w:left="6403" w:hanging="183"/>
      </w:pPr>
      <w:rPr>
        <w:rFonts w:hint="default"/>
        <w:lang w:val="el-GR" w:eastAsia="en-US" w:bidi="ar-SA"/>
      </w:rPr>
    </w:lvl>
    <w:lvl w:ilvl="6" w:tplc="8D8A8512">
      <w:numFmt w:val="bullet"/>
      <w:lvlText w:val="•"/>
      <w:lvlJc w:val="left"/>
      <w:pPr>
        <w:ind w:left="7251" w:hanging="183"/>
      </w:pPr>
      <w:rPr>
        <w:rFonts w:hint="default"/>
        <w:lang w:val="el-GR" w:eastAsia="en-US" w:bidi="ar-SA"/>
      </w:rPr>
    </w:lvl>
    <w:lvl w:ilvl="7" w:tplc="67FE1780">
      <w:numFmt w:val="bullet"/>
      <w:lvlText w:val="•"/>
      <w:lvlJc w:val="left"/>
      <w:pPr>
        <w:ind w:left="8100" w:hanging="183"/>
      </w:pPr>
      <w:rPr>
        <w:rFonts w:hint="default"/>
        <w:lang w:val="el-GR" w:eastAsia="en-US" w:bidi="ar-SA"/>
      </w:rPr>
    </w:lvl>
    <w:lvl w:ilvl="8" w:tplc="EE6AE2EA">
      <w:numFmt w:val="bullet"/>
      <w:lvlText w:val="•"/>
      <w:lvlJc w:val="left"/>
      <w:pPr>
        <w:ind w:left="8949" w:hanging="183"/>
      </w:pPr>
      <w:rPr>
        <w:rFonts w:hint="default"/>
        <w:lang w:val="el-GR" w:eastAsia="en-US" w:bidi="ar-SA"/>
      </w:rPr>
    </w:lvl>
  </w:abstractNum>
  <w:abstractNum w:abstractNumId="102" w15:restartNumberingAfterBreak="0">
    <w:nsid w:val="43223EFF"/>
    <w:multiLevelType w:val="hybridMultilevel"/>
    <w:tmpl w:val="EECC9EE2"/>
    <w:lvl w:ilvl="0" w:tplc="B832F5F6">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5E4AC656">
      <w:numFmt w:val="bullet"/>
      <w:lvlText w:val="•"/>
      <w:lvlJc w:val="left"/>
      <w:pPr>
        <w:ind w:left="3008" w:hanging="183"/>
      </w:pPr>
      <w:rPr>
        <w:rFonts w:hint="default"/>
        <w:lang w:val="el-GR" w:eastAsia="en-US" w:bidi="ar-SA"/>
      </w:rPr>
    </w:lvl>
    <w:lvl w:ilvl="2" w:tplc="5888D3F8">
      <w:numFmt w:val="bullet"/>
      <w:lvlText w:val="•"/>
      <w:lvlJc w:val="left"/>
      <w:pPr>
        <w:ind w:left="3857" w:hanging="183"/>
      </w:pPr>
      <w:rPr>
        <w:rFonts w:hint="default"/>
        <w:lang w:val="el-GR" w:eastAsia="en-US" w:bidi="ar-SA"/>
      </w:rPr>
    </w:lvl>
    <w:lvl w:ilvl="3" w:tplc="4C94321E">
      <w:numFmt w:val="bullet"/>
      <w:lvlText w:val="•"/>
      <w:lvlJc w:val="left"/>
      <w:pPr>
        <w:ind w:left="4705" w:hanging="183"/>
      </w:pPr>
      <w:rPr>
        <w:rFonts w:hint="default"/>
        <w:lang w:val="el-GR" w:eastAsia="en-US" w:bidi="ar-SA"/>
      </w:rPr>
    </w:lvl>
    <w:lvl w:ilvl="4" w:tplc="2F0405EC">
      <w:numFmt w:val="bullet"/>
      <w:lvlText w:val="•"/>
      <w:lvlJc w:val="left"/>
      <w:pPr>
        <w:ind w:left="5554" w:hanging="183"/>
      </w:pPr>
      <w:rPr>
        <w:rFonts w:hint="default"/>
        <w:lang w:val="el-GR" w:eastAsia="en-US" w:bidi="ar-SA"/>
      </w:rPr>
    </w:lvl>
    <w:lvl w:ilvl="5" w:tplc="6888A84C">
      <w:numFmt w:val="bullet"/>
      <w:lvlText w:val="•"/>
      <w:lvlJc w:val="left"/>
      <w:pPr>
        <w:ind w:left="6403" w:hanging="183"/>
      </w:pPr>
      <w:rPr>
        <w:rFonts w:hint="default"/>
        <w:lang w:val="el-GR" w:eastAsia="en-US" w:bidi="ar-SA"/>
      </w:rPr>
    </w:lvl>
    <w:lvl w:ilvl="6" w:tplc="FE1E5CDA">
      <w:numFmt w:val="bullet"/>
      <w:lvlText w:val="•"/>
      <w:lvlJc w:val="left"/>
      <w:pPr>
        <w:ind w:left="7251" w:hanging="183"/>
      </w:pPr>
      <w:rPr>
        <w:rFonts w:hint="default"/>
        <w:lang w:val="el-GR" w:eastAsia="en-US" w:bidi="ar-SA"/>
      </w:rPr>
    </w:lvl>
    <w:lvl w:ilvl="7" w:tplc="B40473B6">
      <w:numFmt w:val="bullet"/>
      <w:lvlText w:val="•"/>
      <w:lvlJc w:val="left"/>
      <w:pPr>
        <w:ind w:left="8100" w:hanging="183"/>
      </w:pPr>
      <w:rPr>
        <w:rFonts w:hint="default"/>
        <w:lang w:val="el-GR" w:eastAsia="en-US" w:bidi="ar-SA"/>
      </w:rPr>
    </w:lvl>
    <w:lvl w:ilvl="8" w:tplc="A5A885FC">
      <w:numFmt w:val="bullet"/>
      <w:lvlText w:val="•"/>
      <w:lvlJc w:val="left"/>
      <w:pPr>
        <w:ind w:left="8949" w:hanging="183"/>
      </w:pPr>
      <w:rPr>
        <w:rFonts w:hint="default"/>
        <w:lang w:val="el-GR" w:eastAsia="en-US" w:bidi="ar-SA"/>
      </w:rPr>
    </w:lvl>
  </w:abstractNum>
  <w:abstractNum w:abstractNumId="103" w15:restartNumberingAfterBreak="0">
    <w:nsid w:val="437A64D3"/>
    <w:multiLevelType w:val="hybridMultilevel"/>
    <w:tmpl w:val="9210F87E"/>
    <w:lvl w:ilvl="0" w:tplc="8CF4DC28">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8EFE3F62">
      <w:numFmt w:val="bullet"/>
      <w:lvlText w:val="•"/>
      <w:lvlJc w:val="left"/>
      <w:pPr>
        <w:ind w:left="3008" w:hanging="183"/>
      </w:pPr>
      <w:rPr>
        <w:rFonts w:hint="default"/>
        <w:lang w:val="el-GR" w:eastAsia="en-US" w:bidi="ar-SA"/>
      </w:rPr>
    </w:lvl>
    <w:lvl w:ilvl="2" w:tplc="1D324A94">
      <w:numFmt w:val="bullet"/>
      <w:lvlText w:val="•"/>
      <w:lvlJc w:val="left"/>
      <w:pPr>
        <w:ind w:left="3857" w:hanging="183"/>
      </w:pPr>
      <w:rPr>
        <w:rFonts w:hint="default"/>
        <w:lang w:val="el-GR" w:eastAsia="en-US" w:bidi="ar-SA"/>
      </w:rPr>
    </w:lvl>
    <w:lvl w:ilvl="3" w:tplc="5CCEBA88">
      <w:numFmt w:val="bullet"/>
      <w:lvlText w:val="•"/>
      <w:lvlJc w:val="left"/>
      <w:pPr>
        <w:ind w:left="4705" w:hanging="183"/>
      </w:pPr>
      <w:rPr>
        <w:rFonts w:hint="default"/>
        <w:lang w:val="el-GR" w:eastAsia="en-US" w:bidi="ar-SA"/>
      </w:rPr>
    </w:lvl>
    <w:lvl w:ilvl="4" w:tplc="8342021E">
      <w:numFmt w:val="bullet"/>
      <w:lvlText w:val="•"/>
      <w:lvlJc w:val="left"/>
      <w:pPr>
        <w:ind w:left="5554" w:hanging="183"/>
      </w:pPr>
      <w:rPr>
        <w:rFonts w:hint="default"/>
        <w:lang w:val="el-GR" w:eastAsia="en-US" w:bidi="ar-SA"/>
      </w:rPr>
    </w:lvl>
    <w:lvl w:ilvl="5" w:tplc="A336CCBE">
      <w:numFmt w:val="bullet"/>
      <w:lvlText w:val="•"/>
      <w:lvlJc w:val="left"/>
      <w:pPr>
        <w:ind w:left="6403" w:hanging="183"/>
      </w:pPr>
      <w:rPr>
        <w:rFonts w:hint="default"/>
        <w:lang w:val="el-GR" w:eastAsia="en-US" w:bidi="ar-SA"/>
      </w:rPr>
    </w:lvl>
    <w:lvl w:ilvl="6" w:tplc="1AFA64C4">
      <w:numFmt w:val="bullet"/>
      <w:lvlText w:val="•"/>
      <w:lvlJc w:val="left"/>
      <w:pPr>
        <w:ind w:left="7251" w:hanging="183"/>
      </w:pPr>
      <w:rPr>
        <w:rFonts w:hint="default"/>
        <w:lang w:val="el-GR" w:eastAsia="en-US" w:bidi="ar-SA"/>
      </w:rPr>
    </w:lvl>
    <w:lvl w:ilvl="7" w:tplc="4108221A">
      <w:numFmt w:val="bullet"/>
      <w:lvlText w:val="•"/>
      <w:lvlJc w:val="left"/>
      <w:pPr>
        <w:ind w:left="8100" w:hanging="183"/>
      </w:pPr>
      <w:rPr>
        <w:rFonts w:hint="default"/>
        <w:lang w:val="el-GR" w:eastAsia="en-US" w:bidi="ar-SA"/>
      </w:rPr>
    </w:lvl>
    <w:lvl w:ilvl="8" w:tplc="C484813C">
      <w:numFmt w:val="bullet"/>
      <w:lvlText w:val="•"/>
      <w:lvlJc w:val="left"/>
      <w:pPr>
        <w:ind w:left="8949" w:hanging="183"/>
      </w:pPr>
      <w:rPr>
        <w:rFonts w:hint="default"/>
        <w:lang w:val="el-GR" w:eastAsia="en-US" w:bidi="ar-SA"/>
      </w:rPr>
    </w:lvl>
  </w:abstractNum>
  <w:abstractNum w:abstractNumId="104" w15:restartNumberingAfterBreak="0">
    <w:nsid w:val="440943AF"/>
    <w:multiLevelType w:val="hybridMultilevel"/>
    <w:tmpl w:val="B3461FD6"/>
    <w:lvl w:ilvl="0" w:tplc="A48C1F5C">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59E626BA">
      <w:numFmt w:val="bullet"/>
      <w:lvlText w:val="•"/>
      <w:lvlJc w:val="left"/>
      <w:pPr>
        <w:ind w:left="2630" w:hanging="183"/>
      </w:pPr>
      <w:rPr>
        <w:rFonts w:hint="default"/>
        <w:lang w:val="el-GR" w:eastAsia="en-US" w:bidi="ar-SA"/>
      </w:rPr>
    </w:lvl>
    <w:lvl w:ilvl="2" w:tplc="13805E22">
      <w:numFmt w:val="bullet"/>
      <w:lvlText w:val="•"/>
      <w:lvlJc w:val="left"/>
      <w:pPr>
        <w:ind w:left="3521" w:hanging="183"/>
      </w:pPr>
      <w:rPr>
        <w:rFonts w:hint="default"/>
        <w:lang w:val="el-GR" w:eastAsia="en-US" w:bidi="ar-SA"/>
      </w:rPr>
    </w:lvl>
    <w:lvl w:ilvl="3" w:tplc="9356DEDE">
      <w:numFmt w:val="bullet"/>
      <w:lvlText w:val="•"/>
      <w:lvlJc w:val="left"/>
      <w:pPr>
        <w:ind w:left="4411" w:hanging="183"/>
      </w:pPr>
      <w:rPr>
        <w:rFonts w:hint="default"/>
        <w:lang w:val="el-GR" w:eastAsia="en-US" w:bidi="ar-SA"/>
      </w:rPr>
    </w:lvl>
    <w:lvl w:ilvl="4" w:tplc="773486D6">
      <w:numFmt w:val="bullet"/>
      <w:lvlText w:val="•"/>
      <w:lvlJc w:val="left"/>
      <w:pPr>
        <w:ind w:left="5302" w:hanging="183"/>
      </w:pPr>
      <w:rPr>
        <w:rFonts w:hint="default"/>
        <w:lang w:val="el-GR" w:eastAsia="en-US" w:bidi="ar-SA"/>
      </w:rPr>
    </w:lvl>
    <w:lvl w:ilvl="5" w:tplc="5ABEB248">
      <w:numFmt w:val="bullet"/>
      <w:lvlText w:val="•"/>
      <w:lvlJc w:val="left"/>
      <w:pPr>
        <w:ind w:left="6193" w:hanging="183"/>
      </w:pPr>
      <w:rPr>
        <w:rFonts w:hint="default"/>
        <w:lang w:val="el-GR" w:eastAsia="en-US" w:bidi="ar-SA"/>
      </w:rPr>
    </w:lvl>
    <w:lvl w:ilvl="6" w:tplc="F1CCE436">
      <w:numFmt w:val="bullet"/>
      <w:lvlText w:val="•"/>
      <w:lvlJc w:val="left"/>
      <w:pPr>
        <w:ind w:left="7083" w:hanging="183"/>
      </w:pPr>
      <w:rPr>
        <w:rFonts w:hint="default"/>
        <w:lang w:val="el-GR" w:eastAsia="en-US" w:bidi="ar-SA"/>
      </w:rPr>
    </w:lvl>
    <w:lvl w:ilvl="7" w:tplc="9B105F26">
      <w:numFmt w:val="bullet"/>
      <w:lvlText w:val="•"/>
      <w:lvlJc w:val="left"/>
      <w:pPr>
        <w:ind w:left="7974" w:hanging="183"/>
      </w:pPr>
      <w:rPr>
        <w:rFonts w:hint="default"/>
        <w:lang w:val="el-GR" w:eastAsia="en-US" w:bidi="ar-SA"/>
      </w:rPr>
    </w:lvl>
    <w:lvl w:ilvl="8" w:tplc="981878F8">
      <w:numFmt w:val="bullet"/>
      <w:lvlText w:val="•"/>
      <w:lvlJc w:val="left"/>
      <w:pPr>
        <w:ind w:left="8865" w:hanging="183"/>
      </w:pPr>
      <w:rPr>
        <w:rFonts w:hint="default"/>
        <w:lang w:val="el-GR" w:eastAsia="en-US" w:bidi="ar-SA"/>
      </w:rPr>
    </w:lvl>
  </w:abstractNum>
  <w:abstractNum w:abstractNumId="105" w15:restartNumberingAfterBreak="0">
    <w:nsid w:val="45021588"/>
    <w:multiLevelType w:val="hybridMultilevel"/>
    <w:tmpl w:val="5D5E5B28"/>
    <w:lvl w:ilvl="0" w:tplc="7590A44A">
      <w:start w:val="1"/>
      <w:numFmt w:val="decimal"/>
      <w:lvlText w:val="%1."/>
      <w:lvlJc w:val="left"/>
      <w:pPr>
        <w:ind w:left="2268" w:hanging="209"/>
      </w:pPr>
      <w:rPr>
        <w:rFonts w:ascii="Liberation Sans Narrow" w:eastAsia="Liberation Sans Narrow" w:hAnsi="Liberation Sans Narrow" w:cs="Liberation Sans Narrow" w:hint="default"/>
        <w:w w:val="99"/>
        <w:sz w:val="20"/>
        <w:szCs w:val="20"/>
        <w:lang w:val="el-GR" w:eastAsia="en-US" w:bidi="ar-SA"/>
      </w:rPr>
    </w:lvl>
    <w:lvl w:ilvl="1" w:tplc="1CA0A6E6">
      <w:numFmt w:val="bullet"/>
      <w:lvlText w:val="•"/>
      <w:lvlJc w:val="left"/>
      <w:pPr>
        <w:ind w:left="3098" w:hanging="209"/>
      </w:pPr>
      <w:rPr>
        <w:rFonts w:hint="default"/>
        <w:lang w:val="el-GR" w:eastAsia="en-US" w:bidi="ar-SA"/>
      </w:rPr>
    </w:lvl>
    <w:lvl w:ilvl="2" w:tplc="69BA5D14">
      <w:numFmt w:val="bullet"/>
      <w:lvlText w:val="•"/>
      <w:lvlJc w:val="left"/>
      <w:pPr>
        <w:ind w:left="3937" w:hanging="209"/>
      </w:pPr>
      <w:rPr>
        <w:rFonts w:hint="default"/>
        <w:lang w:val="el-GR" w:eastAsia="en-US" w:bidi="ar-SA"/>
      </w:rPr>
    </w:lvl>
    <w:lvl w:ilvl="3" w:tplc="3B082B9C">
      <w:numFmt w:val="bullet"/>
      <w:lvlText w:val="•"/>
      <w:lvlJc w:val="left"/>
      <w:pPr>
        <w:ind w:left="4775" w:hanging="209"/>
      </w:pPr>
      <w:rPr>
        <w:rFonts w:hint="default"/>
        <w:lang w:val="el-GR" w:eastAsia="en-US" w:bidi="ar-SA"/>
      </w:rPr>
    </w:lvl>
    <w:lvl w:ilvl="4" w:tplc="65FE1FD2">
      <w:numFmt w:val="bullet"/>
      <w:lvlText w:val="•"/>
      <w:lvlJc w:val="left"/>
      <w:pPr>
        <w:ind w:left="5614" w:hanging="209"/>
      </w:pPr>
      <w:rPr>
        <w:rFonts w:hint="default"/>
        <w:lang w:val="el-GR" w:eastAsia="en-US" w:bidi="ar-SA"/>
      </w:rPr>
    </w:lvl>
    <w:lvl w:ilvl="5" w:tplc="335C9BB2">
      <w:numFmt w:val="bullet"/>
      <w:lvlText w:val="•"/>
      <w:lvlJc w:val="left"/>
      <w:pPr>
        <w:ind w:left="6453" w:hanging="209"/>
      </w:pPr>
      <w:rPr>
        <w:rFonts w:hint="default"/>
        <w:lang w:val="el-GR" w:eastAsia="en-US" w:bidi="ar-SA"/>
      </w:rPr>
    </w:lvl>
    <w:lvl w:ilvl="6" w:tplc="AB22AB9C">
      <w:numFmt w:val="bullet"/>
      <w:lvlText w:val="•"/>
      <w:lvlJc w:val="left"/>
      <w:pPr>
        <w:ind w:left="7291" w:hanging="209"/>
      </w:pPr>
      <w:rPr>
        <w:rFonts w:hint="default"/>
        <w:lang w:val="el-GR" w:eastAsia="en-US" w:bidi="ar-SA"/>
      </w:rPr>
    </w:lvl>
    <w:lvl w:ilvl="7" w:tplc="1F705C08">
      <w:numFmt w:val="bullet"/>
      <w:lvlText w:val="•"/>
      <w:lvlJc w:val="left"/>
      <w:pPr>
        <w:ind w:left="8130" w:hanging="209"/>
      </w:pPr>
      <w:rPr>
        <w:rFonts w:hint="default"/>
        <w:lang w:val="el-GR" w:eastAsia="en-US" w:bidi="ar-SA"/>
      </w:rPr>
    </w:lvl>
    <w:lvl w:ilvl="8" w:tplc="2FFAFF10">
      <w:numFmt w:val="bullet"/>
      <w:lvlText w:val="•"/>
      <w:lvlJc w:val="left"/>
      <w:pPr>
        <w:ind w:left="8969" w:hanging="209"/>
      </w:pPr>
      <w:rPr>
        <w:rFonts w:hint="default"/>
        <w:lang w:val="el-GR" w:eastAsia="en-US" w:bidi="ar-SA"/>
      </w:rPr>
    </w:lvl>
  </w:abstractNum>
  <w:abstractNum w:abstractNumId="106" w15:restartNumberingAfterBreak="0">
    <w:nsid w:val="456D2FAD"/>
    <w:multiLevelType w:val="hybridMultilevel"/>
    <w:tmpl w:val="6E66BD04"/>
    <w:lvl w:ilvl="0" w:tplc="B4CA4370">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6DFCED82">
      <w:numFmt w:val="bullet"/>
      <w:lvlText w:val="•"/>
      <w:lvlJc w:val="left"/>
      <w:pPr>
        <w:ind w:left="3008" w:hanging="183"/>
      </w:pPr>
      <w:rPr>
        <w:rFonts w:hint="default"/>
        <w:lang w:val="el-GR" w:eastAsia="en-US" w:bidi="ar-SA"/>
      </w:rPr>
    </w:lvl>
    <w:lvl w:ilvl="2" w:tplc="2D0440E4">
      <w:numFmt w:val="bullet"/>
      <w:lvlText w:val="•"/>
      <w:lvlJc w:val="left"/>
      <w:pPr>
        <w:ind w:left="3857" w:hanging="183"/>
      </w:pPr>
      <w:rPr>
        <w:rFonts w:hint="default"/>
        <w:lang w:val="el-GR" w:eastAsia="en-US" w:bidi="ar-SA"/>
      </w:rPr>
    </w:lvl>
    <w:lvl w:ilvl="3" w:tplc="FA7E4000">
      <w:numFmt w:val="bullet"/>
      <w:lvlText w:val="•"/>
      <w:lvlJc w:val="left"/>
      <w:pPr>
        <w:ind w:left="4705" w:hanging="183"/>
      </w:pPr>
      <w:rPr>
        <w:rFonts w:hint="default"/>
        <w:lang w:val="el-GR" w:eastAsia="en-US" w:bidi="ar-SA"/>
      </w:rPr>
    </w:lvl>
    <w:lvl w:ilvl="4" w:tplc="9BB2899A">
      <w:numFmt w:val="bullet"/>
      <w:lvlText w:val="•"/>
      <w:lvlJc w:val="left"/>
      <w:pPr>
        <w:ind w:left="5554" w:hanging="183"/>
      </w:pPr>
      <w:rPr>
        <w:rFonts w:hint="default"/>
        <w:lang w:val="el-GR" w:eastAsia="en-US" w:bidi="ar-SA"/>
      </w:rPr>
    </w:lvl>
    <w:lvl w:ilvl="5" w:tplc="7A4055E2">
      <w:numFmt w:val="bullet"/>
      <w:lvlText w:val="•"/>
      <w:lvlJc w:val="left"/>
      <w:pPr>
        <w:ind w:left="6403" w:hanging="183"/>
      </w:pPr>
      <w:rPr>
        <w:rFonts w:hint="default"/>
        <w:lang w:val="el-GR" w:eastAsia="en-US" w:bidi="ar-SA"/>
      </w:rPr>
    </w:lvl>
    <w:lvl w:ilvl="6" w:tplc="57467B5C">
      <w:numFmt w:val="bullet"/>
      <w:lvlText w:val="•"/>
      <w:lvlJc w:val="left"/>
      <w:pPr>
        <w:ind w:left="7251" w:hanging="183"/>
      </w:pPr>
      <w:rPr>
        <w:rFonts w:hint="default"/>
        <w:lang w:val="el-GR" w:eastAsia="en-US" w:bidi="ar-SA"/>
      </w:rPr>
    </w:lvl>
    <w:lvl w:ilvl="7" w:tplc="F642F3D0">
      <w:numFmt w:val="bullet"/>
      <w:lvlText w:val="•"/>
      <w:lvlJc w:val="left"/>
      <w:pPr>
        <w:ind w:left="8100" w:hanging="183"/>
      </w:pPr>
      <w:rPr>
        <w:rFonts w:hint="default"/>
        <w:lang w:val="el-GR" w:eastAsia="en-US" w:bidi="ar-SA"/>
      </w:rPr>
    </w:lvl>
    <w:lvl w:ilvl="8" w:tplc="07D24F2E">
      <w:numFmt w:val="bullet"/>
      <w:lvlText w:val="•"/>
      <w:lvlJc w:val="left"/>
      <w:pPr>
        <w:ind w:left="8949" w:hanging="183"/>
      </w:pPr>
      <w:rPr>
        <w:rFonts w:hint="default"/>
        <w:lang w:val="el-GR" w:eastAsia="en-US" w:bidi="ar-SA"/>
      </w:rPr>
    </w:lvl>
  </w:abstractNum>
  <w:abstractNum w:abstractNumId="107" w15:restartNumberingAfterBreak="0">
    <w:nsid w:val="461F460F"/>
    <w:multiLevelType w:val="hybridMultilevel"/>
    <w:tmpl w:val="020032DE"/>
    <w:lvl w:ilvl="0" w:tplc="D01084B6">
      <w:start w:val="1"/>
      <w:numFmt w:val="decimal"/>
      <w:lvlText w:val="%1."/>
      <w:lvlJc w:val="left"/>
      <w:pPr>
        <w:ind w:left="2013" w:hanging="183"/>
      </w:pPr>
      <w:rPr>
        <w:rFonts w:ascii="Liberation Sans Narrow" w:eastAsia="Liberation Sans Narrow" w:hAnsi="Liberation Sans Narrow" w:cs="Liberation Sans Narrow" w:hint="default"/>
        <w:spacing w:val="-1"/>
        <w:w w:val="99"/>
        <w:sz w:val="20"/>
        <w:szCs w:val="20"/>
        <w:lang w:val="el-GR" w:eastAsia="en-US" w:bidi="ar-SA"/>
      </w:rPr>
    </w:lvl>
    <w:lvl w:ilvl="1" w:tplc="A926C82A">
      <w:numFmt w:val="bullet"/>
      <w:lvlText w:val="•"/>
      <w:lvlJc w:val="left"/>
      <w:pPr>
        <w:ind w:left="2882" w:hanging="183"/>
      </w:pPr>
      <w:rPr>
        <w:rFonts w:hint="default"/>
        <w:lang w:val="el-GR" w:eastAsia="en-US" w:bidi="ar-SA"/>
      </w:rPr>
    </w:lvl>
    <w:lvl w:ilvl="2" w:tplc="6D6C28CE">
      <w:numFmt w:val="bullet"/>
      <w:lvlText w:val="•"/>
      <w:lvlJc w:val="left"/>
      <w:pPr>
        <w:ind w:left="3745" w:hanging="183"/>
      </w:pPr>
      <w:rPr>
        <w:rFonts w:hint="default"/>
        <w:lang w:val="el-GR" w:eastAsia="en-US" w:bidi="ar-SA"/>
      </w:rPr>
    </w:lvl>
    <w:lvl w:ilvl="3" w:tplc="E2D6EA62">
      <w:numFmt w:val="bullet"/>
      <w:lvlText w:val="•"/>
      <w:lvlJc w:val="left"/>
      <w:pPr>
        <w:ind w:left="4607" w:hanging="183"/>
      </w:pPr>
      <w:rPr>
        <w:rFonts w:hint="default"/>
        <w:lang w:val="el-GR" w:eastAsia="en-US" w:bidi="ar-SA"/>
      </w:rPr>
    </w:lvl>
    <w:lvl w:ilvl="4" w:tplc="2F86996A">
      <w:numFmt w:val="bullet"/>
      <w:lvlText w:val="•"/>
      <w:lvlJc w:val="left"/>
      <w:pPr>
        <w:ind w:left="5470" w:hanging="183"/>
      </w:pPr>
      <w:rPr>
        <w:rFonts w:hint="default"/>
        <w:lang w:val="el-GR" w:eastAsia="en-US" w:bidi="ar-SA"/>
      </w:rPr>
    </w:lvl>
    <w:lvl w:ilvl="5" w:tplc="E30E0A56">
      <w:numFmt w:val="bullet"/>
      <w:lvlText w:val="•"/>
      <w:lvlJc w:val="left"/>
      <w:pPr>
        <w:ind w:left="6333" w:hanging="183"/>
      </w:pPr>
      <w:rPr>
        <w:rFonts w:hint="default"/>
        <w:lang w:val="el-GR" w:eastAsia="en-US" w:bidi="ar-SA"/>
      </w:rPr>
    </w:lvl>
    <w:lvl w:ilvl="6" w:tplc="C872506E">
      <w:numFmt w:val="bullet"/>
      <w:lvlText w:val="•"/>
      <w:lvlJc w:val="left"/>
      <w:pPr>
        <w:ind w:left="7195" w:hanging="183"/>
      </w:pPr>
      <w:rPr>
        <w:rFonts w:hint="default"/>
        <w:lang w:val="el-GR" w:eastAsia="en-US" w:bidi="ar-SA"/>
      </w:rPr>
    </w:lvl>
    <w:lvl w:ilvl="7" w:tplc="2424FD5C">
      <w:numFmt w:val="bullet"/>
      <w:lvlText w:val="•"/>
      <w:lvlJc w:val="left"/>
      <w:pPr>
        <w:ind w:left="8058" w:hanging="183"/>
      </w:pPr>
      <w:rPr>
        <w:rFonts w:hint="default"/>
        <w:lang w:val="el-GR" w:eastAsia="en-US" w:bidi="ar-SA"/>
      </w:rPr>
    </w:lvl>
    <w:lvl w:ilvl="8" w:tplc="6B9E22AC">
      <w:numFmt w:val="bullet"/>
      <w:lvlText w:val="•"/>
      <w:lvlJc w:val="left"/>
      <w:pPr>
        <w:ind w:left="8921" w:hanging="183"/>
      </w:pPr>
      <w:rPr>
        <w:rFonts w:hint="default"/>
        <w:lang w:val="el-GR" w:eastAsia="en-US" w:bidi="ar-SA"/>
      </w:rPr>
    </w:lvl>
  </w:abstractNum>
  <w:abstractNum w:abstractNumId="108" w15:restartNumberingAfterBreak="0">
    <w:nsid w:val="470B333C"/>
    <w:multiLevelType w:val="hybridMultilevel"/>
    <w:tmpl w:val="91E2ED9C"/>
    <w:lvl w:ilvl="0" w:tplc="376A4D76">
      <w:start w:val="1"/>
      <w:numFmt w:val="decimal"/>
      <w:lvlText w:val="%1."/>
      <w:lvlJc w:val="left"/>
      <w:pPr>
        <w:ind w:left="1908" w:hanging="360"/>
      </w:pPr>
      <w:rPr>
        <w:rFonts w:ascii="Liberation Sans Narrow" w:eastAsia="Liberation Sans Narrow" w:hAnsi="Liberation Sans Narrow" w:cs="Liberation Sans Narrow" w:hint="default"/>
        <w:w w:val="99"/>
        <w:sz w:val="20"/>
        <w:szCs w:val="20"/>
        <w:lang w:val="el-GR" w:eastAsia="en-US" w:bidi="ar-SA"/>
      </w:rPr>
    </w:lvl>
    <w:lvl w:ilvl="1" w:tplc="274A9BE4">
      <w:numFmt w:val="bullet"/>
      <w:lvlText w:val="•"/>
      <w:lvlJc w:val="left"/>
      <w:pPr>
        <w:ind w:left="2774" w:hanging="360"/>
      </w:pPr>
      <w:rPr>
        <w:rFonts w:hint="default"/>
        <w:lang w:val="el-GR" w:eastAsia="en-US" w:bidi="ar-SA"/>
      </w:rPr>
    </w:lvl>
    <w:lvl w:ilvl="2" w:tplc="203E5366">
      <w:numFmt w:val="bullet"/>
      <w:lvlText w:val="•"/>
      <w:lvlJc w:val="left"/>
      <w:pPr>
        <w:ind w:left="3649" w:hanging="360"/>
      </w:pPr>
      <w:rPr>
        <w:rFonts w:hint="default"/>
        <w:lang w:val="el-GR" w:eastAsia="en-US" w:bidi="ar-SA"/>
      </w:rPr>
    </w:lvl>
    <w:lvl w:ilvl="3" w:tplc="C7ACC380">
      <w:numFmt w:val="bullet"/>
      <w:lvlText w:val="•"/>
      <w:lvlJc w:val="left"/>
      <w:pPr>
        <w:ind w:left="4523" w:hanging="360"/>
      </w:pPr>
      <w:rPr>
        <w:rFonts w:hint="default"/>
        <w:lang w:val="el-GR" w:eastAsia="en-US" w:bidi="ar-SA"/>
      </w:rPr>
    </w:lvl>
    <w:lvl w:ilvl="4" w:tplc="82FA201C">
      <w:numFmt w:val="bullet"/>
      <w:lvlText w:val="•"/>
      <w:lvlJc w:val="left"/>
      <w:pPr>
        <w:ind w:left="5398" w:hanging="360"/>
      </w:pPr>
      <w:rPr>
        <w:rFonts w:hint="default"/>
        <w:lang w:val="el-GR" w:eastAsia="en-US" w:bidi="ar-SA"/>
      </w:rPr>
    </w:lvl>
    <w:lvl w:ilvl="5" w:tplc="559CCB30">
      <w:numFmt w:val="bullet"/>
      <w:lvlText w:val="•"/>
      <w:lvlJc w:val="left"/>
      <w:pPr>
        <w:ind w:left="6273" w:hanging="360"/>
      </w:pPr>
      <w:rPr>
        <w:rFonts w:hint="default"/>
        <w:lang w:val="el-GR" w:eastAsia="en-US" w:bidi="ar-SA"/>
      </w:rPr>
    </w:lvl>
    <w:lvl w:ilvl="6" w:tplc="852ECE24">
      <w:numFmt w:val="bullet"/>
      <w:lvlText w:val="•"/>
      <w:lvlJc w:val="left"/>
      <w:pPr>
        <w:ind w:left="7147" w:hanging="360"/>
      </w:pPr>
      <w:rPr>
        <w:rFonts w:hint="default"/>
        <w:lang w:val="el-GR" w:eastAsia="en-US" w:bidi="ar-SA"/>
      </w:rPr>
    </w:lvl>
    <w:lvl w:ilvl="7" w:tplc="E982CB9E">
      <w:numFmt w:val="bullet"/>
      <w:lvlText w:val="•"/>
      <w:lvlJc w:val="left"/>
      <w:pPr>
        <w:ind w:left="8022" w:hanging="360"/>
      </w:pPr>
      <w:rPr>
        <w:rFonts w:hint="default"/>
        <w:lang w:val="el-GR" w:eastAsia="en-US" w:bidi="ar-SA"/>
      </w:rPr>
    </w:lvl>
    <w:lvl w:ilvl="8" w:tplc="E15C35D6">
      <w:numFmt w:val="bullet"/>
      <w:lvlText w:val="•"/>
      <w:lvlJc w:val="left"/>
      <w:pPr>
        <w:ind w:left="8897" w:hanging="360"/>
      </w:pPr>
      <w:rPr>
        <w:rFonts w:hint="default"/>
        <w:lang w:val="el-GR" w:eastAsia="en-US" w:bidi="ar-SA"/>
      </w:rPr>
    </w:lvl>
  </w:abstractNum>
  <w:abstractNum w:abstractNumId="109" w15:restartNumberingAfterBreak="0">
    <w:nsid w:val="47542158"/>
    <w:multiLevelType w:val="hybridMultilevel"/>
    <w:tmpl w:val="B0F659E0"/>
    <w:lvl w:ilvl="0" w:tplc="3EFCAC04">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86807AE2">
      <w:numFmt w:val="bullet"/>
      <w:lvlText w:val="•"/>
      <w:lvlJc w:val="left"/>
      <w:pPr>
        <w:ind w:left="3008" w:hanging="183"/>
      </w:pPr>
      <w:rPr>
        <w:rFonts w:hint="default"/>
        <w:lang w:val="el-GR" w:eastAsia="en-US" w:bidi="ar-SA"/>
      </w:rPr>
    </w:lvl>
    <w:lvl w:ilvl="2" w:tplc="C6A67FBE">
      <w:numFmt w:val="bullet"/>
      <w:lvlText w:val="•"/>
      <w:lvlJc w:val="left"/>
      <w:pPr>
        <w:ind w:left="3857" w:hanging="183"/>
      </w:pPr>
      <w:rPr>
        <w:rFonts w:hint="default"/>
        <w:lang w:val="el-GR" w:eastAsia="en-US" w:bidi="ar-SA"/>
      </w:rPr>
    </w:lvl>
    <w:lvl w:ilvl="3" w:tplc="0F964584">
      <w:numFmt w:val="bullet"/>
      <w:lvlText w:val="•"/>
      <w:lvlJc w:val="left"/>
      <w:pPr>
        <w:ind w:left="4705" w:hanging="183"/>
      </w:pPr>
      <w:rPr>
        <w:rFonts w:hint="default"/>
        <w:lang w:val="el-GR" w:eastAsia="en-US" w:bidi="ar-SA"/>
      </w:rPr>
    </w:lvl>
    <w:lvl w:ilvl="4" w:tplc="3AC03C82">
      <w:numFmt w:val="bullet"/>
      <w:lvlText w:val="•"/>
      <w:lvlJc w:val="left"/>
      <w:pPr>
        <w:ind w:left="5554" w:hanging="183"/>
      </w:pPr>
      <w:rPr>
        <w:rFonts w:hint="default"/>
        <w:lang w:val="el-GR" w:eastAsia="en-US" w:bidi="ar-SA"/>
      </w:rPr>
    </w:lvl>
    <w:lvl w:ilvl="5" w:tplc="C5EED804">
      <w:numFmt w:val="bullet"/>
      <w:lvlText w:val="•"/>
      <w:lvlJc w:val="left"/>
      <w:pPr>
        <w:ind w:left="6403" w:hanging="183"/>
      </w:pPr>
      <w:rPr>
        <w:rFonts w:hint="default"/>
        <w:lang w:val="el-GR" w:eastAsia="en-US" w:bidi="ar-SA"/>
      </w:rPr>
    </w:lvl>
    <w:lvl w:ilvl="6" w:tplc="A81A95B8">
      <w:numFmt w:val="bullet"/>
      <w:lvlText w:val="•"/>
      <w:lvlJc w:val="left"/>
      <w:pPr>
        <w:ind w:left="7251" w:hanging="183"/>
      </w:pPr>
      <w:rPr>
        <w:rFonts w:hint="default"/>
        <w:lang w:val="el-GR" w:eastAsia="en-US" w:bidi="ar-SA"/>
      </w:rPr>
    </w:lvl>
    <w:lvl w:ilvl="7" w:tplc="6256E9BC">
      <w:numFmt w:val="bullet"/>
      <w:lvlText w:val="•"/>
      <w:lvlJc w:val="left"/>
      <w:pPr>
        <w:ind w:left="8100" w:hanging="183"/>
      </w:pPr>
      <w:rPr>
        <w:rFonts w:hint="default"/>
        <w:lang w:val="el-GR" w:eastAsia="en-US" w:bidi="ar-SA"/>
      </w:rPr>
    </w:lvl>
    <w:lvl w:ilvl="8" w:tplc="4E78CB8E">
      <w:numFmt w:val="bullet"/>
      <w:lvlText w:val="•"/>
      <w:lvlJc w:val="left"/>
      <w:pPr>
        <w:ind w:left="8949" w:hanging="183"/>
      </w:pPr>
      <w:rPr>
        <w:rFonts w:hint="default"/>
        <w:lang w:val="el-GR" w:eastAsia="en-US" w:bidi="ar-SA"/>
      </w:rPr>
    </w:lvl>
  </w:abstractNum>
  <w:abstractNum w:abstractNumId="110" w15:restartNumberingAfterBreak="0">
    <w:nsid w:val="47704C4E"/>
    <w:multiLevelType w:val="hybridMultilevel"/>
    <w:tmpl w:val="2F5EAC72"/>
    <w:lvl w:ilvl="0" w:tplc="347613F2">
      <w:start w:val="1"/>
      <w:numFmt w:val="decimal"/>
      <w:lvlText w:val="%1."/>
      <w:lvlJc w:val="left"/>
      <w:pPr>
        <w:ind w:left="2155" w:hanging="183"/>
      </w:pPr>
      <w:rPr>
        <w:rFonts w:ascii="Liberation Sans Narrow" w:eastAsia="Liberation Sans Narrow" w:hAnsi="Liberation Sans Narrow" w:cs="Liberation Sans Narrow" w:hint="default"/>
        <w:w w:val="99"/>
        <w:sz w:val="20"/>
        <w:szCs w:val="20"/>
        <w:lang w:val="el-GR" w:eastAsia="en-US" w:bidi="ar-SA"/>
      </w:rPr>
    </w:lvl>
    <w:lvl w:ilvl="1" w:tplc="815AC062">
      <w:numFmt w:val="bullet"/>
      <w:lvlText w:val="•"/>
      <w:lvlJc w:val="left"/>
      <w:pPr>
        <w:ind w:left="3008" w:hanging="183"/>
      </w:pPr>
      <w:rPr>
        <w:rFonts w:hint="default"/>
        <w:lang w:val="el-GR" w:eastAsia="en-US" w:bidi="ar-SA"/>
      </w:rPr>
    </w:lvl>
    <w:lvl w:ilvl="2" w:tplc="E8D82A40">
      <w:numFmt w:val="bullet"/>
      <w:lvlText w:val="•"/>
      <w:lvlJc w:val="left"/>
      <w:pPr>
        <w:ind w:left="3857" w:hanging="183"/>
      </w:pPr>
      <w:rPr>
        <w:rFonts w:hint="default"/>
        <w:lang w:val="el-GR" w:eastAsia="en-US" w:bidi="ar-SA"/>
      </w:rPr>
    </w:lvl>
    <w:lvl w:ilvl="3" w:tplc="421C8A8E">
      <w:numFmt w:val="bullet"/>
      <w:lvlText w:val="•"/>
      <w:lvlJc w:val="left"/>
      <w:pPr>
        <w:ind w:left="4705" w:hanging="183"/>
      </w:pPr>
      <w:rPr>
        <w:rFonts w:hint="default"/>
        <w:lang w:val="el-GR" w:eastAsia="en-US" w:bidi="ar-SA"/>
      </w:rPr>
    </w:lvl>
    <w:lvl w:ilvl="4" w:tplc="0C402E40">
      <w:numFmt w:val="bullet"/>
      <w:lvlText w:val="•"/>
      <w:lvlJc w:val="left"/>
      <w:pPr>
        <w:ind w:left="5554" w:hanging="183"/>
      </w:pPr>
      <w:rPr>
        <w:rFonts w:hint="default"/>
        <w:lang w:val="el-GR" w:eastAsia="en-US" w:bidi="ar-SA"/>
      </w:rPr>
    </w:lvl>
    <w:lvl w:ilvl="5" w:tplc="9C084D48">
      <w:numFmt w:val="bullet"/>
      <w:lvlText w:val="•"/>
      <w:lvlJc w:val="left"/>
      <w:pPr>
        <w:ind w:left="6403" w:hanging="183"/>
      </w:pPr>
      <w:rPr>
        <w:rFonts w:hint="default"/>
        <w:lang w:val="el-GR" w:eastAsia="en-US" w:bidi="ar-SA"/>
      </w:rPr>
    </w:lvl>
    <w:lvl w:ilvl="6" w:tplc="406E0882">
      <w:numFmt w:val="bullet"/>
      <w:lvlText w:val="•"/>
      <w:lvlJc w:val="left"/>
      <w:pPr>
        <w:ind w:left="7251" w:hanging="183"/>
      </w:pPr>
      <w:rPr>
        <w:rFonts w:hint="default"/>
        <w:lang w:val="el-GR" w:eastAsia="en-US" w:bidi="ar-SA"/>
      </w:rPr>
    </w:lvl>
    <w:lvl w:ilvl="7" w:tplc="9C7001BC">
      <w:numFmt w:val="bullet"/>
      <w:lvlText w:val="•"/>
      <w:lvlJc w:val="left"/>
      <w:pPr>
        <w:ind w:left="8100" w:hanging="183"/>
      </w:pPr>
      <w:rPr>
        <w:rFonts w:hint="default"/>
        <w:lang w:val="el-GR" w:eastAsia="en-US" w:bidi="ar-SA"/>
      </w:rPr>
    </w:lvl>
    <w:lvl w:ilvl="8" w:tplc="CF908560">
      <w:numFmt w:val="bullet"/>
      <w:lvlText w:val="•"/>
      <w:lvlJc w:val="left"/>
      <w:pPr>
        <w:ind w:left="8949" w:hanging="183"/>
      </w:pPr>
      <w:rPr>
        <w:rFonts w:hint="default"/>
        <w:lang w:val="el-GR" w:eastAsia="en-US" w:bidi="ar-SA"/>
      </w:rPr>
    </w:lvl>
  </w:abstractNum>
  <w:abstractNum w:abstractNumId="111" w15:restartNumberingAfterBreak="0">
    <w:nsid w:val="47BD56BE"/>
    <w:multiLevelType w:val="hybridMultilevel"/>
    <w:tmpl w:val="1EC49098"/>
    <w:lvl w:ilvl="0" w:tplc="7E389DDC">
      <w:start w:val="1"/>
      <w:numFmt w:val="decimal"/>
      <w:lvlText w:val="%1."/>
      <w:lvlJc w:val="left"/>
      <w:pPr>
        <w:ind w:left="2114" w:hanging="284"/>
      </w:pPr>
      <w:rPr>
        <w:rFonts w:ascii="Liberation Sans Narrow" w:eastAsia="Liberation Sans Narrow" w:hAnsi="Liberation Sans Narrow" w:cs="Liberation Sans Narrow" w:hint="default"/>
        <w:w w:val="99"/>
        <w:sz w:val="20"/>
        <w:szCs w:val="20"/>
        <w:lang w:val="el-GR" w:eastAsia="en-US" w:bidi="ar-SA"/>
      </w:rPr>
    </w:lvl>
    <w:lvl w:ilvl="1" w:tplc="81F06A70">
      <w:numFmt w:val="bullet"/>
      <w:lvlText w:val="•"/>
      <w:lvlJc w:val="left"/>
      <w:pPr>
        <w:ind w:left="2972" w:hanging="284"/>
      </w:pPr>
      <w:rPr>
        <w:rFonts w:hint="default"/>
        <w:lang w:val="el-GR" w:eastAsia="en-US" w:bidi="ar-SA"/>
      </w:rPr>
    </w:lvl>
    <w:lvl w:ilvl="2" w:tplc="EAB6F3A4">
      <w:numFmt w:val="bullet"/>
      <w:lvlText w:val="•"/>
      <w:lvlJc w:val="left"/>
      <w:pPr>
        <w:ind w:left="3825" w:hanging="284"/>
      </w:pPr>
      <w:rPr>
        <w:rFonts w:hint="default"/>
        <w:lang w:val="el-GR" w:eastAsia="en-US" w:bidi="ar-SA"/>
      </w:rPr>
    </w:lvl>
    <w:lvl w:ilvl="3" w:tplc="6AF6CECA">
      <w:numFmt w:val="bullet"/>
      <w:lvlText w:val="•"/>
      <w:lvlJc w:val="left"/>
      <w:pPr>
        <w:ind w:left="4677" w:hanging="284"/>
      </w:pPr>
      <w:rPr>
        <w:rFonts w:hint="default"/>
        <w:lang w:val="el-GR" w:eastAsia="en-US" w:bidi="ar-SA"/>
      </w:rPr>
    </w:lvl>
    <w:lvl w:ilvl="4" w:tplc="D5909F8E">
      <w:numFmt w:val="bullet"/>
      <w:lvlText w:val="•"/>
      <w:lvlJc w:val="left"/>
      <w:pPr>
        <w:ind w:left="5530" w:hanging="284"/>
      </w:pPr>
      <w:rPr>
        <w:rFonts w:hint="default"/>
        <w:lang w:val="el-GR" w:eastAsia="en-US" w:bidi="ar-SA"/>
      </w:rPr>
    </w:lvl>
    <w:lvl w:ilvl="5" w:tplc="AFCC923C">
      <w:numFmt w:val="bullet"/>
      <w:lvlText w:val="•"/>
      <w:lvlJc w:val="left"/>
      <w:pPr>
        <w:ind w:left="6383" w:hanging="284"/>
      </w:pPr>
      <w:rPr>
        <w:rFonts w:hint="default"/>
        <w:lang w:val="el-GR" w:eastAsia="en-US" w:bidi="ar-SA"/>
      </w:rPr>
    </w:lvl>
    <w:lvl w:ilvl="6" w:tplc="8C1EE106">
      <w:numFmt w:val="bullet"/>
      <w:lvlText w:val="•"/>
      <w:lvlJc w:val="left"/>
      <w:pPr>
        <w:ind w:left="7235" w:hanging="284"/>
      </w:pPr>
      <w:rPr>
        <w:rFonts w:hint="default"/>
        <w:lang w:val="el-GR" w:eastAsia="en-US" w:bidi="ar-SA"/>
      </w:rPr>
    </w:lvl>
    <w:lvl w:ilvl="7" w:tplc="57ACBFD4">
      <w:numFmt w:val="bullet"/>
      <w:lvlText w:val="•"/>
      <w:lvlJc w:val="left"/>
      <w:pPr>
        <w:ind w:left="8088" w:hanging="284"/>
      </w:pPr>
      <w:rPr>
        <w:rFonts w:hint="default"/>
        <w:lang w:val="el-GR" w:eastAsia="en-US" w:bidi="ar-SA"/>
      </w:rPr>
    </w:lvl>
    <w:lvl w:ilvl="8" w:tplc="9BEAFF44">
      <w:numFmt w:val="bullet"/>
      <w:lvlText w:val="•"/>
      <w:lvlJc w:val="left"/>
      <w:pPr>
        <w:ind w:left="8941" w:hanging="284"/>
      </w:pPr>
      <w:rPr>
        <w:rFonts w:hint="default"/>
        <w:lang w:val="el-GR" w:eastAsia="en-US" w:bidi="ar-SA"/>
      </w:rPr>
    </w:lvl>
  </w:abstractNum>
  <w:abstractNum w:abstractNumId="112" w15:restartNumberingAfterBreak="0">
    <w:nsid w:val="47C759AB"/>
    <w:multiLevelType w:val="hybridMultilevel"/>
    <w:tmpl w:val="89C6F5AA"/>
    <w:lvl w:ilvl="0" w:tplc="1D303FCA">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9C340B32">
      <w:numFmt w:val="bullet"/>
      <w:lvlText w:val="•"/>
      <w:lvlJc w:val="left"/>
      <w:pPr>
        <w:ind w:left="3008" w:hanging="183"/>
      </w:pPr>
      <w:rPr>
        <w:rFonts w:hint="default"/>
        <w:lang w:val="el-GR" w:eastAsia="en-US" w:bidi="ar-SA"/>
      </w:rPr>
    </w:lvl>
    <w:lvl w:ilvl="2" w:tplc="C6E01E96">
      <w:numFmt w:val="bullet"/>
      <w:lvlText w:val="•"/>
      <w:lvlJc w:val="left"/>
      <w:pPr>
        <w:ind w:left="3857" w:hanging="183"/>
      </w:pPr>
      <w:rPr>
        <w:rFonts w:hint="default"/>
        <w:lang w:val="el-GR" w:eastAsia="en-US" w:bidi="ar-SA"/>
      </w:rPr>
    </w:lvl>
    <w:lvl w:ilvl="3" w:tplc="D9B815C2">
      <w:numFmt w:val="bullet"/>
      <w:lvlText w:val="•"/>
      <w:lvlJc w:val="left"/>
      <w:pPr>
        <w:ind w:left="4705" w:hanging="183"/>
      </w:pPr>
      <w:rPr>
        <w:rFonts w:hint="default"/>
        <w:lang w:val="el-GR" w:eastAsia="en-US" w:bidi="ar-SA"/>
      </w:rPr>
    </w:lvl>
    <w:lvl w:ilvl="4" w:tplc="263EA5A2">
      <w:numFmt w:val="bullet"/>
      <w:lvlText w:val="•"/>
      <w:lvlJc w:val="left"/>
      <w:pPr>
        <w:ind w:left="5554" w:hanging="183"/>
      </w:pPr>
      <w:rPr>
        <w:rFonts w:hint="default"/>
        <w:lang w:val="el-GR" w:eastAsia="en-US" w:bidi="ar-SA"/>
      </w:rPr>
    </w:lvl>
    <w:lvl w:ilvl="5" w:tplc="E500D27E">
      <w:numFmt w:val="bullet"/>
      <w:lvlText w:val="•"/>
      <w:lvlJc w:val="left"/>
      <w:pPr>
        <w:ind w:left="6403" w:hanging="183"/>
      </w:pPr>
      <w:rPr>
        <w:rFonts w:hint="default"/>
        <w:lang w:val="el-GR" w:eastAsia="en-US" w:bidi="ar-SA"/>
      </w:rPr>
    </w:lvl>
    <w:lvl w:ilvl="6" w:tplc="D370FE2C">
      <w:numFmt w:val="bullet"/>
      <w:lvlText w:val="•"/>
      <w:lvlJc w:val="left"/>
      <w:pPr>
        <w:ind w:left="7251" w:hanging="183"/>
      </w:pPr>
      <w:rPr>
        <w:rFonts w:hint="default"/>
        <w:lang w:val="el-GR" w:eastAsia="en-US" w:bidi="ar-SA"/>
      </w:rPr>
    </w:lvl>
    <w:lvl w:ilvl="7" w:tplc="6526D0D8">
      <w:numFmt w:val="bullet"/>
      <w:lvlText w:val="•"/>
      <w:lvlJc w:val="left"/>
      <w:pPr>
        <w:ind w:left="8100" w:hanging="183"/>
      </w:pPr>
      <w:rPr>
        <w:rFonts w:hint="default"/>
        <w:lang w:val="el-GR" w:eastAsia="en-US" w:bidi="ar-SA"/>
      </w:rPr>
    </w:lvl>
    <w:lvl w:ilvl="8" w:tplc="A53ED88E">
      <w:numFmt w:val="bullet"/>
      <w:lvlText w:val="•"/>
      <w:lvlJc w:val="left"/>
      <w:pPr>
        <w:ind w:left="8949" w:hanging="183"/>
      </w:pPr>
      <w:rPr>
        <w:rFonts w:hint="default"/>
        <w:lang w:val="el-GR" w:eastAsia="en-US" w:bidi="ar-SA"/>
      </w:rPr>
    </w:lvl>
  </w:abstractNum>
  <w:abstractNum w:abstractNumId="113" w15:restartNumberingAfterBreak="0">
    <w:nsid w:val="47FB1B9B"/>
    <w:multiLevelType w:val="hybridMultilevel"/>
    <w:tmpl w:val="67301ADA"/>
    <w:lvl w:ilvl="0" w:tplc="8B40891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D75446B2">
      <w:numFmt w:val="bullet"/>
      <w:lvlText w:val="•"/>
      <w:lvlJc w:val="left"/>
      <w:pPr>
        <w:ind w:left="3008" w:hanging="183"/>
      </w:pPr>
      <w:rPr>
        <w:rFonts w:hint="default"/>
        <w:lang w:val="el-GR" w:eastAsia="en-US" w:bidi="ar-SA"/>
      </w:rPr>
    </w:lvl>
    <w:lvl w:ilvl="2" w:tplc="ABE6158A">
      <w:numFmt w:val="bullet"/>
      <w:lvlText w:val="•"/>
      <w:lvlJc w:val="left"/>
      <w:pPr>
        <w:ind w:left="3857" w:hanging="183"/>
      </w:pPr>
      <w:rPr>
        <w:rFonts w:hint="default"/>
        <w:lang w:val="el-GR" w:eastAsia="en-US" w:bidi="ar-SA"/>
      </w:rPr>
    </w:lvl>
    <w:lvl w:ilvl="3" w:tplc="AAAAB1F4">
      <w:numFmt w:val="bullet"/>
      <w:lvlText w:val="•"/>
      <w:lvlJc w:val="left"/>
      <w:pPr>
        <w:ind w:left="4705" w:hanging="183"/>
      </w:pPr>
      <w:rPr>
        <w:rFonts w:hint="default"/>
        <w:lang w:val="el-GR" w:eastAsia="en-US" w:bidi="ar-SA"/>
      </w:rPr>
    </w:lvl>
    <w:lvl w:ilvl="4" w:tplc="5AE43ECA">
      <w:numFmt w:val="bullet"/>
      <w:lvlText w:val="•"/>
      <w:lvlJc w:val="left"/>
      <w:pPr>
        <w:ind w:left="5554" w:hanging="183"/>
      </w:pPr>
      <w:rPr>
        <w:rFonts w:hint="default"/>
        <w:lang w:val="el-GR" w:eastAsia="en-US" w:bidi="ar-SA"/>
      </w:rPr>
    </w:lvl>
    <w:lvl w:ilvl="5" w:tplc="3A02DFE4">
      <w:numFmt w:val="bullet"/>
      <w:lvlText w:val="•"/>
      <w:lvlJc w:val="left"/>
      <w:pPr>
        <w:ind w:left="6403" w:hanging="183"/>
      </w:pPr>
      <w:rPr>
        <w:rFonts w:hint="default"/>
        <w:lang w:val="el-GR" w:eastAsia="en-US" w:bidi="ar-SA"/>
      </w:rPr>
    </w:lvl>
    <w:lvl w:ilvl="6" w:tplc="F1B41772">
      <w:numFmt w:val="bullet"/>
      <w:lvlText w:val="•"/>
      <w:lvlJc w:val="left"/>
      <w:pPr>
        <w:ind w:left="7251" w:hanging="183"/>
      </w:pPr>
      <w:rPr>
        <w:rFonts w:hint="default"/>
        <w:lang w:val="el-GR" w:eastAsia="en-US" w:bidi="ar-SA"/>
      </w:rPr>
    </w:lvl>
    <w:lvl w:ilvl="7" w:tplc="B4547E7A">
      <w:numFmt w:val="bullet"/>
      <w:lvlText w:val="•"/>
      <w:lvlJc w:val="left"/>
      <w:pPr>
        <w:ind w:left="8100" w:hanging="183"/>
      </w:pPr>
      <w:rPr>
        <w:rFonts w:hint="default"/>
        <w:lang w:val="el-GR" w:eastAsia="en-US" w:bidi="ar-SA"/>
      </w:rPr>
    </w:lvl>
    <w:lvl w:ilvl="8" w:tplc="6EBCB990">
      <w:numFmt w:val="bullet"/>
      <w:lvlText w:val="•"/>
      <w:lvlJc w:val="left"/>
      <w:pPr>
        <w:ind w:left="8949" w:hanging="183"/>
      </w:pPr>
      <w:rPr>
        <w:rFonts w:hint="default"/>
        <w:lang w:val="el-GR" w:eastAsia="en-US" w:bidi="ar-SA"/>
      </w:rPr>
    </w:lvl>
  </w:abstractNum>
  <w:abstractNum w:abstractNumId="114" w15:restartNumberingAfterBreak="0">
    <w:nsid w:val="48B16DC0"/>
    <w:multiLevelType w:val="hybridMultilevel"/>
    <w:tmpl w:val="5D12D18A"/>
    <w:lvl w:ilvl="0" w:tplc="4AC03556">
      <w:start w:val="5"/>
      <w:numFmt w:val="decimal"/>
      <w:lvlText w:val="%1)"/>
      <w:lvlJc w:val="left"/>
      <w:pPr>
        <w:ind w:left="2164" w:hanging="192"/>
      </w:pPr>
      <w:rPr>
        <w:rFonts w:ascii="Liberation Sans Narrow" w:eastAsia="Liberation Sans Narrow" w:hAnsi="Liberation Sans Narrow" w:cs="Liberation Sans Narrow" w:hint="default"/>
        <w:spacing w:val="-1"/>
        <w:w w:val="99"/>
        <w:sz w:val="20"/>
        <w:szCs w:val="20"/>
        <w:lang w:val="el-GR" w:eastAsia="en-US" w:bidi="ar-SA"/>
      </w:rPr>
    </w:lvl>
    <w:lvl w:ilvl="1" w:tplc="8B56EA0E">
      <w:numFmt w:val="bullet"/>
      <w:lvlText w:val="•"/>
      <w:lvlJc w:val="left"/>
      <w:pPr>
        <w:ind w:left="3008" w:hanging="192"/>
      </w:pPr>
      <w:rPr>
        <w:rFonts w:hint="default"/>
        <w:lang w:val="el-GR" w:eastAsia="en-US" w:bidi="ar-SA"/>
      </w:rPr>
    </w:lvl>
    <w:lvl w:ilvl="2" w:tplc="98C40C08">
      <w:numFmt w:val="bullet"/>
      <w:lvlText w:val="•"/>
      <w:lvlJc w:val="left"/>
      <w:pPr>
        <w:ind w:left="3857" w:hanging="192"/>
      </w:pPr>
      <w:rPr>
        <w:rFonts w:hint="default"/>
        <w:lang w:val="el-GR" w:eastAsia="en-US" w:bidi="ar-SA"/>
      </w:rPr>
    </w:lvl>
    <w:lvl w:ilvl="3" w:tplc="D8D05850">
      <w:numFmt w:val="bullet"/>
      <w:lvlText w:val="•"/>
      <w:lvlJc w:val="left"/>
      <w:pPr>
        <w:ind w:left="4705" w:hanging="192"/>
      </w:pPr>
      <w:rPr>
        <w:rFonts w:hint="default"/>
        <w:lang w:val="el-GR" w:eastAsia="en-US" w:bidi="ar-SA"/>
      </w:rPr>
    </w:lvl>
    <w:lvl w:ilvl="4" w:tplc="50CE6A76">
      <w:numFmt w:val="bullet"/>
      <w:lvlText w:val="•"/>
      <w:lvlJc w:val="left"/>
      <w:pPr>
        <w:ind w:left="5554" w:hanging="192"/>
      </w:pPr>
      <w:rPr>
        <w:rFonts w:hint="default"/>
        <w:lang w:val="el-GR" w:eastAsia="en-US" w:bidi="ar-SA"/>
      </w:rPr>
    </w:lvl>
    <w:lvl w:ilvl="5" w:tplc="B01C8EC0">
      <w:numFmt w:val="bullet"/>
      <w:lvlText w:val="•"/>
      <w:lvlJc w:val="left"/>
      <w:pPr>
        <w:ind w:left="6403" w:hanging="192"/>
      </w:pPr>
      <w:rPr>
        <w:rFonts w:hint="default"/>
        <w:lang w:val="el-GR" w:eastAsia="en-US" w:bidi="ar-SA"/>
      </w:rPr>
    </w:lvl>
    <w:lvl w:ilvl="6" w:tplc="E7B4890C">
      <w:numFmt w:val="bullet"/>
      <w:lvlText w:val="•"/>
      <w:lvlJc w:val="left"/>
      <w:pPr>
        <w:ind w:left="7251" w:hanging="192"/>
      </w:pPr>
      <w:rPr>
        <w:rFonts w:hint="default"/>
        <w:lang w:val="el-GR" w:eastAsia="en-US" w:bidi="ar-SA"/>
      </w:rPr>
    </w:lvl>
    <w:lvl w:ilvl="7" w:tplc="33E2C0B8">
      <w:numFmt w:val="bullet"/>
      <w:lvlText w:val="•"/>
      <w:lvlJc w:val="left"/>
      <w:pPr>
        <w:ind w:left="8100" w:hanging="192"/>
      </w:pPr>
      <w:rPr>
        <w:rFonts w:hint="default"/>
        <w:lang w:val="el-GR" w:eastAsia="en-US" w:bidi="ar-SA"/>
      </w:rPr>
    </w:lvl>
    <w:lvl w:ilvl="8" w:tplc="F4CA98DE">
      <w:numFmt w:val="bullet"/>
      <w:lvlText w:val="•"/>
      <w:lvlJc w:val="left"/>
      <w:pPr>
        <w:ind w:left="8949" w:hanging="192"/>
      </w:pPr>
      <w:rPr>
        <w:rFonts w:hint="default"/>
        <w:lang w:val="el-GR" w:eastAsia="en-US" w:bidi="ar-SA"/>
      </w:rPr>
    </w:lvl>
  </w:abstractNum>
  <w:abstractNum w:abstractNumId="115" w15:restartNumberingAfterBreak="0">
    <w:nsid w:val="499C3A50"/>
    <w:multiLevelType w:val="hybridMultilevel"/>
    <w:tmpl w:val="9294A658"/>
    <w:lvl w:ilvl="0" w:tplc="0E1CCA6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BEF698B6">
      <w:numFmt w:val="bullet"/>
      <w:lvlText w:val="•"/>
      <w:lvlJc w:val="left"/>
      <w:pPr>
        <w:ind w:left="3008" w:hanging="183"/>
      </w:pPr>
      <w:rPr>
        <w:rFonts w:hint="default"/>
        <w:lang w:val="el-GR" w:eastAsia="en-US" w:bidi="ar-SA"/>
      </w:rPr>
    </w:lvl>
    <w:lvl w:ilvl="2" w:tplc="FBB4EBF2">
      <w:numFmt w:val="bullet"/>
      <w:lvlText w:val="•"/>
      <w:lvlJc w:val="left"/>
      <w:pPr>
        <w:ind w:left="3857" w:hanging="183"/>
      </w:pPr>
      <w:rPr>
        <w:rFonts w:hint="default"/>
        <w:lang w:val="el-GR" w:eastAsia="en-US" w:bidi="ar-SA"/>
      </w:rPr>
    </w:lvl>
    <w:lvl w:ilvl="3" w:tplc="64EABF20">
      <w:numFmt w:val="bullet"/>
      <w:lvlText w:val="•"/>
      <w:lvlJc w:val="left"/>
      <w:pPr>
        <w:ind w:left="4705" w:hanging="183"/>
      </w:pPr>
      <w:rPr>
        <w:rFonts w:hint="default"/>
        <w:lang w:val="el-GR" w:eastAsia="en-US" w:bidi="ar-SA"/>
      </w:rPr>
    </w:lvl>
    <w:lvl w:ilvl="4" w:tplc="D07EE916">
      <w:numFmt w:val="bullet"/>
      <w:lvlText w:val="•"/>
      <w:lvlJc w:val="left"/>
      <w:pPr>
        <w:ind w:left="5554" w:hanging="183"/>
      </w:pPr>
      <w:rPr>
        <w:rFonts w:hint="default"/>
        <w:lang w:val="el-GR" w:eastAsia="en-US" w:bidi="ar-SA"/>
      </w:rPr>
    </w:lvl>
    <w:lvl w:ilvl="5" w:tplc="B830C32C">
      <w:numFmt w:val="bullet"/>
      <w:lvlText w:val="•"/>
      <w:lvlJc w:val="left"/>
      <w:pPr>
        <w:ind w:left="6403" w:hanging="183"/>
      </w:pPr>
      <w:rPr>
        <w:rFonts w:hint="default"/>
        <w:lang w:val="el-GR" w:eastAsia="en-US" w:bidi="ar-SA"/>
      </w:rPr>
    </w:lvl>
    <w:lvl w:ilvl="6" w:tplc="0C022BBC">
      <w:numFmt w:val="bullet"/>
      <w:lvlText w:val="•"/>
      <w:lvlJc w:val="left"/>
      <w:pPr>
        <w:ind w:left="7251" w:hanging="183"/>
      </w:pPr>
      <w:rPr>
        <w:rFonts w:hint="default"/>
        <w:lang w:val="el-GR" w:eastAsia="en-US" w:bidi="ar-SA"/>
      </w:rPr>
    </w:lvl>
    <w:lvl w:ilvl="7" w:tplc="143C8A66">
      <w:numFmt w:val="bullet"/>
      <w:lvlText w:val="•"/>
      <w:lvlJc w:val="left"/>
      <w:pPr>
        <w:ind w:left="8100" w:hanging="183"/>
      </w:pPr>
      <w:rPr>
        <w:rFonts w:hint="default"/>
        <w:lang w:val="el-GR" w:eastAsia="en-US" w:bidi="ar-SA"/>
      </w:rPr>
    </w:lvl>
    <w:lvl w:ilvl="8" w:tplc="FCF87D3A">
      <w:numFmt w:val="bullet"/>
      <w:lvlText w:val="•"/>
      <w:lvlJc w:val="left"/>
      <w:pPr>
        <w:ind w:left="8949" w:hanging="183"/>
      </w:pPr>
      <w:rPr>
        <w:rFonts w:hint="default"/>
        <w:lang w:val="el-GR" w:eastAsia="en-US" w:bidi="ar-SA"/>
      </w:rPr>
    </w:lvl>
  </w:abstractNum>
  <w:abstractNum w:abstractNumId="116" w15:restartNumberingAfterBreak="0">
    <w:nsid w:val="49E05673"/>
    <w:multiLevelType w:val="hybridMultilevel"/>
    <w:tmpl w:val="8C18D850"/>
    <w:lvl w:ilvl="0" w:tplc="21F4F160">
      <w:start w:val="1"/>
      <w:numFmt w:val="decimal"/>
      <w:lvlText w:val="%1."/>
      <w:lvlJc w:val="left"/>
      <w:pPr>
        <w:ind w:left="1831" w:hanging="284"/>
      </w:pPr>
      <w:rPr>
        <w:rFonts w:ascii="Liberation Sans Narrow" w:eastAsia="Liberation Sans Narrow" w:hAnsi="Liberation Sans Narrow" w:cs="Liberation Sans Narrow" w:hint="default"/>
        <w:w w:val="99"/>
        <w:sz w:val="20"/>
        <w:szCs w:val="20"/>
        <w:lang w:val="el-GR" w:eastAsia="en-US" w:bidi="ar-SA"/>
      </w:rPr>
    </w:lvl>
    <w:lvl w:ilvl="1" w:tplc="78A8451A">
      <w:start w:val="1"/>
      <w:numFmt w:val="decimal"/>
      <w:lvlText w:val="%2."/>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2" w:tplc="821C129E">
      <w:numFmt w:val="bullet"/>
      <w:lvlText w:val="•"/>
      <w:lvlJc w:val="left"/>
      <w:pPr>
        <w:ind w:left="2160" w:hanging="183"/>
      </w:pPr>
      <w:rPr>
        <w:rFonts w:hint="default"/>
        <w:lang w:val="el-GR" w:eastAsia="en-US" w:bidi="ar-SA"/>
      </w:rPr>
    </w:lvl>
    <w:lvl w:ilvl="3" w:tplc="75EEA394">
      <w:numFmt w:val="bullet"/>
      <w:lvlText w:val="•"/>
      <w:lvlJc w:val="left"/>
      <w:pPr>
        <w:ind w:left="3220" w:hanging="183"/>
      </w:pPr>
      <w:rPr>
        <w:rFonts w:hint="default"/>
        <w:lang w:val="el-GR" w:eastAsia="en-US" w:bidi="ar-SA"/>
      </w:rPr>
    </w:lvl>
    <w:lvl w:ilvl="4" w:tplc="CD06D480">
      <w:numFmt w:val="bullet"/>
      <w:lvlText w:val="•"/>
      <w:lvlJc w:val="left"/>
      <w:pPr>
        <w:ind w:left="4281" w:hanging="183"/>
      </w:pPr>
      <w:rPr>
        <w:rFonts w:hint="default"/>
        <w:lang w:val="el-GR" w:eastAsia="en-US" w:bidi="ar-SA"/>
      </w:rPr>
    </w:lvl>
    <w:lvl w:ilvl="5" w:tplc="AF9EC412">
      <w:numFmt w:val="bullet"/>
      <w:lvlText w:val="•"/>
      <w:lvlJc w:val="left"/>
      <w:pPr>
        <w:ind w:left="5342" w:hanging="183"/>
      </w:pPr>
      <w:rPr>
        <w:rFonts w:hint="default"/>
        <w:lang w:val="el-GR" w:eastAsia="en-US" w:bidi="ar-SA"/>
      </w:rPr>
    </w:lvl>
    <w:lvl w:ilvl="6" w:tplc="652A84BC">
      <w:numFmt w:val="bullet"/>
      <w:lvlText w:val="•"/>
      <w:lvlJc w:val="left"/>
      <w:pPr>
        <w:ind w:left="6403" w:hanging="183"/>
      </w:pPr>
      <w:rPr>
        <w:rFonts w:hint="default"/>
        <w:lang w:val="el-GR" w:eastAsia="en-US" w:bidi="ar-SA"/>
      </w:rPr>
    </w:lvl>
    <w:lvl w:ilvl="7" w:tplc="C72ED398">
      <w:numFmt w:val="bullet"/>
      <w:lvlText w:val="•"/>
      <w:lvlJc w:val="left"/>
      <w:pPr>
        <w:ind w:left="7464" w:hanging="183"/>
      </w:pPr>
      <w:rPr>
        <w:rFonts w:hint="default"/>
        <w:lang w:val="el-GR" w:eastAsia="en-US" w:bidi="ar-SA"/>
      </w:rPr>
    </w:lvl>
    <w:lvl w:ilvl="8" w:tplc="1B387CC6">
      <w:numFmt w:val="bullet"/>
      <w:lvlText w:val="•"/>
      <w:lvlJc w:val="left"/>
      <w:pPr>
        <w:ind w:left="8524" w:hanging="183"/>
      </w:pPr>
      <w:rPr>
        <w:rFonts w:hint="default"/>
        <w:lang w:val="el-GR" w:eastAsia="en-US" w:bidi="ar-SA"/>
      </w:rPr>
    </w:lvl>
  </w:abstractNum>
  <w:abstractNum w:abstractNumId="117" w15:restartNumberingAfterBreak="0">
    <w:nsid w:val="49EE016B"/>
    <w:multiLevelType w:val="hybridMultilevel"/>
    <w:tmpl w:val="0AA6D14E"/>
    <w:lvl w:ilvl="0" w:tplc="1EB2ECA4">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E97617B6">
      <w:numFmt w:val="bullet"/>
      <w:lvlText w:val="•"/>
      <w:lvlJc w:val="left"/>
      <w:pPr>
        <w:ind w:left="3008" w:hanging="183"/>
      </w:pPr>
      <w:rPr>
        <w:rFonts w:hint="default"/>
        <w:lang w:val="el-GR" w:eastAsia="en-US" w:bidi="ar-SA"/>
      </w:rPr>
    </w:lvl>
    <w:lvl w:ilvl="2" w:tplc="1B469D50">
      <w:numFmt w:val="bullet"/>
      <w:lvlText w:val="•"/>
      <w:lvlJc w:val="left"/>
      <w:pPr>
        <w:ind w:left="3857" w:hanging="183"/>
      </w:pPr>
      <w:rPr>
        <w:rFonts w:hint="default"/>
        <w:lang w:val="el-GR" w:eastAsia="en-US" w:bidi="ar-SA"/>
      </w:rPr>
    </w:lvl>
    <w:lvl w:ilvl="3" w:tplc="A4E42854">
      <w:numFmt w:val="bullet"/>
      <w:lvlText w:val="•"/>
      <w:lvlJc w:val="left"/>
      <w:pPr>
        <w:ind w:left="4705" w:hanging="183"/>
      </w:pPr>
      <w:rPr>
        <w:rFonts w:hint="default"/>
        <w:lang w:val="el-GR" w:eastAsia="en-US" w:bidi="ar-SA"/>
      </w:rPr>
    </w:lvl>
    <w:lvl w:ilvl="4" w:tplc="8D569684">
      <w:numFmt w:val="bullet"/>
      <w:lvlText w:val="•"/>
      <w:lvlJc w:val="left"/>
      <w:pPr>
        <w:ind w:left="5554" w:hanging="183"/>
      </w:pPr>
      <w:rPr>
        <w:rFonts w:hint="default"/>
        <w:lang w:val="el-GR" w:eastAsia="en-US" w:bidi="ar-SA"/>
      </w:rPr>
    </w:lvl>
    <w:lvl w:ilvl="5" w:tplc="E3DC344A">
      <w:numFmt w:val="bullet"/>
      <w:lvlText w:val="•"/>
      <w:lvlJc w:val="left"/>
      <w:pPr>
        <w:ind w:left="6403" w:hanging="183"/>
      </w:pPr>
      <w:rPr>
        <w:rFonts w:hint="default"/>
        <w:lang w:val="el-GR" w:eastAsia="en-US" w:bidi="ar-SA"/>
      </w:rPr>
    </w:lvl>
    <w:lvl w:ilvl="6" w:tplc="71706A98">
      <w:numFmt w:val="bullet"/>
      <w:lvlText w:val="•"/>
      <w:lvlJc w:val="left"/>
      <w:pPr>
        <w:ind w:left="7251" w:hanging="183"/>
      </w:pPr>
      <w:rPr>
        <w:rFonts w:hint="default"/>
        <w:lang w:val="el-GR" w:eastAsia="en-US" w:bidi="ar-SA"/>
      </w:rPr>
    </w:lvl>
    <w:lvl w:ilvl="7" w:tplc="A71EA43A">
      <w:numFmt w:val="bullet"/>
      <w:lvlText w:val="•"/>
      <w:lvlJc w:val="left"/>
      <w:pPr>
        <w:ind w:left="8100" w:hanging="183"/>
      </w:pPr>
      <w:rPr>
        <w:rFonts w:hint="default"/>
        <w:lang w:val="el-GR" w:eastAsia="en-US" w:bidi="ar-SA"/>
      </w:rPr>
    </w:lvl>
    <w:lvl w:ilvl="8" w:tplc="D028348E">
      <w:numFmt w:val="bullet"/>
      <w:lvlText w:val="•"/>
      <w:lvlJc w:val="left"/>
      <w:pPr>
        <w:ind w:left="8949" w:hanging="183"/>
      </w:pPr>
      <w:rPr>
        <w:rFonts w:hint="default"/>
        <w:lang w:val="el-GR" w:eastAsia="en-US" w:bidi="ar-SA"/>
      </w:rPr>
    </w:lvl>
  </w:abstractNum>
  <w:abstractNum w:abstractNumId="118" w15:restartNumberingAfterBreak="0">
    <w:nsid w:val="4A321AFF"/>
    <w:multiLevelType w:val="hybridMultilevel"/>
    <w:tmpl w:val="AC966282"/>
    <w:lvl w:ilvl="0" w:tplc="AA04CC2A">
      <w:start w:val="12"/>
      <w:numFmt w:val="decimal"/>
      <w:lvlText w:val="%1."/>
      <w:lvlJc w:val="left"/>
      <w:pPr>
        <w:ind w:left="2246" w:hanging="274"/>
      </w:pPr>
      <w:rPr>
        <w:rFonts w:ascii="Liberation Sans Narrow" w:eastAsia="Liberation Sans Narrow" w:hAnsi="Liberation Sans Narrow" w:cs="Liberation Sans Narrow" w:hint="default"/>
        <w:spacing w:val="-1"/>
        <w:w w:val="99"/>
        <w:sz w:val="20"/>
        <w:szCs w:val="20"/>
        <w:lang w:val="el-GR" w:eastAsia="en-US" w:bidi="ar-SA"/>
      </w:rPr>
    </w:lvl>
    <w:lvl w:ilvl="1" w:tplc="222AF4F0">
      <w:numFmt w:val="bullet"/>
      <w:lvlText w:val="•"/>
      <w:lvlJc w:val="left"/>
      <w:pPr>
        <w:ind w:left="3080" w:hanging="274"/>
      </w:pPr>
      <w:rPr>
        <w:rFonts w:hint="default"/>
        <w:lang w:val="el-GR" w:eastAsia="en-US" w:bidi="ar-SA"/>
      </w:rPr>
    </w:lvl>
    <w:lvl w:ilvl="2" w:tplc="25244156">
      <w:numFmt w:val="bullet"/>
      <w:lvlText w:val="•"/>
      <w:lvlJc w:val="left"/>
      <w:pPr>
        <w:ind w:left="3921" w:hanging="274"/>
      </w:pPr>
      <w:rPr>
        <w:rFonts w:hint="default"/>
        <w:lang w:val="el-GR" w:eastAsia="en-US" w:bidi="ar-SA"/>
      </w:rPr>
    </w:lvl>
    <w:lvl w:ilvl="3" w:tplc="CE18EA5A">
      <w:numFmt w:val="bullet"/>
      <w:lvlText w:val="•"/>
      <w:lvlJc w:val="left"/>
      <w:pPr>
        <w:ind w:left="4761" w:hanging="274"/>
      </w:pPr>
      <w:rPr>
        <w:rFonts w:hint="default"/>
        <w:lang w:val="el-GR" w:eastAsia="en-US" w:bidi="ar-SA"/>
      </w:rPr>
    </w:lvl>
    <w:lvl w:ilvl="4" w:tplc="0CDCB22E">
      <w:numFmt w:val="bullet"/>
      <w:lvlText w:val="•"/>
      <w:lvlJc w:val="left"/>
      <w:pPr>
        <w:ind w:left="5602" w:hanging="274"/>
      </w:pPr>
      <w:rPr>
        <w:rFonts w:hint="default"/>
        <w:lang w:val="el-GR" w:eastAsia="en-US" w:bidi="ar-SA"/>
      </w:rPr>
    </w:lvl>
    <w:lvl w:ilvl="5" w:tplc="1E3432A2">
      <w:numFmt w:val="bullet"/>
      <w:lvlText w:val="•"/>
      <w:lvlJc w:val="left"/>
      <w:pPr>
        <w:ind w:left="6443" w:hanging="274"/>
      </w:pPr>
      <w:rPr>
        <w:rFonts w:hint="default"/>
        <w:lang w:val="el-GR" w:eastAsia="en-US" w:bidi="ar-SA"/>
      </w:rPr>
    </w:lvl>
    <w:lvl w:ilvl="6" w:tplc="DC7C0962">
      <w:numFmt w:val="bullet"/>
      <w:lvlText w:val="•"/>
      <w:lvlJc w:val="left"/>
      <w:pPr>
        <w:ind w:left="7283" w:hanging="274"/>
      </w:pPr>
      <w:rPr>
        <w:rFonts w:hint="default"/>
        <w:lang w:val="el-GR" w:eastAsia="en-US" w:bidi="ar-SA"/>
      </w:rPr>
    </w:lvl>
    <w:lvl w:ilvl="7" w:tplc="5A1C77DC">
      <w:numFmt w:val="bullet"/>
      <w:lvlText w:val="•"/>
      <w:lvlJc w:val="left"/>
      <w:pPr>
        <w:ind w:left="8124" w:hanging="274"/>
      </w:pPr>
      <w:rPr>
        <w:rFonts w:hint="default"/>
        <w:lang w:val="el-GR" w:eastAsia="en-US" w:bidi="ar-SA"/>
      </w:rPr>
    </w:lvl>
    <w:lvl w:ilvl="8" w:tplc="C29ED272">
      <w:numFmt w:val="bullet"/>
      <w:lvlText w:val="•"/>
      <w:lvlJc w:val="left"/>
      <w:pPr>
        <w:ind w:left="8965" w:hanging="274"/>
      </w:pPr>
      <w:rPr>
        <w:rFonts w:hint="default"/>
        <w:lang w:val="el-GR" w:eastAsia="en-US" w:bidi="ar-SA"/>
      </w:rPr>
    </w:lvl>
  </w:abstractNum>
  <w:abstractNum w:abstractNumId="119" w15:restartNumberingAfterBreak="0">
    <w:nsid w:val="4AE33B42"/>
    <w:multiLevelType w:val="hybridMultilevel"/>
    <w:tmpl w:val="07FCA814"/>
    <w:lvl w:ilvl="0" w:tplc="70B2F7FA">
      <w:start w:val="1"/>
      <w:numFmt w:val="decimal"/>
      <w:lvlText w:val="%1."/>
      <w:lvlJc w:val="left"/>
      <w:pPr>
        <w:ind w:left="2400" w:hanging="286"/>
      </w:pPr>
      <w:rPr>
        <w:rFonts w:ascii="Liberation Sans Narrow" w:eastAsia="Liberation Sans Narrow" w:hAnsi="Liberation Sans Narrow" w:cs="Liberation Sans Narrow" w:hint="default"/>
        <w:w w:val="99"/>
        <w:sz w:val="20"/>
        <w:szCs w:val="20"/>
        <w:lang w:val="el-GR" w:eastAsia="en-US" w:bidi="ar-SA"/>
      </w:rPr>
    </w:lvl>
    <w:lvl w:ilvl="1" w:tplc="D4FE8EA4">
      <w:numFmt w:val="bullet"/>
      <w:lvlText w:val="•"/>
      <w:lvlJc w:val="left"/>
      <w:pPr>
        <w:ind w:left="3224" w:hanging="286"/>
      </w:pPr>
      <w:rPr>
        <w:rFonts w:hint="default"/>
        <w:lang w:val="el-GR" w:eastAsia="en-US" w:bidi="ar-SA"/>
      </w:rPr>
    </w:lvl>
    <w:lvl w:ilvl="2" w:tplc="B2B0B2FC">
      <w:numFmt w:val="bullet"/>
      <w:lvlText w:val="•"/>
      <w:lvlJc w:val="left"/>
      <w:pPr>
        <w:ind w:left="4049" w:hanging="286"/>
      </w:pPr>
      <w:rPr>
        <w:rFonts w:hint="default"/>
        <w:lang w:val="el-GR" w:eastAsia="en-US" w:bidi="ar-SA"/>
      </w:rPr>
    </w:lvl>
    <w:lvl w:ilvl="3" w:tplc="13063FC2">
      <w:numFmt w:val="bullet"/>
      <w:lvlText w:val="•"/>
      <w:lvlJc w:val="left"/>
      <w:pPr>
        <w:ind w:left="4873" w:hanging="286"/>
      </w:pPr>
      <w:rPr>
        <w:rFonts w:hint="default"/>
        <w:lang w:val="el-GR" w:eastAsia="en-US" w:bidi="ar-SA"/>
      </w:rPr>
    </w:lvl>
    <w:lvl w:ilvl="4" w:tplc="45846368">
      <w:numFmt w:val="bullet"/>
      <w:lvlText w:val="•"/>
      <w:lvlJc w:val="left"/>
      <w:pPr>
        <w:ind w:left="5698" w:hanging="286"/>
      </w:pPr>
      <w:rPr>
        <w:rFonts w:hint="default"/>
        <w:lang w:val="el-GR" w:eastAsia="en-US" w:bidi="ar-SA"/>
      </w:rPr>
    </w:lvl>
    <w:lvl w:ilvl="5" w:tplc="12583D14">
      <w:numFmt w:val="bullet"/>
      <w:lvlText w:val="•"/>
      <w:lvlJc w:val="left"/>
      <w:pPr>
        <w:ind w:left="6523" w:hanging="286"/>
      </w:pPr>
      <w:rPr>
        <w:rFonts w:hint="default"/>
        <w:lang w:val="el-GR" w:eastAsia="en-US" w:bidi="ar-SA"/>
      </w:rPr>
    </w:lvl>
    <w:lvl w:ilvl="6" w:tplc="B72214A6">
      <w:numFmt w:val="bullet"/>
      <w:lvlText w:val="•"/>
      <w:lvlJc w:val="left"/>
      <w:pPr>
        <w:ind w:left="7347" w:hanging="286"/>
      </w:pPr>
      <w:rPr>
        <w:rFonts w:hint="default"/>
        <w:lang w:val="el-GR" w:eastAsia="en-US" w:bidi="ar-SA"/>
      </w:rPr>
    </w:lvl>
    <w:lvl w:ilvl="7" w:tplc="7076C7BC">
      <w:numFmt w:val="bullet"/>
      <w:lvlText w:val="•"/>
      <w:lvlJc w:val="left"/>
      <w:pPr>
        <w:ind w:left="8172" w:hanging="286"/>
      </w:pPr>
      <w:rPr>
        <w:rFonts w:hint="default"/>
        <w:lang w:val="el-GR" w:eastAsia="en-US" w:bidi="ar-SA"/>
      </w:rPr>
    </w:lvl>
    <w:lvl w:ilvl="8" w:tplc="EF7299FC">
      <w:numFmt w:val="bullet"/>
      <w:lvlText w:val="•"/>
      <w:lvlJc w:val="left"/>
      <w:pPr>
        <w:ind w:left="8997" w:hanging="286"/>
      </w:pPr>
      <w:rPr>
        <w:rFonts w:hint="default"/>
        <w:lang w:val="el-GR" w:eastAsia="en-US" w:bidi="ar-SA"/>
      </w:rPr>
    </w:lvl>
  </w:abstractNum>
  <w:abstractNum w:abstractNumId="120" w15:restartNumberingAfterBreak="0">
    <w:nsid w:val="4BA54043"/>
    <w:multiLevelType w:val="hybridMultilevel"/>
    <w:tmpl w:val="052499D4"/>
    <w:lvl w:ilvl="0" w:tplc="DED0828C">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D37CCEB8">
      <w:numFmt w:val="bullet"/>
      <w:lvlText w:val="•"/>
      <w:lvlJc w:val="left"/>
      <w:pPr>
        <w:ind w:left="3008" w:hanging="183"/>
      </w:pPr>
      <w:rPr>
        <w:rFonts w:hint="default"/>
        <w:lang w:val="el-GR" w:eastAsia="en-US" w:bidi="ar-SA"/>
      </w:rPr>
    </w:lvl>
    <w:lvl w:ilvl="2" w:tplc="0D584082">
      <w:numFmt w:val="bullet"/>
      <w:lvlText w:val="•"/>
      <w:lvlJc w:val="left"/>
      <w:pPr>
        <w:ind w:left="3857" w:hanging="183"/>
      </w:pPr>
      <w:rPr>
        <w:rFonts w:hint="default"/>
        <w:lang w:val="el-GR" w:eastAsia="en-US" w:bidi="ar-SA"/>
      </w:rPr>
    </w:lvl>
    <w:lvl w:ilvl="3" w:tplc="1D1E76FC">
      <w:numFmt w:val="bullet"/>
      <w:lvlText w:val="•"/>
      <w:lvlJc w:val="left"/>
      <w:pPr>
        <w:ind w:left="4705" w:hanging="183"/>
      </w:pPr>
      <w:rPr>
        <w:rFonts w:hint="default"/>
        <w:lang w:val="el-GR" w:eastAsia="en-US" w:bidi="ar-SA"/>
      </w:rPr>
    </w:lvl>
    <w:lvl w:ilvl="4" w:tplc="07C43324">
      <w:numFmt w:val="bullet"/>
      <w:lvlText w:val="•"/>
      <w:lvlJc w:val="left"/>
      <w:pPr>
        <w:ind w:left="5554" w:hanging="183"/>
      </w:pPr>
      <w:rPr>
        <w:rFonts w:hint="default"/>
        <w:lang w:val="el-GR" w:eastAsia="en-US" w:bidi="ar-SA"/>
      </w:rPr>
    </w:lvl>
    <w:lvl w:ilvl="5" w:tplc="717E8AD2">
      <w:numFmt w:val="bullet"/>
      <w:lvlText w:val="•"/>
      <w:lvlJc w:val="left"/>
      <w:pPr>
        <w:ind w:left="6403" w:hanging="183"/>
      </w:pPr>
      <w:rPr>
        <w:rFonts w:hint="default"/>
        <w:lang w:val="el-GR" w:eastAsia="en-US" w:bidi="ar-SA"/>
      </w:rPr>
    </w:lvl>
    <w:lvl w:ilvl="6" w:tplc="1E424ABE">
      <w:numFmt w:val="bullet"/>
      <w:lvlText w:val="•"/>
      <w:lvlJc w:val="left"/>
      <w:pPr>
        <w:ind w:left="7251" w:hanging="183"/>
      </w:pPr>
      <w:rPr>
        <w:rFonts w:hint="default"/>
        <w:lang w:val="el-GR" w:eastAsia="en-US" w:bidi="ar-SA"/>
      </w:rPr>
    </w:lvl>
    <w:lvl w:ilvl="7" w:tplc="C5E46234">
      <w:numFmt w:val="bullet"/>
      <w:lvlText w:val="•"/>
      <w:lvlJc w:val="left"/>
      <w:pPr>
        <w:ind w:left="8100" w:hanging="183"/>
      </w:pPr>
      <w:rPr>
        <w:rFonts w:hint="default"/>
        <w:lang w:val="el-GR" w:eastAsia="en-US" w:bidi="ar-SA"/>
      </w:rPr>
    </w:lvl>
    <w:lvl w:ilvl="8" w:tplc="F82E9B5C">
      <w:numFmt w:val="bullet"/>
      <w:lvlText w:val="•"/>
      <w:lvlJc w:val="left"/>
      <w:pPr>
        <w:ind w:left="8949" w:hanging="183"/>
      </w:pPr>
      <w:rPr>
        <w:rFonts w:hint="default"/>
        <w:lang w:val="el-GR" w:eastAsia="en-US" w:bidi="ar-SA"/>
      </w:rPr>
    </w:lvl>
  </w:abstractNum>
  <w:abstractNum w:abstractNumId="121" w15:restartNumberingAfterBreak="0">
    <w:nsid w:val="4C621BF7"/>
    <w:multiLevelType w:val="hybridMultilevel"/>
    <w:tmpl w:val="110E9AE6"/>
    <w:lvl w:ilvl="0" w:tplc="1530185E">
      <w:start w:val="1"/>
      <w:numFmt w:val="decimal"/>
      <w:lvlText w:val="%1."/>
      <w:lvlJc w:val="left"/>
      <w:pPr>
        <w:ind w:left="2155" w:hanging="183"/>
      </w:pPr>
      <w:rPr>
        <w:rFonts w:ascii="Liberation Sans Narrow" w:eastAsia="Liberation Sans Narrow" w:hAnsi="Liberation Sans Narrow" w:cs="Liberation Sans Narrow" w:hint="default"/>
        <w:w w:val="99"/>
        <w:sz w:val="20"/>
        <w:szCs w:val="20"/>
        <w:lang w:val="el-GR" w:eastAsia="en-US" w:bidi="ar-SA"/>
      </w:rPr>
    </w:lvl>
    <w:lvl w:ilvl="1" w:tplc="34D407AA">
      <w:numFmt w:val="bullet"/>
      <w:lvlText w:val="•"/>
      <w:lvlJc w:val="left"/>
      <w:pPr>
        <w:ind w:left="3008" w:hanging="183"/>
      </w:pPr>
      <w:rPr>
        <w:rFonts w:hint="default"/>
        <w:lang w:val="el-GR" w:eastAsia="en-US" w:bidi="ar-SA"/>
      </w:rPr>
    </w:lvl>
    <w:lvl w:ilvl="2" w:tplc="5E4A9B44">
      <w:numFmt w:val="bullet"/>
      <w:lvlText w:val="•"/>
      <w:lvlJc w:val="left"/>
      <w:pPr>
        <w:ind w:left="3857" w:hanging="183"/>
      </w:pPr>
      <w:rPr>
        <w:rFonts w:hint="default"/>
        <w:lang w:val="el-GR" w:eastAsia="en-US" w:bidi="ar-SA"/>
      </w:rPr>
    </w:lvl>
    <w:lvl w:ilvl="3" w:tplc="07BAE6B6">
      <w:numFmt w:val="bullet"/>
      <w:lvlText w:val="•"/>
      <w:lvlJc w:val="left"/>
      <w:pPr>
        <w:ind w:left="4705" w:hanging="183"/>
      </w:pPr>
      <w:rPr>
        <w:rFonts w:hint="default"/>
        <w:lang w:val="el-GR" w:eastAsia="en-US" w:bidi="ar-SA"/>
      </w:rPr>
    </w:lvl>
    <w:lvl w:ilvl="4" w:tplc="907EC192">
      <w:numFmt w:val="bullet"/>
      <w:lvlText w:val="•"/>
      <w:lvlJc w:val="left"/>
      <w:pPr>
        <w:ind w:left="5554" w:hanging="183"/>
      </w:pPr>
      <w:rPr>
        <w:rFonts w:hint="default"/>
        <w:lang w:val="el-GR" w:eastAsia="en-US" w:bidi="ar-SA"/>
      </w:rPr>
    </w:lvl>
    <w:lvl w:ilvl="5" w:tplc="8D6CFA8E">
      <w:numFmt w:val="bullet"/>
      <w:lvlText w:val="•"/>
      <w:lvlJc w:val="left"/>
      <w:pPr>
        <w:ind w:left="6403" w:hanging="183"/>
      </w:pPr>
      <w:rPr>
        <w:rFonts w:hint="default"/>
        <w:lang w:val="el-GR" w:eastAsia="en-US" w:bidi="ar-SA"/>
      </w:rPr>
    </w:lvl>
    <w:lvl w:ilvl="6" w:tplc="AEB864B2">
      <w:numFmt w:val="bullet"/>
      <w:lvlText w:val="•"/>
      <w:lvlJc w:val="left"/>
      <w:pPr>
        <w:ind w:left="7251" w:hanging="183"/>
      </w:pPr>
      <w:rPr>
        <w:rFonts w:hint="default"/>
        <w:lang w:val="el-GR" w:eastAsia="en-US" w:bidi="ar-SA"/>
      </w:rPr>
    </w:lvl>
    <w:lvl w:ilvl="7" w:tplc="58B69984">
      <w:numFmt w:val="bullet"/>
      <w:lvlText w:val="•"/>
      <w:lvlJc w:val="left"/>
      <w:pPr>
        <w:ind w:left="8100" w:hanging="183"/>
      </w:pPr>
      <w:rPr>
        <w:rFonts w:hint="default"/>
        <w:lang w:val="el-GR" w:eastAsia="en-US" w:bidi="ar-SA"/>
      </w:rPr>
    </w:lvl>
    <w:lvl w:ilvl="8" w:tplc="DBDC48E8">
      <w:numFmt w:val="bullet"/>
      <w:lvlText w:val="•"/>
      <w:lvlJc w:val="left"/>
      <w:pPr>
        <w:ind w:left="8949" w:hanging="183"/>
      </w:pPr>
      <w:rPr>
        <w:rFonts w:hint="default"/>
        <w:lang w:val="el-GR" w:eastAsia="en-US" w:bidi="ar-SA"/>
      </w:rPr>
    </w:lvl>
  </w:abstractNum>
  <w:abstractNum w:abstractNumId="122" w15:restartNumberingAfterBreak="0">
    <w:nsid w:val="4CA771F9"/>
    <w:multiLevelType w:val="hybridMultilevel"/>
    <w:tmpl w:val="7DC43C3C"/>
    <w:lvl w:ilvl="0" w:tplc="17F69D0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BBCC0634">
      <w:numFmt w:val="bullet"/>
      <w:lvlText w:val="•"/>
      <w:lvlJc w:val="left"/>
      <w:pPr>
        <w:ind w:left="3008" w:hanging="183"/>
      </w:pPr>
      <w:rPr>
        <w:rFonts w:hint="default"/>
        <w:lang w:val="el-GR" w:eastAsia="en-US" w:bidi="ar-SA"/>
      </w:rPr>
    </w:lvl>
    <w:lvl w:ilvl="2" w:tplc="36A2602C">
      <w:numFmt w:val="bullet"/>
      <w:lvlText w:val="•"/>
      <w:lvlJc w:val="left"/>
      <w:pPr>
        <w:ind w:left="3857" w:hanging="183"/>
      </w:pPr>
      <w:rPr>
        <w:rFonts w:hint="default"/>
        <w:lang w:val="el-GR" w:eastAsia="en-US" w:bidi="ar-SA"/>
      </w:rPr>
    </w:lvl>
    <w:lvl w:ilvl="3" w:tplc="E0825E08">
      <w:numFmt w:val="bullet"/>
      <w:lvlText w:val="•"/>
      <w:lvlJc w:val="left"/>
      <w:pPr>
        <w:ind w:left="4705" w:hanging="183"/>
      </w:pPr>
      <w:rPr>
        <w:rFonts w:hint="default"/>
        <w:lang w:val="el-GR" w:eastAsia="en-US" w:bidi="ar-SA"/>
      </w:rPr>
    </w:lvl>
    <w:lvl w:ilvl="4" w:tplc="F3C68138">
      <w:numFmt w:val="bullet"/>
      <w:lvlText w:val="•"/>
      <w:lvlJc w:val="left"/>
      <w:pPr>
        <w:ind w:left="5554" w:hanging="183"/>
      </w:pPr>
      <w:rPr>
        <w:rFonts w:hint="default"/>
        <w:lang w:val="el-GR" w:eastAsia="en-US" w:bidi="ar-SA"/>
      </w:rPr>
    </w:lvl>
    <w:lvl w:ilvl="5" w:tplc="D6AC3258">
      <w:numFmt w:val="bullet"/>
      <w:lvlText w:val="•"/>
      <w:lvlJc w:val="left"/>
      <w:pPr>
        <w:ind w:left="6403" w:hanging="183"/>
      </w:pPr>
      <w:rPr>
        <w:rFonts w:hint="default"/>
        <w:lang w:val="el-GR" w:eastAsia="en-US" w:bidi="ar-SA"/>
      </w:rPr>
    </w:lvl>
    <w:lvl w:ilvl="6" w:tplc="CA84B79E">
      <w:numFmt w:val="bullet"/>
      <w:lvlText w:val="•"/>
      <w:lvlJc w:val="left"/>
      <w:pPr>
        <w:ind w:left="7251" w:hanging="183"/>
      </w:pPr>
      <w:rPr>
        <w:rFonts w:hint="default"/>
        <w:lang w:val="el-GR" w:eastAsia="en-US" w:bidi="ar-SA"/>
      </w:rPr>
    </w:lvl>
    <w:lvl w:ilvl="7" w:tplc="A912A264">
      <w:numFmt w:val="bullet"/>
      <w:lvlText w:val="•"/>
      <w:lvlJc w:val="left"/>
      <w:pPr>
        <w:ind w:left="8100" w:hanging="183"/>
      </w:pPr>
      <w:rPr>
        <w:rFonts w:hint="default"/>
        <w:lang w:val="el-GR" w:eastAsia="en-US" w:bidi="ar-SA"/>
      </w:rPr>
    </w:lvl>
    <w:lvl w:ilvl="8" w:tplc="728A7BC6">
      <w:numFmt w:val="bullet"/>
      <w:lvlText w:val="•"/>
      <w:lvlJc w:val="left"/>
      <w:pPr>
        <w:ind w:left="8949" w:hanging="183"/>
      </w:pPr>
      <w:rPr>
        <w:rFonts w:hint="default"/>
        <w:lang w:val="el-GR" w:eastAsia="en-US" w:bidi="ar-SA"/>
      </w:rPr>
    </w:lvl>
  </w:abstractNum>
  <w:abstractNum w:abstractNumId="123" w15:restartNumberingAfterBreak="0">
    <w:nsid w:val="4DD353DA"/>
    <w:multiLevelType w:val="hybridMultilevel"/>
    <w:tmpl w:val="33B05B2E"/>
    <w:lvl w:ilvl="0" w:tplc="82241340">
      <w:start w:val="1"/>
      <w:numFmt w:val="decimal"/>
      <w:lvlText w:val="%1."/>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1" w:tplc="D9D2E24A">
      <w:numFmt w:val="bullet"/>
      <w:lvlText w:val="•"/>
      <w:lvlJc w:val="left"/>
      <w:pPr>
        <w:ind w:left="2972" w:hanging="209"/>
      </w:pPr>
      <w:rPr>
        <w:rFonts w:hint="default"/>
        <w:lang w:val="el-GR" w:eastAsia="en-US" w:bidi="ar-SA"/>
      </w:rPr>
    </w:lvl>
    <w:lvl w:ilvl="2" w:tplc="EBA81F3A">
      <w:numFmt w:val="bullet"/>
      <w:lvlText w:val="•"/>
      <w:lvlJc w:val="left"/>
      <w:pPr>
        <w:ind w:left="3825" w:hanging="209"/>
      </w:pPr>
      <w:rPr>
        <w:rFonts w:hint="default"/>
        <w:lang w:val="el-GR" w:eastAsia="en-US" w:bidi="ar-SA"/>
      </w:rPr>
    </w:lvl>
    <w:lvl w:ilvl="3" w:tplc="4A1EF1D8">
      <w:numFmt w:val="bullet"/>
      <w:lvlText w:val="•"/>
      <w:lvlJc w:val="left"/>
      <w:pPr>
        <w:ind w:left="4677" w:hanging="209"/>
      </w:pPr>
      <w:rPr>
        <w:rFonts w:hint="default"/>
        <w:lang w:val="el-GR" w:eastAsia="en-US" w:bidi="ar-SA"/>
      </w:rPr>
    </w:lvl>
    <w:lvl w:ilvl="4" w:tplc="A5DA29A4">
      <w:numFmt w:val="bullet"/>
      <w:lvlText w:val="•"/>
      <w:lvlJc w:val="left"/>
      <w:pPr>
        <w:ind w:left="5530" w:hanging="209"/>
      </w:pPr>
      <w:rPr>
        <w:rFonts w:hint="default"/>
        <w:lang w:val="el-GR" w:eastAsia="en-US" w:bidi="ar-SA"/>
      </w:rPr>
    </w:lvl>
    <w:lvl w:ilvl="5" w:tplc="DC5E81B2">
      <w:numFmt w:val="bullet"/>
      <w:lvlText w:val="•"/>
      <w:lvlJc w:val="left"/>
      <w:pPr>
        <w:ind w:left="6383" w:hanging="209"/>
      </w:pPr>
      <w:rPr>
        <w:rFonts w:hint="default"/>
        <w:lang w:val="el-GR" w:eastAsia="en-US" w:bidi="ar-SA"/>
      </w:rPr>
    </w:lvl>
    <w:lvl w:ilvl="6" w:tplc="09CC3C74">
      <w:numFmt w:val="bullet"/>
      <w:lvlText w:val="•"/>
      <w:lvlJc w:val="left"/>
      <w:pPr>
        <w:ind w:left="7235" w:hanging="209"/>
      </w:pPr>
      <w:rPr>
        <w:rFonts w:hint="default"/>
        <w:lang w:val="el-GR" w:eastAsia="en-US" w:bidi="ar-SA"/>
      </w:rPr>
    </w:lvl>
    <w:lvl w:ilvl="7" w:tplc="78D62742">
      <w:numFmt w:val="bullet"/>
      <w:lvlText w:val="•"/>
      <w:lvlJc w:val="left"/>
      <w:pPr>
        <w:ind w:left="8088" w:hanging="209"/>
      </w:pPr>
      <w:rPr>
        <w:rFonts w:hint="default"/>
        <w:lang w:val="el-GR" w:eastAsia="en-US" w:bidi="ar-SA"/>
      </w:rPr>
    </w:lvl>
    <w:lvl w:ilvl="8" w:tplc="5AC4680A">
      <w:numFmt w:val="bullet"/>
      <w:lvlText w:val="•"/>
      <w:lvlJc w:val="left"/>
      <w:pPr>
        <w:ind w:left="8941" w:hanging="209"/>
      </w:pPr>
      <w:rPr>
        <w:rFonts w:hint="default"/>
        <w:lang w:val="el-GR" w:eastAsia="en-US" w:bidi="ar-SA"/>
      </w:rPr>
    </w:lvl>
  </w:abstractNum>
  <w:abstractNum w:abstractNumId="124" w15:restartNumberingAfterBreak="0">
    <w:nsid w:val="4E93320C"/>
    <w:multiLevelType w:val="hybridMultilevel"/>
    <w:tmpl w:val="598CB0AC"/>
    <w:lvl w:ilvl="0" w:tplc="33EA1A34">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817A9C0E">
      <w:numFmt w:val="bullet"/>
      <w:lvlText w:val="•"/>
      <w:lvlJc w:val="left"/>
      <w:pPr>
        <w:ind w:left="3008" w:hanging="183"/>
      </w:pPr>
      <w:rPr>
        <w:rFonts w:hint="default"/>
        <w:lang w:val="el-GR" w:eastAsia="en-US" w:bidi="ar-SA"/>
      </w:rPr>
    </w:lvl>
    <w:lvl w:ilvl="2" w:tplc="7136BE56">
      <w:numFmt w:val="bullet"/>
      <w:lvlText w:val="•"/>
      <w:lvlJc w:val="left"/>
      <w:pPr>
        <w:ind w:left="3857" w:hanging="183"/>
      </w:pPr>
      <w:rPr>
        <w:rFonts w:hint="default"/>
        <w:lang w:val="el-GR" w:eastAsia="en-US" w:bidi="ar-SA"/>
      </w:rPr>
    </w:lvl>
    <w:lvl w:ilvl="3" w:tplc="634850E0">
      <w:numFmt w:val="bullet"/>
      <w:lvlText w:val="•"/>
      <w:lvlJc w:val="left"/>
      <w:pPr>
        <w:ind w:left="4705" w:hanging="183"/>
      </w:pPr>
      <w:rPr>
        <w:rFonts w:hint="default"/>
        <w:lang w:val="el-GR" w:eastAsia="en-US" w:bidi="ar-SA"/>
      </w:rPr>
    </w:lvl>
    <w:lvl w:ilvl="4" w:tplc="34CE2896">
      <w:numFmt w:val="bullet"/>
      <w:lvlText w:val="•"/>
      <w:lvlJc w:val="left"/>
      <w:pPr>
        <w:ind w:left="5554" w:hanging="183"/>
      </w:pPr>
      <w:rPr>
        <w:rFonts w:hint="default"/>
        <w:lang w:val="el-GR" w:eastAsia="en-US" w:bidi="ar-SA"/>
      </w:rPr>
    </w:lvl>
    <w:lvl w:ilvl="5" w:tplc="5944F7D2">
      <w:numFmt w:val="bullet"/>
      <w:lvlText w:val="•"/>
      <w:lvlJc w:val="left"/>
      <w:pPr>
        <w:ind w:left="6403" w:hanging="183"/>
      </w:pPr>
      <w:rPr>
        <w:rFonts w:hint="default"/>
        <w:lang w:val="el-GR" w:eastAsia="en-US" w:bidi="ar-SA"/>
      </w:rPr>
    </w:lvl>
    <w:lvl w:ilvl="6" w:tplc="DE668F60">
      <w:numFmt w:val="bullet"/>
      <w:lvlText w:val="•"/>
      <w:lvlJc w:val="left"/>
      <w:pPr>
        <w:ind w:left="7251" w:hanging="183"/>
      </w:pPr>
      <w:rPr>
        <w:rFonts w:hint="default"/>
        <w:lang w:val="el-GR" w:eastAsia="en-US" w:bidi="ar-SA"/>
      </w:rPr>
    </w:lvl>
    <w:lvl w:ilvl="7" w:tplc="E1AC0A5E">
      <w:numFmt w:val="bullet"/>
      <w:lvlText w:val="•"/>
      <w:lvlJc w:val="left"/>
      <w:pPr>
        <w:ind w:left="8100" w:hanging="183"/>
      </w:pPr>
      <w:rPr>
        <w:rFonts w:hint="default"/>
        <w:lang w:val="el-GR" w:eastAsia="en-US" w:bidi="ar-SA"/>
      </w:rPr>
    </w:lvl>
    <w:lvl w:ilvl="8" w:tplc="2FB0CD76">
      <w:numFmt w:val="bullet"/>
      <w:lvlText w:val="•"/>
      <w:lvlJc w:val="left"/>
      <w:pPr>
        <w:ind w:left="8949" w:hanging="183"/>
      </w:pPr>
      <w:rPr>
        <w:rFonts w:hint="default"/>
        <w:lang w:val="el-GR" w:eastAsia="en-US" w:bidi="ar-SA"/>
      </w:rPr>
    </w:lvl>
  </w:abstractNum>
  <w:abstractNum w:abstractNumId="125" w15:restartNumberingAfterBreak="0">
    <w:nsid w:val="4F2F7847"/>
    <w:multiLevelType w:val="hybridMultilevel"/>
    <w:tmpl w:val="3CA4CC18"/>
    <w:lvl w:ilvl="0" w:tplc="5470A3BC">
      <w:start w:val="1"/>
      <w:numFmt w:val="decimal"/>
      <w:lvlText w:val="%1."/>
      <w:lvlJc w:val="left"/>
      <w:pPr>
        <w:ind w:left="1831" w:hanging="185"/>
      </w:pPr>
      <w:rPr>
        <w:rFonts w:ascii="Liberation Sans Narrow" w:eastAsia="Liberation Sans Narrow" w:hAnsi="Liberation Sans Narrow" w:cs="Liberation Sans Narrow" w:hint="default"/>
        <w:spacing w:val="-1"/>
        <w:w w:val="99"/>
        <w:sz w:val="20"/>
        <w:szCs w:val="20"/>
        <w:lang w:val="el-GR" w:eastAsia="en-US" w:bidi="ar-SA"/>
      </w:rPr>
    </w:lvl>
    <w:lvl w:ilvl="1" w:tplc="0DB2E682">
      <w:numFmt w:val="bullet"/>
      <w:lvlText w:val="•"/>
      <w:lvlJc w:val="left"/>
      <w:pPr>
        <w:ind w:left="2720" w:hanging="185"/>
      </w:pPr>
      <w:rPr>
        <w:rFonts w:hint="default"/>
        <w:lang w:val="el-GR" w:eastAsia="en-US" w:bidi="ar-SA"/>
      </w:rPr>
    </w:lvl>
    <w:lvl w:ilvl="2" w:tplc="D054A99E">
      <w:numFmt w:val="bullet"/>
      <w:lvlText w:val="•"/>
      <w:lvlJc w:val="left"/>
      <w:pPr>
        <w:ind w:left="3601" w:hanging="185"/>
      </w:pPr>
      <w:rPr>
        <w:rFonts w:hint="default"/>
        <w:lang w:val="el-GR" w:eastAsia="en-US" w:bidi="ar-SA"/>
      </w:rPr>
    </w:lvl>
    <w:lvl w:ilvl="3" w:tplc="AAE46ED8">
      <w:numFmt w:val="bullet"/>
      <w:lvlText w:val="•"/>
      <w:lvlJc w:val="left"/>
      <w:pPr>
        <w:ind w:left="4481" w:hanging="185"/>
      </w:pPr>
      <w:rPr>
        <w:rFonts w:hint="default"/>
        <w:lang w:val="el-GR" w:eastAsia="en-US" w:bidi="ar-SA"/>
      </w:rPr>
    </w:lvl>
    <w:lvl w:ilvl="4" w:tplc="F1C0FF64">
      <w:numFmt w:val="bullet"/>
      <w:lvlText w:val="•"/>
      <w:lvlJc w:val="left"/>
      <w:pPr>
        <w:ind w:left="5362" w:hanging="185"/>
      </w:pPr>
      <w:rPr>
        <w:rFonts w:hint="default"/>
        <w:lang w:val="el-GR" w:eastAsia="en-US" w:bidi="ar-SA"/>
      </w:rPr>
    </w:lvl>
    <w:lvl w:ilvl="5" w:tplc="29E6C748">
      <w:numFmt w:val="bullet"/>
      <w:lvlText w:val="•"/>
      <w:lvlJc w:val="left"/>
      <w:pPr>
        <w:ind w:left="6243" w:hanging="185"/>
      </w:pPr>
      <w:rPr>
        <w:rFonts w:hint="default"/>
        <w:lang w:val="el-GR" w:eastAsia="en-US" w:bidi="ar-SA"/>
      </w:rPr>
    </w:lvl>
    <w:lvl w:ilvl="6" w:tplc="958229A2">
      <w:numFmt w:val="bullet"/>
      <w:lvlText w:val="•"/>
      <w:lvlJc w:val="left"/>
      <w:pPr>
        <w:ind w:left="7123" w:hanging="185"/>
      </w:pPr>
      <w:rPr>
        <w:rFonts w:hint="default"/>
        <w:lang w:val="el-GR" w:eastAsia="en-US" w:bidi="ar-SA"/>
      </w:rPr>
    </w:lvl>
    <w:lvl w:ilvl="7" w:tplc="A8183994">
      <w:numFmt w:val="bullet"/>
      <w:lvlText w:val="•"/>
      <w:lvlJc w:val="left"/>
      <w:pPr>
        <w:ind w:left="8004" w:hanging="185"/>
      </w:pPr>
      <w:rPr>
        <w:rFonts w:hint="default"/>
        <w:lang w:val="el-GR" w:eastAsia="en-US" w:bidi="ar-SA"/>
      </w:rPr>
    </w:lvl>
    <w:lvl w:ilvl="8" w:tplc="2E5E4156">
      <w:numFmt w:val="bullet"/>
      <w:lvlText w:val="•"/>
      <w:lvlJc w:val="left"/>
      <w:pPr>
        <w:ind w:left="8885" w:hanging="185"/>
      </w:pPr>
      <w:rPr>
        <w:rFonts w:hint="default"/>
        <w:lang w:val="el-GR" w:eastAsia="en-US" w:bidi="ar-SA"/>
      </w:rPr>
    </w:lvl>
  </w:abstractNum>
  <w:abstractNum w:abstractNumId="126" w15:restartNumberingAfterBreak="0">
    <w:nsid w:val="4FD8595E"/>
    <w:multiLevelType w:val="hybridMultilevel"/>
    <w:tmpl w:val="6E04F69E"/>
    <w:lvl w:ilvl="0" w:tplc="C3BA642C">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4CF82836">
      <w:start w:val="1"/>
      <w:numFmt w:val="decimal"/>
      <w:lvlText w:val="%2."/>
      <w:lvlJc w:val="left"/>
      <w:pPr>
        <w:ind w:left="2114" w:hanging="284"/>
      </w:pPr>
      <w:rPr>
        <w:rFonts w:ascii="Liberation Sans Narrow" w:eastAsia="Liberation Sans Narrow" w:hAnsi="Liberation Sans Narrow" w:cs="Liberation Sans Narrow" w:hint="default"/>
        <w:w w:val="99"/>
        <w:sz w:val="20"/>
        <w:szCs w:val="20"/>
        <w:lang w:val="el-GR" w:eastAsia="en-US" w:bidi="ar-SA"/>
      </w:rPr>
    </w:lvl>
    <w:lvl w:ilvl="2" w:tplc="2326F450">
      <w:numFmt w:val="bullet"/>
      <w:lvlText w:val="•"/>
      <w:lvlJc w:val="left"/>
      <w:pPr>
        <w:ind w:left="3067" w:hanging="284"/>
      </w:pPr>
      <w:rPr>
        <w:rFonts w:hint="default"/>
        <w:lang w:val="el-GR" w:eastAsia="en-US" w:bidi="ar-SA"/>
      </w:rPr>
    </w:lvl>
    <w:lvl w:ilvl="3" w:tplc="487891F0">
      <w:numFmt w:val="bullet"/>
      <w:lvlText w:val="•"/>
      <w:lvlJc w:val="left"/>
      <w:pPr>
        <w:ind w:left="4014" w:hanging="284"/>
      </w:pPr>
      <w:rPr>
        <w:rFonts w:hint="default"/>
        <w:lang w:val="el-GR" w:eastAsia="en-US" w:bidi="ar-SA"/>
      </w:rPr>
    </w:lvl>
    <w:lvl w:ilvl="4" w:tplc="2FA4F00C">
      <w:numFmt w:val="bullet"/>
      <w:lvlText w:val="•"/>
      <w:lvlJc w:val="left"/>
      <w:pPr>
        <w:ind w:left="4962" w:hanging="284"/>
      </w:pPr>
      <w:rPr>
        <w:rFonts w:hint="default"/>
        <w:lang w:val="el-GR" w:eastAsia="en-US" w:bidi="ar-SA"/>
      </w:rPr>
    </w:lvl>
    <w:lvl w:ilvl="5" w:tplc="9670E5FE">
      <w:numFmt w:val="bullet"/>
      <w:lvlText w:val="•"/>
      <w:lvlJc w:val="left"/>
      <w:pPr>
        <w:ind w:left="5909" w:hanging="284"/>
      </w:pPr>
      <w:rPr>
        <w:rFonts w:hint="default"/>
        <w:lang w:val="el-GR" w:eastAsia="en-US" w:bidi="ar-SA"/>
      </w:rPr>
    </w:lvl>
    <w:lvl w:ilvl="6" w:tplc="C8A02768">
      <w:numFmt w:val="bullet"/>
      <w:lvlText w:val="•"/>
      <w:lvlJc w:val="left"/>
      <w:pPr>
        <w:ind w:left="6856" w:hanging="284"/>
      </w:pPr>
      <w:rPr>
        <w:rFonts w:hint="default"/>
        <w:lang w:val="el-GR" w:eastAsia="en-US" w:bidi="ar-SA"/>
      </w:rPr>
    </w:lvl>
    <w:lvl w:ilvl="7" w:tplc="255EEBA0">
      <w:numFmt w:val="bullet"/>
      <w:lvlText w:val="•"/>
      <w:lvlJc w:val="left"/>
      <w:pPr>
        <w:ind w:left="7804" w:hanging="284"/>
      </w:pPr>
      <w:rPr>
        <w:rFonts w:hint="default"/>
        <w:lang w:val="el-GR" w:eastAsia="en-US" w:bidi="ar-SA"/>
      </w:rPr>
    </w:lvl>
    <w:lvl w:ilvl="8" w:tplc="0406A1B6">
      <w:numFmt w:val="bullet"/>
      <w:lvlText w:val="•"/>
      <w:lvlJc w:val="left"/>
      <w:pPr>
        <w:ind w:left="8751" w:hanging="284"/>
      </w:pPr>
      <w:rPr>
        <w:rFonts w:hint="default"/>
        <w:lang w:val="el-GR" w:eastAsia="en-US" w:bidi="ar-SA"/>
      </w:rPr>
    </w:lvl>
  </w:abstractNum>
  <w:abstractNum w:abstractNumId="127" w15:restartNumberingAfterBreak="0">
    <w:nsid w:val="503C5A56"/>
    <w:multiLevelType w:val="hybridMultilevel"/>
    <w:tmpl w:val="E374682C"/>
    <w:lvl w:ilvl="0" w:tplc="CCEAC2FA">
      <w:start w:val="1"/>
      <w:numFmt w:val="decimal"/>
      <w:lvlText w:val="%1."/>
      <w:lvlJc w:val="left"/>
      <w:pPr>
        <w:ind w:left="1831" w:hanging="284"/>
      </w:pPr>
      <w:rPr>
        <w:rFonts w:ascii="Liberation Sans Narrow" w:eastAsia="Liberation Sans Narrow" w:hAnsi="Liberation Sans Narrow" w:cs="Liberation Sans Narrow" w:hint="default"/>
        <w:w w:val="99"/>
        <w:sz w:val="20"/>
        <w:szCs w:val="20"/>
        <w:lang w:val="el-GR" w:eastAsia="en-US" w:bidi="ar-SA"/>
      </w:rPr>
    </w:lvl>
    <w:lvl w:ilvl="1" w:tplc="93F0E870">
      <w:numFmt w:val="bullet"/>
      <w:lvlText w:val=""/>
      <w:lvlJc w:val="left"/>
      <w:pPr>
        <w:ind w:left="2256" w:hanging="360"/>
      </w:pPr>
      <w:rPr>
        <w:rFonts w:ascii="Symbol" w:eastAsia="Symbol" w:hAnsi="Symbol" w:cs="Symbol" w:hint="default"/>
        <w:w w:val="99"/>
        <w:sz w:val="20"/>
        <w:szCs w:val="20"/>
        <w:lang w:val="el-GR" w:eastAsia="en-US" w:bidi="ar-SA"/>
      </w:rPr>
    </w:lvl>
    <w:lvl w:ilvl="2" w:tplc="8E3AB1BC">
      <w:numFmt w:val="bullet"/>
      <w:lvlText w:val="•"/>
      <w:lvlJc w:val="left"/>
      <w:pPr>
        <w:ind w:left="3191" w:hanging="360"/>
      </w:pPr>
      <w:rPr>
        <w:rFonts w:hint="default"/>
        <w:lang w:val="el-GR" w:eastAsia="en-US" w:bidi="ar-SA"/>
      </w:rPr>
    </w:lvl>
    <w:lvl w:ilvl="3" w:tplc="1D1056BA">
      <w:numFmt w:val="bullet"/>
      <w:lvlText w:val="•"/>
      <w:lvlJc w:val="left"/>
      <w:pPr>
        <w:ind w:left="4123" w:hanging="360"/>
      </w:pPr>
      <w:rPr>
        <w:rFonts w:hint="default"/>
        <w:lang w:val="el-GR" w:eastAsia="en-US" w:bidi="ar-SA"/>
      </w:rPr>
    </w:lvl>
    <w:lvl w:ilvl="4" w:tplc="B9020F10">
      <w:numFmt w:val="bullet"/>
      <w:lvlText w:val="•"/>
      <w:lvlJc w:val="left"/>
      <w:pPr>
        <w:ind w:left="5055" w:hanging="360"/>
      </w:pPr>
      <w:rPr>
        <w:rFonts w:hint="default"/>
        <w:lang w:val="el-GR" w:eastAsia="en-US" w:bidi="ar-SA"/>
      </w:rPr>
    </w:lvl>
    <w:lvl w:ilvl="5" w:tplc="19AC30D2">
      <w:numFmt w:val="bullet"/>
      <w:lvlText w:val="•"/>
      <w:lvlJc w:val="left"/>
      <w:pPr>
        <w:ind w:left="5987" w:hanging="360"/>
      </w:pPr>
      <w:rPr>
        <w:rFonts w:hint="default"/>
        <w:lang w:val="el-GR" w:eastAsia="en-US" w:bidi="ar-SA"/>
      </w:rPr>
    </w:lvl>
    <w:lvl w:ilvl="6" w:tplc="3872DCDA">
      <w:numFmt w:val="bullet"/>
      <w:lvlText w:val="•"/>
      <w:lvlJc w:val="left"/>
      <w:pPr>
        <w:ind w:left="6919" w:hanging="360"/>
      </w:pPr>
      <w:rPr>
        <w:rFonts w:hint="default"/>
        <w:lang w:val="el-GR" w:eastAsia="en-US" w:bidi="ar-SA"/>
      </w:rPr>
    </w:lvl>
    <w:lvl w:ilvl="7" w:tplc="1A4AFC72">
      <w:numFmt w:val="bullet"/>
      <w:lvlText w:val="•"/>
      <w:lvlJc w:val="left"/>
      <w:pPr>
        <w:ind w:left="7850" w:hanging="360"/>
      </w:pPr>
      <w:rPr>
        <w:rFonts w:hint="default"/>
        <w:lang w:val="el-GR" w:eastAsia="en-US" w:bidi="ar-SA"/>
      </w:rPr>
    </w:lvl>
    <w:lvl w:ilvl="8" w:tplc="316C66E6">
      <w:numFmt w:val="bullet"/>
      <w:lvlText w:val="•"/>
      <w:lvlJc w:val="left"/>
      <w:pPr>
        <w:ind w:left="8782" w:hanging="360"/>
      </w:pPr>
      <w:rPr>
        <w:rFonts w:hint="default"/>
        <w:lang w:val="el-GR" w:eastAsia="en-US" w:bidi="ar-SA"/>
      </w:rPr>
    </w:lvl>
  </w:abstractNum>
  <w:abstractNum w:abstractNumId="128" w15:restartNumberingAfterBreak="0">
    <w:nsid w:val="50714D17"/>
    <w:multiLevelType w:val="hybridMultilevel"/>
    <w:tmpl w:val="7D4C65B6"/>
    <w:lvl w:ilvl="0" w:tplc="8D8237BE">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CEE0EBFE">
      <w:numFmt w:val="bullet"/>
      <w:lvlText w:val="•"/>
      <w:lvlJc w:val="left"/>
      <w:pPr>
        <w:ind w:left="3008" w:hanging="183"/>
      </w:pPr>
      <w:rPr>
        <w:rFonts w:hint="default"/>
        <w:lang w:val="el-GR" w:eastAsia="en-US" w:bidi="ar-SA"/>
      </w:rPr>
    </w:lvl>
    <w:lvl w:ilvl="2" w:tplc="F334B9D6">
      <w:numFmt w:val="bullet"/>
      <w:lvlText w:val="•"/>
      <w:lvlJc w:val="left"/>
      <w:pPr>
        <w:ind w:left="3857" w:hanging="183"/>
      </w:pPr>
      <w:rPr>
        <w:rFonts w:hint="default"/>
        <w:lang w:val="el-GR" w:eastAsia="en-US" w:bidi="ar-SA"/>
      </w:rPr>
    </w:lvl>
    <w:lvl w:ilvl="3" w:tplc="FE3E133A">
      <w:numFmt w:val="bullet"/>
      <w:lvlText w:val="•"/>
      <w:lvlJc w:val="left"/>
      <w:pPr>
        <w:ind w:left="4705" w:hanging="183"/>
      </w:pPr>
      <w:rPr>
        <w:rFonts w:hint="default"/>
        <w:lang w:val="el-GR" w:eastAsia="en-US" w:bidi="ar-SA"/>
      </w:rPr>
    </w:lvl>
    <w:lvl w:ilvl="4" w:tplc="DFC06EC4">
      <w:numFmt w:val="bullet"/>
      <w:lvlText w:val="•"/>
      <w:lvlJc w:val="left"/>
      <w:pPr>
        <w:ind w:left="5554" w:hanging="183"/>
      </w:pPr>
      <w:rPr>
        <w:rFonts w:hint="default"/>
        <w:lang w:val="el-GR" w:eastAsia="en-US" w:bidi="ar-SA"/>
      </w:rPr>
    </w:lvl>
    <w:lvl w:ilvl="5" w:tplc="E022F71E">
      <w:numFmt w:val="bullet"/>
      <w:lvlText w:val="•"/>
      <w:lvlJc w:val="left"/>
      <w:pPr>
        <w:ind w:left="6403" w:hanging="183"/>
      </w:pPr>
      <w:rPr>
        <w:rFonts w:hint="default"/>
        <w:lang w:val="el-GR" w:eastAsia="en-US" w:bidi="ar-SA"/>
      </w:rPr>
    </w:lvl>
    <w:lvl w:ilvl="6" w:tplc="C600631C">
      <w:numFmt w:val="bullet"/>
      <w:lvlText w:val="•"/>
      <w:lvlJc w:val="left"/>
      <w:pPr>
        <w:ind w:left="7251" w:hanging="183"/>
      </w:pPr>
      <w:rPr>
        <w:rFonts w:hint="default"/>
        <w:lang w:val="el-GR" w:eastAsia="en-US" w:bidi="ar-SA"/>
      </w:rPr>
    </w:lvl>
    <w:lvl w:ilvl="7" w:tplc="A754B808">
      <w:numFmt w:val="bullet"/>
      <w:lvlText w:val="•"/>
      <w:lvlJc w:val="left"/>
      <w:pPr>
        <w:ind w:left="8100" w:hanging="183"/>
      </w:pPr>
      <w:rPr>
        <w:rFonts w:hint="default"/>
        <w:lang w:val="el-GR" w:eastAsia="en-US" w:bidi="ar-SA"/>
      </w:rPr>
    </w:lvl>
    <w:lvl w:ilvl="8" w:tplc="88A811B0">
      <w:numFmt w:val="bullet"/>
      <w:lvlText w:val="•"/>
      <w:lvlJc w:val="left"/>
      <w:pPr>
        <w:ind w:left="8949" w:hanging="183"/>
      </w:pPr>
      <w:rPr>
        <w:rFonts w:hint="default"/>
        <w:lang w:val="el-GR" w:eastAsia="en-US" w:bidi="ar-SA"/>
      </w:rPr>
    </w:lvl>
  </w:abstractNum>
  <w:abstractNum w:abstractNumId="129" w15:restartNumberingAfterBreak="0">
    <w:nsid w:val="509D62A5"/>
    <w:multiLevelType w:val="hybridMultilevel"/>
    <w:tmpl w:val="4B28C4E2"/>
    <w:lvl w:ilvl="0" w:tplc="9CB41D84">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CB1EBC84">
      <w:numFmt w:val="bullet"/>
      <w:lvlText w:val="•"/>
      <w:lvlJc w:val="left"/>
      <w:pPr>
        <w:ind w:left="3008" w:hanging="183"/>
      </w:pPr>
      <w:rPr>
        <w:rFonts w:hint="default"/>
        <w:lang w:val="el-GR" w:eastAsia="en-US" w:bidi="ar-SA"/>
      </w:rPr>
    </w:lvl>
    <w:lvl w:ilvl="2" w:tplc="95A44892">
      <w:numFmt w:val="bullet"/>
      <w:lvlText w:val="•"/>
      <w:lvlJc w:val="left"/>
      <w:pPr>
        <w:ind w:left="3857" w:hanging="183"/>
      </w:pPr>
      <w:rPr>
        <w:rFonts w:hint="default"/>
        <w:lang w:val="el-GR" w:eastAsia="en-US" w:bidi="ar-SA"/>
      </w:rPr>
    </w:lvl>
    <w:lvl w:ilvl="3" w:tplc="9522DC20">
      <w:numFmt w:val="bullet"/>
      <w:lvlText w:val="•"/>
      <w:lvlJc w:val="left"/>
      <w:pPr>
        <w:ind w:left="4705" w:hanging="183"/>
      </w:pPr>
      <w:rPr>
        <w:rFonts w:hint="default"/>
        <w:lang w:val="el-GR" w:eastAsia="en-US" w:bidi="ar-SA"/>
      </w:rPr>
    </w:lvl>
    <w:lvl w:ilvl="4" w:tplc="61C664A4">
      <w:numFmt w:val="bullet"/>
      <w:lvlText w:val="•"/>
      <w:lvlJc w:val="left"/>
      <w:pPr>
        <w:ind w:left="5554" w:hanging="183"/>
      </w:pPr>
      <w:rPr>
        <w:rFonts w:hint="default"/>
        <w:lang w:val="el-GR" w:eastAsia="en-US" w:bidi="ar-SA"/>
      </w:rPr>
    </w:lvl>
    <w:lvl w:ilvl="5" w:tplc="7CA8B0F4">
      <w:numFmt w:val="bullet"/>
      <w:lvlText w:val="•"/>
      <w:lvlJc w:val="left"/>
      <w:pPr>
        <w:ind w:left="6403" w:hanging="183"/>
      </w:pPr>
      <w:rPr>
        <w:rFonts w:hint="default"/>
        <w:lang w:val="el-GR" w:eastAsia="en-US" w:bidi="ar-SA"/>
      </w:rPr>
    </w:lvl>
    <w:lvl w:ilvl="6" w:tplc="F692E1CC">
      <w:numFmt w:val="bullet"/>
      <w:lvlText w:val="•"/>
      <w:lvlJc w:val="left"/>
      <w:pPr>
        <w:ind w:left="7251" w:hanging="183"/>
      </w:pPr>
      <w:rPr>
        <w:rFonts w:hint="default"/>
        <w:lang w:val="el-GR" w:eastAsia="en-US" w:bidi="ar-SA"/>
      </w:rPr>
    </w:lvl>
    <w:lvl w:ilvl="7" w:tplc="DE560966">
      <w:numFmt w:val="bullet"/>
      <w:lvlText w:val="•"/>
      <w:lvlJc w:val="left"/>
      <w:pPr>
        <w:ind w:left="8100" w:hanging="183"/>
      </w:pPr>
      <w:rPr>
        <w:rFonts w:hint="default"/>
        <w:lang w:val="el-GR" w:eastAsia="en-US" w:bidi="ar-SA"/>
      </w:rPr>
    </w:lvl>
    <w:lvl w:ilvl="8" w:tplc="00F862EC">
      <w:numFmt w:val="bullet"/>
      <w:lvlText w:val="•"/>
      <w:lvlJc w:val="left"/>
      <w:pPr>
        <w:ind w:left="8949" w:hanging="183"/>
      </w:pPr>
      <w:rPr>
        <w:rFonts w:hint="default"/>
        <w:lang w:val="el-GR" w:eastAsia="en-US" w:bidi="ar-SA"/>
      </w:rPr>
    </w:lvl>
  </w:abstractNum>
  <w:abstractNum w:abstractNumId="130" w15:restartNumberingAfterBreak="0">
    <w:nsid w:val="510C6F19"/>
    <w:multiLevelType w:val="hybridMultilevel"/>
    <w:tmpl w:val="CD8E3B4C"/>
    <w:lvl w:ilvl="0" w:tplc="336E5C6C">
      <w:start w:val="11"/>
      <w:numFmt w:val="decimal"/>
      <w:lvlText w:val="%1."/>
      <w:lvlJc w:val="left"/>
      <w:pPr>
        <w:ind w:left="2256" w:hanging="319"/>
      </w:pPr>
      <w:rPr>
        <w:rFonts w:ascii="Liberation Sans Narrow" w:eastAsia="Liberation Sans Narrow" w:hAnsi="Liberation Sans Narrow" w:cs="Liberation Sans Narrow" w:hint="default"/>
        <w:spacing w:val="-1"/>
        <w:w w:val="99"/>
        <w:sz w:val="20"/>
        <w:szCs w:val="20"/>
        <w:lang w:val="el-GR" w:eastAsia="en-US" w:bidi="ar-SA"/>
      </w:rPr>
    </w:lvl>
    <w:lvl w:ilvl="1" w:tplc="2D64D352">
      <w:numFmt w:val="bullet"/>
      <w:lvlText w:val=""/>
      <w:lvlJc w:val="left"/>
      <w:pPr>
        <w:ind w:left="2722" w:hanging="322"/>
      </w:pPr>
      <w:rPr>
        <w:rFonts w:ascii="Symbol" w:eastAsia="Symbol" w:hAnsi="Symbol" w:cs="Symbol" w:hint="default"/>
        <w:w w:val="99"/>
        <w:sz w:val="20"/>
        <w:szCs w:val="20"/>
        <w:lang w:val="el-GR" w:eastAsia="en-US" w:bidi="ar-SA"/>
      </w:rPr>
    </w:lvl>
    <w:lvl w:ilvl="2" w:tplc="977C1700">
      <w:numFmt w:val="bullet"/>
      <w:lvlText w:val="•"/>
      <w:lvlJc w:val="left"/>
      <w:pPr>
        <w:ind w:left="3600" w:hanging="322"/>
      </w:pPr>
      <w:rPr>
        <w:rFonts w:hint="default"/>
        <w:lang w:val="el-GR" w:eastAsia="en-US" w:bidi="ar-SA"/>
      </w:rPr>
    </w:lvl>
    <w:lvl w:ilvl="3" w:tplc="C352B54E">
      <w:numFmt w:val="bullet"/>
      <w:lvlText w:val="•"/>
      <w:lvlJc w:val="left"/>
      <w:pPr>
        <w:ind w:left="4481" w:hanging="322"/>
      </w:pPr>
      <w:rPr>
        <w:rFonts w:hint="default"/>
        <w:lang w:val="el-GR" w:eastAsia="en-US" w:bidi="ar-SA"/>
      </w:rPr>
    </w:lvl>
    <w:lvl w:ilvl="4" w:tplc="00E4833A">
      <w:numFmt w:val="bullet"/>
      <w:lvlText w:val="•"/>
      <w:lvlJc w:val="left"/>
      <w:pPr>
        <w:ind w:left="5362" w:hanging="322"/>
      </w:pPr>
      <w:rPr>
        <w:rFonts w:hint="default"/>
        <w:lang w:val="el-GR" w:eastAsia="en-US" w:bidi="ar-SA"/>
      </w:rPr>
    </w:lvl>
    <w:lvl w:ilvl="5" w:tplc="E36C4CC6">
      <w:numFmt w:val="bullet"/>
      <w:lvlText w:val="•"/>
      <w:lvlJc w:val="left"/>
      <w:pPr>
        <w:ind w:left="6242" w:hanging="322"/>
      </w:pPr>
      <w:rPr>
        <w:rFonts w:hint="default"/>
        <w:lang w:val="el-GR" w:eastAsia="en-US" w:bidi="ar-SA"/>
      </w:rPr>
    </w:lvl>
    <w:lvl w:ilvl="6" w:tplc="D2B8641E">
      <w:numFmt w:val="bullet"/>
      <w:lvlText w:val="•"/>
      <w:lvlJc w:val="left"/>
      <w:pPr>
        <w:ind w:left="7123" w:hanging="322"/>
      </w:pPr>
      <w:rPr>
        <w:rFonts w:hint="default"/>
        <w:lang w:val="el-GR" w:eastAsia="en-US" w:bidi="ar-SA"/>
      </w:rPr>
    </w:lvl>
    <w:lvl w:ilvl="7" w:tplc="5588991A">
      <w:numFmt w:val="bullet"/>
      <w:lvlText w:val="•"/>
      <w:lvlJc w:val="left"/>
      <w:pPr>
        <w:ind w:left="8004" w:hanging="322"/>
      </w:pPr>
      <w:rPr>
        <w:rFonts w:hint="default"/>
        <w:lang w:val="el-GR" w:eastAsia="en-US" w:bidi="ar-SA"/>
      </w:rPr>
    </w:lvl>
    <w:lvl w:ilvl="8" w:tplc="EC565EB0">
      <w:numFmt w:val="bullet"/>
      <w:lvlText w:val="•"/>
      <w:lvlJc w:val="left"/>
      <w:pPr>
        <w:ind w:left="8884" w:hanging="322"/>
      </w:pPr>
      <w:rPr>
        <w:rFonts w:hint="default"/>
        <w:lang w:val="el-GR" w:eastAsia="en-US" w:bidi="ar-SA"/>
      </w:rPr>
    </w:lvl>
  </w:abstractNum>
  <w:abstractNum w:abstractNumId="131" w15:restartNumberingAfterBreak="0">
    <w:nsid w:val="519507D3"/>
    <w:multiLevelType w:val="hybridMultilevel"/>
    <w:tmpl w:val="A1CE066A"/>
    <w:lvl w:ilvl="0" w:tplc="6040F410">
      <w:start w:val="1"/>
      <w:numFmt w:val="decimal"/>
      <w:lvlText w:val="%1."/>
      <w:lvlJc w:val="left"/>
      <w:pPr>
        <w:ind w:left="2114" w:hanging="192"/>
      </w:pPr>
      <w:rPr>
        <w:rFonts w:ascii="Liberation Sans Narrow" w:eastAsia="Liberation Sans Narrow" w:hAnsi="Liberation Sans Narrow" w:cs="Liberation Sans Narrow" w:hint="default"/>
        <w:spacing w:val="-1"/>
        <w:w w:val="99"/>
        <w:sz w:val="20"/>
        <w:szCs w:val="20"/>
        <w:lang w:val="el-GR" w:eastAsia="en-US" w:bidi="ar-SA"/>
      </w:rPr>
    </w:lvl>
    <w:lvl w:ilvl="1" w:tplc="C0D42050">
      <w:numFmt w:val="bullet"/>
      <w:lvlText w:val="•"/>
      <w:lvlJc w:val="left"/>
      <w:pPr>
        <w:ind w:left="2972" w:hanging="192"/>
      </w:pPr>
      <w:rPr>
        <w:rFonts w:hint="default"/>
        <w:lang w:val="el-GR" w:eastAsia="en-US" w:bidi="ar-SA"/>
      </w:rPr>
    </w:lvl>
    <w:lvl w:ilvl="2" w:tplc="F4C24F86">
      <w:numFmt w:val="bullet"/>
      <w:lvlText w:val="•"/>
      <w:lvlJc w:val="left"/>
      <w:pPr>
        <w:ind w:left="3825" w:hanging="192"/>
      </w:pPr>
      <w:rPr>
        <w:rFonts w:hint="default"/>
        <w:lang w:val="el-GR" w:eastAsia="en-US" w:bidi="ar-SA"/>
      </w:rPr>
    </w:lvl>
    <w:lvl w:ilvl="3" w:tplc="22C43FE4">
      <w:numFmt w:val="bullet"/>
      <w:lvlText w:val="•"/>
      <w:lvlJc w:val="left"/>
      <w:pPr>
        <w:ind w:left="4677" w:hanging="192"/>
      </w:pPr>
      <w:rPr>
        <w:rFonts w:hint="default"/>
        <w:lang w:val="el-GR" w:eastAsia="en-US" w:bidi="ar-SA"/>
      </w:rPr>
    </w:lvl>
    <w:lvl w:ilvl="4" w:tplc="658AFC08">
      <w:numFmt w:val="bullet"/>
      <w:lvlText w:val="•"/>
      <w:lvlJc w:val="left"/>
      <w:pPr>
        <w:ind w:left="5530" w:hanging="192"/>
      </w:pPr>
      <w:rPr>
        <w:rFonts w:hint="default"/>
        <w:lang w:val="el-GR" w:eastAsia="en-US" w:bidi="ar-SA"/>
      </w:rPr>
    </w:lvl>
    <w:lvl w:ilvl="5" w:tplc="5A281210">
      <w:numFmt w:val="bullet"/>
      <w:lvlText w:val="•"/>
      <w:lvlJc w:val="left"/>
      <w:pPr>
        <w:ind w:left="6383" w:hanging="192"/>
      </w:pPr>
      <w:rPr>
        <w:rFonts w:hint="default"/>
        <w:lang w:val="el-GR" w:eastAsia="en-US" w:bidi="ar-SA"/>
      </w:rPr>
    </w:lvl>
    <w:lvl w:ilvl="6" w:tplc="335253DA">
      <w:numFmt w:val="bullet"/>
      <w:lvlText w:val="•"/>
      <w:lvlJc w:val="left"/>
      <w:pPr>
        <w:ind w:left="7235" w:hanging="192"/>
      </w:pPr>
      <w:rPr>
        <w:rFonts w:hint="default"/>
        <w:lang w:val="el-GR" w:eastAsia="en-US" w:bidi="ar-SA"/>
      </w:rPr>
    </w:lvl>
    <w:lvl w:ilvl="7" w:tplc="643E2276">
      <w:numFmt w:val="bullet"/>
      <w:lvlText w:val="•"/>
      <w:lvlJc w:val="left"/>
      <w:pPr>
        <w:ind w:left="8088" w:hanging="192"/>
      </w:pPr>
      <w:rPr>
        <w:rFonts w:hint="default"/>
        <w:lang w:val="el-GR" w:eastAsia="en-US" w:bidi="ar-SA"/>
      </w:rPr>
    </w:lvl>
    <w:lvl w:ilvl="8" w:tplc="652CB1E0">
      <w:numFmt w:val="bullet"/>
      <w:lvlText w:val="•"/>
      <w:lvlJc w:val="left"/>
      <w:pPr>
        <w:ind w:left="8941" w:hanging="192"/>
      </w:pPr>
      <w:rPr>
        <w:rFonts w:hint="default"/>
        <w:lang w:val="el-GR" w:eastAsia="en-US" w:bidi="ar-SA"/>
      </w:rPr>
    </w:lvl>
  </w:abstractNum>
  <w:abstractNum w:abstractNumId="132" w15:restartNumberingAfterBreak="0">
    <w:nsid w:val="523A3808"/>
    <w:multiLevelType w:val="hybridMultilevel"/>
    <w:tmpl w:val="7066896E"/>
    <w:lvl w:ilvl="0" w:tplc="A1F00BE8">
      <w:start w:val="1"/>
      <w:numFmt w:val="decimal"/>
      <w:lvlText w:val="%1."/>
      <w:lvlJc w:val="left"/>
      <w:pPr>
        <w:ind w:left="1730" w:hanging="183"/>
      </w:pPr>
      <w:rPr>
        <w:rFonts w:ascii="Liberation Sans Narrow" w:eastAsia="Liberation Sans Narrow" w:hAnsi="Liberation Sans Narrow" w:cs="Liberation Sans Narrow" w:hint="default"/>
        <w:w w:val="99"/>
        <w:sz w:val="20"/>
        <w:szCs w:val="20"/>
        <w:lang w:val="el-GR" w:eastAsia="en-US" w:bidi="ar-SA"/>
      </w:rPr>
    </w:lvl>
    <w:lvl w:ilvl="1" w:tplc="0ED6631E">
      <w:start w:val="1"/>
      <w:numFmt w:val="decimal"/>
      <w:lvlText w:val="%2."/>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2" w:tplc="E84C3E80">
      <w:numFmt w:val="bullet"/>
      <w:lvlText w:val="•"/>
      <w:lvlJc w:val="left"/>
      <w:pPr>
        <w:ind w:left="3102" w:hanging="183"/>
      </w:pPr>
      <w:rPr>
        <w:rFonts w:hint="default"/>
        <w:lang w:val="el-GR" w:eastAsia="en-US" w:bidi="ar-SA"/>
      </w:rPr>
    </w:lvl>
    <w:lvl w:ilvl="3" w:tplc="31120C72">
      <w:numFmt w:val="bullet"/>
      <w:lvlText w:val="•"/>
      <w:lvlJc w:val="left"/>
      <w:pPr>
        <w:ind w:left="4045" w:hanging="183"/>
      </w:pPr>
      <w:rPr>
        <w:rFonts w:hint="default"/>
        <w:lang w:val="el-GR" w:eastAsia="en-US" w:bidi="ar-SA"/>
      </w:rPr>
    </w:lvl>
    <w:lvl w:ilvl="4" w:tplc="C8AE4DF8">
      <w:numFmt w:val="bullet"/>
      <w:lvlText w:val="•"/>
      <w:lvlJc w:val="left"/>
      <w:pPr>
        <w:ind w:left="4988" w:hanging="183"/>
      </w:pPr>
      <w:rPr>
        <w:rFonts w:hint="default"/>
        <w:lang w:val="el-GR" w:eastAsia="en-US" w:bidi="ar-SA"/>
      </w:rPr>
    </w:lvl>
    <w:lvl w:ilvl="5" w:tplc="8D3CA768">
      <w:numFmt w:val="bullet"/>
      <w:lvlText w:val="•"/>
      <w:lvlJc w:val="left"/>
      <w:pPr>
        <w:ind w:left="5931" w:hanging="183"/>
      </w:pPr>
      <w:rPr>
        <w:rFonts w:hint="default"/>
        <w:lang w:val="el-GR" w:eastAsia="en-US" w:bidi="ar-SA"/>
      </w:rPr>
    </w:lvl>
    <w:lvl w:ilvl="6" w:tplc="D250C634">
      <w:numFmt w:val="bullet"/>
      <w:lvlText w:val="•"/>
      <w:lvlJc w:val="left"/>
      <w:pPr>
        <w:ind w:left="6874" w:hanging="183"/>
      </w:pPr>
      <w:rPr>
        <w:rFonts w:hint="default"/>
        <w:lang w:val="el-GR" w:eastAsia="en-US" w:bidi="ar-SA"/>
      </w:rPr>
    </w:lvl>
    <w:lvl w:ilvl="7" w:tplc="46F455A4">
      <w:numFmt w:val="bullet"/>
      <w:lvlText w:val="•"/>
      <w:lvlJc w:val="left"/>
      <w:pPr>
        <w:ind w:left="7817" w:hanging="183"/>
      </w:pPr>
      <w:rPr>
        <w:rFonts w:hint="default"/>
        <w:lang w:val="el-GR" w:eastAsia="en-US" w:bidi="ar-SA"/>
      </w:rPr>
    </w:lvl>
    <w:lvl w:ilvl="8" w:tplc="0240A252">
      <w:numFmt w:val="bullet"/>
      <w:lvlText w:val="•"/>
      <w:lvlJc w:val="left"/>
      <w:pPr>
        <w:ind w:left="8760" w:hanging="183"/>
      </w:pPr>
      <w:rPr>
        <w:rFonts w:hint="default"/>
        <w:lang w:val="el-GR" w:eastAsia="en-US" w:bidi="ar-SA"/>
      </w:rPr>
    </w:lvl>
  </w:abstractNum>
  <w:abstractNum w:abstractNumId="133" w15:restartNumberingAfterBreak="0">
    <w:nsid w:val="52CD4BF8"/>
    <w:multiLevelType w:val="hybridMultilevel"/>
    <w:tmpl w:val="69FC4B34"/>
    <w:lvl w:ilvl="0" w:tplc="861E9778">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81923CF4">
      <w:numFmt w:val="bullet"/>
      <w:lvlText w:val="•"/>
      <w:lvlJc w:val="left"/>
      <w:pPr>
        <w:ind w:left="3008" w:hanging="183"/>
      </w:pPr>
      <w:rPr>
        <w:rFonts w:hint="default"/>
        <w:lang w:val="el-GR" w:eastAsia="en-US" w:bidi="ar-SA"/>
      </w:rPr>
    </w:lvl>
    <w:lvl w:ilvl="2" w:tplc="B6068A46">
      <w:numFmt w:val="bullet"/>
      <w:lvlText w:val="•"/>
      <w:lvlJc w:val="left"/>
      <w:pPr>
        <w:ind w:left="3857" w:hanging="183"/>
      </w:pPr>
      <w:rPr>
        <w:rFonts w:hint="default"/>
        <w:lang w:val="el-GR" w:eastAsia="en-US" w:bidi="ar-SA"/>
      </w:rPr>
    </w:lvl>
    <w:lvl w:ilvl="3" w:tplc="3C981C0C">
      <w:numFmt w:val="bullet"/>
      <w:lvlText w:val="•"/>
      <w:lvlJc w:val="left"/>
      <w:pPr>
        <w:ind w:left="4705" w:hanging="183"/>
      </w:pPr>
      <w:rPr>
        <w:rFonts w:hint="default"/>
        <w:lang w:val="el-GR" w:eastAsia="en-US" w:bidi="ar-SA"/>
      </w:rPr>
    </w:lvl>
    <w:lvl w:ilvl="4" w:tplc="4538D498">
      <w:numFmt w:val="bullet"/>
      <w:lvlText w:val="•"/>
      <w:lvlJc w:val="left"/>
      <w:pPr>
        <w:ind w:left="5554" w:hanging="183"/>
      </w:pPr>
      <w:rPr>
        <w:rFonts w:hint="default"/>
        <w:lang w:val="el-GR" w:eastAsia="en-US" w:bidi="ar-SA"/>
      </w:rPr>
    </w:lvl>
    <w:lvl w:ilvl="5" w:tplc="7374AA44">
      <w:numFmt w:val="bullet"/>
      <w:lvlText w:val="•"/>
      <w:lvlJc w:val="left"/>
      <w:pPr>
        <w:ind w:left="6403" w:hanging="183"/>
      </w:pPr>
      <w:rPr>
        <w:rFonts w:hint="default"/>
        <w:lang w:val="el-GR" w:eastAsia="en-US" w:bidi="ar-SA"/>
      </w:rPr>
    </w:lvl>
    <w:lvl w:ilvl="6" w:tplc="87821C2C">
      <w:numFmt w:val="bullet"/>
      <w:lvlText w:val="•"/>
      <w:lvlJc w:val="left"/>
      <w:pPr>
        <w:ind w:left="7251" w:hanging="183"/>
      </w:pPr>
      <w:rPr>
        <w:rFonts w:hint="default"/>
        <w:lang w:val="el-GR" w:eastAsia="en-US" w:bidi="ar-SA"/>
      </w:rPr>
    </w:lvl>
    <w:lvl w:ilvl="7" w:tplc="4BE860A2">
      <w:numFmt w:val="bullet"/>
      <w:lvlText w:val="•"/>
      <w:lvlJc w:val="left"/>
      <w:pPr>
        <w:ind w:left="8100" w:hanging="183"/>
      </w:pPr>
      <w:rPr>
        <w:rFonts w:hint="default"/>
        <w:lang w:val="el-GR" w:eastAsia="en-US" w:bidi="ar-SA"/>
      </w:rPr>
    </w:lvl>
    <w:lvl w:ilvl="8" w:tplc="BD4C92E0">
      <w:numFmt w:val="bullet"/>
      <w:lvlText w:val="•"/>
      <w:lvlJc w:val="left"/>
      <w:pPr>
        <w:ind w:left="8949" w:hanging="183"/>
      </w:pPr>
      <w:rPr>
        <w:rFonts w:hint="default"/>
        <w:lang w:val="el-GR" w:eastAsia="en-US" w:bidi="ar-SA"/>
      </w:rPr>
    </w:lvl>
  </w:abstractNum>
  <w:abstractNum w:abstractNumId="134" w15:restartNumberingAfterBreak="0">
    <w:nsid w:val="52D500B1"/>
    <w:multiLevelType w:val="hybridMultilevel"/>
    <w:tmpl w:val="5D46AA04"/>
    <w:lvl w:ilvl="0" w:tplc="F976D2D6">
      <w:numFmt w:val="bullet"/>
      <w:lvlText w:val=""/>
      <w:lvlJc w:val="left"/>
      <w:pPr>
        <w:ind w:left="2114" w:hanging="207"/>
      </w:pPr>
      <w:rPr>
        <w:rFonts w:ascii="Wingdings" w:eastAsia="Wingdings" w:hAnsi="Wingdings" w:cs="Wingdings" w:hint="default"/>
        <w:w w:val="99"/>
        <w:sz w:val="20"/>
        <w:szCs w:val="20"/>
        <w:lang w:val="el-GR" w:eastAsia="en-US" w:bidi="ar-SA"/>
      </w:rPr>
    </w:lvl>
    <w:lvl w:ilvl="1" w:tplc="E5BAA4D2">
      <w:numFmt w:val="bullet"/>
      <w:lvlText w:val="•"/>
      <w:lvlJc w:val="left"/>
      <w:pPr>
        <w:ind w:left="2972" w:hanging="207"/>
      </w:pPr>
      <w:rPr>
        <w:rFonts w:hint="default"/>
        <w:lang w:val="el-GR" w:eastAsia="en-US" w:bidi="ar-SA"/>
      </w:rPr>
    </w:lvl>
    <w:lvl w:ilvl="2" w:tplc="8DD0ECEA">
      <w:numFmt w:val="bullet"/>
      <w:lvlText w:val="•"/>
      <w:lvlJc w:val="left"/>
      <w:pPr>
        <w:ind w:left="3825" w:hanging="207"/>
      </w:pPr>
      <w:rPr>
        <w:rFonts w:hint="default"/>
        <w:lang w:val="el-GR" w:eastAsia="en-US" w:bidi="ar-SA"/>
      </w:rPr>
    </w:lvl>
    <w:lvl w:ilvl="3" w:tplc="501CD664">
      <w:numFmt w:val="bullet"/>
      <w:lvlText w:val="•"/>
      <w:lvlJc w:val="left"/>
      <w:pPr>
        <w:ind w:left="4677" w:hanging="207"/>
      </w:pPr>
      <w:rPr>
        <w:rFonts w:hint="default"/>
        <w:lang w:val="el-GR" w:eastAsia="en-US" w:bidi="ar-SA"/>
      </w:rPr>
    </w:lvl>
    <w:lvl w:ilvl="4" w:tplc="7D48997C">
      <w:numFmt w:val="bullet"/>
      <w:lvlText w:val="•"/>
      <w:lvlJc w:val="left"/>
      <w:pPr>
        <w:ind w:left="5530" w:hanging="207"/>
      </w:pPr>
      <w:rPr>
        <w:rFonts w:hint="default"/>
        <w:lang w:val="el-GR" w:eastAsia="en-US" w:bidi="ar-SA"/>
      </w:rPr>
    </w:lvl>
    <w:lvl w:ilvl="5" w:tplc="CE1A6A02">
      <w:numFmt w:val="bullet"/>
      <w:lvlText w:val="•"/>
      <w:lvlJc w:val="left"/>
      <w:pPr>
        <w:ind w:left="6383" w:hanging="207"/>
      </w:pPr>
      <w:rPr>
        <w:rFonts w:hint="default"/>
        <w:lang w:val="el-GR" w:eastAsia="en-US" w:bidi="ar-SA"/>
      </w:rPr>
    </w:lvl>
    <w:lvl w:ilvl="6" w:tplc="4790CE2A">
      <w:numFmt w:val="bullet"/>
      <w:lvlText w:val="•"/>
      <w:lvlJc w:val="left"/>
      <w:pPr>
        <w:ind w:left="7235" w:hanging="207"/>
      </w:pPr>
      <w:rPr>
        <w:rFonts w:hint="default"/>
        <w:lang w:val="el-GR" w:eastAsia="en-US" w:bidi="ar-SA"/>
      </w:rPr>
    </w:lvl>
    <w:lvl w:ilvl="7" w:tplc="B7F4A63A">
      <w:numFmt w:val="bullet"/>
      <w:lvlText w:val="•"/>
      <w:lvlJc w:val="left"/>
      <w:pPr>
        <w:ind w:left="8088" w:hanging="207"/>
      </w:pPr>
      <w:rPr>
        <w:rFonts w:hint="default"/>
        <w:lang w:val="el-GR" w:eastAsia="en-US" w:bidi="ar-SA"/>
      </w:rPr>
    </w:lvl>
    <w:lvl w:ilvl="8" w:tplc="96B2A720">
      <w:numFmt w:val="bullet"/>
      <w:lvlText w:val="•"/>
      <w:lvlJc w:val="left"/>
      <w:pPr>
        <w:ind w:left="8941" w:hanging="207"/>
      </w:pPr>
      <w:rPr>
        <w:rFonts w:hint="default"/>
        <w:lang w:val="el-GR" w:eastAsia="en-US" w:bidi="ar-SA"/>
      </w:rPr>
    </w:lvl>
  </w:abstractNum>
  <w:abstractNum w:abstractNumId="135" w15:restartNumberingAfterBreak="0">
    <w:nsid w:val="53367BAE"/>
    <w:multiLevelType w:val="hybridMultilevel"/>
    <w:tmpl w:val="3F18CFB0"/>
    <w:lvl w:ilvl="0" w:tplc="216A4710">
      <w:start w:val="1"/>
      <w:numFmt w:val="decimal"/>
      <w:lvlText w:val="%1."/>
      <w:lvlJc w:val="left"/>
      <w:pPr>
        <w:ind w:left="1831" w:hanging="209"/>
      </w:pPr>
      <w:rPr>
        <w:rFonts w:ascii="Liberation Sans Narrow" w:eastAsia="Liberation Sans Narrow" w:hAnsi="Liberation Sans Narrow" w:cs="Liberation Sans Narrow" w:hint="default"/>
        <w:w w:val="99"/>
        <w:sz w:val="20"/>
        <w:szCs w:val="20"/>
        <w:lang w:val="el-GR" w:eastAsia="en-US" w:bidi="ar-SA"/>
      </w:rPr>
    </w:lvl>
    <w:lvl w:ilvl="1" w:tplc="C062096C">
      <w:numFmt w:val="bullet"/>
      <w:lvlText w:val=""/>
      <w:lvlJc w:val="left"/>
      <w:pPr>
        <w:ind w:left="2722" w:hanging="322"/>
      </w:pPr>
      <w:rPr>
        <w:rFonts w:ascii="Symbol" w:eastAsia="Symbol" w:hAnsi="Symbol" w:cs="Symbol" w:hint="default"/>
        <w:w w:val="99"/>
        <w:sz w:val="20"/>
        <w:szCs w:val="20"/>
        <w:lang w:val="el-GR" w:eastAsia="en-US" w:bidi="ar-SA"/>
      </w:rPr>
    </w:lvl>
    <w:lvl w:ilvl="2" w:tplc="B58E78B2">
      <w:numFmt w:val="bullet"/>
      <w:lvlText w:val="•"/>
      <w:lvlJc w:val="left"/>
      <w:pPr>
        <w:ind w:left="3600" w:hanging="322"/>
      </w:pPr>
      <w:rPr>
        <w:rFonts w:hint="default"/>
        <w:lang w:val="el-GR" w:eastAsia="en-US" w:bidi="ar-SA"/>
      </w:rPr>
    </w:lvl>
    <w:lvl w:ilvl="3" w:tplc="E670FA22">
      <w:numFmt w:val="bullet"/>
      <w:lvlText w:val="•"/>
      <w:lvlJc w:val="left"/>
      <w:pPr>
        <w:ind w:left="4481" w:hanging="322"/>
      </w:pPr>
      <w:rPr>
        <w:rFonts w:hint="default"/>
        <w:lang w:val="el-GR" w:eastAsia="en-US" w:bidi="ar-SA"/>
      </w:rPr>
    </w:lvl>
    <w:lvl w:ilvl="4" w:tplc="AF303D6A">
      <w:numFmt w:val="bullet"/>
      <w:lvlText w:val="•"/>
      <w:lvlJc w:val="left"/>
      <w:pPr>
        <w:ind w:left="5362" w:hanging="322"/>
      </w:pPr>
      <w:rPr>
        <w:rFonts w:hint="default"/>
        <w:lang w:val="el-GR" w:eastAsia="en-US" w:bidi="ar-SA"/>
      </w:rPr>
    </w:lvl>
    <w:lvl w:ilvl="5" w:tplc="9BB05D36">
      <w:numFmt w:val="bullet"/>
      <w:lvlText w:val="•"/>
      <w:lvlJc w:val="left"/>
      <w:pPr>
        <w:ind w:left="6242" w:hanging="322"/>
      </w:pPr>
      <w:rPr>
        <w:rFonts w:hint="default"/>
        <w:lang w:val="el-GR" w:eastAsia="en-US" w:bidi="ar-SA"/>
      </w:rPr>
    </w:lvl>
    <w:lvl w:ilvl="6" w:tplc="7B18E4FC">
      <w:numFmt w:val="bullet"/>
      <w:lvlText w:val="•"/>
      <w:lvlJc w:val="left"/>
      <w:pPr>
        <w:ind w:left="7123" w:hanging="322"/>
      </w:pPr>
      <w:rPr>
        <w:rFonts w:hint="default"/>
        <w:lang w:val="el-GR" w:eastAsia="en-US" w:bidi="ar-SA"/>
      </w:rPr>
    </w:lvl>
    <w:lvl w:ilvl="7" w:tplc="46CC8C14">
      <w:numFmt w:val="bullet"/>
      <w:lvlText w:val="•"/>
      <w:lvlJc w:val="left"/>
      <w:pPr>
        <w:ind w:left="8004" w:hanging="322"/>
      </w:pPr>
      <w:rPr>
        <w:rFonts w:hint="default"/>
        <w:lang w:val="el-GR" w:eastAsia="en-US" w:bidi="ar-SA"/>
      </w:rPr>
    </w:lvl>
    <w:lvl w:ilvl="8" w:tplc="74E6F4E2">
      <w:numFmt w:val="bullet"/>
      <w:lvlText w:val="•"/>
      <w:lvlJc w:val="left"/>
      <w:pPr>
        <w:ind w:left="8884" w:hanging="322"/>
      </w:pPr>
      <w:rPr>
        <w:rFonts w:hint="default"/>
        <w:lang w:val="el-GR" w:eastAsia="en-US" w:bidi="ar-SA"/>
      </w:rPr>
    </w:lvl>
  </w:abstractNum>
  <w:abstractNum w:abstractNumId="136" w15:restartNumberingAfterBreak="0">
    <w:nsid w:val="535E786C"/>
    <w:multiLevelType w:val="hybridMultilevel"/>
    <w:tmpl w:val="52F88DDA"/>
    <w:lvl w:ilvl="0" w:tplc="860E2E7A">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6C160F1E">
      <w:numFmt w:val="bullet"/>
      <w:lvlText w:val="•"/>
      <w:lvlJc w:val="left"/>
      <w:pPr>
        <w:ind w:left="3008" w:hanging="183"/>
      </w:pPr>
      <w:rPr>
        <w:rFonts w:hint="default"/>
        <w:lang w:val="el-GR" w:eastAsia="en-US" w:bidi="ar-SA"/>
      </w:rPr>
    </w:lvl>
    <w:lvl w:ilvl="2" w:tplc="5D96BB90">
      <w:numFmt w:val="bullet"/>
      <w:lvlText w:val="•"/>
      <w:lvlJc w:val="left"/>
      <w:pPr>
        <w:ind w:left="3857" w:hanging="183"/>
      </w:pPr>
      <w:rPr>
        <w:rFonts w:hint="default"/>
        <w:lang w:val="el-GR" w:eastAsia="en-US" w:bidi="ar-SA"/>
      </w:rPr>
    </w:lvl>
    <w:lvl w:ilvl="3" w:tplc="FE9AF016">
      <w:numFmt w:val="bullet"/>
      <w:lvlText w:val="•"/>
      <w:lvlJc w:val="left"/>
      <w:pPr>
        <w:ind w:left="4705" w:hanging="183"/>
      </w:pPr>
      <w:rPr>
        <w:rFonts w:hint="default"/>
        <w:lang w:val="el-GR" w:eastAsia="en-US" w:bidi="ar-SA"/>
      </w:rPr>
    </w:lvl>
    <w:lvl w:ilvl="4" w:tplc="0B4EF474">
      <w:numFmt w:val="bullet"/>
      <w:lvlText w:val="•"/>
      <w:lvlJc w:val="left"/>
      <w:pPr>
        <w:ind w:left="5554" w:hanging="183"/>
      </w:pPr>
      <w:rPr>
        <w:rFonts w:hint="default"/>
        <w:lang w:val="el-GR" w:eastAsia="en-US" w:bidi="ar-SA"/>
      </w:rPr>
    </w:lvl>
    <w:lvl w:ilvl="5" w:tplc="CCD476CC">
      <w:numFmt w:val="bullet"/>
      <w:lvlText w:val="•"/>
      <w:lvlJc w:val="left"/>
      <w:pPr>
        <w:ind w:left="6403" w:hanging="183"/>
      </w:pPr>
      <w:rPr>
        <w:rFonts w:hint="default"/>
        <w:lang w:val="el-GR" w:eastAsia="en-US" w:bidi="ar-SA"/>
      </w:rPr>
    </w:lvl>
    <w:lvl w:ilvl="6" w:tplc="0D04D7FE">
      <w:numFmt w:val="bullet"/>
      <w:lvlText w:val="•"/>
      <w:lvlJc w:val="left"/>
      <w:pPr>
        <w:ind w:left="7251" w:hanging="183"/>
      </w:pPr>
      <w:rPr>
        <w:rFonts w:hint="default"/>
        <w:lang w:val="el-GR" w:eastAsia="en-US" w:bidi="ar-SA"/>
      </w:rPr>
    </w:lvl>
    <w:lvl w:ilvl="7" w:tplc="B41AF8DC">
      <w:numFmt w:val="bullet"/>
      <w:lvlText w:val="•"/>
      <w:lvlJc w:val="left"/>
      <w:pPr>
        <w:ind w:left="8100" w:hanging="183"/>
      </w:pPr>
      <w:rPr>
        <w:rFonts w:hint="default"/>
        <w:lang w:val="el-GR" w:eastAsia="en-US" w:bidi="ar-SA"/>
      </w:rPr>
    </w:lvl>
    <w:lvl w:ilvl="8" w:tplc="C8027270">
      <w:numFmt w:val="bullet"/>
      <w:lvlText w:val="•"/>
      <w:lvlJc w:val="left"/>
      <w:pPr>
        <w:ind w:left="8949" w:hanging="183"/>
      </w:pPr>
      <w:rPr>
        <w:rFonts w:hint="default"/>
        <w:lang w:val="el-GR" w:eastAsia="en-US" w:bidi="ar-SA"/>
      </w:rPr>
    </w:lvl>
  </w:abstractNum>
  <w:abstractNum w:abstractNumId="137" w15:restartNumberingAfterBreak="0">
    <w:nsid w:val="53AF1C18"/>
    <w:multiLevelType w:val="multilevel"/>
    <w:tmpl w:val="0B52CD2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8" w15:restartNumberingAfterBreak="0">
    <w:nsid w:val="53F648DF"/>
    <w:multiLevelType w:val="hybridMultilevel"/>
    <w:tmpl w:val="B6406408"/>
    <w:lvl w:ilvl="0" w:tplc="F20650BC">
      <w:start w:val="1"/>
      <w:numFmt w:val="decimal"/>
      <w:lvlText w:val="%1."/>
      <w:lvlJc w:val="left"/>
      <w:pPr>
        <w:ind w:left="2256" w:hanging="195"/>
      </w:pPr>
      <w:rPr>
        <w:rFonts w:ascii="Liberation Sans Narrow" w:eastAsia="Liberation Sans Narrow" w:hAnsi="Liberation Sans Narrow" w:cs="Liberation Sans Narrow" w:hint="default"/>
        <w:spacing w:val="-1"/>
        <w:w w:val="99"/>
        <w:sz w:val="20"/>
        <w:szCs w:val="20"/>
        <w:lang w:val="el-GR" w:eastAsia="en-US" w:bidi="ar-SA"/>
      </w:rPr>
    </w:lvl>
    <w:lvl w:ilvl="1" w:tplc="BBF2B3AC">
      <w:numFmt w:val="bullet"/>
      <w:lvlText w:val="•"/>
      <w:lvlJc w:val="left"/>
      <w:pPr>
        <w:ind w:left="3098" w:hanging="195"/>
      </w:pPr>
      <w:rPr>
        <w:rFonts w:hint="default"/>
        <w:lang w:val="el-GR" w:eastAsia="en-US" w:bidi="ar-SA"/>
      </w:rPr>
    </w:lvl>
    <w:lvl w:ilvl="2" w:tplc="8332986E">
      <w:numFmt w:val="bullet"/>
      <w:lvlText w:val="•"/>
      <w:lvlJc w:val="left"/>
      <w:pPr>
        <w:ind w:left="3937" w:hanging="195"/>
      </w:pPr>
      <w:rPr>
        <w:rFonts w:hint="default"/>
        <w:lang w:val="el-GR" w:eastAsia="en-US" w:bidi="ar-SA"/>
      </w:rPr>
    </w:lvl>
    <w:lvl w:ilvl="3" w:tplc="5ACA7DBE">
      <w:numFmt w:val="bullet"/>
      <w:lvlText w:val="•"/>
      <w:lvlJc w:val="left"/>
      <w:pPr>
        <w:ind w:left="4775" w:hanging="195"/>
      </w:pPr>
      <w:rPr>
        <w:rFonts w:hint="default"/>
        <w:lang w:val="el-GR" w:eastAsia="en-US" w:bidi="ar-SA"/>
      </w:rPr>
    </w:lvl>
    <w:lvl w:ilvl="4" w:tplc="71F41270">
      <w:numFmt w:val="bullet"/>
      <w:lvlText w:val="•"/>
      <w:lvlJc w:val="left"/>
      <w:pPr>
        <w:ind w:left="5614" w:hanging="195"/>
      </w:pPr>
      <w:rPr>
        <w:rFonts w:hint="default"/>
        <w:lang w:val="el-GR" w:eastAsia="en-US" w:bidi="ar-SA"/>
      </w:rPr>
    </w:lvl>
    <w:lvl w:ilvl="5" w:tplc="98C42E6C">
      <w:numFmt w:val="bullet"/>
      <w:lvlText w:val="•"/>
      <w:lvlJc w:val="left"/>
      <w:pPr>
        <w:ind w:left="6453" w:hanging="195"/>
      </w:pPr>
      <w:rPr>
        <w:rFonts w:hint="default"/>
        <w:lang w:val="el-GR" w:eastAsia="en-US" w:bidi="ar-SA"/>
      </w:rPr>
    </w:lvl>
    <w:lvl w:ilvl="6" w:tplc="696834B0">
      <w:numFmt w:val="bullet"/>
      <w:lvlText w:val="•"/>
      <w:lvlJc w:val="left"/>
      <w:pPr>
        <w:ind w:left="7291" w:hanging="195"/>
      </w:pPr>
      <w:rPr>
        <w:rFonts w:hint="default"/>
        <w:lang w:val="el-GR" w:eastAsia="en-US" w:bidi="ar-SA"/>
      </w:rPr>
    </w:lvl>
    <w:lvl w:ilvl="7" w:tplc="8AA2E7EA">
      <w:numFmt w:val="bullet"/>
      <w:lvlText w:val="•"/>
      <w:lvlJc w:val="left"/>
      <w:pPr>
        <w:ind w:left="8130" w:hanging="195"/>
      </w:pPr>
      <w:rPr>
        <w:rFonts w:hint="default"/>
        <w:lang w:val="el-GR" w:eastAsia="en-US" w:bidi="ar-SA"/>
      </w:rPr>
    </w:lvl>
    <w:lvl w:ilvl="8" w:tplc="B518DA4E">
      <w:numFmt w:val="bullet"/>
      <w:lvlText w:val="•"/>
      <w:lvlJc w:val="left"/>
      <w:pPr>
        <w:ind w:left="8969" w:hanging="195"/>
      </w:pPr>
      <w:rPr>
        <w:rFonts w:hint="default"/>
        <w:lang w:val="el-GR" w:eastAsia="en-US" w:bidi="ar-SA"/>
      </w:rPr>
    </w:lvl>
  </w:abstractNum>
  <w:abstractNum w:abstractNumId="139" w15:restartNumberingAfterBreak="0">
    <w:nsid w:val="54201C70"/>
    <w:multiLevelType w:val="hybridMultilevel"/>
    <w:tmpl w:val="42D6840C"/>
    <w:lvl w:ilvl="0" w:tplc="61603F56">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3F3AE3E6">
      <w:numFmt w:val="bullet"/>
      <w:lvlText w:val="•"/>
      <w:lvlJc w:val="left"/>
      <w:pPr>
        <w:ind w:left="3008" w:hanging="183"/>
      </w:pPr>
      <w:rPr>
        <w:rFonts w:hint="default"/>
        <w:lang w:val="el-GR" w:eastAsia="en-US" w:bidi="ar-SA"/>
      </w:rPr>
    </w:lvl>
    <w:lvl w:ilvl="2" w:tplc="9110A6A0">
      <w:numFmt w:val="bullet"/>
      <w:lvlText w:val="•"/>
      <w:lvlJc w:val="left"/>
      <w:pPr>
        <w:ind w:left="3857" w:hanging="183"/>
      </w:pPr>
      <w:rPr>
        <w:rFonts w:hint="default"/>
        <w:lang w:val="el-GR" w:eastAsia="en-US" w:bidi="ar-SA"/>
      </w:rPr>
    </w:lvl>
    <w:lvl w:ilvl="3" w:tplc="C88AE2B6">
      <w:numFmt w:val="bullet"/>
      <w:lvlText w:val="•"/>
      <w:lvlJc w:val="left"/>
      <w:pPr>
        <w:ind w:left="4705" w:hanging="183"/>
      </w:pPr>
      <w:rPr>
        <w:rFonts w:hint="default"/>
        <w:lang w:val="el-GR" w:eastAsia="en-US" w:bidi="ar-SA"/>
      </w:rPr>
    </w:lvl>
    <w:lvl w:ilvl="4" w:tplc="EC844A3A">
      <w:numFmt w:val="bullet"/>
      <w:lvlText w:val="•"/>
      <w:lvlJc w:val="left"/>
      <w:pPr>
        <w:ind w:left="5554" w:hanging="183"/>
      </w:pPr>
      <w:rPr>
        <w:rFonts w:hint="default"/>
        <w:lang w:val="el-GR" w:eastAsia="en-US" w:bidi="ar-SA"/>
      </w:rPr>
    </w:lvl>
    <w:lvl w:ilvl="5" w:tplc="0E3EC02E">
      <w:numFmt w:val="bullet"/>
      <w:lvlText w:val="•"/>
      <w:lvlJc w:val="left"/>
      <w:pPr>
        <w:ind w:left="6403" w:hanging="183"/>
      </w:pPr>
      <w:rPr>
        <w:rFonts w:hint="default"/>
        <w:lang w:val="el-GR" w:eastAsia="en-US" w:bidi="ar-SA"/>
      </w:rPr>
    </w:lvl>
    <w:lvl w:ilvl="6" w:tplc="59A6D052">
      <w:numFmt w:val="bullet"/>
      <w:lvlText w:val="•"/>
      <w:lvlJc w:val="left"/>
      <w:pPr>
        <w:ind w:left="7251" w:hanging="183"/>
      </w:pPr>
      <w:rPr>
        <w:rFonts w:hint="default"/>
        <w:lang w:val="el-GR" w:eastAsia="en-US" w:bidi="ar-SA"/>
      </w:rPr>
    </w:lvl>
    <w:lvl w:ilvl="7" w:tplc="611CF064">
      <w:numFmt w:val="bullet"/>
      <w:lvlText w:val="•"/>
      <w:lvlJc w:val="left"/>
      <w:pPr>
        <w:ind w:left="8100" w:hanging="183"/>
      </w:pPr>
      <w:rPr>
        <w:rFonts w:hint="default"/>
        <w:lang w:val="el-GR" w:eastAsia="en-US" w:bidi="ar-SA"/>
      </w:rPr>
    </w:lvl>
    <w:lvl w:ilvl="8" w:tplc="D3A28390">
      <w:numFmt w:val="bullet"/>
      <w:lvlText w:val="•"/>
      <w:lvlJc w:val="left"/>
      <w:pPr>
        <w:ind w:left="8949" w:hanging="183"/>
      </w:pPr>
      <w:rPr>
        <w:rFonts w:hint="default"/>
        <w:lang w:val="el-GR" w:eastAsia="en-US" w:bidi="ar-SA"/>
      </w:rPr>
    </w:lvl>
  </w:abstractNum>
  <w:abstractNum w:abstractNumId="140" w15:restartNumberingAfterBreak="0">
    <w:nsid w:val="548B22FF"/>
    <w:multiLevelType w:val="hybridMultilevel"/>
    <w:tmpl w:val="A308E2CE"/>
    <w:lvl w:ilvl="0" w:tplc="94506632">
      <w:numFmt w:val="bullet"/>
      <w:lvlText w:val=""/>
      <w:lvlJc w:val="left"/>
      <w:pPr>
        <w:ind w:left="2256" w:hanging="178"/>
      </w:pPr>
      <w:rPr>
        <w:rFonts w:ascii="Symbol" w:eastAsia="Symbol" w:hAnsi="Symbol" w:cs="Symbol" w:hint="default"/>
        <w:w w:val="99"/>
        <w:sz w:val="20"/>
        <w:szCs w:val="20"/>
        <w:lang w:val="el-GR" w:eastAsia="en-US" w:bidi="ar-SA"/>
      </w:rPr>
    </w:lvl>
    <w:lvl w:ilvl="1" w:tplc="16AAF080">
      <w:numFmt w:val="bullet"/>
      <w:lvlText w:val="•"/>
      <w:lvlJc w:val="left"/>
      <w:pPr>
        <w:ind w:left="3098" w:hanging="178"/>
      </w:pPr>
      <w:rPr>
        <w:rFonts w:hint="default"/>
        <w:lang w:val="el-GR" w:eastAsia="en-US" w:bidi="ar-SA"/>
      </w:rPr>
    </w:lvl>
    <w:lvl w:ilvl="2" w:tplc="1F8EE6CE">
      <w:numFmt w:val="bullet"/>
      <w:lvlText w:val="•"/>
      <w:lvlJc w:val="left"/>
      <w:pPr>
        <w:ind w:left="3937" w:hanging="178"/>
      </w:pPr>
      <w:rPr>
        <w:rFonts w:hint="default"/>
        <w:lang w:val="el-GR" w:eastAsia="en-US" w:bidi="ar-SA"/>
      </w:rPr>
    </w:lvl>
    <w:lvl w:ilvl="3" w:tplc="1BF84310">
      <w:numFmt w:val="bullet"/>
      <w:lvlText w:val="•"/>
      <w:lvlJc w:val="left"/>
      <w:pPr>
        <w:ind w:left="4775" w:hanging="178"/>
      </w:pPr>
      <w:rPr>
        <w:rFonts w:hint="default"/>
        <w:lang w:val="el-GR" w:eastAsia="en-US" w:bidi="ar-SA"/>
      </w:rPr>
    </w:lvl>
    <w:lvl w:ilvl="4" w:tplc="4CD4B494">
      <w:numFmt w:val="bullet"/>
      <w:lvlText w:val="•"/>
      <w:lvlJc w:val="left"/>
      <w:pPr>
        <w:ind w:left="5614" w:hanging="178"/>
      </w:pPr>
      <w:rPr>
        <w:rFonts w:hint="default"/>
        <w:lang w:val="el-GR" w:eastAsia="en-US" w:bidi="ar-SA"/>
      </w:rPr>
    </w:lvl>
    <w:lvl w:ilvl="5" w:tplc="1BDE82E4">
      <w:numFmt w:val="bullet"/>
      <w:lvlText w:val="•"/>
      <w:lvlJc w:val="left"/>
      <w:pPr>
        <w:ind w:left="6453" w:hanging="178"/>
      </w:pPr>
      <w:rPr>
        <w:rFonts w:hint="default"/>
        <w:lang w:val="el-GR" w:eastAsia="en-US" w:bidi="ar-SA"/>
      </w:rPr>
    </w:lvl>
    <w:lvl w:ilvl="6" w:tplc="D85AB4FC">
      <w:numFmt w:val="bullet"/>
      <w:lvlText w:val="•"/>
      <w:lvlJc w:val="left"/>
      <w:pPr>
        <w:ind w:left="7291" w:hanging="178"/>
      </w:pPr>
      <w:rPr>
        <w:rFonts w:hint="default"/>
        <w:lang w:val="el-GR" w:eastAsia="en-US" w:bidi="ar-SA"/>
      </w:rPr>
    </w:lvl>
    <w:lvl w:ilvl="7" w:tplc="9F2A8FDA">
      <w:numFmt w:val="bullet"/>
      <w:lvlText w:val="•"/>
      <w:lvlJc w:val="left"/>
      <w:pPr>
        <w:ind w:left="8130" w:hanging="178"/>
      </w:pPr>
      <w:rPr>
        <w:rFonts w:hint="default"/>
        <w:lang w:val="el-GR" w:eastAsia="en-US" w:bidi="ar-SA"/>
      </w:rPr>
    </w:lvl>
    <w:lvl w:ilvl="8" w:tplc="44E6BACC">
      <w:numFmt w:val="bullet"/>
      <w:lvlText w:val="•"/>
      <w:lvlJc w:val="left"/>
      <w:pPr>
        <w:ind w:left="8969" w:hanging="178"/>
      </w:pPr>
      <w:rPr>
        <w:rFonts w:hint="default"/>
        <w:lang w:val="el-GR" w:eastAsia="en-US" w:bidi="ar-SA"/>
      </w:rPr>
    </w:lvl>
  </w:abstractNum>
  <w:abstractNum w:abstractNumId="141" w15:restartNumberingAfterBreak="0">
    <w:nsid w:val="550D197E"/>
    <w:multiLevelType w:val="hybridMultilevel"/>
    <w:tmpl w:val="6BFCFF10"/>
    <w:lvl w:ilvl="0" w:tplc="A9024846">
      <w:start w:val="4"/>
      <w:numFmt w:val="decimal"/>
      <w:lvlText w:val="%1."/>
      <w:lvlJc w:val="left"/>
      <w:pPr>
        <w:ind w:left="2013" w:hanging="183"/>
      </w:pPr>
      <w:rPr>
        <w:rFonts w:ascii="Liberation Sans Narrow" w:eastAsia="Liberation Sans Narrow" w:hAnsi="Liberation Sans Narrow" w:cs="Liberation Sans Narrow" w:hint="default"/>
        <w:spacing w:val="-1"/>
        <w:w w:val="99"/>
        <w:sz w:val="20"/>
        <w:szCs w:val="20"/>
        <w:lang w:val="el-GR" w:eastAsia="en-US" w:bidi="ar-SA"/>
      </w:rPr>
    </w:lvl>
    <w:lvl w:ilvl="1" w:tplc="190C2FC4">
      <w:start w:val="1"/>
      <w:numFmt w:val="decimal"/>
      <w:lvlText w:val="%2."/>
      <w:lvlJc w:val="left"/>
      <w:pPr>
        <w:ind w:left="2400" w:hanging="286"/>
      </w:pPr>
      <w:rPr>
        <w:rFonts w:ascii="Liberation Sans Narrow" w:eastAsia="Liberation Sans Narrow" w:hAnsi="Liberation Sans Narrow" w:cs="Liberation Sans Narrow" w:hint="default"/>
        <w:w w:val="99"/>
        <w:sz w:val="20"/>
        <w:szCs w:val="20"/>
        <w:lang w:val="el-GR" w:eastAsia="en-US" w:bidi="ar-SA"/>
      </w:rPr>
    </w:lvl>
    <w:lvl w:ilvl="2" w:tplc="DE4EDF06">
      <w:start w:val="1"/>
      <w:numFmt w:val="decimal"/>
      <w:lvlText w:val="%3."/>
      <w:lvlJc w:val="left"/>
      <w:pPr>
        <w:ind w:left="2683" w:hanging="351"/>
      </w:pPr>
      <w:rPr>
        <w:rFonts w:ascii="Liberation Sans Narrow" w:eastAsia="Liberation Sans Narrow" w:hAnsi="Liberation Sans Narrow" w:cs="Liberation Sans Narrow" w:hint="default"/>
        <w:w w:val="99"/>
        <w:sz w:val="20"/>
        <w:szCs w:val="20"/>
        <w:lang w:val="el-GR" w:eastAsia="en-US" w:bidi="ar-SA"/>
      </w:rPr>
    </w:lvl>
    <w:lvl w:ilvl="3" w:tplc="96363A48">
      <w:numFmt w:val="bullet"/>
      <w:lvlText w:val="•"/>
      <w:lvlJc w:val="left"/>
      <w:pPr>
        <w:ind w:left="3675" w:hanging="351"/>
      </w:pPr>
      <w:rPr>
        <w:rFonts w:hint="default"/>
        <w:lang w:val="el-GR" w:eastAsia="en-US" w:bidi="ar-SA"/>
      </w:rPr>
    </w:lvl>
    <w:lvl w:ilvl="4" w:tplc="4F9212DA">
      <w:numFmt w:val="bullet"/>
      <w:lvlText w:val="•"/>
      <w:lvlJc w:val="left"/>
      <w:pPr>
        <w:ind w:left="4671" w:hanging="351"/>
      </w:pPr>
      <w:rPr>
        <w:rFonts w:hint="default"/>
        <w:lang w:val="el-GR" w:eastAsia="en-US" w:bidi="ar-SA"/>
      </w:rPr>
    </w:lvl>
    <w:lvl w:ilvl="5" w:tplc="B750ECA2">
      <w:numFmt w:val="bullet"/>
      <w:lvlText w:val="•"/>
      <w:lvlJc w:val="left"/>
      <w:pPr>
        <w:ind w:left="5667" w:hanging="351"/>
      </w:pPr>
      <w:rPr>
        <w:rFonts w:hint="default"/>
        <w:lang w:val="el-GR" w:eastAsia="en-US" w:bidi="ar-SA"/>
      </w:rPr>
    </w:lvl>
    <w:lvl w:ilvl="6" w:tplc="B762BD8A">
      <w:numFmt w:val="bullet"/>
      <w:lvlText w:val="•"/>
      <w:lvlJc w:val="left"/>
      <w:pPr>
        <w:ind w:left="6663" w:hanging="351"/>
      </w:pPr>
      <w:rPr>
        <w:rFonts w:hint="default"/>
        <w:lang w:val="el-GR" w:eastAsia="en-US" w:bidi="ar-SA"/>
      </w:rPr>
    </w:lvl>
    <w:lvl w:ilvl="7" w:tplc="CFCE9D50">
      <w:numFmt w:val="bullet"/>
      <w:lvlText w:val="•"/>
      <w:lvlJc w:val="left"/>
      <w:pPr>
        <w:ind w:left="7659" w:hanging="351"/>
      </w:pPr>
      <w:rPr>
        <w:rFonts w:hint="default"/>
        <w:lang w:val="el-GR" w:eastAsia="en-US" w:bidi="ar-SA"/>
      </w:rPr>
    </w:lvl>
    <w:lvl w:ilvl="8" w:tplc="9168B3D4">
      <w:numFmt w:val="bullet"/>
      <w:lvlText w:val="•"/>
      <w:lvlJc w:val="left"/>
      <w:pPr>
        <w:ind w:left="8654" w:hanging="351"/>
      </w:pPr>
      <w:rPr>
        <w:rFonts w:hint="default"/>
        <w:lang w:val="el-GR" w:eastAsia="en-US" w:bidi="ar-SA"/>
      </w:rPr>
    </w:lvl>
  </w:abstractNum>
  <w:abstractNum w:abstractNumId="142" w15:restartNumberingAfterBreak="0">
    <w:nsid w:val="555441EA"/>
    <w:multiLevelType w:val="hybridMultilevel"/>
    <w:tmpl w:val="0276D278"/>
    <w:lvl w:ilvl="0" w:tplc="D346A7C0">
      <w:start w:val="1"/>
      <w:numFmt w:val="decimal"/>
      <w:lvlText w:val="%1."/>
      <w:lvlJc w:val="left"/>
      <w:pPr>
        <w:ind w:left="1831" w:hanging="360"/>
      </w:pPr>
      <w:rPr>
        <w:rFonts w:ascii="Liberation Sans Narrow" w:eastAsia="Liberation Sans Narrow" w:hAnsi="Liberation Sans Narrow" w:cs="Liberation Sans Narrow" w:hint="default"/>
        <w:w w:val="99"/>
        <w:sz w:val="20"/>
        <w:szCs w:val="20"/>
        <w:lang w:val="el-GR" w:eastAsia="en-US" w:bidi="ar-SA"/>
      </w:rPr>
    </w:lvl>
    <w:lvl w:ilvl="1" w:tplc="E1620714">
      <w:start w:val="1"/>
      <w:numFmt w:val="decimal"/>
      <w:lvlText w:val="%2."/>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2" w:tplc="EC50650C">
      <w:numFmt w:val="bullet"/>
      <w:lvlText w:val="•"/>
      <w:lvlJc w:val="left"/>
      <w:pPr>
        <w:ind w:left="3067" w:hanging="209"/>
      </w:pPr>
      <w:rPr>
        <w:rFonts w:hint="default"/>
        <w:lang w:val="el-GR" w:eastAsia="en-US" w:bidi="ar-SA"/>
      </w:rPr>
    </w:lvl>
    <w:lvl w:ilvl="3" w:tplc="12629AA4">
      <w:numFmt w:val="bullet"/>
      <w:lvlText w:val="•"/>
      <w:lvlJc w:val="left"/>
      <w:pPr>
        <w:ind w:left="4014" w:hanging="209"/>
      </w:pPr>
      <w:rPr>
        <w:rFonts w:hint="default"/>
        <w:lang w:val="el-GR" w:eastAsia="en-US" w:bidi="ar-SA"/>
      </w:rPr>
    </w:lvl>
    <w:lvl w:ilvl="4" w:tplc="1FB49284">
      <w:numFmt w:val="bullet"/>
      <w:lvlText w:val="•"/>
      <w:lvlJc w:val="left"/>
      <w:pPr>
        <w:ind w:left="4962" w:hanging="209"/>
      </w:pPr>
      <w:rPr>
        <w:rFonts w:hint="default"/>
        <w:lang w:val="el-GR" w:eastAsia="en-US" w:bidi="ar-SA"/>
      </w:rPr>
    </w:lvl>
    <w:lvl w:ilvl="5" w:tplc="65FCD28A">
      <w:numFmt w:val="bullet"/>
      <w:lvlText w:val="•"/>
      <w:lvlJc w:val="left"/>
      <w:pPr>
        <w:ind w:left="5909" w:hanging="209"/>
      </w:pPr>
      <w:rPr>
        <w:rFonts w:hint="default"/>
        <w:lang w:val="el-GR" w:eastAsia="en-US" w:bidi="ar-SA"/>
      </w:rPr>
    </w:lvl>
    <w:lvl w:ilvl="6" w:tplc="809A3980">
      <w:numFmt w:val="bullet"/>
      <w:lvlText w:val="•"/>
      <w:lvlJc w:val="left"/>
      <w:pPr>
        <w:ind w:left="6856" w:hanging="209"/>
      </w:pPr>
      <w:rPr>
        <w:rFonts w:hint="default"/>
        <w:lang w:val="el-GR" w:eastAsia="en-US" w:bidi="ar-SA"/>
      </w:rPr>
    </w:lvl>
    <w:lvl w:ilvl="7" w:tplc="4E4E7634">
      <w:numFmt w:val="bullet"/>
      <w:lvlText w:val="•"/>
      <w:lvlJc w:val="left"/>
      <w:pPr>
        <w:ind w:left="7804" w:hanging="209"/>
      </w:pPr>
      <w:rPr>
        <w:rFonts w:hint="default"/>
        <w:lang w:val="el-GR" w:eastAsia="en-US" w:bidi="ar-SA"/>
      </w:rPr>
    </w:lvl>
    <w:lvl w:ilvl="8" w:tplc="3ECEC6E6">
      <w:numFmt w:val="bullet"/>
      <w:lvlText w:val="•"/>
      <w:lvlJc w:val="left"/>
      <w:pPr>
        <w:ind w:left="8751" w:hanging="209"/>
      </w:pPr>
      <w:rPr>
        <w:rFonts w:hint="default"/>
        <w:lang w:val="el-GR" w:eastAsia="en-US" w:bidi="ar-SA"/>
      </w:rPr>
    </w:lvl>
  </w:abstractNum>
  <w:abstractNum w:abstractNumId="143" w15:restartNumberingAfterBreak="0">
    <w:nsid w:val="55810759"/>
    <w:multiLevelType w:val="hybridMultilevel"/>
    <w:tmpl w:val="0E8A3406"/>
    <w:lvl w:ilvl="0" w:tplc="23DE6B48">
      <w:numFmt w:val="bullet"/>
      <w:lvlText w:val=""/>
      <w:lvlJc w:val="left"/>
      <w:pPr>
        <w:ind w:left="728" w:hanging="219"/>
      </w:pPr>
      <w:rPr>
        <w:rFonts w:ascii="Symbol" w:eastAsia="Symbol" w:hAnsi="Symbol" w:cs="Symbol" w:hint="default"/>
        <w:w w:val="99"/>
        <w:sz w:val="20"/>
        <w:szCs w:val="20"/>
        <w:lang w:val="el-GR" w:eastAsia="en-US" w:bidi="ar-SA"/>
      </w:rPr>
    </w:lvl>
    <w:lvl w:ilvl="1" w:tplc="11E49714">
      <w:numFmt w:val="bullet"/>
      <w:lvlText w:val="•"/>
      <w:lvlJc w:val="left"/>
      <w:pPr>
        <w:ind w:left="1531" w:hanging="219"/>
      </w:pPr>
      <w:rPr>
        <w:rFonts w:hint="default"/>
        <w:lang w:val="el-GR" w:eastAsia="en-US" w:bidi="ar-SA"/>
      </w:rPr>
    </w:lvl>
    <w:lvl w:ilvl="2" w:tplc="6ED43BB6">
      <w:numFmt w:val="bullet"/>
      <w:lvlText w:val="•"/>
      <w:lvlJc w:val="left"/>
      <w:pPr>
        <w:ind w:left="2342" w:hanging="219"/>
      </w:pPr>
      <w:rPr>
        <w:rFonts w:hint="default"/>
        <w:lang w:val="el-GR" w:eastAsia="en-US" w:bidi="ar-SA"/>
      </w:rPr>
    </w:lvl>
    <w:lvl w:ilvl="3" w:tplc="1F08FA2C">
      <w:numFmt w:val="bullet"/>
      <w:lvlText w:val="•"/>
      <w:lvlJc w:val="left"/>
      <w:pPr>
        <w:ind w:left="3153" w:hanging="219"/>
      </w:pPr>
      <w:rPr>
        <w:rFonts w:hint="default"/>
        <w:lang w:val="el-GR" w:eastAsia="en-US" w:bidi="ar-SA"/>
      </w:rPr>
    </w:lvl>
    <w:lvl w:ilvl="4" w:tplc="1744E624">
      <w:numFmt w:val="bullet"/>
      <w:lvlText w:val="•"/>
      <w:lvlJc w:val="left"/>
      <w:pPr>
        <w:ind w:left="3965" w:hanging="219"/>
      </w:pPr>
      <w:rPr>
        <w:rFonts w:hint="default"/>
        <w:lang w:val="el-GR" w:eastAsia="en-US" w:bidi="ar-SA"/>
      </w:rPr>
    </w:lvl>
    <w:lvl w:ilvl="5" w:tplc="74E86F52">
      <w:numFmt w:val="bullet"/>
      <w:lvlText w:val="•"/>
      <w:lvlJc w:val="left"/>
      <w:pPr>
        <w:ind w:left="4776" w:hanging="219"/>
      </w:pPr>
      <w:rPr>
        <w:rFonts w:hint="default"/>
        <w:lang w:val="el-GR" w:eastAsia="en-US" w:bidi="ar-SA"/>
      </w:rPr>
    </w:lvl>
    <w:lvl w:ilvl="6" w:tplc="26DAF54C">
      <w:numFmt w:val="bullet"/>
      <w:lvlText w:val="•"/>
      <w:lvlJc w:val="left"/>
      <w:pPr>
        <w:ind w:left="5587" w:hanging="219"/>
      </w:pPr>
      <w:rPr>
        <w:rFonts w:hint="default"/>
        <w:lang w:val="el-GR" w:eastAsia="en-US" w:bidi="ar-SA"/>
      </w:rPr>
    </w:lvl>
    <w:lvl w:ilvl="7" w:tplc="2BD034E2">
      <w:numFmt w:val="bullet"/>
      <w:lvlText w:val="•"/>
      <w:lvlJc w:val="left"/>
      <w:pPr>
        <w:ind w:left="6398" w:hanging="219"/>
      </w:pPr>
      <w:rPr>
        <w:rFonts w:hint="default"/>
        <w:lang w:val="el-GR" w:eastAsia="en-US" w:bidi="ar-SA"/>
      </w:rPr>
    </w:lvl>
    <w:lvl w:ilvl="8" w:tplc="170EC644">
      <w:numFmt w:val="bullet"/>
      <w:lvlText w:val="•"/>
      <w:lvlJc w:val="left"/>
      <w:pPr>
        <w:ind w:left="7210" w:hanging="219"/>
      </w:pPr>
      <w:rPr>
        <w:rFonts w:hint="default"/>
        <w:lang w:val="el-GR" w:eastAsia="en-US" w:bidi="ar-SA"/>
      </w:rPr>
    </w:lvl>
  </w:abstractNum>
  <w:abstractNum w:abstractNumId="144" w15:restartNumberingAfterBreak="0">
    <w:nsid w:val="572A3F2C"/>
    <w:multiLevelType w:val="hybridMultilevel"/>
    <w:tmpl w:val="99DADA70"/>
    <w:lvl w:ilvl="0" w:tplc="81401D08">
      <w:start w:val="1"/>
      <w:numFmt w:val="decimal"/>
      <w:lvlText w:val="%1."/>
      <w:lvlJc w:val="left"/>
      <w:pPr>
        <w:ind w:left="2256" w:hanging="204"/>
      </w:pPr>
      <w:rPr>
        <w:rFonts w:ascii="Liberation Sans Narrow" w:eastAsia="Liberation Sans Narrow" w:hAnsi="Liberation Sans Narrow" w:cs="Liberation Sans Narrow" w:hint="default"/>
        <w:w w:val="99"/>
        <w:sz w:val="20"/>
        <w:szCs w:val="20"/>
        <w:lang w:val="el-GR" w:eastAsia="en-US" w:bidi="ar-SA"/>
      </w:rPr>
    </w:lvl>
    <w:lvl w:ilvl="1" w:tplc="FC32B336">
      <w:numFmt w:val="bullet"/>
      <w:lvlText w:val="•"/>
      <w:lvlJc w:val="left"/>
      <w:pPr>
        <w:ind w:left="3098" w:hanging="204"/>
      </w:pPr>
      <w:rPr>
        <w:rFonts w:hint="default"/>
        <w:lang w:val="el-GR" w:eastAsia="en-US" w:bidi="ar-SA"/>
      </w:rPr>
    </w:lvl>
    <w:lvl w:ilvl="2" w:tplc="9DEAA822">
      <w:numFmt w:val="bullet"/>
      <w:lvlText w:val="•"/>
      <w:lvlJc w:val="left"/>
      <w:pPr>
        <w:ind w:left="3937" w:hanging="204"/>
      </w:pPr>
      <w:rPr>
        <w:rFonts w:hint="default"/>
        <w:lang w:val="el-GR" w:eastAsia="en-US" w:bidi="ar-SA"/>
      </w:rPr>
    </w:lvl>
    <w:lvl w:ilvl="3" w:tplc="A5AAE72E">
      <w:numFmt w:val="bullet"/>
      <w:lvlText w:val="•"/>
      <w:lvlJc w:val="left"/>
      <w:pPr>
        <w:ind w:left="4775" w:hanging="204"/>
      </w:pPr>
      <w:rPr>
        <w:rFonts w:hint="default"/>
        <w:lang w:val="el-GR" w:eastAsia="en-US" w:bidi="ar-SA"/>
      </w:rPr>
    </w:lvl>
    <w:lvl w:ilvl="4" w:tplc="5F2447F4">
      <w:numFmt w:val="bullet"/>
      <w:lvlText w:val="•"/>
      <w:lvlJc w:val="left"/>
      <w:pPr>
        <w:ind w:left="5614" w:hanging="204"/>
      </w:pPr>
      <w:rPr>
        <w:rFonts w:hint="default"/>
        <w:lang w:val="el-GR" w:eastAsia="en-US" w:bidi="ar-SA"/>
      </w:rPr>
    </w:lvl>
    <w:lvl w:ilvl="5" w:tplc="AFE20A00">
      <w:numFmt w:val="bullet"/>
      <w:lvlText w:val="•"/>
      <w:lvlJc w:val="left"/>
      <w:pPr>
        <w:ind w:left="6453" w:hanging="204"/>
      </w:pPr>
      <w:rPr>
        <w:rFonts w:hint="default"/>
        <w:lang w:val="el-GR" w:eastAsia="en-US" w:bidi="ar-SA"/>
      </w:rPr>
    </w:lvl>
    <w:lvl w:ilvl="6" w:tplc="F4E6A088">
      <w:numFmt w:val="bullet"/>
      <w:lvlText w:val="•"/>
      <w:lvlJc w:val="left"/>
      <w:pPr>
        <w:ind w:left="7291" w:hanging="204"/>
      </w:pPr>
      <w:rPr>
        <w:rFonts w:hint="default"/>
        <w:lang w:val="el-GR" w:eastAsia="en-US" w:bidi="ar-SA"/>
      </w:rPr>
    </w:lvl>
    <w:lvl w:ilvl="7" w:tplc="26584508">
      <w:numFmt w:val="bullet"/>
      <w:lvlText w:val="•"/>
      <w:lvlJc w:val="left"/>
      <w:pPr>
        <w:ind w:left="8130" w:hanging="204"/>
      </w:pPr>
      <w:rPr>
        <w:rFonts w:hint="default"/>
        <w:lang w:val="el-GR" w:eastAsia="en-US" w:bidi="ar-SA"/>
      </w:rPr>
    </w:lvl>
    <w:lvl w:ilvl="8" w:tplc="B6486AAC">
      <w:numFmt w:val="bullet"/>
      <w:lvlText w:val="•"/>
      <w:lvlJc w:val="left"/>
      <w:pPr>
        <w:ind w:left="8969" w:hanging="204"/>
      </w:pPr>
      <w:rPr>
        <w:rFonts w:hint="default"/>
        <w:lang w:val="el-GR" w:eastAsia="en-US" w:bidi="ar-SA"/>
      </w:rPr>
    </w:lvl>
  </w:abstractNum>
  <w:abstractNum w:abstractNumId="145" w15:restartNumberingAfterBreak="0">
    <w:nsid w:val="578E2B3C"/>
    <w:multiLevelType w:val="hybridMultilevel"/>
    <w:tmpl w:val="B5CCEC62"/>
    <w:lvl w:ilvl="0" w:tplc="7BD2BA30">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292265D4">
      <w:start w:val="1"/>
      <w:numFmt w:val="decimal"/>
      <w:lvlText w:val="%2."/>
      <w:lvlJc w:val="left"/>
      <w:pPr>
        <w:ind w:left="2114" w:hanging="142"/>
      </w:pPr>
      <w:rPr>
        <w:rFonts w:ascii="Liberation Sans Narrow" w:eastAsia="Liberation Sans Narrow" w:hAnsi="Liberation Sans Narrow" w:cs="Liberation Sans Narrow" w:hint="default"/>
        <w:w w:val="99"/>
        <w:sz w:val="20"/>
        <w:szCs w:val="20"/>
        <w:lang w:val="el-GR" w:eastAsia="en-US" w:bidi="ar-SA"/>
      </w:rPr>
    </w:lvl>
    <w:lvl w:ilvl="2" w:tplc="62027538">
      <w:numFmt w:val="bullet"/>
      <w:lvlText w:val="•"/>
      <w:lvlJc w:val="left"/>
      <w:pPr>
        <w:ind w:left="3067" w:hanging="142"/>
      </w:pPr>
      <w:rPr>
        <w:rFonts w:hint="default"/>
        <w:lang w:val="el-GR" w:eastAsia="en-US" w:bidi="ar-SA"/>
      </w:rPr>
    </w:lvl>
    <w:lvl w:ilvl="3" w:tplc="4704BEBC">
      <w:numFmt w:val="bullet"/>
      <w:lvlText w:val="•"/>
      <w:lvlJc w:val="left"/>
      <w:pPr>
        <w:ind w:left="4014" w:hanging="142"/>
      </w:pPr>
      <w:rPr>
        <w:rFonts w:hint="default"/>
        <w:lang w:val="el-GR" w:eastAsia="en-US" w:bidi="ar-SA"/>
      </w:rPr>
    </w:lvl>
    <w:lvl w:ilvl="4" w:tplc="CBF8A868">
      <w:numFmt w:val="bullet"/>
      <w:lvlText w:val="•"/>
      <w:lvlJc w:val="left"/>
      <w:pPr>
        <w:ind w:left="4962" w:hanging="142"/>
      </w:pPr>
      <w:rPr>
        <w:rFonts w:hint="default"/>
        <w:lang w:val="el-GR" w:eastAsia="en-US" w:bidi="ar-SA"/>
      </w:rPr>
    </w:lvl>
    <w:lvl w:ilvl="5" w:tplc="1464B06A">
      <w:numFmt w:val="bullet"/>
      <w:lvlText w:val="•"/>
      <w:lvlJc w:val="left"/>
      <w:pPr>
        <w:ind w:left="5909" w:hanging="142"/>
      </w:pPr>
      <w:rPr>
        <w:rFonts w:hint="default"/>
        <w:lang w:val="el-GR" w:eastAsia="en-US" w:bidi="ar-SA"/>
      </w:rPr>
    </w:lvl>
    <w:lvl w:ilvl="6" w:tplc="866C8236">
      <w:numFmt w:val="bullet"/>
      <w:lvlText w:val="•"/>
      <w:lvlJc w:val="left"/>
      <w:pPr>
        <w:ind w:left="6856" w:hanging="142"/>
      </w:pPr>
      <w:rPr>
        <w:rFonts w:hint="default"/>
        <w:lang w:val="el-GR" w:eastAsia="en-US" w:bidi="ar-SA"/>
      </w:rPr>
    </w:lvl>
    <w:lvl w:ilvl="7" w:tplc="EC9840F4">
      <w:numFmt w:val="bullet"/>
      <w:lvlText w:val="•"/>
      <w:lvlJc w:val="left"/>
      <w:pPr>
        <w:ind w:left="7804" w:hanging="142"/>
      </w:pPr>
      <w:rPr>
        <w:rFonts w:hint="default"/>
        <w:lang w:val="el-GR" w:eastAsia="en-US" w:bidi="ar-SA"/>
      </w:rPr>
    </w:lvl>
    <w:lvl w:ilvl="8" w:tplc="4AA624F8">
      <w:numFmt w:val="bullet"/>
      <w:lvlText w:val="•"/>
      <w:lvlJc w:val="left"/>
      <w:pPr>
        <w:ind w:left="8751" w:hanging="142"/>
      </w:pPr>
      <w:rPr>
        <w:rFonts w:hint="default"/>
        <w:lang w:val="el-GR" w:eastAsia="en-US" w:bidi="ar-SA"/>
      </w:rPr>
    </w:lvl>
  </w:abstractNum>
  <w:abstractNum w:abstractNumId="146" w15:restartNumberingAfterBreak="0">
    <w:nsid w:val="57B1742B"/>
    <w:multiLevelType w:val="hybridMultilevel"/>
    <w:tmpl w:val="E3E8CBC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47" w15:restartNumberingAfterBreak="0">
    <w:nsid w:val="59E14F2D"/>
    <w:multiLevelType w:val="hybridMultilevel"/>
    <w:tmpl w:val="68BA418A"/>
    <w:lvl w:ilvl="0" w:tplc="9ED6EB1E">
      <w:start w:val="9"/>
      <w:numFmt w:val="decimal"/>
      <w:lvlText w:val="%1."/>
      <w:lvlJc w:val="left"/>
      <w:pPr>
        <w:ind w:left="2117" w:hanging="144"/>
      </w:pPr>
      <w:rPr>
        <w:rFonts w:ascii="Liberation Sans Narrow" w:eastAsia="Liberation Sans Narrow" w:hAnsi="Liberation Sans Narrow" w:cs="Liberation Sans Narrow" w:hint="default"/>
        <w:w w:val="99"/>
        <w:sz w:val="20"/>
        <w:szCs w:val="20"/>
        <w:lang w:val="el-GR" w:eastAsia="en-US" w:bidi="ar-SA"/>
      </w:rPr>
    </w:lvl>
    <w:lvl w:ilvl="1" w:tplc="DF4C10E4">
      <w:numFmt w:val="bullet"/>
      <w:lvlText w:val="•"/>
      <w:lvlJc w:val="left"/>
      <w:pPr>
        <w:ind w:left="2972" w:hanging="144"/>
      </w:pPr>
      <w:rPr>
        <w:rFonts w:hint="default"/>
        <w:lang w:val="el-GR" w:eastAsia="en-US" w:bidi="ar-SA"/>
      </w:rPr>
    </w:lvl>
    <w:lvl w:ilvl="2" w:tplc="55B4678C">
      <w:numFmt w:val="bullet"/>
      <w:lvlText w:val="•"/>
      <w:lvlJc w:val="left"/>
      <w:pPr>
        <w:ind w:left="3825" w:hanging="144"/>
      </w:pPr>
      <w:rPr>
        <w:rFonts w:hint="default"/>
        <w:lang w:val="el-GR" w:eastAsia="en-US" w:bidi="ar-SA"/>
      </w:rPr>
    </w:lvl>
    <w:lvl w:ilvl="3" w:tplc="E0943172">
      <w:numFmt w:val="bullet"/>
      <w:lvlText w:val="•"/>
      <w:lvlJc w:val="left"/>
      <w:pPr>
        <w:ind w:left="4677" w:hanging="144"/>
      </w:pPr>
      <w:rPr>
        <w:rFonts w:hint="default"/>
        <w:lang w:val="el-GR" w:eastAsia="en-US" w:bidi="ar-SA"/>
      </w:rPr>
    </w:lvl>
    <w:lvl w:ilvl="4" w:tplc="63C4D7D8">
      <w:numFmt w:val="bullet"/>
      <w:lvlText w:val="•"/>
      <w:lvlJc w:val="left"/>
      <w:pPr>
        <w:ind w:left="5530" w:hanging="144"/>
      </w:pPr>
      <w:rPr>
        <w:rFonts w:hint="default"/>
        <w:lang w:val="el-GR" w:eastAsia="en-US" w:bidi="ar-SA"/>
      </w:rPr>
    </w:lvl>
    <w:lvl w:ilvl="5" w:tplc="06009590">
      <w:numFmt w:val="bullet"/>
      <w:lvlText w:val="•"/>
      <w:lvlJc w:val="left"/>
      <w:pPr>
        <w:ind w:left="6383" w:hanging="144"/>
      </w:pPr>
      <w:rPr>
        <w:rFonts w:hint="default"/>
        <w:lang w:val="el-GR" w:eastAsia="en-US" w:bidi="ar-SA"/>
      </w:rPr>
    </w:lvl>
    <w:lvl w:ilvl="6" w:tplc="636A53A8">
      <w:numFmt w:val="bullet"/>
      <w:lvlText w:val="•"/>
      <w:lvlJc w:val="left"/>
      <w:pPr>
        <w:ind w:left="7235" w:hanging="144"/>
      </w:pPr>
      <w:rPr>
        <w:rFonts w:hint="default"/>
        <w:lang w:val="el-GR" w:eastAsia="en-US" w:bidi="ar-SA"/>
      </w:rPr>
    </w:lvl>
    <w:lvl w:ilvl="7" w:tplc="C4580DD8">
      <w:numFmt w:val="bullet"/>
      <w:lvlText w:val="•"/>
      <w:lvlJc w:val="left"/>
      <w:pPr>
        <w:ind w:left="8088" w:hanging="144"/>
      </w:pPr>
      <w:rPr>
        <w:rFonts w:hint="default"/>
        <w:lang w:val="el-GR" w:eastAsia="en-US" w:bidi="ar-SA"/>
      </w:rPr>
    </w:lvl>
    <w:lvl w:ilvl="8" w:tplc="69C06078">
      <w:numFmt w:val="bullet"/>
      <w:lvlText w:val="•"/>
      <w:lvlJc w:val="left"/>
      <w:pPr>
        <w:ind w:left="8941" w:hanging="144"/>
      </w:pPr>
      <w:rPr>
        <w:rFonts w:hint="default"/>
        <w:lang w:val="el-GR" w:eastAsia="en-US" w:bidi="ar-SA"/>
      </w:rPr>
    </w:lvl>
  </w:abstractNum>
  <w:abstractNum w:abstractNumId="148" w15:restartNumberingAfterBreak="0">
    <w:nsid w:val="5AC62E0C"/>
    <w:multiLevelType w:val="hybridMultilevel"/>
    <w:tmpl w:val="806E6D8E"/>
    <w:lvl w:ilvl="0" w:tplc="6F629B86">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0654420E">
      <w:start w:val="1"/>
      <w:numFmt w:val="decimal"/>
      <w:lvlText w:val="%2."/>
      <w:lvlJc w:val="left"/>
      <w:pPr>
        <w:ind w:left="2114" w:hanging="188"/>
      </w:pPr>
      <w:rPr>
        <w:rFonts w:ascii="Liberation Sans Narrow" w:eastAsia="Liberation Sans Narrow" w:hAnsi="Liberation Sans Narrow" w:cs="Liberation Sans Narrow" w:hint="default"/>
        <w:spacing w:val="-1"/>
        <w:w w:val="99"/>
        <w:sz w:val="20"/>
        <w:szCs w:val="20"/>
        <w:lang w:val="el-GR" w:eastAsia="en-US" w:bidi="ar-SA"/>
      </w:rPr>
    </w:lvl>
    <w:lvl w:ilvl="2" w:tplc="97F63878">
      <w:numFmt w:val="bullet"/>
      <w:lvlText w:val="•"/>
      <w:lvlJc w:val="left"/>
      <w:pPr>
        <w:ind w:left="3067" w:hanging="188"/>
      </w:pPr>
      <w:rPr>
        <w:rFonts w:hint="default"/>
        <w:lang w:val="el-GR" w:eastAsia="en-US" w:bidi="ar-SA"/>
      </w:rPr>
    </w:lvl>
    <w:lvl w:ilvl="3" w:tplc="B5FAB9CA">
      <w:numFmt w:val="bullet"/>
      <w:lvlText w:val="•"/>
      <w:lvlJc w:val="left"/>
      <w:pPr>
        <w:ind w:left="4014" w:hanging="188"/>
      </w:pPr>
      <w:rPr>
        <w:rFonts w:hint="default"/>
        <w:lang w:val="el-GR" w:eastAsia="en-US" w:bidi="ar-SA"/>
      </w:rPr>
    </w:lvl>
    <w:lvl w:ilvl="4" w:tplc="2A706586">
      <w:numFmt w:val="bullet"/>
      <w:lvlText w:val="•"/>
      <w:lvlJc w:val="left"/>
      <w:pPr>
        <w:ind w:left="4962" w:hanging="188"/>
      </w:pPr>
      <w:rPr>
        <w:rFonts w:hint="default"/>
        <w:lang w:val="el-GR" w:eastAsia="en-US" w:bidi="ar-SA"/>
      </w:rPr>
    </w:lvl>
    <w:lvl w:ilvl="5" w:tplc="653AED62">
      <w:numFmt w:val="bullet"/>
      <w:lvlText w:val="•"/>
      <w:lvlJc w:val="left"/>
      <w:pPr>
        <w:ind w:left="5909" w:hanging="188"/>
      </w:pPr>
      <w:rPr>
        <w:rFonts w:hint="default"/>
        <w:lang w:val="el-GR" w:eastAsia="en-US" w:bidi="ar-SA"/>
      </w:rPr>
    </w:lvl>
    <w:lvl w:ilvl="6" w:tplc="5030A57A">
      <w:numFmt w:val="bullet"/>
      <w:lvlText w:val="•"/>
      <w:lvlJc w:val="left"/>
      <w:pPr>
        <w:ind w:left="6856" w:hanging="188"/>
      </w:pPr>
      <w:rPr>
        <w:rFonts w:hint="default"/>
        <w:lang w:val="el-GR" w:eastAsia="en-US" w:bidi="ar-SA"/>
      </w:rPr>
    </w:lvl>
    <w:lvl w:ilvl="7" w:tplc="D4EE55DC">
      <w:numFmt w:val="bullet"/>
      <w:lvlText w:val="•"/>
      <w:lvlJc w:val="left"/>
      <w:pPr>
        <w:ind w:left="7804" w:hanging="188"/>
      </w:pPr>
      <w:rPr>
        <w:rFonts w:hint="default"/>
        <w:lang w:val="el-GR" w:eastAsia="en-US" w:bidi="ar-SA"/>
      </w:rPr>
    </w:lvl>
    <w:lvl w:ilvl="8" w:tplc="4EDA60F2">
      <w:numFmt w:val="bullet"/>
      <w:lvlText w:val="•"/>
      <w:lvlJc w:val="left"/>
      <w:pPr>
        <w:ind w:left="8751" w:hanging="188"/>
      </w:pPr>
      <w:rPr>
        <w:rFonts w:hint="default"/>
        <w:lang w:val="el-GR" w:eastAsia="en-US" w:bidi="ar-SA"/>
      </w:rPr>
    </w:lvl>
  </w:abstractNum>
  <w:abstractNum w:abstractNumId="149" w15:restartNumberingAfterBreak="0">
    <w:nsid w:val="5AE96436"/>
    <w:multiLevelType w:val="hybridMultilevel"/>
    <w:tmpl w:val="55704362"/>
    <w:lvl w:ilvl="0" w:tplc="65DE87B0">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0C768892">
      <w:numFmt w:val="bullet"/>
      <w:lvlText w:val="•"/>
      <w:lvlJc w:val="left"/>
      <w:pPr>
        <w:ind w:left="3008" w:hanging="183"/>
      </w:pPr>
      <w:rPr>
        <w:rFonts w:hint="default"/>
        <w:lang w:val="el-GR" w:eastAsia="en-US" w:bidi="ar-SA"/>
      </w:rPr>
    </w:lvl>
    <w:lvl w:ilvl="2" w:tplc="EDB84BAC">
      <w:numFmt w:val="bullet"/>
      <w:lvlText w:val="•"/>
      <w:lvlJc w:val="left"/>
      <w:pPr>
        <w:ind w:left="3857" w:hanging="183"/>
      </w:pPr>
      <w:rPr>
        <w:rFonts w:hint="default"/>
        <w:lang w:val="el-GR" w:eastAsia="en-US" w:bidi="ar-SA"/>
      </w:rPr>
    </w:lvl>
    <w:lvl w:ilvl="3" w:tplc="91A29F8A">
      <w:numFmt w:val="bullet"/>
      <w:lvlText w:val="•"/>
      <w:lvlJc w:val="left"/>
      <w:pPr>
        <w:ind w:left="4705" w:hanging="183"/>
      </w:pPr>
      <w:rPr>
        <w:rFonts w:hint="default"/>
        <w:lang w:val="el-GR" w:eastAsia="en-US" w:bidi="ar-SA"/>
      </w:rPr>
    </w:lvl>
    <w:lvl w:ilvl="4" w:tplc="FC04D838">
      <w:numFmt w:val="bullet"/>
      <w:lvlText w:val="•"/>
      <w:lvlJc w:val="left"/>
      <w:pPr>
        <w:ind w:left="5554" w:hanging="183"/>
      </w:pPr>
      <w:rPr>
        <w:rFonts w:hint="default"/>
        <w:lang w:val="el-GR" w:eastAsia="en-US" w:bidi="ar-SA"/>
      </w:rPr>
    </w:lvl>
    <w:lvl w:ilvl="5" w:tplc="76BA5580">
      <w:numFmt w:val="bullet"/>
      <w:lvlText w:val="•"/>
      <w:lvlJc w:val="left"/>
      <w:pPr>
        <w:ind w:left="6403" w:hanging="183"/>
      </w:pPr>
      <w:rPr>
        <w:rFonts w:hint="default"/>
        <w:lang w:val="el-GR" w:eastAsia="en-US" w:bidi="ar-SA"/>
      </w:rPr>
    </w:lvl>
    <w:lvl w:ilvl="6" w:tplc="951E1BDE">
      <w:numFmt w:val="bullet"/>
      <w:lvlText w:val="•"/>
      <w:lvlJc w:val="left"/>
      <w:pPr>
        <w:ind w:left="7251" w:hanging="183"/>
      </w:pPr>
      <w:rPr>
        <w:rFonts w:hint="default"/>
        <w:lang w:val="el-GR" w:eastAsia="en-US" w:bidi="ar-SA"/>
      </w:rPr>
    </w:lvl>
    <w:lvl w:ilvl="7" w:tplc="6F046B4E">
      <w:numFmt w:val="bullet"/>
      <w:lvlText w:val="•"/>
      <w:lvlJc w:val="left"/>
      <w:pPr>
        <w:ind w:left="8100" w:hanging="183"/>
      </w:pPr>
      <w:rPr>
        <w:rFonts w:hint="default"/>
        <w:lang w:val="el-GR" w:eastAsia="en-US" w:bidi="ar-SA"/>
      </w:rPr>
    </w:lvl>
    <w:lvl w:ilvl="8" w:tplc="2D4870EA">
      <w:numFmt w:val="bullet"/>
      <w:lvlText w:val="•"/>
      <w:lvlJc w:val="left"/>
      <w:pPr>
        <w:ind w:left="8949" w:hanging="183"/>
      </w:pPr>
      <w:rPr>
        <w:rFonts w:hint="default"/>
        <w:lang w:val="el-GR" w:eastAsia="en-US" w:bidi="ar-SA"/>
      </w:rPr>
    </w:lvl>
  </w:abstractNum>
  <w:abstractNum w:abstractNumId="150" w15:restartNumberingAfterBreak="0">
    <w:nsid w:val="5B050BEA"/>
    <w:multiLevelType w:val="hybridMultilevel"/>
    <w:tmpl w:val="9514B038"/>
    <w:lvl w:ilvl="0" w:tplc="E438DB78">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03AE6758">
      <w:numFmt w:val="bullet"/>
      <w:lvlText w:val="•"/>
      <w:lvlJc w:val="left"/>
      <w:pPr>
        <w:ind w:left="3008" w:hanging="183"/>
      </w:pPr>
      <w:rPr>
        <w:rFonts w:hint="default"/>
        <w:lang w:val="el-GR" w:eastAsia="en-US" w:bidi="ar-SA"/>
      </w:rPr>
    </w:lvl>
    <w:lvl w:ilvl="2" w:tplc="F90AA304">
      <w:numFmt w:val="bullet"/>
      <w:lvlText w:val="•"/>
      <w:lvlJc w:val="left"/>
      <w:pPr>
        <w:ind w:left="3857" w:hanging="183"/>
      </w:pPr>
      <w:rPr>
        <w:rFonts w:hint="default"/>
        <w:lang w:val="el-GR" w:eastAsia="en-US" w:bidi="ar-SA"/>
      </w:rPr>
    </w:lvl>
    <w:lvl w:ilvl="3" w:tplc="3AB6BF68">
      <w:numFmt w:val="bullet"/>
      <w:lvlText w:val="•"/>
      <w:lvlJc w:val="left"/>
      <w:pPr>
        <w:ind w:left="4705" w:hanging="183"/>
      </w:pPr>
      <w:rPr>
        <w:rFonts w:hint="default"/>
        <w:lang w:val="el-GR" w:eastAsia="en-US" w:bidi="ar-SA"/>
      </w:rPr>
    </w:lvl>
    <w:lvl w:ilvl="4" w:tplc="8FAAD81C">
      <w:numFmt w:val="bullet"/>
      <w:lvlText w:val="•"/>
      <w:lvlJc w:val="left"/>
      <w:pPr>
        <w:ind w:left="5554" w:hanging="183"/>
      </w:pPr>
      <w:rPr>
        <w:rFonts w:hint="default"/>
        <w:lang w:val="el-GR" w:eastAsia="en-US" w:bidi="ar-SA"/>
      </w:rPr>
    </w:lvl>
    <w:lvl w:ilvl="5" w:tplc="2FAC27F4">
      <w:numFmt w:val="bullet"/>
      <w:lvlText w:val="•"/>
      <w:lvlJc w:val="left"/>
      <w:pPr>
        <w:ind w:left="6403" w:hanging="183"/>
      </w:pPr>
      <w:rPr>
        <w:rFonts w:hint="default"/>
        <w:lang w:val="el-GR" w:eastAsia="en-US" w:bidi="ar-SA"/>
      </w:rPr>
    </w:lvl>
    <w:lvl w:ilvl="6" w:tplc="2D2AF8CA">
      <w:numFmt w:val="bullet"/>
      <w:lvlText w:val="•"/>
      <w:lvlJc w:val="left"/>
      <w:pPr>
        <w:ind w:left="7251" w:hanging="183"/>
      </w:pPr>
      <w:rPr>
        <w:rFonts w:hint="default"/>
        <w:lang w:val="el-GR" w:eastAsia="en-US" w:bidi="ar-SA"/>
      </w:rPr>
    </w:lvl>
    <w:lvl w:ilvl="7" w:tplc="EA648D1C">
      <w:numFmt w:val="bullet"/>
      <w:lvlText w:val="•"/>
      <w:lvlJc w:val="left"/>
      <w:pPr>
        <w:ind w:left="8100" w:hanging="183"/>
      </w:pPr>
      <w:rPr>
        <w:rFonts w:hint="default"/>
        <w:lang w:val="el-GR" w:eastAsia="en-US" w:bidi="ar-SA"/>
      </w:rPr>
    </w:lvl>
    <w:lvl w:ilvl="8" w:tplc="15F6C4FC">
      <w:numFmt w:val="bullet"/>
      <w:lvlText w:val="•"/>
      <w:lvlJc w:val="left"/>
      <w:pPr>
        <w:ind w:left="8949" w:hanging="183"/>
      </w:pPr>
      <w:rPr>
        <w:rFonts w:hint="default"/>
        <w:lang w:val="el-GR" w:eastAsia="en-US" w:bidi="ar-SA"/>
      </w:rPr>
    </w:lvl>
  </w:abstractNum>
  <w:abstractNum w:abstractNumId="151" w15:restartNumberingAfterBreak="0">
    <w:nsid w:val="5B6B6802"/>
    <w:multiLevelType w:val="hybridMultilevel"/>
    <w:tmpl w:val="B840F90E"/>
    <w:lvl w:ilvl="0" w:tplc="546AC726">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8D92C56A">
      <w:numFmt w:val="bullet"/>
      <w:lvlText w:val="•"/>
      <w:lvlJc w:val="left"/>
      <w:pPr>
        <w:ind w:left="3008" w:hanging="183"/>
      </w:pPr>
      <w:rPr>
        <w:rFonts w:hint="default"/>
        <w:lang w:val="el-GR" w:eastAsia="en-US" w:bidi="ar-SA"/>
      </w:rPr>
    </w:lvl>
    <w:lvl w:ilvl="2" w:tplc="16DA2B38">
      <w:numFmt w:val="bullet"/>
      <w:lvlText w:val="•"/>
      <w:lvlJc w:val="left"/>
      <w:pPr>
        <w:ind w:left="3857" w:hanging="183"/>
      </w:pPr>
      <w:rPr>
        <w:rFonts w:hint="default"/>
        <w:lang w:val="el-GR" w:eastAsia="en-US" w:bidi="ar-SA"/>
      </w:rPr>
    </w:lvl>
    <w:lvl w:ilvl="3" w:tplc="6E2E46D2">
      <w:numFmt w:val="bullet"/>
      <w:lvlText w:val="•"/>
      <w:lvlJc w:val="left"/>
      <w:pPr>
        <w:ind w:left="4705" w:hanging="183"/>
      </w:pPr>
      <w:rPr>
        <w:rFonts w:hint="default"/>
        <w:lang w:val="el-GR" w:eastAsia="en-US" w:bidi="ar-SA"/>
      </w:rPr>
    </w:lvl>
    <w:lvl w:ilvl="4" w:tplc="6D48F830">
      <w:numFmt w:val="bullet"/>
      <w:lvlText w:val="•"/>
      <w:lvlJc w:val="left"/>
      <w:pPr>
        <w:ind w:left="5554" w:hanging="183"/>
      </w:pPr>
      <w:rPr>
        <w:rFonts w:hint="default"/>
        <w:lang w:val="el-GR" w:eastAsia="en-US" w:bidi="ar-SA"/>
      </w:rPr>
    </w:lvl>
    <w:lvl w:ilvl="5" w:tplc="EAB01558">
      <w:numFmt w:val="bullet"/>
      <w:lvlText w:val="•"/>
      <w:lvlJc w:val="left"/>
      <w:pPr>
        <w:ind w:left="6403" w:hanging="183"/>
      </w:pPr>
      <w:rPr>
        <w:rFonts w:hint="default"/>
        <w:lang w:val="el-GR" w:eastAsia="en-US" w:bidi="ar-SA"/>
      </w:rPr>
    </w:lvl>
    <w:lvl w:ilvl="6" w:tplc="254ACCE6">
      <w:numFmt w:val="bullet"/>
      <w:lvlText w:val="•"/>
      <w:lvlJc w:val="left"/>
      <w:pPr>
        <w:ind w:left="7251" w:hanging="183"/>
      </w:pPr>
      <w:rPr>
        <w:rFonts w:hint="default"/>
        <w:lang w:val="el-GR" w:eastAsia="en-US" w:bidi="ar-SA"/>
      </w:rPr>
    </w:lvl>
    <w:lvl w:ilvl="7" w:tplc="2026A410">
      <w:numFmt w:val="bullet"/>
      <w:lvlText w:val="•"/>
      <w:lvlJc w:val="left"/>
      <w:pPr>
        <w:ind w:left="8100" w:hanging="183"/>
      </w:pPr>
      <w:rPr>
        <w:rFonts w:hint="default"/>
        <w:lang w:val="el-GR" w:eastAsia="en-US" w:bidi="ar-SA"/>
      </w:rPr>
    </w:lvl>
    <w:lvl w:ilvl="8" w:tplc="8EACFB9C">
      <w:numFmt w:val="bullet"/>
      <w:lvlText w:val="•"/>
      <w:lvlJc w:val="left"/>
      <w:pPr>
        <w:ind w:left="8949" w:hanging="183"/>
      </w:pPr>
      <w:rPr>
        <w:rFonts w:hint="default"/>
        <w:lang w:val="el-GR" w:eastAsia="en-US" w:bidi="ar-SA"/>
      </w:rPr>
    </w:lvl>
  </w:abstractNum>
  <w:abstractNum w:abstractNumId="152" w15:restartNumberingAfterBreak="0">
    <w:nsid w:val="5BA109A8"/>
    <w:multiLevelType w:val="hybridMultilevel"/>
    <w:tmpl w:val="45EE478E"/>
    <w:lvl w:ilvl="0" w:tplc="8DEE5E96">
      <w:start w:val="1"/>
      <w:numFmt w:val="decimal"/>
      <w:lvlText w:val="%1."/>
      <w:lvlJc w:val="left"/>
      <w:pPr>
        <w:ind w:left="1831" w:hanging="284"/>
      </w:pPr>
      <w:rPr>
        <w:rFonts w:ascii="Liberation Sans Narrow" w:eastAsia="Liberation Sans Narrow" w:hAnsi="Liberation Sans Narrow" w:cs="Liberation Sans Narrow" w:hint="default"/>
        <w:w w:val="99"/>
        <w:sz w:val="20"/>
        <w:szCs w:val="20"/>
        <w:lang w:val="el-GR" w:eastAsia="en-US" w:bidi="ar-SA"/>
      </w:rPr>
    </w:lvl>
    <w:lvl w:ilvl="1" w:tplc="01D6AC3E">
      <w:numFmt w:val="bullet"/>
      <w:lvlText w:val="•"/>
      <w:lvlJc w:val="left"/>
      <w:pPr>
        <w:ind w:left="2720" w:hanging="284"/>
      </w:pPr>
      <w:rPr>
        <w:rFonts w:hint="default"/>
        <w:lang w:val="el-GR" w:eastAsia="en-US" w:bidi="ar-SA"/>
      </w:rPr>
    </w:lvl>
    <w:lvl w:ilvl="2" w:tplc="3AF09142">
      <w:numFmt w:val="bullet"/>
      <w:lvlText w:val="•"/>
      <w:lvlJc w:val="left"/>
      <w:pPr>
        <w:ind w:left="3601" w:hanging="284"/>
      </w:pPr>
      <w:rPr>
        <w:rFonts w:hint="default"/>
        <w:lang w:val="el-GR" w:eastAsia="en-US" w:bidi="ar-SA"/>
      </w:rPr>
    </w:lvl>
    <w:lvl w:ilvl="3" w:tplc="028AA862">
      <w:numFmt w:val="bullet"/>
      <w:lvlText w:val="•"/>
      <w:lvlJc w:val="left"/>
      <w:pPr>
        <w:ind w:left="4481" w:hanging="284"/>
      </w:pPr>
      <w:rPr>
        <w:rFonts w:hint="default"/>
        <w:lang w:val="el-GR" w:eastAsia="en-US" w:bidi="ar-SA"/>
      </w:rPr>
    </w:lvl>
    <w:lvl w:ilvl="4" w:tplc="5DA4CE44">
      <w:numFmt w:val="bullet"/>
      <w:lvlText w:val="•"/>
      <w:lvlJc w:val="left"/>
      <w:pPr>
        <w:ind w:left="5362" w:hanging="284"/>
      </w:pPr>
      <w:rPr>
        <w:rFonts w:hint="default"/>
        <w:lang w:val="el-GR" w:eastAsia="en-US" w:bidi="ar-SA"/>
      </w:rPr>
    </w:lvl>
    <w:lvl w:ilvl="5" w:tplc="B9F2FC38">
      <w:numFmt w:val="bullet"/>
      <w:lvlText w:val="•"/>
      <w:lvlJc w:val="left"/>
      <w:pPr>
        <w:ind w:left="6243" w:hanging="284"/>
      </w:pPr>
      <w:rPr>
        <w:rFonts w:hint="default"/>
        <w:lang w:val="el-GR" w:eastAsia="en-US" w:bidi="ar-SA"/>
      </w:rPr>
    </w:lvl>
    <w:lvl w:ilvl="6" w:tplc="908CD2AE">
      <w:numFmt w:val="bullet"/>
      <w:lvlText w:val="•"/>
      <w:lvlJc w:val="left"/>
      <w:pPr>
        <w:ind w:left="7123" w:hanging="284"/>
      </w:pPr>
      <w:rPr>
        <w:rFonts w:hint="default"/>
        <w:lang w:val="el-GR" w:eastAsia="en-US" w:bidi="ar-SA"/>
      </w:rPr>
    </w:lvl>
    <w:lvl w:ilvl="7" w:tplc="F5B0F612">
      <w:numFmt w:val="bullet"/>
      <w:lvlText w:val="•"/>
      <w:lvlJc w:val="left"/>
      <w:pPr>
        <w:ind w:left="8004" w:hanging="284"/>
      </w:pPr>
      <w:rPr>
        <w:rFonts w:hint="default"/>
        <w:lang w:val="el-GR" w:eastAsia="en-US" w:bidi="ar-SA"/>
      </w:rPr>
    </w:lvl>
    <w:lvl w:ilvl="8" w:tplc="9C54D306">
      <w:numFmt w:val="bullet"/>
      <w:lvlText w:val="•"/>
      <w:lvlJc w:val="left"/>
      <w:pPr>
        <w:ind w:left="8885" w:hanging="284"/>
      </w:pPr>
      <w:rPr>
        <w:rFonts w:hint="default"/>
        <w:lang w:val="el-GR" w:eastAsia="en-US" w:bidi="ar-SA"/>
      </w:rPr>
    </w:lvl>
  </w:abstractNum>
  <w:abstractNum w:abstractNumId="153" w15:restartNumberingAfterBreak="0">
    <w:nsid w:val="5CA26A56"/>
    <w:multiLevelType w:val="hybridMultilevel"/>
    <w:tmpl w:val="4288C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4" w15:restartNumberingAfterBreak="0">
    <w:nsid w:val="5CEC167E"/>
    <w:multiLevelType w:val="hybridMultilevel"/>
    <w:tmpl w:val="40AEA6D0"/>
    <w:lvl w:ilvl="0" w:tplc="F208B3C8">
      <w:start w:val="1"/>
      <w:numFmt w:val="decimal"/>
      <w:lvlText w:val="%1."/>
      <w:lvlJc w:val="left"/>
      <w:pPr>
        <w:ind w:left="2268" w:hanging="360"/>
      </w:pPr>
      <w:rPr>
        <w:rFonts w:ascii="Liberation Sans Narrow" w:eastAsia="Liberation Sans Narrow" w:hAnsi="Liberation Sans Narrow" w:cs="Liberation Sans Narrow" w:hint="default"/>
        <w:w w:val="99"/>
        <w:sz w:val="20"/>
        <w:szCs w:val="20"/>
        <w:lang w:val="el-GR" w:eastAsia="en-US" w:bidi="ar-SA"/>
      </w:rPr>
    </w:lvl>
    <w:lvl w:ilvl="1" w:tplc="942A8572">
      <w:numFmt w:val="bullet"/>
      <w:lvlText w:val="•"/>
      <w:lvlJc w:val="left"/>
      <w:pPr>
        <w:ind w:left="3098" w:hanging="360"/>
      </w:pPr>
      <w:rPr>
        <w:rFonts w:hint="default"/>
        <w:lang w:val="el-GR" w:eastAsia="en-US" w:bidi="ar-SA"/>
      </w:rPr>
    </w:lvl>
    <w:lvl w:ilvl="2" w:tplc="E8C08B72">
      <w:numFmt w:val="bullet"/>
      <w:lvlText w:val="•"/>
      <w:lvlJc w:val="left"/>
      <w:pPr>
        <w:ind w:left="3937" w:hanging="360"/>
      </w:pPr>
      <w:rPr>
        <w:rFonts w:hint="default"/>
        <w:lang w:val="el-GR" w:eastAsia="en-US" w:bidi="ar-SA"/>
      </w:rPr>
    </w:lvl>
    <w:lvl w:ilvl="3" w:tplc="29A4DAFA">
      <w:numFmt w:val="bullet"/>
      <w:lvlText w:val="•"/>
      <w:lvlJc w:val="left"/>
      <w:pPr>
        <w:ind w:left="4775" w:hanging="360"/>
      </w:pPr>
      <w:rPr>
        <w:rFonts w:hint="default"/>
        <w:lang w:val="el-GR" w:eastAsia="en-US" w:bidi="ar-SA"/>
      </w:rPr>
    </w:lvl>
    <w:lvl w:ilvl="4" w:tplc="23C462FC">
      <w:numFmt w:val="bullet"/>
      <w:lvlText w:val="•"/>
      <w:lvlJc w:val="left"/>
      <w:pPr>
        <w:ind w:left="5614" w:hanging="360"/>
      </w:pPr>
      <w:rPr>
        <w:rFonts w:hint="default"/>
        <w:lang w:val="el-GR" w:eastAsia="en-US" w:bidi="ar-SA"/>
      </w:rPr>
    </w:lvl>
    <w:lvl w:ilvl="5" w:tplc="FDAC785E">
      <w:numFmt w:val="bullet"/>
      <w:lvlText w:val="•"/>
      <w:lvlJc w:val="left"/>
      <w:pPr>
        <w:ind w:left="6453" w:hanging="360"/>
      </w:pPr>
      <w:rPr>
        <w:rFonts w:hint="default"/>
        <w:lang w:val="el-GR" w:eastAsia="en-US" w:bidi="ar-SA"/>
      </w:rPr>
    </w:lvl>
    <w:lvl w:ilvl="6" w:tplc="1A382B10">
      <w:numFmt w:val="bullet"/>
      <w:lvlText w:val="•"/>
      <w:lvlJc w:val="left"/>
      <w:pPr>
        <w:ind w:left="7291" w:hanging="360"/>
      </w:pPr>
      <w:rPr>
        <w:rFonts w:hint="default"/>
        <w:lang w:val="el-GR" w:eastAsia="en-US" w:bidi="ar-SA"/>
      </w:rPr>
    </w:lvl>
    <w:lvl w:ilvl="7" w:tplc="4DF8B026">
      <w:numFmt w:val="bullet"/>
      <w:lvlText w:val="•"/>
      <w:lvlJc w:val="left"/>
      <w:pPr>
        <w:ind w:left="8130" w:hanging="360"/>
      </w:pPr>
      <w:rPr>
        <w:rFonts w:hint="default"/>
        <w:lang w:val="el-GR" w:eastAsia="en-US" w:bidi="ar-SA"/>
      </w:rPr>
    </w:lvl>
    <w:lvl w:ilvl="8" w:tplc="34483742">
      <w:numFmt w:val="bullet"/>
      <w:lvlText w:val="•"/>
      <w:lvlJc w:val="left"/>
      <w:pPr>
        <w:ind w:left="8969" w:hanging="360"/>
      </w:pPr>
      <w:rPr>
        <w:rFonts w:hint="default"/>
        <w:lang w:val="el-GR" w:eastAsia="en-US" w:bidi="ar-SA"/>
      </w:rPr>
    </w:lvl>
  </w:abstractNum>
  <w:abstractNum w:abstractNumId="155" w15:restartNumberingAfterBreak="0">
    <w:nsid w:val="5CFB572C"/>
    <w:multiLevelType w:val="hybridMultilevel"/>
    <w:tmpl w:val="D3CEFF72"/>
    <w:lvl w:ilvl="0" w:tplc="85883FF8">
      <w:start w:val="1"/>
      <w:numFmt w:val="decimal"/>
      <w:lvlText w:val="%1."/>
      <w:lvlJc w:val="left"/>
      <w:pPr>
        <w:ind w:left="2157" w:hanging="183"/>
      </w:pPr>
      <w:rPr>
        <w:rFonts w:ascii="Liberation Sans Narrow" w:eastAsia="Liberation Sans Narrow" w:hAnsi="Liberation Sans Narrow" w:cs="Liberation Sans Narrow" w:hint="default"/>
        <w:spacing w:val="-1"/>
        <w:w w:val="99"/>
        <w:sz w:val="20"/>
        <w:szCs w:val="20"/>
        <w:lang w:val="el-GR" w:eastAsia="en-US" w:bidi="ar-SA"/>
      </w:rPr>
    </w:lvl>
    <w:lvl w:ilvl="1" w:tplc="92462284">
      <w:numFmt w:val="bullet"/>
      <w:lvlText w:val="•"/>
      <w:lvlJc w:val="left"/>
      <w:pPr>
        <w:ind w:left="3008" w:hanging="183"/>
      </w:pPr>
      <w:rPr>
        <w:rFonts w:hint="default"/>
        <w:lang w:val="el-GR" w:eastAsia="en-US" w:bidi="ar-SA"/>
      </w:rPr>
    </w:lvl>
    <w:lvl w:ilvl="2" w:tplc="79ECF31E">
      <w:numFmt w:val="bullet"/>
      <w:lvlText w:val="•"/>
      <w:lvlJc w:val="left"/>
      <w:pPr>
        <w:ind w:left="3857" w:hanging="183"/>
      </w:pPr>
      <w:rPr>
        <w:rFonts w:hint="default"/>
        <w:lang w:val="el-GR" w:eastAsia="en-US" w:bidi="ar-SA"/>
      </w:rPr>
    </w:lvl>
    <w:lvl w:ilvl="3" w:tplc="67F4912E">
      <w:numFmt w:val="bullet"/>
      <w:lvlText w:val="•"/>
      <w:lvlJc w:val="left"/>
      <w:pPr>
        <w:ind w:left="4705" w:hanging="183"/>
      </w:pPr>
      <w:rPr>
        <w:rFonts w:hint="default"/>
        <w:lang w:val="el-GR" w:eastAsia="en-US" w:bidi="ar-SA"/>
      </w:rPr>
    </w:lvl>
    <w:lvl w:ilvl="4" w:tplc="04489A22">
      <w:numFmt w:val="bullet"/>
      <w:lvlText w:val="•"/>
      <w:lvlJc w:val="left"/>
      <w:pPr>
        <w:ind w:left="5554" w:hanging="183"/>
      </w:pPr>
      <w:rPr>
        <w:rFonts w:hint="default"/>
        <w:lang w:val="el-GR" w:eastAsia="en-US" w:bidi="ar-SA"/>
      </w:rPr>
    </w:lvl>
    <w:lvl w:ilvl="5" w:tplc="9B22D2F8">
      <w:numFmt w:val="bullet"/>
      <w:lvlText w:val="•"/>
      <w:lvlJc w:val="left"/>
      <w:pPr>
        <w:ind w:left="6403" w:hanging="183"/>
      </w:pPr>
      <w:rPr>
        <w:rFonts w:hint="default"/>
        <w:lang w:val="el-GR" w:eastAsia="en-US" w:bidi="ar-SA"/>
      </w:rPr>
    </w:lvl>
    <w:lvl w:ilvl="6" w:tplc="09CC350C">
      <w:numFmt w:val="bullet"/>
      <w:lvlText w:val="•"/>
      <w:lvlJc w:val="left"/>
      <w:pPr>
        <w:ind w:left="7251" w:hanging="183"/>
      </w:pPr>
      <w:rPr>
        <w:rFonts w:hint="default"/>
        <w:lang w:val="el-GR" w:eastAsia="en-US" w:bidi="ar-SA"/>
      </w:rPr>
    </w:lvl>
    <w:lvl w:ilvl="7" w:tplc="8D429E12">
      <w:numFmt w:val="bullet"/>
      <w:lvlText w:val="•"/>
      <w:lvlJc w:val="left"/>
      <w:pPr>
        <w:ind w:left="8100" w:hanging="183"/>
      </w:pPr>
      <w:rPr>
        <w:rFonts w:hint="default"/>
        <w:lang w:val="el-GR" w:eastAsia="en-US" w:bidi="ar-SA"/>
      </w:rPr>
    </w:lvl>
    <w:lvl w:ilvl="8" w:tplc="A8B4A192">
      <w:numFmt w:val="bullet"/>
      <w:lvlText w:val="•"/>
      <w:lvlJc w:val="left"/>
      <w:pPr>
        <w:ind w:left="8949" w:hanging="183"/>
      </w:pPr>
      <w:rPr>
        <w:rFonts w:hint="default"/>
        <w:lang w:val="el-GR" w:eastAsia="en-US" w:bidi="ar-SA"/>
      </w:rPr>
    </w:lvl>
  </w:abstractNum>
  <w:abstractNum w:abstractNumId="156" w15:restartNumberingAfterBreak="0">
    <w:nsid w:val="5D5F3E39"/>
    <w:multiLevelType w:val="hybridMultilevel"/>
    <w:tmpl w:val="B066B2BC"/>
    <w:lvl w:ilvl="0" w:tplc="4B3819E6">
      <w:start w:val="1"/>
      <w:numFmt w:val="decimal"/>
      <w:lvlText w:val="%1."/>
      <w:lvlJc w:val="left"/>
      <w:pPr>
        <w:ind w:left="2013" w:hanging="183"/>
      </w:pPr>
      <w:rPr>
        <w:rFonts w:ascii="Liberation Sans Narrow" w:eastAsia="Liberation Sans Narrow" w:hAnsi="Liberation Sans Narrow" w:cs="Liberation Sans Narrow" w:hint="default"/>
        <w:spacing w:val="-1"/>
        <w:w w:val="99"/>
        <w:sz w:val="20"/>
        <w:szCs w:val="20"/>
        <w:lang w:val="el-GR" w:eastAsia="en-US" w:bidi="ar-SA"/>
      </w:rPr>
    </w:lvl>
    <w:lvl w:ilvl="1" w:tplc="ED94EB04">
      <w:numFmt w:val="bullet"/>
      <w:lvlText w:val="•"/>
      <w:lvlJc w:val="left"/>
      <w:pPr>
        <w:ind w:left="2882" w:hanging="183"/>
      </w:pPr>
      <w:rPr>
        <w:rFonts w:hint="default"/>
        <w:lang w:val="el-GR" w:eastAsia="en-US" w:bidi="ar-SA"/>
      </w:rPr>
    </w:lvl>
    <w:lvl w:ilvl="2" w:tplc="995033D6">
      <w:numFmt w:val="bullet"/>
      <w:lvlText w:val="•"/>
      <w:lvlJc w:val="left"/>
      <w:pPr>
        <w:ind w:left="3745" w:hanging="183"/>
      </w:pPr>
      <w:rPr>
        <w:rFonts w:hint="default"/>
        <w:lang w:val="el-GR" w:eastAsia="en-US" w:bidi="ar-SA"/>
      </w:rPr>
    </w:lvl>
    <w:lvl w:ilvl="3" w:tplc="18E094F4">
      <w:numFmt w:val="bullet"/>
      <w:lvlText w:val="•"/>
      <w:lvlJc w:val="left"/>
      <w:pPr>
        <w:ind w:left="4607" w:hanging="183"/>
      </w:pPr>
      <w:rPr>
        <w:rFonts w:hint="default"/>
        <w:lang w:val="el-GR" w:eastAsia="en-US" w:bidi="ar-SA"/>
      </w:rPr>
    </w:lvl>
    <w:lvl w:ilvl="4" w:tplc="E89084CE">
      <w:numFmt w:val="bullet"/>
      <w:lvlText w:val="•"/>
      <w:lvlJc w:val="left"/>
      <w:pPr>
        <w:ind w:left="5470" w:hanging="183"/>
      </w:pPr>
      <w:rPr>
        <w:rFonts w:hint="default"/>
        <w:lang w:val="el-GR" w:eastAsia="en-US" w:bidi="ar-SA"/>
      </w:rPr>
    </w:lvl>
    <w:lvl w:ilvl="5" w:tplc="50CE493A">
      <w:numFmt w:val="bullet"/>
      <w:lvlText w:val="•"/>
      <w:lvlJc w:val="left"/>
      <w:pPr>
        <w:ind w:left="6333" w:hanging="183"/>
      </w:pPr>
      <w:rPr>
        <w:rFonts w:hint="default"/>
        <w:lang w:val="el-GR" w:eastAsia="en-US" w:bidi="ar-SA"/>
      </w:rPr>
    </w:lvl>
    <w:lvl w:ilvl="6" w:tplc="88361DF6">
      <w:numFmt w:val="bullet"/>
      <w:lvlText w:val="•"/>
      <w:lvlJc w:val="left"/>
      <w:pPr>
        <w:ind w:left="7195" w:hanging="183"/>
      </w:pPr>
      <w:rPr>
        <w:rFonts w:hint="default"/>
        <w:lang w:val="el-GR" w:eastAsia="en-US" w:bidi="ar-SA"/>
      </w:rPr>
    </w:lvl>
    <w:lvl w:ilvl="7" w:tplc="BCBC12A0">
      <w:numFmt w:val="bullet"/>
      <w:lvlText w:val="•"/>
      <w:lvlJc w:val="left"/>
      <w:pPr>
        <w:ind w:left="8058" w:hanging="183"/>
      </w:pPr>
      <w:rPr>
        <w:rFonts w:hint="default"/>
        <w:lang w:val="el-GR" w:eastAsia="en-US" w:bidi="ar-SA"/>
      </w:rPr>
    </w:lvl>
    <w:lvl w:ilvl="8" w:tplc="E064E5B0">
      <w:numFmt w:val="bullet"/>
      <w:lvlText w:val="•"/>
      <w:lvlJc w:val="left"/>
      <w:pPr>
        <w:ind w:left="8921" w:hanging="183"/>
      </w:pPr>
      <w:rPr>
        <w:rFonts w:hint="default"/>
        <w:lang w:val="el-GR" w:eastAsia="en-US" w:bidi="ar-SA"/>
      </w:rPr>
    </w:lvl>
  </w:abstractNum>
  <w:abstractNum w:abstractNumId="157" w15:restartNumberingAfterBreak="0">
    <w:nsid w:val="5E953ECF"/>
    <w:multiLevelType w:val="hybridMultilevel"/>
    <w:tmpl w:val="75280396"/>
    <w:lvl w:ilvl="0" w:tplc="F9CEFD28">
      <w:start w:val="1"/>
      <w:numFmt w:val="decimal"/>
      <w:lvlText w:val="%1."/>
      <w:lvlJc w:val="left"/>
      <w:pPr>
        <w:ind w:left="1831" w:hanging="293"/>
      </w:pPr>
      <w:rPr>
        <w:rFonts w:ascii="Liberation Sans Narrow" w:eastAsia="Liberation Sans Narrow" w:hAnsi="Liberation Sans Narrow" w:cs="Liberation Sans Narrow" w:hint="default"/>
        <w:spacing w:val="-1"/>
        <w:w w:val="99"/>
        <w:sz w:val="20"/>
        <w:szCs w:val="20"/>
        <w:lang w:val="el-GR" w:eastAsia="en-US" w:bidi="ar-SA"/>
      </w:rPr>
    </w:lvl>
    <w:lvl w:ilvl="1" w:tplc="9E0CE20C">
      <w:start w:val="1"/>
      <w:numFmt w:val="decimal"/>
      <w:lvlText w:val="%2."/>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2" w:tplc="9E54A7B4">
      <w:numFmt w:val="bullet"/>
      <w:lvlText w:val="•"/>
      <w:lvlJc w:val="left"/>
      <w:pPr>
        <w:ind w:left="3102" w:hanging="183"/>
      </w:pPr>
      <w:rPr>
        <w:rFonts w:hint="default"/>
        <w:lang w:val="el-GR" w:eastAsia="en-US" w:bidi="ar-SA"/>
      </w:rPr>
    </w:lvl>
    <w:lvl w:ilvl="3" w:tplc="1E562CFA">
      <w:numFmt w:val="bullet"/>
      <w:lvlText w:val="•"/>
      <w:lvlJc w:val="left"/>
      <w:pPr>
        <w:ind w:left="4045" w:hanging="183"/>
      </w:pPr>
      <w:rPr>
        <w:rFonts w:hint="default"/>
        <w:lang w:val="el-GR" w:eastAsia="en-US" w:bidi="ar-SA"/>
      </w:rPr>
    </w:lvl>
    <w:lvl w:ilvl="4" w:tplc="DC28A0DE">
      <w:numFmt w:val="bullet"/>
      <w:lvlText w:val="•"/>
      <w:lvlJc w:val="left"/>
      <w:pPr>
        <w:ind w:left="4988" w:hanging="183"/>
      </w:pPr>
      <w:rPr>
        <w:rFonts w:hint="default"/>
        <w:lang w:val="el-GR" w:eastAsia="en-US" w:bidi="ar-SA"/>
      </w:rPr>
    </w:lvl>
    <w:lvl w:ilvl="5" w:tplc="E9703228">
      <w:numFmt w:val="bullet"/>
      <w:lvlText w:val="•"/>
      <w:lvlJc w:val="left"/>
      <w:pPr>
        <w:ind w:left="5931" w:hanging="183"/>
      </w:pPr>
      <w:rPr>
        <w:rFonts w:hint="default"/>
        <w:lang w:val="el-GR" w:eastAsia="en-US" w:bidi="ar-SA"/>
      </w:rPr>
    </w:lvl>
    <w:lvl w:ilvl="6" w:tplc="B990694C">
      <w:numFmt w:val="bullet"/>
      <w:lvlText w:val="•"/>
      <w:lvlJc w:val="left"/>
      <w:pPr>
        <w:ind w:left="6874" w:hanging="183"/>
      </w:pPr>
      <w:rPr>
        <w:rFonts w:hint="default"/>
        <w:lang w:val="el-GR" w:eastAsia="en-US" w:bidi="ar-SA"/>
      </w:rPr>
    </w:lvl>
    <w:lvl w:ilvl="7" w:tplc="01906646">
      <w:numFmt w:val="bullet"/>
      <w:lvlText w:val="•"/>
      <w:lvlJc w:val="left"/>
      <w:pPr>
        <w:ind w:left="7817" w:hanging="183"/>
      </w:pPr>
      <w:rPr>
        <w:rFonts w:hint="default"/>
        <w:lang w:val="el-GR" w:eastAsia="en-US" w:bidi="ar-SA"/>
      </w:rPr>
    </w:lvl>
    <w:lvl w:ilvl="8" w:tplc="16725A58">
      <w:numFmt w:val="bullet"/>
      <w:lvlText w:val="•"/>
      <w:lvlJc w:val="left"/>
      <w:pPr>
        <w:ind w:left="8760" w:hanging="183"/>
      </w:pPr>
      <w:rPr>
        <w:rFonts w:hint="default"/>
        <w:lang w:val="el-GR" w:eastAsia="en-US" w:bidi="ar-SA"/>
      </w:rPr>
    </w:lvl>
  </w:abstractNum>
  <w:abstractNum w:abstractNumId="158" w15:restartNumberingAfterBreak="0">
    <w:nsid w:val="5EC45801"/>
    <w:multiLevelType w:val="hybridMultilevel"/>
    <w:tmpl w:val="E870A1D8"/>
    <w:lvl w:ilvl="0" w:tplc="6C2C2E78">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2EC83F2A">
      <w:numFmt w:val="bullet"/>
      <w:lvlText w:val="•"/>
      <w:lvlJc w:val="left"/>
      <w:pPr>
        <w:ind w:left="3008" w:hanging="183"/>
      </w:pPr>
      <w:rPr>
        <w:rFonts w:hint="default"/>
        <w:lang w:val="el-GR" w:eastAsia="en-US" w:bidi="ar-SA"/>
      </w:rPr>
    </w:lvl>
    <w:lvl w:ilvl="2" w:tplc="B0E4C7B6">
      <w:numFmt w:val="bullet"/>
      <w:lvlText w:val="•"/>
      <w:lvlJc w:val="left"/>
      <w:pPr>
        <w:ind w:left="3857" w:hanging="183"/>
      </w:pPr>
      <w:rPr>
        <w:rFonts w:hint="default"/>
        <w:lang w:val="el-GR" w:eastAsia="en-US" w:bidi="ar-SA"/>
      </w:rPr>
    </w:lvl>
    <w:lvl w:ilvl="3" w:tplc="1AE4EBB0">
      <w:numFmt w:val="bullet"/>
      <w:lvlText w:val="•"/>
      <w:lvlJc w:val="left"/>
      <w:pPr>
        <w:ind w:left="4705" w:hanging="183"/>
      </w:pPr>
      <w:rPr>
        <w:rFonts w:hint="default"/>
        <w:lang w:val="el-GR" w:eastAsia="en-US" w:bidi="ar-SA"/>
      </w:rPr>
    </w:lvl>
    <w:lvl w:ilvl="4" w:tplc="60227376">
      <w:numFmt w:val="bullet"/>
      <w:lvlText w:val="•"/>
      <w:lvlJc w:val="left"/>
      <w:pPr>
        <w:ind w:left="5554" w:hanging="183"/>
      </w:pPr>
      <w:rPr>
        <w:rFonts w:hint="default"/>
        <w:lang w:val="el-GR" w:eastAsia="en-US" w:bidi="ar-SA"/>
      </w:rPr>
    </w:lvl>
    <w:lvl w:ilvl="5" w:tplc="DB4A6880">
      <w:numFmt w:val="bullet"/>
      <w:lvlText w:val="•"/>
      <w:lvlJc w:val="left"/>
      <w:pPr>
        <w:ind w:left="6403" w:hanging="183"/>
      </w:pPr>
      <w:rPr>
        <w:rFonts w:hint="default"/>
        <w:lang w:val="el-GR" w:eastAsia="en-US" w:bidi="ar-SA"/>
      </w:rPr>
    </w:lvl>
    <w:lvl w:ilvl="6" w:tplc="6414F1F4">
      <w:numFmt w:val="bullet"/>
      <w:lvlText w:val="•"/>
      <w:lvlJc w:val="left"/>
      <w:pPr>
        <w:ind w:left="7251" w:hanging="183"/>
      </w:pPr>
      <w:rPr>
        <w:rFonts w:hint="default"/>
        <w:lang w:val="el-GR" w:eastAsia="en-US" w:bidi="ar-SA"/>
      </w:rPr>
    </w:lvl>
    <w:lvl w:ilvl="7" w:tplc="B120C0DC">
      <w:numFmt w:val="bullet"/>
      <w:lvlText w:val="•"/>
      <w:lvlJc w:val="left"/>
      <w:pPr>
        <w:ind w:left="8100" w:hanging="183"/>
      </w:pPr>
      <w:rPr>
        <w:rFonts w:hint="default"/>
        <w:lang w:val="el-GR" w:eastAsia="en-US" w:bidi="ar-SA"/>
      </w:rPr>
    </w:lvl>
    <w:lvl w:ilvl="8" w:tplc="4BE4E7B4">
      <w:numFmt w:val="bullet"/>
      <w:lvlText w:val="•"/>
      <w:lvlJc w:val="left"/>
      <w:pPr>
        <w:ind w:left="8949" w:hanging="183"/>
      </w:pPr>
      <w:rPr>
        <w:rFonts w:hint="default"/>
        <w:lang w:val="el-GR" w:eastAsia="en-US" w:bidi="ar-SA"/>
      </w:rPr>
    </w:lvl>
  </w:abstractNum>
  <w:abstractNum w:abstractNumId="159" w15:restartNumberingAfterBreak="0">
    <w:nsid w:val="5F835F67"/>
    <w:multiLevelType w:val="hybridMultilevel"/>
    <w:tmpl w:val="61DA83EA"/>
    <w:lvl w:ilvl="0" w:tplc="2852583C">
      <w:start w:val="1"/>
      <w:numFmt w:val="decimal"/>
      <w:lvlText w:val="%1."/>
      <w:lvlJc w:val="left"/>
      <w:pPr>
        <w:ind w:left="2256" w:hanging="351"/>
      </w:pPr>
      <w:rPr>
        <w:rFonts w:ascii="Liberation Sans Narrow" w:eastAsia="Liberation Sans Narrow" w:hAnsi="Liberation Sans Narrow" w:cs="Liberation Sans Narrow" w:hint="default"/>
        <w:w w:val="99"/>
        <w:sz w:val="20"/>
        <w:szCs w:val="20"/>
        <w:lang w:val="el-GR" w:eastAsia="en-US" w:bidi="ar-SA"/>
      </w:rPr>
    </w:lvl>
    <w:lvl w:ilvl="1" w:tplc="6B42402A">
      <w:numFmt w:val="bullet"/>
      <w:lvlText w:val="•"/>
      <w:lvlJc w:val="left"/>
      <w:pPr>
        <w:ind w:left="3098" w:hanging="351"/>
      </w:pPr>
      <w:rPr>
        <w:rFonts w:hint="default"/>
        <w:lang w:val="el-GR" w:eastAsia="en-US" w:bidi="ar-SA"/>
      </w:rPr>
    </w:lvl>
    <w:lvl w:ilvl="2" w:tplc="1CC87598">
      <w:numFmt w:val="bullet"/>
      <w:lvlText w:val="•"/>
      <w:lvlJc w:val="left"/>
      <w:pPr>
        <w:ind w:left="3937" w:hanging="351"/>
      </w:pPr>
      <w:rPr>
        <w:rFonts w:hint="default"/>
        <w:lang w:val="el-GR" w:eastAsia="en-US" w:bidi="ar-SA"/>
      </w:rPr>
    </w:lvl>
    <w:lvl w:ilvl="3" w:tplc="D7740E72">
      <w:numFmt w:val="bullet"/>
      <w:lvlText w:val="•"/>
      <w:lvlJc w:val="left"/>
      <w:pPr>
        <w:ind w:left="4775" w:hanging="351"/>
      </w:pPr>
      <w:rPr>
        <w:rFonts w:hint="default"/>
        <w:lang w:val="el-GR" w:eastAsia="en-US" w:bidi="ar-SA"/>
      </w:rPr>
    </w:lvl>
    <w:lvl w:ilvl="4" w:tplc="6F5EF80A">
      <w:numFmt w:val="bullet"/>
      <w:lvlText w:val="•"/>
      <w:lvlJc w:val="left"/>
      <w:pPr>
        <w:ind w:left="5614" w:hanging="351"/>
      </w:pPr>
      <w:rPr>
        <w:rFonts w:hint="default"/>
        <w:lang w:val="el-GR" w:eastAsia="en-US" w:bidi="ar-SA"/>
      </w:rPr>
    </w:lvl>
    <w:lvl w:ilvl="5" w:tplc="3B1C17C2">
      <w:numFmt w:val="bullet"/>
      <w:lvlText w:val="•"/>
      <w:lvlJc w:val="left"/>
      <w:pPr>
        <w:ind w:left="6453" w:hanging="351"/>
      </w:pPr>
      <w:rPr>
        <w:rFonts w:hint="default"/>
        <w:lang w:val="el-GR" w:eastAsia="en-US" w:bidi="ar-SA"/>
      </w:rPr>
    </w:lvl>
    <w:lvl w:ilvl="6" w:tplc="EE9A4AE2">
      <w:numFmt w:val="bullet"/>
      <w:lvlText w:val="•"/>
      <w:lvlJc w:val="left"/>
      <w:pPr>
        <w:ind w:left="7291" w:hanging="351"/>
      </w:pPr>
      <w:rPr>
        <w:rFonts w:hint="default"/>
        <w:lang w:val="el-GR" w:eastAsia="en-US" w:bidi="ar-SA"/>
      </w:rPr>
    </w:lvl>
    <w:lvl w:ilvl="7" w:tplc="26A87322">
      <w:numFmt w:val="bullet"/>
      <w:lvlText w:val="•"/>
      <w:lvlJc w:val="left"/>
      <w:pPr>
        <w:ind w:left="8130" w:hanging="351"/>
      </w:pPr>
      <w:rPr>
        <w:rFonts w:hint="default"/>
        <w:lang w:val="el-GR" w:eastAsia="en-US" w:bidi="ar-SA"/>
      </w:rPr>
    </w:lvl>
    <w:lvl w:ilvl="8" w:tplc="6290A162">
      <w:numFmt w:val="bullet"/>
      <w:lvlText w:val="•"/>
      <w:lvlJc w:val="left"/>
      <w:pPr>
        <w:ind w:left="8969" w:hanging="351"/>
      </w:pPr>
      <w:rPr>
        <w:rFonts w:hint="default"/>
        <w:lang w:val="el-GR" w:eastAsia="en-US" w:bidi="ar-SA"/>
      </w:rPr>
    </w:lvl>
  </w:abstractNum>
  <w:abstractNum w:abstractNumId="160" w15:restartNumberingAfterBreak="0">
    <w:nsid w:val="5FC12977"/>
    <w:multiLevelType w:val="hybridMultilevel"/>
    <w:tmpl w:val="F59AD328"/>
    <w:lvl w:ilvl="0" w:tplc="3AD467BC">
      <w:start w:val="1"/>
      <w:numFmt w:val="decimal"/>
      <w:lvlText w:val="%1."/>
      <w:lvlJc w:val="left"/>
      <w:pPr>
        <w:ind w:left="1831" w:hanging="197"/>
      </w:pPr>
      <w:rPr>
        <w:rFonts w:ascii="Liberation Sans Narrow" w:eastAsia="Liberation Sans Narrow" w:hAnsi="Liberation Sans Narrow" w:cs="Liberation Sans Narrow" w:hint="default"/>
        <w:spacing w:val="-1"/>
        <w:w w:val="99"/>
        <w:sz w:val="20"/>
        <w:szCs w:val="20"/>
        <w:lang w:val="el-GR" w:eastAsia="en-US" w:bidi="ar-SA"/>
      </w:rPr>
    </w:lvl>
    <w:lvl w:ilvl="1" w:tplc="0C6A9B02">
      <w:start w:val="1"/>
      <w:numFmt w:val="decimal"/>
      <w:lvlText w:val="%2."/>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2" w:tplc="27D0A2A6">
      <w:numFmt w:val="bullet"/>
      <w:lvlText w:val="•"/>
      <w:lvlJc w:val="left"/>
      <w:pPr>
        <w:ind w:left="3102" w:hanging="183"/>
      </w:pPr>
      <w:rPr>
        <w:rFonts w:hint="default"/>
        <w:lang w:val="el-GR" w:eastAsia="en-US" w:bidi="ar-SA"/>
      </w:rPr>
    </w:lvl>
    <w:lvl w:ilvl="3" w:tplc="2ED6418E">
      <w:numFmt w:val="bullet"/>
      <w:lvlText w:val="•"/>
      <w:lvlJc w:val="left"/>
      <w:pPr>
        <w:ind w:left="4045" w:hanging="183"/>
      </w:pPr>
      <w:rPr>
        <w:rFonts w:hint="default"/>
        <w:lang w:val="el-GR" w:eastAsia="en-US" w:bidi="ar-SA"/>
      </w:rPr>
    </w:lvl>
    <w:lvl w:ilvl="4" w:tplc="3A38FF12">
      <w:numFmt w:val="bullet"/>
      <w:lvlText w:val="•"/>
      <w:lvlJc w:val="left"/>
      <w:pPr>
        <w:ind w:left="4988" w:hanging="183"/>
      </w:pPr>
      <w:rPr>
        <w:rFonts w:hint="default"/>
        <w:lang w:val="el-GR" w:eastAsia="en-US" w:bidi="ar-SA"/>
      </w:rPr>
    </w:lvl>
    <w:lvl w:ilvl="5" w:tplc="E2DCC68C">
      <w:numFmt w:val="bullet"/>
      <w:lvlText w:val="•"/>
      <w:lvlJc w:val="left"/>
      <w:pPr>
        <w:ind w:left="5931" w:hanging="183"/>
      </w:pPr>
      <w:rPr>
        <w:rFonts w:hint="default"/>
        <w:lang w:val="el-GR" w:eastAsia="en-US" w:bidi="ar-SA"/>
      </w:rPr>
    </w:lvl>
    <w:lvl w:ilvl="6" w:tplc="6C127BA8">
      <w:numFmt w:val="bullet"/>
      <w:lvlText w:val="•"/>
      <w:lvlJc w:val="left"/>
      <w:pPr>
        <w:ind w:left="6874" w:hanging="183"/>
      </w:pPr>
      <w:rPr>
        <w:rFonts w:hint="default"/>
        <w:lang w:val="el-GR" w:eastAsia="en-US" w:bidi="ar-SA"/>
      </w:rPr>
    </w:lvl>
    <w:lvl w:ilvl="7" w:tplc="7848E91E">
      <w:numFmt w:val="bullet"/>
      <w:lvlText w:val="•"/>
      <w:lvlJc w:val="left"/>
      <w:pPr>
        <w:ind w:left="7817" w:hanging="183"/>
      </w:pPr>
      <w:rPr>
        <w:rFonts w:hint="default"/>
        <w:lang w:val="el-GR" w:eastAsia="en-US" w:bidi="ar-SA"/>
      </w:rPr>
    </w:lvl>
    <w:lvl w:ilvl="8" w:tplc="C5C846E8">
      <w:numFmt w:val="bullet"/>
      <w:lvlText w:val="•"/>
      <w:lvlJc w:val="left"/>
      <w:pPr>
        <w:ind w:left="8760" w:hanging="183"/>
      </w:pPr>
      <w:rPr>
        <w:rFonts w:hint="default"/>
        <w:lang w:val="el-GR" w:eastAsia="en-US" w:bidi="ar-SA"/>
      </w:rPr>
    </w:lvl>
  </w:abstractNum>
  <w:abstractNum w:abstractNumId="161" w15:restartNumberingAfterBreak="0">
    <w:nsid w:val="603525AA"/>
    <w:multiLevelType w:val="hybridMultilevel"/>
    <w:tmpl w:val="4DD2CC76"/>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62" w15:restartNumberingAfterBreak="0">
    <w:nsid w:val="60560A53"/>
    <w:multiLevelType w:val="hybridMultilevel"/>
    <w:tmpl w:val="34C6DF10"/>
    <w:lvl w:ilvl="0" w:tplc="F3D61436">
      <w:start w:val="1"/>
      <w:numFmt w:val="decimal"/>
      <w:lvlText w:val="%1."/>
      <w:lvlJc w:val="left"/>
      <w:pPr>
        <w:ind w:left="720" w:hanging="36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3" w15:restartNumberingAfterBreak="0">
    <w:nsid w:val="60C76C37"/>
    <w:multiLevelType w:val="hybridMultilevel"/>
    <w:tmpl w:val="6D9C6D52"/>
    <w:lvl w:ilvl="0" w:tplc="70F03C7E">
      <w:start w:val="1"/>
      <w:numFmt w:val="decimal"/>
      <w:lvlText w:val="%1."/>
      <w:lvlJc w:val="left"/>
      <w:pPr>
        <w:ind w:left="2256" w:hanging="238"/>
      </w:pPr>
      <w:rPr>
        <w:rFonts w:ascii="Liberation Sans Narrow" w:eastAsia="Liberation Sans Narrow" w:hAnsi="Liberation Sans Narrow" w:cs="Liberation Sans Narrow" w:hint="default"/>
        <w:w w:val="99"/>
        <w:sz w:val="20"/>
        <w:szCs w:val="20"/>
        <w:lang w:val="el-GR" w:eastAsia="en-US" w:bidi="ar-SA"/>
      </w:rPr>
    </w:lvl>
    <w:lvl w:ilvl="1" w:tplc="3A7CFE8E">
      <w:numFmt w:val="bullet"/>
      <w:lvlText w:val="•"/>
      <w:lvlJc w:val="left"/>
      <w:pPr>
        <w:ind w:left="3098" w:hanging="238"/>
      </w:pPr>
      <w:rPr>
        <w:rFonts w:hint="default"/>
        <w:lang w:val="el-GR" w:eastAsia="en-US" w:bidi="ar-SA"/>
      </w:rPr>
    </w:lvl>
    <w:lvl w:ilvl="2" w:tplc="51C8C6BE">
      <w:numFmt w:val="bullet"/>
      <w:lvlText w:val="•"/>
      <w:lvlJc w:val="left"/>
      <w:pPr>
        <w:ind w:left="3937" w:hanging="238"/>
      </w:pPr>
      <w:rPr>
        <w:rFonts w:hint="default"/>
        <w:lang w:val="el-GR" w:eastAsia="en-US" w:bidi="ar-SA"/>
      </w:rPr>
    </w:lvl>
    <w:lvl w:ilvl="3" w:tplc="061E2246">
      <w:numFmt w:val="bullet"/>
      <w:lvlText w:val="•"/>
      <w:lvlJc w:val="left"/>
      <w:pPr>
        <w:ind w:left="4775" w:hanging="238"/>
      </w:pPr>
      <w:rPr>
        <w:rFonts w:hint="default"/>
        <w:lang w:val="el-GR" w:eastAsia="en-US" w:bidi="ar-SA"/>
      </w:rPr>
    </w:lvl>
    <w:lvl w:ilvl="4" w:tplc="1A126D6A">
      <w:numFmt w:val="bullet"/>
      <w:lvlText w:val="•"/>
      <w:lvlJc w:val="left"/>
      <w:pPr>
        <w:ind w:left="5614" w:hanging="238"/>
      </w:pPr>
      <w:rPr>
        <w:rFonts w:hint="default"/>
        <w:lang w:val="el-GR" w:eastAsia="en-US" w:bidi="ar-SA"/>
      </w:rPr>
    </w:lvl>
    <w:lvl w:ilvl="5" w:tplc="D2D018EA">
      <w:numFmt w:val="bullet"/>
      <w:lvlText w:val="•"/>
      <w:lvlJc w:val="left"/>
      <w:pPr>
        <w:ind w:left="6453" w:hanging="238"/>
      </w:pPr>
      <w:rPr>
        <w:rFonts w:hint="default"/>
        <w:lang w:val="el-GR" w:eastAsia="en-US" w:bidi="ar-SA"/>
      </w:rPr>
    </w:lvl>
    <w:lvl w:ilvl="6" w:tplc="4614CF4E">
      <w:numFmt w:val="bullet"/>
      <w:lvlText w:val="•"/>
      <w:lvlJc w:val="left"/>
      <w:pPr>
        <w:ind w:left="7291" w:hanging="238"/>
      </w:pPr>
      <w:rPr>
        <w:rFonts w:hint="default"/>
        <w:lang w:val="el-GR" w:eastAsia="en-US" w:bidi="ar-SA"/>
      </w:rPr>
    </w:lvl>
    <w:lvl w:ilvl="7" w:tplc="9A8A3CB8">
      <w:numFmt w:val="bullet"/>
      <w:lvlText w:val="•"/>
      <w:lvlJc w:val="left"/>
      <w:pPr>
        <w:ind w:left="8130" w:hanging="238"/>
      </w:pPr>
      <w:rPr>
        <w:rFonts w:hint="default"/>
        <w:lang w:val="el-GR" w:eastAsia="en-US" w:bidi="ar-SA"/>
      </w:rPr>
    </w:lvl>
    <w:lvl w:ilvl="8" w:tplc="E07CAC2C">
      <w:numFmt w:val="bullet"/>
      <w:lvlText w:val="•"/>
      <w:lvlJc w:val="left"/>
      <w:pPr>
        <w:ind w:left="8969" w:hanging="238"/>
      </w:pPr>
      <w:rPr>
        <w:rFonts w:hint="default"/>
        <w:lang w:val="el-GR" w:eastAsia="en-US" w:bidi="ar-SA"/>
      </w:rPr>
    </w:lvl>
  </w:abstractNum>
  <w:abstractNum w:abstractNumId="164" w15:restartNumberingAfterBreak="0">
    <w:nsid w:val="60F147D0"/>
    <w:multiLevelType w:val="hybridMultilevel"/>
    <w:tmpl w:val="75D02F6C"/>
    <w:lvl w:ilvl="0" w:tplc="CFC2D148">
      <w:start w:val="1"/>
      <w:numFmt w:val="decimal"/>
      <w:lvlText w:val="%1."/>
      <w:lvlJc w:val="left"/>
      <w:pPr>
        <w:ind w:left="1831" w:hanging="188"/>
      </w:pPr>
      <w:rPr>
        <w:rFonts w:ascii="Liberation Sans Narrow" w:eastAsia="Liberation Sans Narrow" w:hAnsi="Liberation Sans Narrow" w:cs="Liberation Sans Narrow" w:hint="default"/>
        <w:spacing w:val="-1"/>
        <w:w w:val="99"/>
        <w:sz w:val="20"/>
        <w:szCs w:val="20"/>
        <w:lang w:val="el-GR" w:eastAsia="en-US" w:bidi="ar-SA"/>
      </w:rPr>
    </w:lvl>
    <w:lvl w:ilvl="1" w:tplc="50C8581A">
      <w:start w:val="1"/>
      <w:numFmt w:val="decimal"/>
      <w:lvlText w:val="%2."/>
      <w:lvlJc w:val="left"/>
      <w:pPr>
        <w:ind w:left="2155" w:hanging="183"/>
      </w:pPr>
      <w:rPr>
        <w:rFonts w:ascii="Liberation Sans Narrow" w:eastAsia="Liberation Sans Narrow" w:hAnsi="Liberation Sans Narrow" w:cs="Liberation Sans Narrow" w:hint="default"/>
        <w:w w:val="99"/>
        <w:sz w:val="20"/>
        <w:szCs w:val="20"/>
        <w:lang w:val="el-GR" w:eastAsia="en-US" w:bidi="ar-SA"/>
      </w:rPr>
    </w:lvl>
    <w:lvl w:ilvl="2" w:tplc="53DC9B02">
      <w:numFmt w:val="bullet"/>
      <w:lvlText w:val="•"/>
      <w:lvlJc w:val="left"/>
      <w:pPr>
        <w:ind w:left="3102" w:hanging="183"/>
      </w:pPr>
      <w:rPr>
        <w:rFonts w:hint="default"/>
        <w:lang w:val="el-GR" w:eastAsia="en-US" w:bidi="ar-SA"/>
      </w:rPr>
    </w:lvl>
    <w:lvl w:ilvl="3" w:tplc="03507CB0">
      <w:numFmt w:val="bullet"/>
      <w:lvlText w:val="•"/>
      <w:lvlJc w:val="left"/>
      <w:pPr>
        <w:ind w:left="4045" w:hanging="183"/>
      </w:pPr>
      <w:rPr>
        <w:rFonts w:hint="default"/>
        <w:lang w:val="el-GR" w:eastAsia="en-US" w:bidi="ar-SA"/>
      </w:rPr>
    </w:lvl>
    <w:lvl w:ilvl="4" w:tplc="DD40947A">
      <w:numFmt w:val="bullet"/>
      <w:lvlText w:val="•"/>
      <w:lvlJc w:val="left"/>
      <w:pPr>
        <w:ind w:left="4988" w:hanging="183"/>
      </w:pPr>
      <w:rPr>
        <w:rFonts w:hint="default"/>
        <w:lang w:val="el-GR" w:eastAsia="en-US" w:bidi="ar-SA"/>
      </w:rPr>
    </w:lvl>
    <w:lvl w:ilvl="5" w:tplc="8F461326">
      <w:numFmt w:val="bullet"/>
      <w:lvlText w:val="•"/>
      <w:lvlJc w:val="left"/>
      <w:pPr>
        <w:ind w:left="5931" w:hanging="183"/>
      </w:pPr>
      <w:rPr>
        <w:rFonts w:hint="default"/>
        <w:lang w:val="el-GR" w:eastAsia="en-US" w:bidi="ar-SA"/>
      </w:rPr>
    </w:lvl>
    <w:lvl w:ilvl="6" w:tplc="1FBA77E2">
      <w:numFmt w:val="bullet"/>
      <w:lvlText w:val="•"/>
      <w:lvlJc w:val="left"/>
      <w:pPr>
        <w:ind w:left="6874" w:hanging="183"/>
      </w:pPr>
      <w:rPr>
        <w:rFonts w:hint="default"/>
        <w:lang w:val="el-GR" w:eastAsia="en-US" w:bidi="ar-SA"/>
      </w:rPr>
    </w:lvl>
    <w:lvl w:ilvl="7" w:tplc="87E8476E">
      <w:numFmt w:val="bullet"/>
      <w:lvlText w:val="•"/>
      <w:lvlJc w:val="left"/>
      <w:pPr>
        <w:ind w:left="7817" w:hanging="183"/>
      </w:pPr>
      <w:rPr>
        <w:rFonts w:hint="default"/>
        <w:lang w:val="el-GR" w:eastAsia="en-US" w:bidi="ar-SA"/>
      </w:rPr>
    </w:lvl>
    <w:lvl w:ilvl="8" w:tplc="BE80C6C2">
      <w:numFmt w:val="bullet"/>
      <w:lvlText w:val="•"/>
      <w:lvlJc w:val="left"/>
      <w:pPr>
        <w:ind w:left="8760" w:hanging="183"/>
      </w:pPr>
      <w:rPr>
        <w:rFonts w:hint="default"/>
        <w:lang w:val="el-GR" w:eastAsia="en-US" w:bidi="ar-SA"/>
      </w:rPr>
    </w:lvl>
  </w:abstractNum>
  <w:abstractNum w:abstractNumId="165" w15:restartNumberingAfterBreak="0">
    <w:nsid w:val="622B48F9"/>
    <w:multiLevelType w:val="hybridMultilevel"/>
    <w:tmpl w:val="5636E8A2"/>
    <w:lvl w:ilvl="0" w:tplc="3AB49416">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96EC8A6E">
      <w:start w:val="1"/>
      <w:numFmt w:val="decimal"/>
      <w:lvlText w:val="%2."/>
      <w:lvlJc w:val="left"/>
      <w:pPr>
        <w:ind w:left="2155" w:hanging="183"/>
      </w:pPr>
      <w:rPr>
        <w:rFonts w:ascii="Liberation Sans Narrow" w:eastAsia="Liberation Sans Narrow" w:hAnsi="Liberation Sans Narrow" w:cs="Liberation Sans Narrow" w:hint="default"/>
        <w:w w:val="99"/>
        <w:sz w:val="20"/>
        <w:szCs w:val="20"/>
        <w:lang w:val="el-GR" w:eastAsia="en-US" w:bidi="ar-SA"/>
      </w:rPr>
    </w:lvl>
    <w:lvl w:ilvl="2" w:tplc="3DBCB370">
      <w:numFmt w:val="bullet"/>
      <w:lvlText w:val="•"/>
      <w:lvlJc w:val="left"/>
      <w:pPr>
        <w:ind w:left="3102" w:hanging="183"/>
      </w:pPr>
      <w:rPr>
        <w:rFonts w:hint="default"/>
        <w:lang w:val="el-GR" w:eastAsia="en-US" w:bidi="ar-SA"/>
      </w:rPr>
    </w:lvl>
    <w:lvl w:ilvl="3" w:tplc="678E43CA">
      <w:numFmt w:val="bullet"/>
      <w:lvlText w:val="•"/>
      <w:lvlJc w:val="left"/>
      <w:pPr>
        <w:ind w:left="4045" w:hanging="183"/>
      </w:pPr>
      <w:rPr>
        <w:rFonts w:hint="default"/>
        <w:lang w:val="el-GR" w:eastAsia="en-US" w:bidi="ar-SA"/>
      </w:rPr>
    </w:lvl>
    <w:lvl w:ilvl="4" w:tplc="FF363F60">
      <w:numFmt w:val="bullet"/>
      <w:lvlText w:val="•"/>
      <w:lvlJc w:val="left"/>
      <w:pPr>
        <w:ind w:left="4988" w:hanging="183"/>
      </w:pPr>
      <w:rPr>
        <w:rFonts w:hint="default"/>
        <w:lang w:val="el-GR" w:eastAsia="en-US" w:bidi="ar-SA"/>
      </w:rPr>
    </w:lvl>
    <w:lvl w:ilvl="5" w:tplc="9A4CBA84">
      <w:numFmt w:val="bullet"/>
      <w:lvlText w:val="•"/>
      <w:lvlJc w:val="left"/>
      <w:pPr>
        <w:ind w:left="5931" w:hanging="183"/>
      </w:pPr>
      <w:rPr>
        <w:rFonts w:hint="default"/>
        <w:lang w:val="el-GR" w:eastAsia="en-US" w:bidi="ar-SA"/>
      </w:rPr>
    </w:lvl>
    <w:lvl w:ilvl="6" w:tplc="00FC33EA">
      <w:numFmt w:val="bullet"/>
      <w:lvlText w:val="•"/>
      <w:lvlJc w:val="left"/>
      <w:pPr>
        <w:ind w:left="6874" w:hanging="183"/>
      </w:pPr>
      <w:rPr>
        <w:rFonts w:hint="default"/>
        <w:lang w:val="el-GR" w:eastAsia="en-US" w:bidi="ar-SA"/>
      </w:rPr>
    </w:lvl>
    <w:lvl w:ilvl="7" w:tplc="E456618C">
      <w:numFmt w:val="bullet"/>
      <w:lvlText w:val="•"/>
      <w:lvlJc w:val="left"/>
      <w:pPr>
        <w:ind w:left="7817" w:hanging="183"/>
      </w:pPr>
      <w:rPr>
        <w:rFonts w:hint="default"/>
        <w:lang w:val="el-GR" w:eastAsia="en-US" w:bidi="ar-SA"/>
      </w:rPr>
    </w:lvl>
    <w:lvl w:ilvl="8" w:tplc="9AFE8B76">
      <w:numFmt w:val="bullet"/>
      <w:lvlText w:val="•"/>
      <w:lvlJc w:val="left"/>
      <w:pPr>
        <w:ind w:left="8760" w:hanging="183"/>
      </w:pPr>
      <w:rPr>
        <w:rFonts w:hint="default"/>
        <w:lang w:val="el-GR" w:eastAsia="en-US" w:bidi="ar-SA"/>
      </w:rPr>
    </w:lvl>
  </w:abstractNum>
  <w:abstractNum w:abstractNumId="166" w15:restartNumberingAfterBreak="0">
    <w:nsid w:val="62837BD8"/>
    <w:multiLevelType w:val="hybridMultilevel"/>
    <w:tmpl w:val="DE32A1D8"/>
    <w:lvl w:ilvl="0" w:tplc="48C62138">
      <w:start w:val="1"/>
      <w:numFmt w:val="decimal"/>
      <w:lvlText w:val="%1."/>
      <w:lvlJc w:val="left"/>
      <w:pPr>
        <w:ind w:left="2155" w:hanging="183"/>
        <w:jc w:val="right"/>
      </w:pPr>
      <w:rPr>
        <w:rFonts w:ascii="Liberation Sans Narrow" w:eastAsia="Liberation Sans Narrow" w:hAnsi="Liberation Sans Narrow" w:cs="Liberation Sans Narrow" w:hint="default"/>
        <w:w w:val="99"/>
        <w:sz w:val="20"/>
        <w:szCs w:val="20"/>
        <w:lang w:val="el-GR" w:eastAsia="en-US" w:bidi="ar-SA"/>
      </w:rPr>
    </w:lvl>
    <w:lvl w:ilvl="1" w:tplc="A76C6696">
      <w:numFmt w:val="bullet"/>
      <w:lvlText w:val="•"/>
      <w:lvlJc w:val="left"/>
      <w:pPr>
        <w:ind w:left="3008" w:hanging="183"/>
      </w:pPr>
      <w:rPr>
        <w:rFonts w:hint="default"/>
        <w:lang w:val="el-GR" w:eastAsia="en-US" w:bidi="ar-SA"/>
      </w:rPr>
    </w:lvl>
    <w:lvl w:ilvl="2" w:tplc="F90E4568">
      <w:numFmt w:val="bullet"/>
      <w:lvlText w:val="•"/>
      <w:lvlJc w:val="left"/>
      <w:pPr>
        <w:ind w:left="3857" w:hanging="183"/>
      </w:pPr>
      <w:rPr>
        <w:rFonts w:hint="default"/>
        <w:lang w:val="el-GR" w:eastAsia="en-US" w:bidi="ar-SA"/>
      </w:rPr>
    </w:lvl>
    <w:lvl w:ilvl="3" w:tplc="099C16D2">
      <w:numFmt w:val="bullet"/>
      <w:lvlText w:val="•"/>
      <w:lvlJc w:val="left"/>
      <w:pPr>
        <w:ind w:left="4705" w:hanging="183"/>
      </w:pPr>
      <w:rPr>
        <w:rFonts w:hint="default"/>
        <w:lang w:val="el-GR" w:eastAsia="en-US" w:bidi="ar-SA"/>
      </w:rPr>
    </w:lvl>
    <w:lvl w:ilvl="4" w:tplc="F6222002">
      <w:numFmt w:val="bullet"/>
      <w:lvlText w:val="•"/>
      <w:lvlJc w:val="left"/>
      <w:pPr>
        <w:ind w:left="5554" w:hanging="183"/>
      </w:pPr>
      <w:rPr>
        <w:rFonts w:hint="default"/>
        <w:lang w:val="el-GR" w:eastAsia="en-US" w:bidi="ar-SA"/>
      </w:rPr>
    </w:lvl>
    <w:lvl w:ilvl="5" w:tplc="76B8EC48">
      <w:numFmt w:val="bullet"/>
      <w:lvlText w:val="•"/>
      <w:lvlJc w:val="left"/>
      <w:pPr>
        <w:ind w:left="6403" w:hanging="183"/>
      </w:pPr>
      <w:rPr>
        <w:rFonts w:hint="default"/>
        <w:lang w:val="el-GR" w:eastAsia="en-US" w:bidi="ar-SA"/>
      </w:rPr>
    </w:lvl>
    <w:lvl w:ilvl="6" w:tplc="47863434">
      <w:numFmt w:val="bullet"/>
      <w:lvlText w:val="•"/>
      <w:lvlJc w:val="left"/>
      <w:pPr>
        <w:ind w:left="7251" w:hanging="183"/>
      </w:pPr>
      <w:rPr>
        <w:rFonts w:hint="default"/>
        <w:lang w:val="el-GR" w:eastAsia="en-US" w:bidi="ar-SA"/>
      </w:rPr>
    </w:lvl>
    <w:lvl w:ilvl="7" w:tplc="11F8A626">
      <w:numFmt w:val="bullet"/>
      <w:lvlText w:val="•"/>
      <w:lvlJc w:val="left"/>
      <w:pPr>
        <w:ind w:left="8100" w:hanging="183"/>
      </w:pPr>
      <w:rPr>
        <w:rFonts w:hint="default"/>
        <w:lang w:val="el-GR" w:eastAsia="en-US" w:bidi="ar-SA"/>
      </w:rPr>
    </w:lvl>
    <w:lvl w:ilvl="8" w:tplc="78C21C68">
      <w:numFmt w:val="bullet"/>
      <w:lvlText w:val="•"/>
      <w:lvlJc w:val="left"/>
      <w:pPr>
        <w:ind w:left="8949" w:hanging="183"/>
      </w:pPr>
      <w:rPr>
        <w:rFonts w:hint="default"/>
        <w:lang w:val="el-GR" w:eastAsia="en-US" w:bidi="ar-SA"/>
      </w:rPr>
    </w:lvl>
  </w:abstractNum>
  <w:abstractNum w:abstractNumId="167" w15:restartNumberingAfterBreak="0">
    <w:nsid w:val="636F683A"/>
    <w:multiLevelType w:val="hybridMultilevel"/>
    <w:tmpl w:val="A6B4D62E"/>
    <w:lvl w:ilvl="0" w:tplc="6366C298">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CAC8E4EC">
      <w:numFmt w:val="bullet"/>
      <w:lvlText w:val="•"/>
      <w:lvlJc w:val="left"/>
      <w:pPr>
        <w:ind w:left="3008" w:hanging="183"/>
      </w:pPr>
      <w:rPr>
        <w:rFonts w:hint="default"/>
        <w:lang w:val="el-GR" w:eastAsia="en-US" w:bidi="ar-SA"/>
      </w:rPr>
    </w:lvl>
    <w:lvl w:ilvl="2" w:tplc="B75A74E0">
      <w:numFmt w:val="bullet"/>
      <w:lvlText w:val="•"/>
      <w:lvlJc w:val="left"/>
      <w:pPr>
        <w:ind w:left="3857" w:hanging="183"/>
      </w:pPr>
      <w:rPr>
        <w:rFonts w:hint="default"/>
        <w:lang w:val="el-GR" w:eastAsia="en-US" w:bidi="ar-SA"/>
      </w:rPr>
    </w:lvl>
    <w:lvl w:ilvl="3" w:tplc="21D65AAC">
      <w:numFmt w:val="bullet"/>
      <w:lvlText w:val="•"/>
      <w:lvlJc w:val="left"/>
      <w:pPr>
        <w:ind w:left="4705" w:hanging="183"/>
      </w:pPr>
      <w:rPr>
        <w:rFonts w:hint="default"/>
        <w:lang w:val="el-GR" w:eastAsia="en-US" w:bidi="ar-SA"/>
      </w:rPr>
    </w:lvl>
    <w:lvl w:ilvl="4" w:tplc="101EBD9A">
      <w:numFmt w:val="bullet"/>
      <w:lvlText w:val="•"/>
      <w:lvlJc w:val="left"/>
      <w:pPr>
        <w:ind w:left="5554" w:hanging="183"/>
      </w:pPr>
      <w:rPr>
        <w:rFonts w:hint="default"/>
        <w:lang w:val="el-GR" w:eastAsia="en-US" w:bidi="ar-SA"/>
      </w:rPr>
    </w:lvl>
    <w:lvl w:ilvl="5" w:tplc="5D9A568A">
      <w:numFmt w:val="bullet"/>
      <w:lvlText w:val="•"/>
      <w:lvlJc w:val="left"/>
      <w:pPr>
        <w:ind w:left="6403" w:hanging="183"/>
      </w:pPr>
      <w:rPr>
        <w:rFonts w:hint="default"/>
        <w:lang w:val="el-GR" w:eastAsia="en-US" w:bidi="ar-SA"/>
      </w:rPr>
    </w:lvl>
    <w:lvl w:ilvl="6" w:tplc="3E9404D8">
      <w:numFmt w:val="bullet"/>
      <w:lvlText w:val="•"/>
      <w:lvlJc w:val="left"/>
      <w:pPr>
        <w:ind w:left="7251" w:hanging="183"/>
      </w:pPr>
      <w:rPr>
        <w:rFonts w:hint="default"/>
        <w:lang w:val="el-GR" w:eastAsia="en-US" w:bidi="ar-SA"/>
      </w:rPr>
    </w:lvl>
    <w:lvl w:ilvl="7" w:tplc="52FAC98E">
      <w:numFmt w:val="bullet"/>
      <w:lvlText w:val="•"/>
      <w:lvlJc w:val="left"/>
      <w:pPr>
        <w:ind w:left="8100" w:hanging="183"/>
      </w:pPr>
      <w:rPr>
        <w:rFonts w:hint="default"/>
        <w:lang w:val="el-GR" w:eastAsia="en-US" w:bidi="ar-SA"/>
      </w:rPr>
    </w:lvl>
    <w:lvl w:ilvl="8" w:tplc="CF5EC264">
      <w:numFmt w:val="bullet"/>
      <w:lvlText w:val="•"/>
      <w:lvlJc w:val="left"/>
      <w:pPr>
        <w:ind w:left="8949" w:hanging="183"/>
      </w:pPr>
      <w:rPr>
        <w:rFonts w:hint="default"/>
        <w:lang w:val="el-GR" w:eastAsia="en-US" w:bidi="ar-SA"/>
      </w:rPr>
    </w:lvl>
  </w:abstractNum>
  <w:abstractNum w:abstractNumId="168" w15:restartNumberingAfterBreak="0">
    <w:nsid w:val="63E524C8"/>
    <w:multiLevelType w:val="hybridMultilevel"/>
    <w:tmpl w:val="8BFE3880"/>
    <w:lvl w:ilvl="0" w:tplc="D21AE138">
      <w:start w:val="1"/>
      <w:numFmt w:val="decimal"/>
      <w:lvlText w:val="%1."/>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1" w:tplc="B89CDBCC">
      <w:numFmt w:val="bullet"/>
      <w:lvlText w:val="•"/>
      <w:lvlJc w:val="left"/>
      <w:pPr>
        <w:ind w:left="2972" w:hanging="209"/>
      </w:pPr>
      <w:rPr>
        <w:rFonts w:hint="default"/>
        <w:lang w:val="el-GR" w:eastAsia="en-US" w:bidi="ar-SA"/>
      </w:rPr>
    </w:lvl>
    <w:lvl w:ilvl="2" w:tplc="AA38CE0C">
      <w:numFmt w:val="bullet"/>
      <w:lvlText w:val="•"/>
      <w:lvlJc w:val="left"/>
      <w:pPr>
        <w:ind w:left="3825" w:hanging="209"/>
      </w:pPr>
      <w:rPr>
        <w:rFonts w:hint="default"/>
        <w:lang w:val="el-GR" w:eastAsia="en-US" w:bidi="ar-SA"/>
      </w:rPr>
    </w:lvl>
    <w:lvl w:ilvl="3" w:tplc="23D882BC">
      <w:numFmt w:val="bullet"/>
      <w:lvlText w:val="•"/>
      <w:lvlJc w:val="left"/>
      <w:pPr>
        <w:ind w:left="4677" w:hanging="209"/>
      </w:pPr>
      <w:rPr>
        <w:rFonts w:hint="default"/>
        <w:lang w:val="el-GR" w:eastAsia="en-US" w:bidi="ar-SA"/>
      </w:rPr>
    </w:lvl>
    <w:lvl w:ilvl="4" w:tplc="055A96E4">
      <w:numFmt w:val="bullet"/>
      <w:lvlText w:val="•"/>
      <w:lvlJc w:val="left"/>
      <w:pPr>
        <w:ind w:left="5530" w:hanging="209"/>
      </w:pPr>
      <w:rPr>
        <w:rFonts w:hint="default"/>
        <w:lang w:val="el-GR" w:eastAsia="en-US" w:bidi="ar-SA"/>
      </w:rPr>
    </w:lvl>
    <w:lvl w:ilvl="5" w:tplc="2E804036">
      <w:numFmt w:val="bullet"/>
      <w:lvlText w:val="•"/>
      <w:lvlJc w:val="left"/>
      <w:pPr>
        <w:ind w:left="6383" w:hanging="209"/>
      </w:pPr>
      <w:rPr>
        <w:rFonts w:hint="default"/>
        <w:lang w:val="el-GR" w:eastAsia="en-US" w:bidi="ar-SA"/>
      </w:rPr>
    </w:lvl>
    <w:lvl w:ilvl="6" w:tplc="EB42C15A">
      <w:numFmt w:val="bullet"/>
      <w:lvlText w:val="•"/>
      <w:lvlJc w:val="left"/>
      <w:pPr>
        <w:ind w:left="7235" w:hanging="209"/>
      </w:pPr>
      <w:rPr>
        <w:rFonts w:hint="default"/>
        <w:lang w:val="el-GR" w:eastAsia="en-US" w:bidi="ar-SA"/>
      </w:rPr>
    </w:lvl>
    <w:lvl w:ilvl="7" w:tplc="27A42126">
      <w:numFmt w:val="bullet"/>
      <w:lvlText w:val="•"/>
      <w:lvlJc w:val="left"/>
      <w:pPr>
        <w:ind w:left="8088" w:hanging="209"/>
      </w:pPr>
      <w:rPr>
        <w:rFonts w:hint="default"/>
        <w:lang w:val="el-GR" w:eastAsia="en-US" w:bidi="ar-SA"/>
      </w:rPr>
    </w:lvl>
    <w:lvl w:ilvl="8" w:tplc="0CE2BADC">
      <w:numFmt w:val="bullet"/>
      <w:lvlText w:val="•"/>
      <w:lvlJc w:val="left"/>
      <w:pPr>
        <w:ind w:left="8941" w:hanging="209"/>
      </w:pPr>
      <w:rPr>
        <w:rFonts w:hint="default"/>
        <w:lang w:val="el-GR" w:eastAsia="en-US" w:bidi="ar-SA"/>
      </w:rPr>
    </w:lvl>
  </w:abstractNum>
  <w:abstractNum w:abstractNumId="169" w15:restartNumberingAfterBreak="0">
    <w:nsid w:val="650413F5"/>
    <w:multiLevelType w:val="hybridMultilevel"/>
    <w:tmpl w:val="C70A63C4"/>
    <w:lvl w:ilvl="0" w:tplc="F31885BC">
      <w:start w:val="1"/>
      <w:numFmt w:val="decimal"/>
      <w:lvlText w:val="%1."/>
      <w:lvlJc w:val="left"/>
      <w:pPr>
        <w:ind w:left="2114" w:hanging="207"/>
        <w:jc w:val="right"/>
      </w:pPr>
      <w:rPr>
        <w:rFonts w:ascii="Liberation Sans Narrow" w:eastAsia="Liberation Sans Narrow" w:hAnsi="Liberation Sans Narrow" w:cs="Liberation Sans Narrow" w:hint="default"/>
        <w:w w:val="99"/>
        <w:sz w:val="20"/>
        <w:szCs w:val="20"/>
        <w:lang w:val="el-GR" w:eastAsia="en-US" w:bidi="ar-SA"/>
      </w:rPr>
    </w:lvl>
    <w:lvl w:ilvl="1" w:tplc="0D8869AA">
      <w:numFmt w:val="bullet"/>
      <w:lvlText w:val="•"/>
      <w:lvlJc w:val="left"/>
      <w:pPr>
        <w:ind w:left="2972" w:hanging="207"/>
      </w:pPr>
      <w:rPr>
        <w:rFonts w:hint="default"/>
        <w:lang w:val="el-GR" w:eastAsia="en-US" w:bidi="ar-SA"/>
      </w:rPr>
    </w:lvl>
    <w:lvl w:ilvl="2" w:tplc="0D8C2416">
      <w:numFmt w:val="bullet"/>
      <w:lvlText w:val="•"/>
      <w:lvlJc w:val="left"/>
      <w:pPr>
        <w:ind w:left="3825" w:hanging="207"/>
      </w:pPr>
      <w:rPr>
        <w:rFonts w:hint="default"/>
        <w:lang w:val="el-GR" w:eastAsia="en-US" w:bidi="ar-SA"/>
      </w:rPr>
    </w:lvl>
    <w:lvl w:ilvl="3" w:tplc="CE587AC4">
      <w:numFmt w:val="bullet"/>
      <w:lvlText w:val="•"/>
      <w:lvlJc w:val="left"/>
      <w:pPr>
        <w:ind w:left="4677" w:hanging="207"/>
      </w:pPr>
      <w:rPr>
        <w:rFonts w:hint="default"/>
        <w:lang w:val="el-GR" w:eastAsia="en-US" w:bidi="ar-SA"/>
      </w:rPr>
    </w:lvl>
    <w:lvl w:ilvl="4" w:tplc="36CC8014">
      <w:numFmt w:val="bullet"/>
      <w:lvlText w:val="•"/>
      <w:lvlJc w:val="left"/>
      <w:pPr>
        <w:ind w:left="5530" w:hanging="207"/>
      </w:pPr>
      <w:rPr>
        <w:rFonts w:hint="default"/>
        <w:lang w:val="el-GR" w:eastAsia="en-US" w:bidi="ar-SA"/>
      </w:rPr>
    </w:lvl>
    <w:lvl w:ilvl="5" w:tplc="F1169ED8">
      <w:numFmt w:val="bullet"/>
      <w:lvlText w:val="•"/>
      <w:lvlJc w:val="left"/>
      <w:pPr>
        <w:ind w:left="6383" w:hanging="207"/>
      </w:pPr>
      <w:rPr>
        <w:rFonts w:hint="default"/>
        <w:lang w:val="el-GR" w:eastAsia="en-US" w:bidi="ar-SA"/>
      </w:rPr>
    </w:lvl>
    <w:lvl w:ilvl="6" w:tplc="63BCAAA0">
      <w:numFmt w:val="bullet"/>
      <w:lvlText w:val="•"/>
      <w:lvlJc w:val="left"/>
      <w:pPr>
        <w:ind w:left="7235" w:hanging="207"/>
      </w:pPr>
      <w:rPr>
        <w:rFonts w:hint="default"/>
        <w:lang w:val="el-GR" w:eastAsia="en-US" w:bidi="ar-SA"/>
      </w:rPr>
    </w:lvl>
    <w:lvl w:ilvl="7" w:tplc="4B6AA8C8">
      <w:numFmt w:val="bullet"/>
      <w:lvlText w:val="•"/>
      <w:lvlJc w:val="left"/>
      <w:pPr>
        <w:ind w:left="8088" w:hanging="207"/>
      </w:pPr>
      <w:rPr>
        <w:rFonts w:hint="default"/>
        <w:lang w:val="el-GR" w:eastAsia="en-US" w:bidi="ar-SA"/>
      </w:rPr>
    </w:lvl>
    <w:lvl w:ilvl="8" w:tplc="AF86384A">
      <w:numFmt w:val="bullet"/>
      <w:lvlText w:val="•"/>
      <w:lvlJc w:val="left"/>
      <w:pPr>
        <w:ind w:left="8941" w:hanging="207"/>
      </w:pPr>
      <w:rPr>
        <w:rFonts w:hint="default"/>
        <w:lang w:val="el-GR" w:eastAsia="en-US" w:bidi="ar-SA"/>
      </w:rPr>
    </w:lvl>
  </w:abstractNum>
  <w:abstractNum w:abstractNumId="170" w15:restartNumberingAfterBreak="0">
    <w:nsid w:val="66063CBC"/>
    <w:multiLevelType w:val="hybridMultilevel"/>
    <w:tmpl w:val="685CF8B6"/>
    <w:lvl w:ilvl="0" w:tplc="F54E7C0E">
      <w:start w:val="1"/>
      <w:numFmt w:val="decimal"/>
      <w:lvlText w:val="%1."/>
      <w:lvlJc w:val="left"/>
      <w:pPr>
        <w:ind w:left="1831" w:hanging="223"/>
      </w:pPr>
      <w:rPr>
        <w:rFonts w:ascii="Liberation Sans Narrow" w:eastAsia="Liberation Sans Narrow" w:hAnsi="Liberation Sans Narrow" w:cs="Liberation Sans Narrow" w:hint="default"/>
        <w:spacing w:val="-1"/>
        <w:w w:val="99"/>
        <w:sz w:val="20"/>
        <w:szCs w:val="20"/>
        <w:lang w:val="el-GR" w:eastAsia="en-US" w:bidi="ar-SA"/>
      </w:rPr>
    </w:lvl>
    <w:lvl w:ilvl="1" w:tplc="9A8EE8CA">
      <w:numFmt w:val="bullet"/>
      <w:lvlText w:val="•"/>
      <w:lvlJc w:val="left"/>
      <w:pPr>
        <w:ind w:left="2720" w:hanging="223"/>
      </w:pPr>
      <w:rPr>
        <w:rFonts w:hint="default"/>
        <w:lang w:val="el-GR" w:eastAsia="en-US" w:bidi="ar-SA"/>
      </w:rPr>
    </w:lvl>
    <w:lvl w:ilvl="2" w:tplc="50AE9EFA">
      <w:numFmt w:val="bullet"/>
      <w:lvlText w:val="•"/>
      <w:lvlJc w:val="left"/>
      <w:pPr>
        <w:ind w:left="3601" w:hanging="223"/>
      </w:pPr>
      <w:rPr>
        <w:rFonts w:hint="default"/>
        <w:lang w:val="el-GR" w:eastAsia="en-US" w:bidi="ar-SA"/>
      </w:rPr>
    </w:lvl>
    <w:lvl w:ilvl="3" w:tplc="7CFC6796">
      <w:numFmt w:val="bullet"/>
      <w:lvlText w:val="•"/>
      <w:lvlJc w:val="left"/>
      <w:pPr>
        <w:ind w:left="4481" w:hanging="223"/>
      </w:pPr>
      <w:rPr>
        <w:rFonts w:hint="default"/>
        <w:lang w:val="el-GR" w:eastAsia="en-US" w:bidi="ar-SA"/>
      </w:rPr>
    </w:lvl>
    <w:lvl w:ilvl="4" w:tplc="4F2A7784">
      <w:numFmt w:val="bullet"/>
      <w:lvlText w:val="•"/>
      <w:lvlJc w:val="left"/>
      <w:pPr>
        <w:ind w:left="5362" w:hanging="223"/>
      </w:pPr>
      <w:rPr>
        <w:rFonts w:hint="default"/>
        <w:lang w:val="el-GR" w:eastAsia="en-US" w:bidi="ar-SA"/>
      </w:rPr>
    </w:lvl>
    <w:lvl w:ilvl="5" w:tplc="808E2B9C">
      <w:numFmt w:val="bullet"/>
      <w:lvlText w:val="•"/>
      <w:lvlJc w:val="left"/>
      <w:pPr>
        <w:ind w:left="6243" w:hanging="223"/>
      </w:pPr>
      <w:rPr>
        <w:rFonts w:hint="default"/>
        <w:lang w:val="el-GR" w:eastAsia="en-US" w:bidi="ar-SA"/>
      </w:rPr>
    </w:lvl>
    <w:lvl w:ilvl="6" w:tplc="8DA8FAE6">
      <w:numFmt w:val="bullet"/>
      <w:lvlText w:val="•"/>
      <w:lvlJc w:val="left"/>
      <w:pPr>
        <w:ind w:left="7123" w:hanging="223"/>
      </w:pPr>
      <w:rPr>
        <w:rFonts w:hint="default"/>
        <w:lang w:val="el-GR" w:eastAsia="en-US" w:bidi="ar-SA"/>
      </w:rPr>
    </w:lvl>
    <w:lvl w:ilvl="7" w:tplc="E9E0EB10">
      <w:numFmt w:val="bullet"/>
      <w:lvlText w:val="•"/>
      <w:lvlJc w:val="left"/>
      <w:pPr>
        <w:ind w:left="8004" w:hanging="223"/>
      </w:pPr>
      <w:rPr>
        <w:rFonts w:hint="default"/>
        <w:lang w:val="el-GR" w:eastAsia="en-US" w:bidi="ar-SA"/>
      </w:rPr>
    </w:lvl>
    <w:lvl w:ilvl="8" w:tplc="6E960356">
      <w:numFmt w:val="bullet"/>
      <w:lvlText w:val="•"/>
      <w:lvlJc w:val="left"/>
      <w:pPr>
        <w:ind w:left="8885" w:hanging="223"/>
      </w:pPr>
      <w:rPr>
        <w:rFonts w:hint="default"/>
        <w:lang w:val="el-GR" w:eastAsia="en-US" w:bidi="ar-SA"/>
      </w:rPr>
    </w:lvl>
  </w:abstractNum>
  <w:abstractNum w:abstractNumId="171" w15:restartNumberingAfterBreak="0">
    <w:nsid w:val="66786685"/>
    <w:multiLevelType w:val="hybridMultilevel"/>
    <w:tmpl w:val="9D72C2C6"/>
    <w:lvl w:ilvl="0" w:tplc="B6649244">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C8A2A56A">
      <w:numFmt w:val="bullet"/>
      <w:lvlText w:val="•"/>
      <w:lvlJc w:val="left"/>
      <w:pPr>
        <w:ind w:left="3008" w:hanging="183"/>
      </w:pPr>
      <w:rPr>
        <w:rFonts w:hint="default"/>
        <w:lang w:val="el-GR" w:eastAsia="en-US" w:bidi="ar-SA"/>
      </w:rPr>
    </w:lvl>
    <w:lvl w:ilvl="2" w:tplc="3FFABDDC">
      <w:numFmt w:val="bullet"/>
      <w:lvlText w:val="•"/>
      <w:lvlJc w:val="left"/>
      <w:pPr>
        <w:ind w:left="3857" w:hanging="183"/>
      </w:pPr>
      <w:rPr>
        <w:rFonts w:hint="default"/>
        <w:lang w:val="el-GR" w:eastAsia="en-US" w:bidi="ar-SA"/>
      </w:rPr>
    </w:lvl>
    <w:lvl w:ilvl="3" w:tplc="10CA9532">
      <w:numFmt w:val="bullet"/>
      <w:lvlText w:val="•"/>
      <w:lvlJc w:val="left"/>
      <w:pPr>
        <w:ind w:left="4705" w:hanging="183"/>
      </w:pPr>
      <w:rPr>
        <w:rFonts w:hint="default"/>
        <w:lang w:val="el-GR" w:eastAsia="en-US" w:bidi="ar-SA"/>
      </w:rPr>
    </w:lvl>
    <w:lvl w:ilvl="4" w:tplc="2760D726">
      <w:numFmt w:val="bullet"/>
      <w:lvlText w:val="•"/>
      <w:lvlJc w:val="left"/>
      <w:pPr>
        <w:ind w:left="5554" w:hanging="183"/>
      </w:pPr>
      <w:rPr>
        <w:rFonts w:hint="default"/>
        <w:lang w:val="el-GR" w:eastAsia="en-US" w:bidi="ar-SA"/>
      </w:rPr>
    </w:lvl>
    <w:lvl w:ilvl="5" w:tplc="43CAFD7E">
      <w:numFmt w:val="bullet"/>
      <w:lvlText w:val="•"/>
      <w:lvlJc w:val="left"/>
      <w:pPr>
        <w:ind w:left="6403" w:hanging="183"/>
      </w:pPr>
      <w:rPr>
        <w:rFonts w:hint="default"/>
        <w:lang w:val="el-GR" w:eastAsia="en-US" w:bidi="ar-SA"/>
      </w:rPr>
    </w:lvl>
    <w:lvl w:ilvl="6" w:tplc="91144362">
      <w:numFmt w:val="bullet"/>
      <w:lvlText w:val="•"/>
      <w:lvlJc w:val="left"/>
      <w:pPr>
        <w:ind w:left="7251" w:hanging="183"/>
      </w:pPr>
      <w:rPr>
        <w:rFonts w:hint="default"/>
        <w:lang w:val="el-GR" w:eastAsia="en-US" w:bidi="ar-SA"/>
      </w:rPr>
    </w:lvl>
    <w:lvl w:ilvl="7" w:tplc="93BADC34">
      <w:numFmt w:val="bullet"/>
      <w:lvlText w:val="•"/>
      <w:lvlJc w:val="left"/>
      <w:pPr>
        <w:ind w:left="8100" w:hanging="183"/>
      </w:pPr>
      <w:rPr>
        <w:rFonts w:hint="default"/>
        <w:lang w:val="el-GR" w:eastAsia="en-US" w:bidi="ar-SA"/>
      </w:rPr>
    </w:lvl>
    <w:lvl w:ilvl="8" w:tplc="4B1E2F6E">
      <w:numFmt w:val="bullet"/>
      <w:lvlText w:val="•"/>
      <w:lvlJc w:val="left"/>
      <w:pPr>
        <w:ind w:left="8949" w:hanging="183"/>
      </w:pPr>
      <w:rPr>
        <w:rFonts w:hint="default"/>
        <w:lang w:val="el-GR" w:eastAsia="en-US" w:bidi="ar-SA"/>
      </w:rPr>
    </w:lvl>
  </w:abstractNum>
  <w:abstractNum w:abstractNumId="172" w15:restartNumberingAfterBreak="0">
    <w:nsid w:val="672A75ED"/>
    <w:multiLevelType w:val="hybridMultilevel"/>
    <w:tmpl w:val="A24A8AF8"/>
    <w:lvl w:ilvl="0" w:tplc="B840FA68">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F716ABF4">
      <w:numFmt w:val="bullet"/>
      <w:lvlText w:val="•"/>
      <w:lvlJc w:val="left"/>
      <w:pPr>
        <w:ind w:left="3008" w:hanging="183"/>
      </w:pPr>
      <w:rPr>
        <w:rFonts w:hint="default"/>
        <w:lang w:val="el-GR" w:eastAsia="en-US" w:bidi="ar-SA"/>
      </w:rPr>
    </w:lvl>
    <w:lvl w:ilvl="2" w:tplc="388EF294">
      <w:numFmt w:val="bullet"/>
      <w:lvlText w:val="•"/>
      <w:lvlJc w:val="left"/>
      <w:pPr>
        <w:ind w:left="3857" w:hanging="183"/>
      </w:pPr>
      <w:rPr>
        <w:rFonts w:hint="default"/>
        <w:lang w:val="el-GR" w:eastAsia="en-US" w:bidi="ar-SA"/>
      </w:rPr>
    </w:lvl>
    <w:lvl w:ilvl="3" w:tplc="BA3ACB38">
      <w:numFmt w:val="bullet"/>
      <w:lvlText w:val="•"/>
      <w:lvlJc w:val="left"/>
      <w:pPr>
        <w:ind w:left="4705" w:hanging="183"/>
      </w:pPr>
      <w:rPr>
        <w:rFonts w:hint="default"/>
        <w:lang w:val="el-GR" w:eastAsia="en-US" w:bidi="ar-SA"/>
      </w:rPr>
    </w:lvl>
    <w:lvl w:ilvl="4" w:tplc="A34627D8">
      <w:numFmt w:val="bullet"/>
      <w:lvlText w:val="•"/>
      <w:lvlJc w:val="left"/>
      <w:pPr>
        <w:ind w:left="5554" w:hanging="183"/>
      </w:pPr>
      <w:rPr>
        <w:rFonts w:hint="default"/>
        <w:lang w:val="el-GR" w:eastAsia="en-US" w:bidi="ar-SA"/>
      </w:rPr>
    </w:lvl>
    <w:lvl w:ilvl="5" w:tplc="E24E5E0A">
      <w:numFmt w:val="bullet"/>
      <w:lvlText w:val="•"/>
      <w:lvlJc w:val="left"/>
      <w:pPr>
        <w:ind w:left="6403" w:hanging="183"/>
      </w:pPr>
      <w:rPr>
        <w:rFonts w:hint="default"/>
        <w:lang w:val="el-GR" w:eastAsia="en-US" w:bidi="ar-SA"/>
      </w:rPr>
    </w:lvl>
    <w:lvl w:ilvl="6" w:tplc="43D6E1B0">
      <w:numFmt w:val="bullet"/>
      <w:lvlText w:val="•"/>
      <w:lvlJc w:val="left"/>
      <w:pPr>
        <w:ind w:left="7251" w:hanging="183"/>
      </w:pPr>
      <w:rPr>
        <w:rFonts w:hint="default"/>
        <w:lang w:val="el-GR" w:eastAsia="en-US" w:bidi="ar-SA"/>
      </w:rPr>
    </w:lvl>
    <w:lvl w:ilvl="7" w:tplc="C3ECD10E">
      <w:numFmt w:val="bullet"/>
      <w:lvlText w:val="•"/>
      <w:lvlJc w:val="left"/>
      <w:pPr>
        <w:ind w:left="8100" w:hanging="183"/>
      </w:pPr>
      <w:rPr>
        <w:rFonts w:hint="default"/>
        <w:lang w:val="el-GR" w:eastAsia="en-US" w:bidi="ar-SA"/>
      </w:rPr>
    </w:lvl>
    <w:lvl w:ilvl="8" w:tplc="A8262A52">
      <w:numFmt w:val="bullet"/>
      <w:lvlText w:val="•"/>
      <w:lvlJc w:val="left"/>
      <w:pPr>
        <w:ind w:left="8949" w:hanging="183"/>
      </w:pPr>
      <w:rPr>
        <w:rFonts w:hint="default"/>
        <w:lang w:val="el-GR" w:eastAsia="en-US" w:bidi="ar-SA"/>
      </w:rPr>
    </w:lvl>
  </w:abstractNum>
  <w:abstractNum w:abstractNumId="173" w15:restartNumberingAfterBreak="0">
    <w:nsid w:val="67881A07"/>
    <w:multiLevelType w:val="hybridMultilevel"/>
    <w:tmpl w:val="64A47EB8"/>
    <w:lvl w:ilvl="0" w:tplc="DC00985C">
      <w:start w:val="1"/>
      <w:numFmt w:val="decimal"/>
      <w:lvlText w:val="%1."/>
      <w:lvlJc w:val="left"/>
      <w:pPr>
        <w:ind w:left="1831" w:hanging="240"/>
      </w:pPr>
      <w:rPr>
        <w:rFonts w:ascii="Liberation Sans Narrow" w:eastAsia="Liberation Sans Narrow" w:hAnsi="Liberation Sans Narrow" w:cs="Liberation Sans Narrow" w:hint="default"/>
        <w:spacing w:val="-1"/>
        <w:w w:val="99"/>
        <w:sz w:val="20"/>
        <w:szCs w:val="20"/>
        <w:lang w:val="el-GR" w:eastAsia="en-US" w:bidi="ar-SA"/>
      </w:rPr>
    </w:lvl>
    <w:lvl w:ilvl="1" w:tplc="9DFE95B6">
      <w:start w:val="1"/>
      <w:numFmt w:val="decimal"/>
      <w:lvlText w:val="%2."/>
      <w:lvlJc w:val="left"/>
      <w:pPr>
        <w:ind w:left="2200" w:hanging="228"/>
      </w:pPr>
      <w:rPr>
        <w:rFonts w:ascii="Liberation Sans Narrow" w:eastAsia="Liberation Sans Narrow" w:hAnsi="Liberation Sans Narrow" w:cs="Liberation Sans Narrow" w:hint="default"/>
        <w:spacing w:val="-1"/>
        <w:w w:val="99"/>
        <w:sz w:val="20"/>
        <w:szCs w:val="20"/>
        <w:lang w:val="el-GR" w:eastAsia="en-US" w:bidi="ar-SA"/>
      </w:rPr>
    </w:lvl>
    <w:lvl w:ilvl="2" w:tplc="06C86E32">
      <w:numFmt w:val="bullet"/>
      <w:lvlText w:val="•"/>
      <w:lvlJc w:val="left"/>
      <w:pPr>
        <w:ind w:left="3138" w:hanging="228"/>
      </w:pPr>
      <w:rPr>
        <w:rFonts w:hint="default"/>
        <w:lang w:val="el-GR" w:eastAsia="en-US" w:bidi="ar-SA"/>
      </w:rPr>
    </w:lvl>
    <w:lvl w:ilvl="3" w:tplc="E94E09E0">
      <w:numFmt w:val="bullet"/>
      <w:lvlText w:val="•"/>
      <w:lvlJc w:val="left"/>
      <w:pPr>
        <w:ind w:left="4076" w:hanging="228"/>
      </w:pPr>
      <w:rPr>
        <w:rFonts w:hint="default"/>
        <w:lang w:val="el-GR" w:eastAsia="en-US" w:bidi="ar-SA"/>
      </w:rPr>
    </w:lvl>
    <w:lvl w:ilvl="4" w:tplc="43207F26">
      <w:numFmt w:val="bullet"/>
      <w:lvlText w:val="•"/>
      <w:lvlJc w:val="left"/>
      <w:pPr>
        <w:ind w:left="5015" w:hanging="228"/>
      </w:pPr>
      <w:rPr>
        <w:rFonts w:hint="default"/>
        <w:lang w:val="el-GR" w:eastAsia="en-US" w:bidi="ar-SA"/>
      </w:rPr>
    </w:lvl>
    <w:lvl w:ilvl="5" w:tplc="50D0A8EA">
      <w:numFmt w:val="bullet"/>
      <w:lvlText w:val="•"/>
      <w:lvlJc w:val="left"/>
      <w:pPr>
        <w:ind w:left="5953" w:hanging="228"/>
      </w:pPr>
      <w:rPr>
        <w:rFonts w:hint="default"/>
        <w:lang w:val="el-GR" w:eastAsia="en-US" w:bidi="ar-SA"/>
      </w:rPr>
    </w:lvl>
    <w:lvl w:ilvl="6" w:tplc="BB924434">
      <w:numFmt w:val="bullet"/>
      <w:lvlText w:val="•"/>
      <w:lvlJc w:val="left"/>
      <w:pPr>
        <w:ind w:left="6892" w:hanging="228"/>
      </w:pPr>
      <w:rPr>
        <w:rFonts w:hint="default"/>
        <w:lang w:val="el-GR" w:eastAsia="en-US" w:bidi="ar-SA"/>
      </w:rPr>
    </w:lvl>
    <w:lvl w:ilvl="7" w:tplc="12DE439A">
      <w:numFmt w:val="bullet"/>
      <w:lvlText w:val="•"/>
      <w:lvlJc w:val="left"/>
      <w:pPr>
        <w:ind w:left="7830" w:hanging="228"/>
      </w:pPr>
      <w:rPr>
        <w:rFonts w:hint="default"/>
        <w:lang w:val="el-GR" w:eastAsia="en-US" w:bidi="ar-SA"/>
      </w:rPr>
    </w:lvl>
    <w:lvl w:ilvl="8" w:tplc="BEE634D6">
      <w:numFmt w:val="bullet"/>
      <w:lvlText w:val="•"/>
      <w:lvlJc w:val="left"/>
      <w:pPr>
        <w:ind w:left="8769" w:hanging="228"/>
      </w:pPr>
      <w:rPr>
        <w:rFonts w:hint="default"/>
        <w:lang w:val="el-GR" w:eastAsia="en-US" w:bidi="ar-SA"/>
      </w:rPr>
    </w:lvl>
  </w:abstractNum>
  <w:abstractNum w:abstractNumId="174" w15:restartNumberingAfterBreak="0">
    <w:nsid w:val="67D107C1"/>
    <w:multiLevelType w:val="hybridMultilevel"/>
    <w:tmpl w:val="38EABBF4"/>
    <w:lvl w:ilvl="0" w:tplc="FFDE7978">
      <w:start w:val="1"/>
      <w:numFmt w:val="decimal"/>
      <w:lvlText w:val="%1."/>
      <w:lvlJc w:val="left"/>
      <w:pPr>
        <w:ind w:left="2013" w:hanging="183"/>
      </w:pPr>
      <w:rPr>
        <w:rFonts w:ascii="Liberation Sans Narrow" w:eastAsia="Liberation Sans Narrow" w:hAnsi="Liberation Sans Narrow" w:cs="Liberation Sans Narrow" w:hint="default"/>
        <w:spacing w:val="-1"/>
        <w:w w:val="99"/>
        <w:sz w:val="20"/>
        <w:szCs w:val="20"/>
        <w:lang w:val="el-GR" w:eastAsia="en-US" w:bidi="ar-SA"/>
      </w:rPr>
    </w:lvl>
    <w:lvl w:ilvl="1" w:tplc="77B4B5B4">
      <w:numFmt w:val="bullet"/>
      <w:lvlText w:val="•"/>
      <w:lvlJc w:val="left"/>
      <w:pPr>
        <w:ind w:left="2882" w:hanging="183"/>
      </w:pPr>
      <w:rPr>
        <w:rFonts w:hint="default"/>
        <w:lang w:val="el-GR" w:eastAsia="en-US" w:bidi="ar-SA"/>
      </w:rPr>
    </w:lvl>
    <w:lvl w:ilvl="2" w:tplc="695A19F0">
      <w:numFmt w:val="bullet"/>
      <w:lvlText w:val="•"/>
      <w:lvlJc w:val="left"/>
      <w:pPr>
        <w:ind w:left="3745" w:hanging="183"/>
      </w:pPr>
      <w:rPr>
        <w:rFonts w:hint="default"/>
        <w:lang w:val="el-GR" w:eastAsia="en-US" w:bidi="ar-SA"/>
      </w:rPr>
    </w:lvl>
    <w:lvl w:ilvl="3" w:tplc="53BCC83A">
      <w:numFmt w:val="bullet"/>
      <w:lvlText w:val="•"/>
      <w:lvlJc w:val="left"/>
      <w:pPr>
        <w:ind w:left="4607" w:hanging="183"/>
      </w:pPr>
      <w:rPr>
        <w:rFonts w:hint="default"/>
        <w:lang w:val="el-GR" w:eastAsia="en-US" w:bidi="ar-SA"/>
      </w:rPr>
    </w:lvl>
    <w:lvl w:ilvl="4" w:tplc="DFDEC806">
      <w:numFmt w:val="bullet"/>
      <w:lvlText w:val="•"/>
      <w:lvlJc w:val="left"/>
      <w:pPr>
        <w:ind w:left="5470" w:hanging="183"/>
      </w:pPr>
      <w:rPr>
        <w:rFonts w:hint="default"/>
        <w:lang w:val="el-GR" w:eastAsia="en-US" w:bidi="ar-SA"/>
      </w:rPr>
    </w:lvl>
    <w:lvl w:ilvl="5" w:tplc="08480888">
      <w:numFmt w:val="bullet"/>
      <w:lvlText w:val="•"/>
      <w:lvlJc w:val="left"/>
      <w:pPr>
        <w:ind w:left="6333" w:hanging="183"/>
      </w:pPr>
      <w:rPr>
        <w:rFonts w:hint="default"/>
        <w:lang w:val="el-GR" w:eastAsia="en-US" w:bidi="ar-SA"/>
      </w:rPr>
    </w:lvl>
    <w:lvl w:ilvl="6" w:tplc="98545874">
      <w:numFmt w:val="bullet"/>
      <w:lvlText w:val="•"/>
      <w:lvlJc w:val="left"/>
      <w:pPr>
        <w:ind w:left="7195" w:hanging="183"/>
      </w:pPr>
      <w:rPr>
        <w:rFonts w:hint="default"/>
        <w:lang w:val="el-GR" w:eastAsia="en-US" w:bidi="ar-SA"/>
      </w:rPr>
    </w:lvl>
    <w:lvl w:ilvl="7" w:tplc="B5D06E60">
      <w:numFmt w:val="bullet"/>
      <w:lvlText w:val="•"/>
      <w:lvlJc w:val="left"/>
      <w:pPr>
        <w:ind w:left="8058" w:hanging="183"/>
      </w:pPr>
      <w:rPr>
        <w:rFonts w:hint="default"/>
        <w:lang w:val="el-GR" w:eastAsia="en-US" w:bidi="ar-SA"/>
      </w:rPr>
    </w:lvl>
    <w:lvl w:ilvl="8" w:tplc="BCDCF39C">
      <w:numFmt w:val="bullet"/>
      <w:lvlText w:val="•"/>
      <w:lvlJc w:val="left"/>
      <w:pPr>
        <w:ind w:left="8921" w:hanging="183"/>
      </w:pPr>
      <w:rPr>
        <w:rFonts w:hint="default"/>
        <w:lang w:val="el-GR" w:eastAsia="en-US" w:bidi="ar-SA"/>
      </w:rPr>
    </w:lvl>
  </w:abstractNum>
  <w:abstractNum w:abstractNumId="175" w15:restartNumberingAfterBreak="0">
    <w:nsid w:val="68566BDC"/>
    <w:multiLevelType w:val="hybridMultilevel"/>
    <w:tmpl w:val="677ED9B0"/>
    <w:lvl w:ilvl="0" w:tplc="AC548C72">
      <w:start w:val="1"/>
      <w:numFmt w:val="decimal"/>
      <w:lvlText w:val="%1."/>
      <w:lvlJc w:val="left"/>
      <w:pPr>
        <w:ind w:left="2256" w:hanging="188"/>
      </w:pPr>
      <w:rPr>
        <w:rFonts w:ascii="Liberation Sans Narrow" w:eastAsia="Liberation Sans Narrow" w:hAnsi="Liberation Sans Narrow" w:cs="Liberation Sans Narrow" w:hint="default"/>
        <w:spacing w:val="-1"/>
        <w:w w:val="99"/>
        <w:sz w:val="20"/>
        <w:szCs w:val="20"/>
        <w:lang w:val="el-GR" w:eastAsia="en-US" w:bidi="ar-SA"/>
      </w:rPr>
    </w:lvl>
    <w:lvl w:ilvl="1" w:tplc="5338111A">
      <w:numFmt w:val="bullet"/>
      <w:lvlText w:val="•"/>
      <w:lvlJc w:val="left"/>
      <w:pPr>
        <w:ind w:left="3098" w:hanging="188"/>
      </w:pPr>
      <w:rPr>
        <w:rFonts w:hint="default"/>
        <w:lang w:val="el-GR" w:eastAsia="en-US" w:bidi="ar-SA"/>
      </w:rPr>
    </w:lvl>
    <w:lvl w:ilvl="2" w:tplc="80666758">
      <w:numFmt w:val="bullet"/>
      <w:lvlText w:val="•"/>
      <w:lvlJc w:val="left"/>
      <w:pPr>
        <w:ind w:left="3937" w:hanging="188"/>
      </w:pPr>
      <w:rPr>
        <w:rFonts w:hint="default"/>
        <w:lang w:val="el-GR" w:eastAsia="en-US" w:bidi="ar-SA"/>
      </w:rPr>
    </w:lvl>
    <w:lvl w:ilvl="3" w:tplc="1E0E827A">
      <w:numFmt w:val="bullet"/>
      <w:lvlText w:val="•"/>
      <w:lvlJc w:val="left"/>
      <w:pPr>
        <w:ind w:left="4775" w:hanging="188"/>
      </w:pPr>
      <w:rPr>
        <w:rFonts w:hint="default"/>
        <w:lang w:val="el-GR" w:eastAsia="en-US" w:bidi="ar-SA"/>
      </w:rPr>
    </w:lvl>
    <w:lvl w:ilvl="4" w:tplc="E1F28FC6">
      <w:numFmt w:val="bullet"/>
      <w:lvlText w:val="•"/>
      <w:lvlJc w:val="left"/>
      <w:pPr>
        <w:ind w:left="5614" w:hanging="188"/>
      </w:pPr>
      <w:rPr>
        <w:rFonts w:hint="default"/>
        <w:lang w:val="el-GR" w:eastAsia="en-US" w:bidi="ar-SA"/>
      </w:rPr>
    </w:lvl>
    <w:lvl w:ilvl="5" w:tplc="3AC29754">
      <w:numFmt w:val="bullet"/>
      <w:lvlText w:val="•"/>
      <w:lvlJc w:val="left"/>
      <w:pPr>
        <w:ind w:left="6453" w:hanging="188"/>
      </w:pPr>
      <w:rPr>
        <w:rFonts w:hint="default"/>
        <w:lang w:val="el-GR" w:eastAsia="en-US" w:bidi="ar-SA"/>
      </w:rPr>
    </w:lvl>
    <w:lvl w:ilvl="6" w:tplc="F906E320">
      <w:numFmt w:val="bullet"/>
      <w:lvlText w:val="•"/>
      <w:lvlJc w:val="left"/>
      <w:pPr>
        <w:ind w:left="7291" w:hanging="188"/>
      </w:pPr>
      <w:rPr>
        <w:rFonts w:hint="default"/>
        <w:lang w:val="el-GR" w:eastAsia="en-US" w:bidi="ar-SA"/>
      </w:rPr>
    </w:lvl>
    <w:lvl w:ilvl="7" w:tplc="F7565010">
      <w:numFmt w:val="bullet"/>
      <w:lvlText w:val="•"/>
      <w:lvlJc w:val="left"/>
      <w:pPr>
        <w:ind w:left="8130" w:hanging="188"/>
      </w:pPr>
      <w:rPr>
        <w:rFonts w:hint="default"/>
        <w:lang w:val="el-GR" w:eastAsia="en-US" w:bidi="ar-SA"/>
      </w:rPr>
    </w:lvl>
    <w:lvl w:ilvl="8" w:tplc="ED1CE3D2">
      <w:numFmt w:val="bullet"/>
      <w:lvlText w:val="•"/>
      <w:lvlJc w:val="left"/>
      <w:pPr>
        <w:ind w:left="8969" w:hanging="188"/>
      </w:pPr>
      <w:rPr>
        <w:rFonts w:hint="default"/>
        <w:lang w:val="el-GR" w:eastAsia="en-US" w:bidi="ar-SA"/>
      </w:rPr>
    </w:lvl>
  </w:abstractNum>
  <w:abstractNum w:abstractNumId="176" w15:restartNumberingAfterBreak="0">
    <w:nsid w:val="68D6219D"/>
    <w:multiLevelType w:val="hybridMultilevel"/>
    <w:tmpl w:val="950ECD3E"/>
    <w:lvl w:ilvl="0" w:tplc="6AD285A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2DC89AB8">
      <w:numFmt w:val="bullet"/>
      <w:lvlText w:val="•"/>
      <w:lvlJc w:val="left"/>
      <w:pPr>
        <w:ind w:left="3008" w:hanging="183"/>
      </w:pPr>
      <w:rPr>
        <w:rFonts w:hint="default"/>
        <w:lang w:val="el-GR" w:eastAsia="en-US" w:bidi="ar-SA"/>
      </w:rPr>
    </w:lvl>
    <w:lvl w:ilvl="2" w:tplc="24A2E6D8">
      <w:numFmt w:val="bullet"/>
      <w:lvlText w:val="•"/>
      <w:lvlJc w:val="left"/>
      <w:pPr>
        <w:ind w:left="3857" w:hanging="183"/>
      </w:pPr>
      <w:rPr>
        <w:rFonts w:hint="default"/>
        <w:lang w:val="el-GR" w:eastAsia="en-US" w:bidi="ar-SA"/>
      </w:rPr>
    </w:lvl>
    <w:lvl w:ilvl="3" w:tplc="8F320376">
      <w:numFmt w:val="bullet"/>
      <w:lvlText w:val="•"/>
      <w:lvlJc w:val="left"/>
      <w:pPr>
        <w:ind w:left="4705" w:hanging="183"/>
      </w:pPr>
      <w:rPr>
        <w:rFonts w:hint="default"/>
        <w:lang w:val="el-GR" w:eastAsia="en-US" w:bidi="ar-SA"/>
      </w:rPr>
    </w:lvl>
    <w:lvl w:ilvl="4" w:tplc="FFD2B588">
      <w:numFmt w:val="bullet"/>
      <w:lvlText w:val="•"/>
      <w:lvlJc w:val="left"/>
      <w:pPr>
        <w:ind w:left="5554" w:hanging="183"/>
      </w:pPr>
      <w:rPr>
        <w:rFonts w:hint="default"/>
        <w:lang w:val="el-GR" w:eastAsia="en-US" w:bidi="ar-SA"/>
      </w:rPr>
    </w:lvl>
    <w:lvl w:ilvl="5" w:tplc="BDB8EE0E">
      <w:numFmt w:val="bullet"/>
      <w:lvlText w:val="•"/>
      <w:lvlJc w:val="left"/>
      <w:pPr>
        <w:ind w:left="6403" w:hanging="183"/>
      </w:pPr>
      <w:rPr>
        <w:rFonts w:hint="default"/>
        <w:lang w:val="el-GR" w:eastAsia="en-US" w:bidi="ar-SA"/>
      </w:rPr>
    </w:lvl>
    <w:lvl w:ilvl="6" w:tplc="4F6442D0">
      <w:numFmt w:val="bullet"/>
      <w:lvlText w:val="•"/>
      <w:lvlJc w:val="left"/>
      <w:pPr>
        <w:ind w:left="7251" w:hanging="183"/>
      </w:pPr>
      <w:rPr>
        <w:rFonts w:hint="default"/>
        <w:lang w:val="el-GR" w:eastAsia="en-US" w:bidi="ar-SA"/>
      </w:rPr>
    </w:lvl>
    <w:lvl w:ilvl="7" w:tplc="8DEE728E">
      <w:numFmt w:val="bullet"/>
      <w:lvlText w:val="•"/>
      <w:lvlJc w:val="left"/>
      <w:pPr>
        <w:ind w:left="8100" w:hanging="183"/>
      </w:pPr>
      <w:rPr>
        <w:rFonts w:hint="default"/>
        <w:lang w:val="el-GR" w:eastAsia="en-US" w:bidi="ar-SA"/>
      </w:rPr>
    </w:lvl>
    <w:lvl w:ilvl="8" w:tplc="1C02F1D0">
      <w:numFmt w:val="bullet"/>
      <w:lvlText w:val="•"/>
      <w:lvlJc w:val="left"/>
      <w:pPr>
        <w:ind w:left="8949" w:hanging="183"/>
      </w:pPr>
      <w:rPr>
        <w:rFonts w:hint="default"/>
        <w:lang w:val="el-GR" w:eastAsia="en-US" w:bidi="ar-SA"/>
      </w:rPr>
    </w:lvl>
  </w:abstractNum>
  <w:abstractNum w:abstractNumId="177" w15:restartNumberingAfterBreak="0">
    <w:nsid w:val="68FE1CA0"/>
    <w:multiLevelType w:val="hybridMultilevel"/>
    <w:tmpl w:val="9E827000"/>
    <w:lvl w:ilvl="0" w:tplc="500A16E4">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753ABC50">
      <w:numFmt w:val="bullet"/>
      <w:lvlText w:val="•"/>
      <w:lvlJc w:val="left"/>
      <w:pPr>
        <w:ind w:left="3008" w:hanging="183"/>
      </w:pPr>
      <w:rPr>
        <w:rFonts w:hint="default"/>
        <w:lang w:val="el-GR" w:eastAsia="en-US" w:bidi="ar-SA"/>
      </w:rPr>
    </w:lvl>
    <w:lvl w:ilvl="2" w:tplc="F0A6B6D2">
      <w:numFmt w:val="bullet"/>
      <w:lvlText w:val="•"/>
      <w:lvlJc w:val="left"/>
      <w:pPr>
        <w:ind w:left="3857" w:hanging="183"/>
      </w:pPr>
      <w:rPr>
        <w:rFonts w:hint="default"/>
        <w:lang w:val="el-GR" w:eastAsia="en-US" w:bidi="ar-SA"/>
      </w:rPr>
    </w:lvl>
    <w:lvl w:ilvl="3" w:tplc="07EE6F96">
      <w:numFmt w:val="bullet"/>
      <w:lvlText w:val="•"/>
      <w:lvlJc w:val="left"/>
      <w:pPr>
        <w:ind w:left="4705" w:hanging="183"/>
      </w:pPr>
      <w:rPr>
        <w:rFonts w:hint="default"/>
        <w:lang w:val="el-GR" w:eastAsia="en-US" w:bidi="ar-SA"/>
      </w:rPr>
    </w:lvl>
    <w:lvl w:ilvl="4" w:tplc="3A36B5C2">
      <w:numFmt w:val="bullet"/>
      <w:lvlText w:val="•"/>
      <w:lvlJc w:val="left"/>
      <w:pPr>
        <w:ind w:left="5554" w:hanging="183"/>
      </w:pPr>
      <w:rPr>
        <w:rFonts w:hint="default"/>
        <w:lang w:val="el-GR" w:eastAsia="en-US" w:bidi="ar-SA"/>
      </w:rPr>
    </w:lvl>
    <w:lvl w:ilvl="5" w:tplc="55D66CCE">
      <w:numFmt w:val="bullet"/>
      <w:lvlText w:val="•"/>
      <w:lvlJc w:val="left"/>
      <w:pPr>
        <w:ind w:left="6403" w:hanging="183"/>
      </w:pPr>
      <w:rPr>
        <w:rFonts w:hint="default"/>
        <w:lang w:val="el-GR" w:eastAsia="en-US" w:bidi="ar-SA"/>
      </w:rPr>
    </w:lvl>
    <w:lvl w:ilvl="6" w:tplc="A8AC6AB0">
      <w:numFmt w:val="bullet"/>
      <w:lvlText w:val="•"/>
      <w:lvlJc w:val="left"/>
      <w:pPr>
        <w:ind w:left="7251" w:hanging="183"/>
      </w:pPr>
      <w:rPr>
        <w:rFonts w:hint="default"/>
        <w:lang w:val="el-GR" w:eastAsia="en-US" w:bidi="ar-SA"/>
      </w:rPr>
    </w:lvl>
    <w:lvl w:ilvl="7" w:tplc="49080916">
      <w:numFmt w:val="bullet"/>
      <w:lvlText w:val="•"/>
      <w:lvlJc w:val="left"/>
      <w:pPr>
        <w:ind w:left="8100" w:hanging="183"/>
      </w:pPr>
      <w:rPr>
        <w:rFonts w:hint="default"/>
        <w:lang w:val="el-GR" w:eastAsia="en-US" w:bidi="ar-SA"/>
      </w:rPr>
    </w:lvl>
    <w:lvl w:ilvl="8" w:tplc="DD1C1FF4">
      <w:numFmt w:val="bullet"/>
      <w:lvlText w:val="•"/>
      <w:lvlJc w:val="left"/>
      <w:pPr>
        <w:ind w:left="8949" w:hanging="183"/>
      </w:pPr>
      <w:rPr>
        <w:rFonts w:hint="default"/>
        <w:lang w:val="el-GR" w:eastAsia="en-US" w:bidi="ar-SA"/>
      </w:rPr>
    </w:lvl>
  </w:abstractNum>
  <w:abstractNum w:abstractNumId="178" w15:restartNumberingAfterBreak="0">
    <w:nsid w:val="69511333"/>
    <w:multiLevelType w:val="hybridMultilevel"/>
    <w:tmpl w:val="796A6E12"/>
    <w:lvl w:ilvl="0" w:tplc="25F0EC84">
      <w:start w:val="1"/>
      <w:numFmt w:val="decimal"/>
      <w:lvlText w:val="%1."/>
      <w:lvlJc w:val="left"/>
      <w:pPr>
        <w:ind w:left="2256" w:hanging="209"/>
      </w:pPr>
      <w:rPr>
        <w:rFonts w:ascii="Liberation Sans Narrow" w:eastAsia="Liberation Sans Narrow" w:hAnsi="Liberation Sans Narrow" w:cs="Liberation Sans Narrow" w:hint="default"/>
        <w:w w:val="99"/>
        <w:sz w:val="20"/>
        <w:szCs w:val="20"/>
        <w:lang w:val="el-GR" w:eastAsia="en-US" w:bidi="ar-SA"/>
      </w:rPr>
    </w:lvl>
    <w:lvl w:ilvl="1" w:tplc="26FA9956">
      <w:numFmt w:val="bullet"/>
      <w:lvlText w:val="•"/>
      <w:lvlJc w:val="left"/>
      <w:pPr>
        <w:ind w:left="3098" w:hanging="209"/>
      </w:pPr>
      <w:rPr>
        <w:rFonts w:hint="default"/>
        <w:lang w:val="el-GR" w:eastAsia="en-US" w:bidi="ar-SA"/>
      </w:rPr>
    </w:lvl>
    <w:lvl w:ilvl="2" w:tplc="EFB8EFBE">
      <w:numFmt w:val="bullet"/>
      <w:lvlText w:val="•"/>
      <w:lvlJc w:val="left"/>
      <w:pPr>
        <w:ind w:left="3937" w:hanging="209"/>
      </w:pPr>
      <w:rPr>
        <w:rFonts w:hint="default"/>
        <w:lang w:val="el-GR" w:eastAsia="en-US" w:bidi="ar-SA"/>
      </w:rPr>
    </w:lvl>
    <w:lvl w:ilvl="3" w:tplc="F3324B56">
      <w:numFmt w:val="bullet"/>
      <w:lvlText w:val="•"/>
      <w:lvlJc w:val="left"/>
      <w:pPr>
        <w:ind w:left="4775" w:hanging="209"/>
      </w:pPr>
      <w:rPr>
        <w:rFonts w:hint="default"/>
        <w:lang w:val="el-GR" w:eastAsia="en-US" w:bidi="ar-SA"/>
      </w:rPr>
    </w:lvl>
    <w:lvl w:ilvl="4" w:tplc="A3A6A8EE">
      <w:numFmt w:val="bullet"/>
      <w:lvlText w:val="•"/>
      <w:lvlJc w:val="left"/>
      <w:pPr>
        <w:ind w:left="5614" w:hanging="209"/>
      </w:pPr>
      <w:rPr>
        <w:rFonts w:hint="default"/>
        <w:lang w:val="el-GR" w:eastAsia="en-US" w:bidi="ar-SA"/>
      </w:rPr>
    </w:lvl>
    <w:lvl w:ilvl="5" w:tplc="437A07DE">
      <w:numFmt w:val="bullet"/>
      <w:lvlText w:val="•"/>
      <w:lvlJc w:val="left"/>
      <w:pPr>
        <w:ind w:left="6453" w:hanging="209"/>
      </w:pPr>
      <w:rPr>
        <w:rFonts w:hint="default"/>
        <w:lang w:val="el-GR" w:eastAsia="en-US" w:bidi="ar-SA"/>
      </w:rPr>
    </w:lvl>
    <w:lvl w:ilvl="6" w:tplc="1E585A18">
      <w:numFmt w:val="bullet"/>
      <w:lvlText w:val="•"/>
      <w:lvlJc w:val="left"/>
      <w:pPr>
        <w:ind w:left="7291" w:hanging="209"/>
      </w:pPr>
      <w:rPr>
        <w:rFonts w:hint="default"/>
        <w:lang w:val="el-GR" w:eastAsia="en-US" w:bidi="ar-SA"/>
      </w:rPr>
    </w:lvl>
    <w:lvl w:ilvl="7" w:tplc="C31A6C26">
      <w:numFmt w:val="bullet"/>
      <w:lvlText w:val="•"/>
      <w:lvlJc w:val="left"/>
      <w:pPr>
        <w:ind w:left="8130" w:hanging="209"/>
      </w:pPr>
      <w:rPr>
        <w:rFonts w:hint="default"/>
        <w:lang w:val="el-GR" w:eastAsia="en-US" w:bidi="ar-SA"/>
      </w:rPr>
    </w:lvl>
    <w:lvl w:ilvl="8" w:tplc="8656F9B4">
      <w:numFmt w:val="bullet"/>
      <w:lvlText w:val="•"/>
      <w:lvlJc w:val="left"/>
      <w:pPr>
        <w:ind w:left="8969" w:hanging="209"/>
      </w:pPr>
      <w:rPr>
        <w:rFonts w:hint="default"/>
        <w:lang w:val="el-GR" w:eastAsia="en-US" w:bidi="ar-SA"/>
      </w:rPr>
    </w:lvl>
  </w:abstractNum>
  <w:abstractNum w:abstractNumId="179" w15:restartNumberingAfterBreak="0">
    <w:nsid w:val="69582A1A"/>
    <w:multiLevelType w:val="hybridMultilevel"/>
    <w:tmpl w:val="C7E2CB44"/>
    <w:lvl w:ilvl="0" w:tplc="95CE82BC">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EA5E971E">
      <w:numFmt w:val="bullet"/>
      <w:lvlText w:val="•"/>
      <w:lvlJc w:val="left"/>
      <w:pPr>
        <w:ind w:left="3008" w:hanging="183"/>
      </w:pPr>
      <w:rPr>
        <w:rFonts w:hint="default"/>
        <w:lang w:val="el-GR" w:eastAsia="en-US" w:bidi="ar-SA"/>
      </w:rPr>
    </w:lvl>
    <w:lvl w:ilvl="2" w:tplc="F2FC4F44">
      <w:numFmt w:val="bullet"/>
      <w:lvlText w:val="•"/>
      <w:lvlJc w:val="left"/>
      <w:pPr>
        <w:ind w:left="3857" w:hanging="183"/>
      </w:pPr>
      <w:rPr>
        <w:rFonts w:hint="default"/>
        <w:lang w:val="el-GR" w:eastAsia="en-US" w:bidi="ar-SA"/>
      </w:rPr>
    </w:lvl>
    <w:lvl w:ilvl="3" w:tplc="33384E08">
      <w:numFmt w:val="bullet"/>
      <w:lvlText w:val="•"/>
      <w:lvlJc w:val="left"/>
      <w:pPr>
        <w:ind w:left="4705" w:hanging="183"/>
      </w:pPr>
      <w:rPr>
        <w:rFonts w:hint="default"/>
        <w:lang w:val="el-GR" w:eastAsia="en-US" w:bidi="ar-SA"/>
      </w:rPr>
    </w:lvl>
    <w:lvl w:ilvl="4" w:tplc="07AA5590">
      <w:numFmt w:val="bullet"/>
      <w:lvlText w:val="•"/>
      <w:lvlJc w:val="left"/>
      <w:pPr>
        <w:ind w:left="5554" w:hanging="183"/>
      </w:pPr>
      <w:rPr>
        <w:rFonts w:hint="default"/>
        <w:lang w:val="el-GR" w:eastAsia="en-US" w:bidi="ar-SA"/>
      </w:rPr>
    </w:lvl>
    <w:lvl w:ilvl="5" w:tplc="F88E1FD0">
      <w:numFmt w:val="bullet"/>
      <w:lvlText w:val="•"/>
      <w:lvlJc w:val="left"/>
      <w:pPr>
        <w:ind w:left="6403" w:hanging="183"/>
      </w:pPr>
      <w:rPr>
        <w:rFonts w:hint="default"/>
        <w:lang w:val="el-GR" w:eastAsia="en-US" w:bidi="ar-SA"/>
      </w:rPr>
    </w:lvl>
    <w:lvl w:ilvl="6" w:tplc="CD280C04">
      <w:numFmt w:val="bullet"/>
      <w:lvlText w:val="•"/>
      <w:lvlJc w:val="left"/>
      <w:pPr>
        <w:ind w:left="7251" w:hanging="183"/>
      </w:pPr>
      <w:rPr>
        <w:rFonts w:hint="default"/>
        <w:lang w:val="el-GR" w:eastAsia="en-US" w:bidi="ar-SA"/>
      </w:rPr>
    </w:lvl>
    <w:lvl w:ilvl="7" w:tplc="5DDEABD0">
      <w:numFmt w:val="bullet"/>
      <w:lvlText w:val="•"/>
      <w:lvlJc w:val="left"/>
      <w:pPr>
        <w:ind w:left="8100" w:hanging="183"/>
      </w:pPr>
      <w:rPr>
        <w:rFonts w:hint="default"/>
        <w:lang w:val="el-GR" w:eastAsia="en-US" w:bidi="ar-SA"/>
      </w:rPr>
    </w:lvl>
    <w:lvl w:ilvl="8" w:tplc="FC52A15E">
      <w:numFmt w:val="bullet"/>
      <w:lvlText w:val="•"/>
      <w:lvlJc w:val="left"/>
      <w:pPr>
        <w:ind w:left="8949" w:hanging="183"/>
      </w:pPr>
      <w:rPr>
        <w:rFonts w:hint="default"/>
        <w:lang w:val="el-GR" w:eastAsia="en-US" w:bidi="ar-SA"/>
      </w:rPr>
    </w:lvl>
  </w:abstractNum>
  <w:abstractNum w:abstractNumId="180" w15:restartNumberingAfterBreak="0">
    <w:nsid w:val="69B04D85"/>
    <w:multiLevelType w:val="hybridMultilevel"/>
    <w:tmpl w:val="635C4F58"/>
    <w:lvl w:ilvl="0" w:tplc="34A635FE">
      <w:start w:val="1"/>
      <w:numFmt w:val="decimal"/>
      <w:lvlText w:val="%1."/>
      <w:lvlJc w:val="left"/>
      <w:pPr>
        <w:ind w:left="2155" w:hanging="183"/>
      </w:pPr>
      <w:rPr>
        <w:rFonts w:ascii="Liberation Sans Narrow" w:eastAsia="Liberation Sans Narrow" w:hAnsi="Liberation Sans Narrow" w:cs="Liberation Sans Narrow" w:hint="default"/>
        <w:w w:val="99"/>
        <w:sz w:val="20"/>
        <w:szCs w:val="20"/>
        <w:lang w:val="el-GR" w:eastAsia="en-US" w:bidi="ar-SA"/>
      </w:rPr>
    </w:lvl>
    <w:lvl w:ilvl="1" w:tplc="9B3CEC5C">
      <w:numFmt w:val="bullet"/>
      <w:lvlText w:val=""/>
      <w:lvlJc w:val="left"/>
      <w:pPr>
        <w:ind w:left="2683" w:hanging="322"/>
      </w:pPr>
      <w:rPr>
        <w:rFonts w:ascii="Symbol" w:eastAsia="Symbol" w:hAnsi="Symbol" w:cs="Symbol" w:hint="default"/>
        <w:w w:val="99"/>
        <w:sz w:val="20"/>
        <w:szCs w:val="20"/>
        <w:lang w:val="el-GR" w:eastAsia="en-US" w:bidi="ar-SA"/>
      </w:rPr>
    </w:lvl>
    <w:lvl w:ilvl="2" w:tplc="1C3694B8">
      <w:numFmt w:val="bullet"/>
      <w:lvlText w:val="•"/>
      <w:lvlJc w:val="left"/>
      <w:pPr>
        <w:ind w:left="3565" w:hanging="322"/>
      </w:pPr>
      <w:rPr>
        <w:rFonts w:hint="default"/>
        <w:lang w:val="el-GR" w:eastAsia="en-US" w:bidi="ar-SA"/>
      </w:rPr>
    </w:lvl>
    <w:lvl w:ilvl="3" w:tplc="F3905F3E">
      <w:numFmt w:val="bullet"/>
      <w:lvlText w:val="•"/>
      <w:lvlJc w:val="left"/>
      <w:pPr>
        <w:ind w:left="4450" w:hanging="322"/>
      </w:pPr>
      <w:rPr>
        <w:rFonts w:hint="default"/>
        <w:lang w:val="el-GR" w:eastAsia="en-US" w:bidi="ar-SA"/>
      </w:rPr>
    </w:lvl>
    <w:lvl w:ilvl="4" w:tplc="667AB49E">
      <w:numFmt w:val="bullet"/>
      <w:lvlText w:val="•"/>
      <w:lvlJc w:val="left"/>
      <w:pPr>
        <w:ind w:left="5335" w:hanging="322"/>
      </w:pPr>
      <w:rPr>
        <w:rFonts w:hint="default"/>
        <w:lang w:val="el-GR" w:eastAsia="en-US" w:bidi="ar-SA"/>
      </w:rPr>
    </w:lvl>
    <w:lvl w:ilvl="5" w:tplc="C922A5FA">
      <w:numFmt w:val="bullet"/>
      <w:lvlText w:val="•"/>
      <w:lvlJc w:val="left"/>
      <w:pPr>
        <w:ind w:left="6220" w:hanging="322"/>
      </w:pPr>
      <w:rPr>
        <w:rFonts w:hint="default"/>
        <w:lang w:val="el-GR" w:eastAsia="en-US" w:bidi="ar-SA"/>
      </w:rPr>
    </w:lvl>
    <w:lvl w:ilvl="6" w:tplc="EFB47276">
      <w:numFmt w:val="bullet"/>
      <w:lvlText w:val="•"/>
      <w:lvlJc w:val="left"/>
      <w:pPr>
        <w:ind w:left="7105" w:hanging="322"/>
      </w:pPr>
      <w:rPr>
        <w:rFonts w:hint="default"/>
        <w:lang w:val="el-GR" w:eastAsia="en-US" w:bidi="ar-SA"/>
      </w:rPr>
    </w:lvl>
    <w:lvl w:ilvl="7" w:tplc="921839C0">
      <w:numFmt w:val="bullet"/>
      <w:lvlText w:val="•"/>
      <w:lvlJc w:val="left"/>
      <w:pPr>
        <w:ind w:left="7990" w:hanging="322"/>
      </w:pPr>
      <w:rPr>
        <w:rFonts w:hint="default"/>
        <w:lang w:val="el-GR" w:eastAsia="en-US" w:bidi="ar-SA"/>
      </w:rPr>
    </w:lvl>
    <w:lvl w:ilvl="8" w:tplc="E50EFDF6">
      <w:numFmt w:val="bullet"/>
      <w:lvlText w:val="•"/>
      <w:lvlJc w:val="left"/>
      <w:pPr>
        <w:ind w:left="8876" w:hanging="322"/>
      </w:pPr>
      <w:rPr>
        <w:rFonts w:hint="default"/>
        <w:lang w:val="el-GR" w:eastAsia="en-US" w:bidi="ar-SA"/>
      </w:rPr>
    </w:lvl>
  </w:abstractNum>
  <w:abstractNum w:abstractNumId="181" w15:restartNumberingAfterBreak="0">
    <w:nsid w:val="69B75DE7"/>
    <w:multiLevelType w:val="hybridMultilevel"/>
    <w:tmpl w:val="43F45C7E"/>
    <w:lvl w:ilvl="0" w:tplc="ABD0BBBC">
      <w:start w:val="1"/>
      <w:numFmt w:val="decimal"/>
      <w:lvlText w:val="%1."/>
      <w:lvlJc w:val="left"/>
      <w:pPr>
        <w:ind w:left="2256" w:hanging="231"/>
      </w:pPr>
      <w:rPr>
        <w:rFonts w:ascii="Liberation Sans Narrow" w:eastAsia="Liberation Sans Narrow" w:hAnsi="Liberation Sans Narrow" w:cs="Liberation Sans Narrow" w:hint="default"/>
        <w:w w:val="99"/>
        <w:sz w:val="20"/>
        <w:szCs w:val="20"/>
        <w:lang w:val="el-GR" w:eastAsia="en-US" w:bidi="ar-SA"/>
      </w:rPr>
    </w:lvl>
    <w:lvl w:ilvl="1" w:tplc="943653A2">
      <w:numFmt w:val="bullet"/>
      <w:lvlText w:val="•"/>
      <w:lvlJc w:val="left"/>
      <w:pPr>
        <w:ind w:left="3098" w:hanging="231"/>
      </w:pPr>
      <w:rPr>
        <w:rFonts w:hint="default"/>
        <w:lang w:val="el-GR" w:eastAsia="en-US" w:bidi="ar-SA"/>
      </w:rPr>
    </w:lvl>
    <w:lvl w:ilvl="2" w:tplc="F3F80E04">
      <w:numFmt w:val="bullet"/>
      <w:lvlText w:val="•"/>
      <w:lvlJc w:val="left"/>
      <w:pPr>
        <w:ind w:left="3937" w:hanging="231"/>
      </w:pPr>
      <w:rPr>
        <w:rFonts w:hint="default"/>
        <w:lang w:val="el-GR" w:eastAsia="en-US" w:bidi="ar-SA"/>
      </w:rPr>
    </w:lvl>
    <w:lvl w:ilvl="3" w:tplc="34A28810">
      <w:numFmt w:val="bullet"/>
      <w:lvlText w:val="•"/>
      <w:lvlJc w:val="left"/>
      <w:pPr>
        <w:ind w:left="4775" w:hanging="231"/>
      </w:pPr>
      <w:rPr>
        <w:rFonts w:hint="default"/>
        <w:lang w:val="el-GR" w:eastAsia="en-US" w:bidi="ar-SA"/>
      </w:rPr>
    </w:lvl>
    <w:lvl w:ilvl="4" w:tplc="609E0266">
      <w:numFmt w:val="bullet"/>
      <w:lvlText w:val="•"/>
      <w:lvlJc w:val="left"/>
      <w:pPr>
        <w:ind w:left="5614" w:hanging="231"/>
      </w:pPr>
      <w:rPr>
        <w:rFonts w:hint="default"/>
        <w:lang w:val="el-GR" w:eastAsia="en-US" w:bidi="ar-SA"/>
      </w:rPr>
    </w:lvl>
    <w:lvl w:ilvl="5" w:tplc="4F362756">
      <w:numFmt w:val="bullet"/>
      <w:lvlText w:val="•"/>
      <w:lvlJc w:val="left"/>
      <w:pPr>
        <w:ind w:left="6453" w:hanging="231"/>
      </w:pPr>
      <w:rPr>
        <w:rFonts w:hint="default"/>
        <w:lang w:val="el-GR" w:eastAsia="en-US" w:bidi="ar-SA"/>
      </w:rPr>
    </w:lvl>
    <w:lvl w:ilvl="6" w:tplc="7E9806A4">
      <w:numFmt w:val="bullet"/>
      <w:lvlText w:val="•"/>
      <w:lvlJc w:val="left"/>
      <w:pPr>
        <w:ind w:left="7291" w:hanging="231"/>
      </w:pPr>
      <w:rPr>
        <w:rFonts w:hint="default"/>
        <w:lang w:val="el-GR" w:eastAsia="en-US" w:bidi="ar-SA"/>
      </w:rPr>
    </w:lvl>
    <w:lvl w:ilvl="7" w:tplc="28C44710">
      <w:numFmt w:val="bullet"/>
      <w:lvlText w:val="•"/>
      <w:lvlJc w:val="left"/>
      <w:pPr>
        <w:ind w:left="8130" w:hanging="231"/>
      </w:pPr>
      <w:rPr>
        <w:rFonts w:hint="default"/>
        <w:lang w:val="el-GR" w:eastAsia="en-US" w:bidi="ar-SA"/>
      </w:rPr>
    </w:lvl>
    <w:lvl w:ilvl="8" w:tplc="9678E478">
      <w:numFmt w:val="bullet"/>
      <w:lvlText w:val="•"/>
      <w:lvlJc w:val="left"/>
      <w:pPr>
        <w:ind w:left="8969" w:hanging="231"/>
      </w:pPr>
      <w:rPr>
        <w:rFonts w:hint="default"/>
        <w:lang w:val="el-GR" w:eastAsia="en-US" w:bidi="ar-SA"/>
      </w:rPr>
    </w:lvl>
  </w:abstractNum>
  <w:abstractNum w:abstractNumId="182" w15:restartNumberingAfterBreak="0">
    <w:nsid w:val="6AAE68C7"/>
    <w:multiLevelType w:val="hybridMultilevel"/>
    <w:tmpl w:val="AE126370"/>
    <w:lvl w:ilvl="0" w:tplc="1AA81B9C">
      <w:start w:val="1"/>
      <w:numFmt w:val="decimal"/>
      <w:lvlText w:val="%1."/>
      <w:lvlJc w:val="left"/>
      <w:pPr>
        <w:ind w:left="2117" w:hanging="212"/>
      </w:pPr>
      <w:rPr>
        <w:rFonts w:hint="default"/>
        <w:w w:val="99"/>
        <w:lang w:val="el-GR" w:eastAsia="en-US" w:bidi="ar-SA"/>
      </w:rPr>
    </w:lvl>
    <w:lvl w:ilvl="1" w:tplc="AD284B42">
      <w:numFmt w:val="bullet"/>
      <w:lvlText w:val="•"/>
      <w:lvlJc w:val="left"/>
      <w:pPr>
        <w:ind w:left="2972" w:hanging="212"/>
      </w:pPr>
      <w:rPr>
        <w:rFonts w:hint="default"/>
        <w:lang w:val="el-GR" w:eastAsia="en-US" w:bidi="ar-SA"/>
      </w:rPr>
    </w:lvl>
    <w:lvl w:ilvl="2" w:tplc="7A3E1CB6">
      <w:numFmt w:val="bullet"/>
      <w:lvlText w:val="•"/>
      <w:lvlJc w:val="left"/>
      <w:pPr>
        <w:ind w:left="3825" w:hanging="212"/>
      </w:pPr>
      <w:rPr>
        <w:rFonts w:hint="default"/>
        <w:lang w:val="el-GR" w:eastAsia="en-US" w:bidi="ar-SA"/>
      </w:rPr>
    </w:lvl>
    <w:lvl w:ilvl="3" w:tplc="CC5A502A">
      <w:numFmt w:val="bullet"/>
      <w:lvlText w:val="•"/>
      <w:lvlJc w:val="left"/>
      <w:pPr>
        <w:ind w:left="4677" w:hanging="212"/>
      </w:pPr>
      <w:rPr>
        <w:rFonts w:hint="default"/>
        <w:lang w:val="el-GR" w:eastAsia="en-US" w:bidi="ar-SA"/>
      </w:rPr>
    </w:lvl>
    <w:lvl w:ilvl="4" w:tplc="E5B023D0">
      <w:numFmt w:val="bullet"/>
      <w:lvlText w:val="•"/>
      <w:lvlJc w:val="left"/>
      <w:pPr>
        <w:ind w:left="5530" w:hanging="212"/>
      </w:pPr>
      <w:rPr>
        <w:rFonts w:hint="default"/>
        <w:lang w:val="el-GR" w:eastAsia="en-US" w:bidi="ar-SA"/>
      </w:rPr>
    </w:lvl>
    <w:lvl w:ilvl="5" w:tplc="65F25F34">
      <w:numFmt w:val="bullet"/>
      <w:lvlText w:val="•"/>
      <w:lvlJc w:val="left"/>
      <w:pPr>
        <w:ind w:left="6383" w:hanging="212"/>
      </w:pPr>
      <w:rPr>
        <w:rFonts w:hint="default"/>
        <w:lang w:val="el-GR" w:eastAsia="en-US" w:bidi="ar-SA"/>
      </w:rPr>
    </w:lvl>
    <w:lvl w:ilvl="6" w:tplc="A2262E20">
      <w:numFmt w:val="bullet"/>
      <w:lvlText w:val="•"/>
      <w:lvlJc w:val="left"/>
      <w:pPr>
        <w:ind w:left="7235" w:hanging="212"/>
      </w:pPr>
      <w:rPr>
        <w:rFonts w:hint="default"/>
        <w:lang w:val="el-GR" w:eastAsia="en-US" w:bidi="ar-SA"/>
      </w:rPr>
    </w:lvl>
    <w:lvl w:ilvl="7" w:tplc="0B143E02">
      <w:numFmt w:val="bullet"/>
      <w:lvlText w:val="•"/>
      <w:lvlJc w:val="left"/>
      <w:pPr>
        <w:ind w:left="8088" w:hanging="212"/>
      </w:pPr>
      <w:rPr>
        <w:rFonts w:hint="default"/>
        <w:lang w:val="el-GR" w:eastAsia="en-US" w:bidi="ar-SA"/>
      </w:rPr>
    </w:lvl>
    <w:lvl w:ilvl="8" w:tplc="4282FCCC">
      <w:numFmt w:val="bullet"/>
      <w:lvlText w:val="•"/>
      <w:lvlJc w:val="left"/>
      <w:pPr>
        <w:ind w:left="8941" w:hanging="212"/>
      </w:pPr>
      <w:rPr>
        <w:rFonts w:hint="default"/>
        <w:lang w:val="el-GR" w:eastAsia="en-US" w:bidi="ar-SA"/>
      </w:rPr>
    </w:lvl>
  </w:abstractNum>
  <w:abstractNum w:abstractNumId="183" w15:restartNumberingAfterBreak="0">
    <w:nsid w:val="6B166B76"/>
    <w:multiLevelType w:val="hybridMultilevel"/>
    <w:tmpl w:val="B68C9502"/>
    <w:lvl w:ilvl="0" w:tplc="0252709A">
      <w:start w:val="1"/>
      <w:numFmt w:val="decimal"/>
      <w:lvlText w:val="%1."/>
      <w:lvlJc w:val="left"/>
      <w:pPr>
        <w:ind w:left="1831" w:hanging="284"/>
      </w:pPr>
      <w:rPr>
        <w:rFonts w:ascii="Liberation Sans Narrow" w:eastAsia="Liberation Sans Narrow" w:hAnsi="Liberation Sans Narrow" w:cs="Liberation Sans Narrow" w:hint="default"/>
        <w:w w:val="99"/>
        <w:sz w:val="20"/>
        <w:szCs w:val="20"/>
        <w:lang w:val="el-GR" w:eastAsia="en-US" w:bidi="ar-SA"/>
      </w:rPr>
    </w:lvl>
    <w:lvl w:ilvl="1" w:tplc="27985D7C">
      <w:start w:val="1"/>
      <w:numFmt w:val="decimal"/>
      <w:lvlText w:val="%2."/>
      <w:lvlJc w:val="left"/>
      <w:pPr>
        <w:ind w:left="2114" w:hanging="284"/>
      </w:pPr>
      <w:rPr>
        <w:rFonts w:ascii="Liberation Sans Narrow" w:eastAsia="Liberation Sans Narrow" w:hAnsi="Liberation Sans Narrow" w:cs="Liberation Sans Narrow" w:hint="default"/>
        <w:w w:val="99"/>
        <w:sz w:val="20"/>
        <w:szCs w:val="20"/>
        <w:lang w:val="el-GR" w:eastAsia="en-US" w:bidi="ar-SA"/>
      </w:rPr>
    </w:lvl>
    <w:lvl w:ilvl="2" w:tplc="D0481582">
      <w:numFmt w:val="bullet"/>
      <w:lvlText w:val="•"/>
      <w:lvlJc w:val="left"/>
      <w:pPr>
        <w:ind w:left="3067" w:hanging="284"/>
      </w:pPr>
      <w:rPr>
        <w:rFonts w:hint="default"/>
        <w:lang w:val="el-GR" w:eastAsia="en-US" w:bidi="ar-SA"/>
      </w:rPr>
    </w:lvl>
    <w:lvl w:ilvl="3" w:tplc="829CFCEC">
      <w:numFmt w:val="bullet"/>
      <w:lvlText w:val="•"/>
      <w:lvlJc w:val="left"/>
      <w:pPr>
        <w:ind w:left="4014" w:hanging="284"/>
      </w:pPr>
      <w:rPr>
        <w:rFonts w:hint="default"/>
        <w:lang w:val="el-GR" w:eastAsia="en-US" w:bidi="ar-SA"/>
      </w:rPr>
    </w:lvl>
    <w:lvl w:ilvl="4" w:tplc="A3ACA0B6">
      <w:numFmt w:val="bullet"/>
      <w:lvlText w:val="•"/>
      <w:lvlJc w:val="left"/>
      <w:pPr>
        <w:ind w:left="4962" w:hanging="284"/>
      </w:pPr>
      <w:rPr>
        <w:rFonts w:hint="default"/>
        <w:lang w:val="el-GR" w:eastAsia="en-US" w:bidi="ar-SA"/>
      </w:rPr>
    </w:lvl>
    <w:lvl w:ilvl="5" w:tplc="0E52B03C">
      <w:numFmt w:val="bullet"/>
      <w:lvlText w:val="•"/>
      <w:lvlJc w:val="left"/>
      <w:pPr>
        <w:ind w:left="5909" w:hanging="284"/>
      </w:pPr>
      <w:rPr>
        <w:rFonts w:hint="default"/>
        <w:lang w:val="el-GR" w:eastAsia="en-US" w:bidi="ar-SA"/>
      </w:rPr>
    </w:lvl>
    <w:lvl w:ilvl="6" w:tplc="95B6D678">
      <w:numFmt w:val="bullet"/>
      <w:lvlText w:val="•"/>
      <w:lvlJc w:val="left"/>
      <w:pPr>
        <w:ind w:left="6856" w:hanging="284"/>
      </w:pPr>
      <w:rPr>
        <w:rFonts w:hint="default"/>
        <w:lang w:val="el-GR" w:eastAsia="en-US" w:bidi="ar-SA"/>
      </w:rPr>
    </w:lvl>
    <w:lvl w:ilvl="7" w:tplc="5B1CA584">
      <w:numFmt w:val="bullet"/>
      <w:lvlText w:val="•"/>
      <w:lvlJc w:val="left"/>
      <w:pPr>
        <w:ind w:left="7804" w:hanging="284"/>
      </w:pPr>
      <w:rPr>
        <w:rFonts w:hint="default"/>
        <w:lang w:val="el-GR" w:eastAsia="en-US" w:bidi="ar-SA"/>
      </w:rPr>
    </w:lvl>
    <w:lvl w:ilvl="8" w:tplc="3AE4ABBE">
      <w:numFmt w:val="bullet"/>
      <w:lvlText w:val="•"/>
      <w:lvlJc w:val="left"/>
      <w:pPr>
        <w:ind w:left="8751" w:hanging="284"/>
      </w:pPr>
      <w:rPr>
        <w:rFonts w:hint="default"/>
        <w:lang w:val="el-GR" w:eastAsia="en-US" w:bidi="ar-SA"/>
      </w:rPr>
    </w:lvl>
  </w:abstractNum>
  <w:abstractNum w:abstractNumId="184" w15:restartNumberingAfterBreak="0">
    <w:nsid w:val="6B2A73D7"/>
    <w:multiLevelType w:val="hybridMultilevel"/>
    <w:tmpl w:val="A4643C3C"/>
    <w:lvl w:ilvl="0" w:tplc="3FE6AE8E">
      <w:start w:val="1"/>
      <w:numFmt w:val="decimal"/>
      <w:lvlText w:val="%1."/>
      <w:lvlJc w:val="left"/>
      <w:pPr>
        <w:ind w:left="1831" w:hanging="207"/>
      </w:pPr>
      <w:rPr>
        <w:rFonts w:ascii="Liberation Sans Narrow" w:eastAsia="Liberation Sans Narrow" w:hAnsi="Liberation Sans Narrow" w:cs="Liberation Sans Narrow" w:hint="default"/>
        <w:spacing w:val="-1"/>
        <w:w w:val="99"/>
        <w:sz w:val="20"/>
        <w:szCs w:val="20"/>
        <w:lang w:val="el-GR" w:eastAsia="en-US" w:bidi="ar-SA"/>
      </w:rPr>
    </w:lvl>
    <w:lvl w:ilvl="1" w:tplc="EA46157C">
      <w:numFmt w:val="bullet"/>
      <w:lvlText w:val="•"/>
      <w:lvlJc w:val="left"/>
      <w:pPr>
        <w:ind w:left="2720" w:hanging="207"/>
      </w:pPr>
      <w:rPr>
        <w:rFonts w:hint="default"/>
        <w:lang w:val="el-GR" w:eastAsia="en-US" w:bidi="ar-SA"/>
      </w:rPr>
    </w:lvl>
    <w:lvl w:ilvl="2" w:tplc="A984DA94">
      <w:numFmt w:val="bullet"/>
      <w:lvlText w:val="•"/>
      <w:lvlJc w:val="left"/>
      <w:pPr>
        <w:ind w:left="3601" w:hanging="207"/>
      </w:pPr>
      <w:rPr>
        <w:rFonts w:hint="default"/>
        <w:lang w:val="el-GR" w:eastAsia="en-US" w:bidi="ar-SA"/>
      </w:rPr>
    </w:lvl>
    <w:lvl w:ilvl="3" w:tplc="1AA6C1D2">
      <w:numFmt w:val="bullet"/>
      <w:lvlText w:val="•"/>
      <w:lvlJc w:val="left"/>
      <w:pPr>
        <w:ind w:left="4481" w:hanging="207"/>
      </w:pPr>
      <w:rPr>
        <w:rFonts w:hint="default"/>
        <w:lang w:val="el-GR" w:eastAsia="en-US" w:bidi="ar-SA"/>
      </w:rPr>
    </w:lvl>
    <w:lvl w:ilvl="4" w:tplc="42B2F6CC">
      <w:numFmt w:val="bullet"/>
      <w:lvlText w:val="•"/>
      <w:lvlJc w:val="left"/>
      <w:pPr>
        <w:ind w:left="5362" w:hanging="207"/>
      </w:pPr>
      <w:rPr>
        <w:rFonts w:hint="default"/>
        <w:lang w:val="el-GR" w:eastAsia="en-US" w:bidi="ar-SA"/>
      </w:rPr>
    </w:lvl>
    <w:lvl w:ilvl="5" w:tplc="AAC01362">
      <w:numFmt w:val="bullet"/>
      <w:lvlText w:val="•"/>
      <w:lvlJc w:val="left"/>
      <w:pPr>
        <w:ind w:left="6243" w:hanging="207"/>
      </w:pPr>
      <w:rPr>
        <w:rFonts w:hint="default"/>
        <w:lang w:val="el-GR" w:eastAsia="en-US" w:bidi="ar-SA"/>
      </w:rPr>
    </w:lvl>
    <w:lvl w:ilvl="6" w:tplc="E4029B3E">
      <w:numFmt w:val="bullet"/>
      <w:lvlText w:val="•"/>
      <w:lvlJc w:val="left"/>
      <w:pPr>
        <w:ind w:left="7123" w:hanging="207"/>
      </w:pPr>
      <w:rPr>
        <w:rFonts w:hint="default"/>
        <w:lang w:val="el-GR" w:eastAsia="en-US" w:bidi="ar-SA"/>
      </w:rPr>
    </w:lvl>
    <w:lvl w:ilvl="7" w:tplc="208AD118">
      <w:numFmt w:val="bullet"/>
      <w:lvlText w:val="•"/>
      <w:lvlJc w:val="left"/>
      <w:pPr>
        <w:ind w:left="8004" w:hanging="207"/>
      </w:pPr>
      <w:rPr>
        <w:rFonts w:hint="default"/>
        <w:lang w:val="el-GR" w:eastAsia="en-US" w:bidi="ar-SA"/>
      </w:rPr>
    </w:lvl>
    <w:lvl w:ilvl="8" w:tplc="0890D298">
      <w:numFmt w:val="bullet"/>
      <w:lvlText w:val="•"/>
      <w:lvlJc w:val="left"/>
      <w:pPr>
        <w:ind w:left="8885" w:hanging="207"/>
      </w:pPr>
      <w:rPr>
        <w:rFonts w:hint="default"/>
        <w:lang w:val="el-GR" w:eastAsia="en-US" w:bidi="ar-SA"/>
      </w:rPr>
    </w:lvl>
  </w:abstractNum>
  <w:abstractNum w:abstractNumId="185" w15:restartNumberingAfterBreak="0">
    <w:nsid w:val="6CEF536E"/>
    <w:multiLevelType w:val="hybridMultilevel"/>
    <w:tmpl w:val="E8F23A14"/>
    <w:lvl w:ilvl="0" w:tplc="87707910">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C84EE5EC">
      <w:numFmt w:val="bullet"/>
      <w:lvlText w:val="•"/>
      <w:lvlJc w:val="left"/>
      <w:pPr>
        <w:ind w:left="3008" w:hanging="183"/>
      </w:pPr>
      <w:rPr>
        <w:rFonts w:hint="default"/>
        <w:lang w:val="el-GR" w:eastAsia="en-US" w:bidi="ar-SA"/>
      </w:rPr>
    </w:lvl>
    <w:lvl w:ilvl="2" w:tplc="3EA839D4">
      <w:numFmt w:val="bullet"/>
      <w:lvlText w:val="•"/>
      <w:lvlJc w:val="left"/>
      <w:pPr>
        <w:ind w:left="3857" w:hanging="183"/>
      </w:pPr>
      <w:rPr>
        <w:rFonts w:hint="default"/>
        <w:lang w:val="el-GR" w:eastAsia="en-US" w:bidi="ar-SA"/>
      </w:rPr>
    </w:lvl>
    <w:lvl w:ilvl="3" w:tplc="CB2E5C1A">
      <w:numFmt w:val="bullet"/>
      <w:lvlText w:val="•"/>
      <w:lvlJc w:val="left"/>
      <w:pPr>
        <w:ind w:left="4705" w:hanging="183"/>
      </w:pPr>
      <w:rPr>
        <w:rFonts w:hint="default"/>
        <w:lang w:val="el-GR" w:eastAsia="en-US" w:bidi="ar-SA"/>
      </w:rPr>
    </w:lvl>
    <w:lvl w:ilvl="4" w:tplc="D11E2ADA">
      <w:numFmt w:val="bullet"/>
      <w:lvlText w:val="•"/>
      <w:lvlJc w:val="left"/>
      <w:pPr>
        <w:ind w:left="5554" w:hanging="183"/>
      </w:pPr>
      <w:rPr>
        <w:rFonts w:hint="default"/>
        <w:lang w:val="el-GR" w:eastAsia="en-US" w:bidi="ar-SA"/>
      </w:rPr>
    </w:lvl>
    <w:lvl w:ilvl="5" w:tplc="59DE2614">
      <w:numFmt w:val="bullet"/>
      <w:lvlText w:val="•"/>
      <w:lvlJc w:val="left"/>
      <w:pPr>
        <w:ind w:left="6403" w:hanging="183"/>
      </w:pPr>
      <w:rPr>
        <w:rFonts w:hint="default"/>
        <w:lang w:val="el-GR" w:eastAsia="en-US" w:bidi="ar-SA"/>
      </w:rPr>
    </w:lvl>
    <w:lvl w:ilvl="6" w:tplc="1422CB04">
      <w:numFmt w:val="bullet"/>
      <w:lvlText w:val="•"/>
      <w:lvlJc w:val="left"/>
      <w:pPr>
        <w:ind w:left="7251" w:hanging="183"/>
      </w:pPr>
      <w:rPr>
        <w:rFonts w:hint="default"/>
        <w:lang w:val="el-GR" w:eastAsia="en-US" w:bidi="ar-SA"/>
      </w:rPr>
    </w:lvl>
    <w:lvl w:ilvl="7" w:tplc="133A14EC">
      <w:numFmt w:val="bullet"/>
      <w:lvlText w:val="•"/>
      <w:lvlJc w:val="left"/>
      <w:pPr>
        <w:ind w:left="8100" w:hanging="183"/>
      </w:pPr>
      <w:rPr>
        <w:rFonts w:hint="default"/>
        <w:lang w:val="el-GR" w:eastAsia="en-US" w:bidi="ar-SA"/>
      </w:rPr>
    </w:lvl>
    <w:lvl w:ilvl="8" w:tplc="EE5E47EA">
      <w:numFmt w:val="bullet"/>
      <w:lvlText w:val="•"/>
      <w:lvlJc w:val="left"/>
      <w:pPr>
        <w:ind w:left="8949" w:hanging="183"/>
      </w:pPr>
      <w:rPr>
        <w:rFonts w:hint="default"/>
        <w:lang w:val="el-GR" w:eastAsia="en-US" w:bidi="ar-SA"/>
      </w:rPr>
    </w:lvl>
  </w:abstractNum>
  <w:abstractNum w:abstractNumId="186" w15:restartNumberingAfterBreak="0">
    <w:nsid w:val="6D6C26B7"/>
    <w:multiLevelType w:val="hybridMultilevel"/>
    <w:tmpl w:val="E75C540C"/>
    <w:lvl w:ilvl="0" w:tplc="C08A23C8">
      <w:start w:val="1"/>
      <w:numFmt w:val="decimal"/>
      <w:lvlText w:val="%1."/>
      <w:lvlJc w:val="left"/>
      <w:pPr>
        <w:ind w:left="2155" w:hanging="183"/>
      </w:pPr>
      <w:rPr>
        <w:rFonts w:ascii="Liberation Sans Narrow" w:eastAsia="Liberation Sans Narrow" w:hAnsi="Liberation Sans Narrow" w:cs="Liberation Sans Narrow" w:hint="default"/>
        <w:w w:val="99"/>
        <w:sz w:val="20"/>
        <w:szCs w:val="20"/>
        <w:lang w:val="el-GR" w:eastAsia="en-US" w:bidi="ar-SA"/>
      </w:rPr>
    </w:lvl>
    <w:lvl w:ilvl="1" w:tplc="F4AADE2A">
      <w:numFmt w:val="bullet"/>
      <w:lvlText w:val="•"/>
      <w:lvlJc w:val="left"/>
      <w:pPr>
        <w:ind w:left="3008" w:hanging="183"/>
      </w:pPr>
      <w:rPr>
        <w:rFonts w:hint="default"/>
        <w:lang w:val="el-GR" w:eastAsia="en-US" w:bidi="ar-SA"/>
      </w:rPr>
    </w:lvl>
    <w:lvl w:ilvl="2" w:tplc="9E74725C">
      <w:numFmt w:val="bullet"/>
      <w:lvlText w:val="•"/>
      <w:lvlJc w:val="left"/>
      <w:pPr>
        <w:ind w:left="3857" w:hanging="183"/>
      </w:pPr>
      <w:rPr>
        <w:rFonts w:hint="default"/>
        <w:lang w:val="el-GR" w:eastAsia="en-US" w:bidi="ar-SA"/>
      </w:rPr>
    </w:lvl>
    <w:lvl w:ilvl="3" w:tplc="B0BEEF14">
      <w:numFmt w:val="bullet"/>
      <w:lvlText w:val="•"/>
      <w:lvlJc w:val="left"/>
      <w:pPr>
        <w:ind w:left="4705" w:hanging="183"/>
      </w:pPr>
      <w:rPr>
        <w:rFonts w:hint="default"/>
        <w:lang w:val="el-GR" w:eastAsia="en-US" w:bidi="ar-SA"/>
      </w:rPr>
    </w:lvl>
    <w:lvl w:ilvl="4" w:tplc="8FD685F8">
      <w:numFmt w:val="bullet"/>
      <w:lvlText w:val="•"/>
      <w:lvlJc w:val="left"/>
      <w:pPr>
        <w:ind w:left="5554" w:hanging="183"/>
      </w:pPr>
      <w:rPr>
        <w:rFonts w:hint="default"/>
        <w:lang w:val="el-GR" w:eastAsia="en-US" w:bidi="ar-SA"/>
      </w:rPr>
    </w:lvl>
    <w:lvl w:ilvl="5" w:tplc="00E82C26">
      <w:numFmt w:val="bullet"/>
      <w:lvlText w:val="•"/>
      <w:lvlJc w:val="left"/>
      <w:pPr>
        <w:ind w:left="6403" w:hanging="183"/>
      </w:pPr>
      <w:rPr>
        <w:rFonts w:hint="default"/>
        <w:lang w:val="el-GR" w:eastAsia="en-US" w:bidi="ar-SA"/>
      </w:rPr>
    </w:lvl>
    <w:lvl w:ilvl="6" w:tplc="205E0BE6">
      <w:numFmt w:val="bullet"/>
      <w:lvlText w:val="•"/>
      <w:lvlJc w:val="left"/>
      <w:pPr>
        <w:ind w:left="7251" w:hanging="183"/>
      </w:pPr>
      <w:rPr>
        <w:rFonts w:hint="default"/>
        <w:lang w:val="el-GR" w:eastAsia="en-US" w:bidi="ar-SA"/>
      </w:rPr>
    </w:lvl>
    <w:lvl w:ilvl="7" w:tplc="ED542F88">
      <w:numFmt w:val="bullet"/>
      <w:lvlText w:val="•"/>
      <w:lvlJc w:val="left"/>
      <w:pPr>
        <w:ind w:left="8100" w:hanging="183"/>
      </w:pPr>
      <w:rPr>
        <w:rFonts w:hint="default"/>
        <w:lang w:val="el-GR" w:eastAsia="en-US" w:bidi="ar-SA"/>
      </w:rPr>
    </w:lvl>
    <w:lvl w:ilvl="8" w:tplc="C53AE61A">
      <w:numFmt w:val="bullet"/>
      <w:lvlText w:val="•"/>
      <w:lvlJc w:val="left"/>
      <w:pPr>
        <w:ind w:left="8949" w:hanging="183"/>
      </w:pPr>
      <w:rPr>
        <w:rFonts w:hint="default"/>
        <w:lang w:val="el-GR" w:eastAsia="en-US" w:bidi="ar-SA"/>
      </w:rPr>
    </w:lvl>
  </w:abstractNum>
  <w:abstractNum w:abstractNumId="187" w15:restartNumberingAfterBreak="0">
    <w:nsid w:val="6E8E0F78"/>
    <w:multiLevelType w:val="hybridMultilevel"/>
    <w:tmpl w:val="20BAE6C0"/>
    <w:lvl w:ilvl="0" w:tplc="13B2EB16">
      <w:start w:val="1"/>
      <w:numFmt w:val="decimal"/>
      <w:lvlText w:val="%1."/>
      <w:lvlJc w:val="left"/>
      <w:pPr>
        <w:ind w:left="2117" w:hanging="286"/>
      </w:pPr>
      <w:rPr>
        <w:rFonts w:ascii="Liberation Sans Narrow" w:eastAsia="Liberation Sans Narrow" w:hAnsi="Liberation Sans Narrow" w:cs="Liberation Sans Narrow" w:hint="default"/>
        <w:w w:val="99"/>
        <w:sz w:val="20"/>
        <w:szCs w:val="20"/>
        <w:lang w:val="el-GR" w:eastAsia="en-US" w:bidi="ar-SA"/>
      </w:rPr>
    </w:lvl>
    <w:lvl w:ilvl="1" w:tplc="397CA6D8">
      <w:start w:val="1"/>
      <w:numFmt w:val="decimal"/>
      <w:lvlText w:val="%2."/>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2" w:tplc="18C229EE">
      <w:numFmt w:val="bullet"/>
      <w:lvlText w:val="•"/>
      <w:lvlJc w:val="left"/>
      <w:pPr>
        <w:ind w:left="3102" w:hanging="183"/>
      </w:pPr>
      <w:rPr>
        <w:rFonts w:hint="default"/>
        <w:lang w:val="el-GR" w:eastAsia="en-US" w:bidi="ar-SA"/>
      </w:rPr>
    </w:lvl>
    <w:lvl w:ilvl="3" w:tplc="0340F9FA">
      <w:numFmt w:val="bullet"/>
      <w:lvlText w:val="•"/>
      <w:lvlJc w:val="left"/>
      <w:pPr>
        <w:ind w:left="4045" w:hanging="183"/>
      </w:pPr>
      <w:rPr>
        <w:rFonts w:hint="default"/>
        <w:lang w:val="el-GR" w:eastAsia="en-US" w:bidi="ar-SA"/>
      </w:rPr>
    </w:lvl>
    <w:lvl w:ilvl="4" w:tplc="71E25B6E">
      <w:numFmt w:val="bullet"/>
      <w:lvlText w:val="•"/>
      <w:lvlJc w:val="left"/>
      <w:pPr>
        <w:ind w:left="4988" w:hanging="183"/>
      </w:pPr>
      <w:rPr>
        <w:rFonts w:hint="default"/>
        <w:lang w:val="el-GR" w:eastAsia="en-US" w:bidi="ar-SA"/>
      </w:rPr>
    </w:lvl>
    <w:lvl w:ilvl="5" w:tplc="06F403E6">
      <w:numFmt w:val="bullet"/>
      <w:lvlText w:val="•"/>
      <w:lvlJc w:val="left"/>
      <w:pPr>
        <w:ind w:left="5931" w:hanging="183"/>
      </w:pPr>
      <w:rPr>
        <w:rFonts w:hint="default"/>
        <w:lang w:val="el-GR" w:eastAsia="en-US" w:bidi="ar-SA"/>
      </w:rPr>
    </w:lvl>
    <w:lvl w:ilvl="6" w:tplc="CF9AFE5A">
      <w:numFmt w:val="bullet"/>
      <w:lvlText w:val="•"/>
      <w:lvlJc w:val="left"/>
      <w:pPr>
        <w:ind w:left="6874" w:hanging="183"/>
      </w:pPr>
      <w:rPr>
        <w:rFonts w:hint="default"/>
        <w:lang w:val="el-GR" w:eastAsia="en-US" w:bidi="ar-SA"/>
      </w:rPr>
    </w:lvl>
    <w:lvl w:ilvl="7" w:tplc="8F2037AA">
      <w:numFmt w:val="bullet"/>
      <w:lvlText w:val="•"/>
      <w:lvlJc w:val="left"/>
      <w:pPr>
        <w:ind w:left="7817" w:hanging="183"/>
      </w:pPr>
      <w:rPr>
        <w:rFonts w:hint="default"/>
        <w:lang w:val="el-GR" w:eastAsia="en-US" w:bidi="ar-SA"/>
      </w:rPr>
    </w:lvl>
    <w:lvl w:ilvl="8" w:tplc="BE74F22C">
      <w:numFmt w:val="bullet"/>
      <w:lvlText w:val="•"/>
      <w:lvlJc w:val="left"/>
      <w:pPr>
        <w:ind w:left="8760" w:hanging="183"/>
      </w:pPr>
      <w:rPr>
        <w:rFonts w:hint="default"/>
        <w:lang w:val="el-GR" w:eastAsia="en-US" w:bidi="ar-SA"/>
      </w:rPr>
    </w:lvl>
  </w:abstractNum>
  <w:abstractNum w:abstractNumId="188" w15:restartNumberingAfterBreak="0">
    <w:nsid w:val="6F2C3CBD"/>
    <w:multiLevelType w:val="hybridMultilevel"/>
    <w:tmpl w:val="CCF08D48"/>
    <w:lvl w:ilvl="0" w:tplc="698214DE">
      <w:start w:val="1"/>
      <w:numFmt w:val="decimal"/>
      <w:lvlText w:val="%1."/>
      <w:lvlJc w:val="left"/>
      <w:pPr>
        <w:ind w:left="1831" w:hanging="284"/>
      </w:pPr>
      <w:rPr>
        <w:rFonts w:ascii="Liberation Sans Narrow" w:eastAsia="Liberation Sans Narrow" w:hAnsi="Liberation Sans Narrow" w:cs="Liberation Sans Narrow" w:hint="default"/>
        <w:w w:val="99"/>
        <w:sz w:val="20"/>
        <w:szCs w:val="20"/>
        <w:lang w:val="el-GR" w:eastAsia="en-US" w:bidi="ar-SA"/>
      </w:rPr>
    </w:lvl>
    <w:lvl w:ilvl="1" w:tplc="CEC6076C">
      <w:start w:val="1"/>
      <w:numFmt w:val="decimal"/>
      <w:lvlText w:val="%2."/>
      <w:lvlJc w:val="left"/>
      <w:pPr>
        <w:ind w:left="2256" w:hanging="245"/>
      </w:pPr>
      <w:rPr>
        <w:rFonts w:ascii="Liberation Sans Narrow" w:eastAsia="Liberation Sans Narrow" w:hAnsi="Liberation Sans Narrow" w:cs="Liberation Sans Narrow" w:hint="default"/>
        <w:spacing w:val="-1"/>
        <w:w w:val="99"/>
        <w:sz w:val="20"/>
        <w:szCs w:val="20"/>
        <w:lang w:val="el-GR" w:eastAsia="en-US" w:bidi="ar-SA"/>
      </w:rPr>
    </w:lvl>
    <w:lvl w:ilvl="2" w:tplc="08284D8A">
      <w:numFmt w:val="bullet"/>
      <w:lvlText w:val="•"/>
      <w:lvlJc w:val="left"/>
      <w:pPr>
        <w:ind w:left="3191" w:hanging="245"/>
      </w:pPr>
      <w:rPr>
        <w:rFonts w:hint="default"/>
        <w:lang w:val="el-GR" w:eastAsia="en-US" w:bidi="ar-SA"/>
      </w:rPr>
    </w:lvl>
    <w:lvl w:ilvl="3" w:tplc="3984E750">
      <w:numFmt w:val="bullet"/>
      <w:lvlText w:val="•"/>
      <w:lvlJc w:val="left"/>
      <w:pPr>
        <w:ind w:left="4123" w:hanging="245"/>
      </w:pPr>
      <w:rPr>
        <w:rFonts w:hint="default"/>
        <w:lang w:val="el-GR" w:eastAsia="en-US" w:bidi="ar-SA"/>
      </w:rPr>
    </w:lvl>
    <w:lvl w:ilvl="4" w:tplc="69627344">
      <w:numFmt w:val="bullet"/>
      <w:lvlText w:val="•"/>
      <w:lvlJc w:val="left"/>
      <w:pPr>
        <w:ind w:left="5055" w:hanging="245"/>
      </w:pPr>
      <w:rPr>
        <w:rFonts w:hint="default"/>
        <w:lang w:val="el-GR" w:eastAsia="en-US" w:bidi="ar-SA"/>
      </w:rPr>
    </w:lvl>
    <w:lvl w:ilvl="5" w:tplc="84566902">
      <w:numFmt w:val="bullet"/>
      <w:lvlText w:val="•"/>
      <w:lvlJc w:val="left"/>
      <w:pPr>
        <w:ind w:left="5987" w:hanging="245"/>
      </w:pPr>
      <w:rPr>
        <w:rFonts w:hint="default"/>
        <w:lang w:val="el-GR" w:eastAsia="en-US" w:bidi="ar-SA"/>
      </w:rPr>
    </w:lvl>
    <w:lvl w:ilvl="6" w:tplc="0BB0A93E">
      <w:numFmt w:val="bullet"/>
      <w:lvlText w:val="•"/>
      <w:lvlJc w:val="left"/>
      <w:pPr>
        <w:ind w:left="6919" w:hanging="245"/>
      </w:pPr>
      <w:rPr>
        <w:rFonts w:hint="default"/>
        <w:lang w:val="el-GR" w:eastAsia="en-US" w:bidi="ar-SA"/>
      </w:rPr>
    </w:lvl>
    <w:lvl w:ilvl="7" w:tplc="3ADEDB1A">
      <w:numFmt w:val="bullet"/>
      <w:lvlText w:val="•"/>
      <w:lvlJc w:val="left"/>
      <w:pPr>
        <w:ind w:left="7850" w:hanging="245"/>
      </w:pPr>
      <w:rPr>
        <w:rFonts w:hint="default"/>
        <w:lang w:val="el-GR" w:eastAsia="en-US" w:bidi="ar-SA"/>
      </w:rPr>
    </w:lvl>
    <w:lvl w:ilvl="8" w:tplc="EED882F6">
      <w:numFmt w:val="bullet"/>
      <w:lvlText w:val="•"/>
      <w:lvlJc w:val="left"/>
      <w:pPr>
        <w:ind w:left="8782" w:hanging="245"/>
      </w:pPr>
      <w:rPr>
        <w:rFonts w:hint="default"/>
        <w:lang w:val="el-GR" w:eastAsia="en-US" w:bidi="ar-SA"/>
      </w:rPr>
    </w:lvl>
  </w:abstractNum>
  <w:abstractNum w:abstractNumId="189" w15:restartNumberingAfterBreak="0">
    <w:nsid w:val="6F542698"/>
    <w:multiLevelType w:val="hybridMultilevel"/>
    <w:tmpl w:val="A45A98B4"/>
    <w:lvl w:ilvl="0" w:tplc="BE401C54">
      <w:start w:val="1"/>
      <w:numFmt w:val="decimal"/>
      <w:lvlText w:val="%1."/>
      <w:lvlJc w:val="left"/>
      <w:pPr>
        <w:ind w:left="2117" w:hanging="286"/>
      </w:pPr>
      <w:rPr>
        <w:rFonts w:ascii="Liberation Sans Narrow" w:eastAsia="Liberation Sans Narrow" w:hAnsi="Liberation Sans Narrow" w:cs="Liberation Sans Narrow" w:hint="default"/>
        <w:w w:val="99"/>
        <w:sz w:val="20"/>
        <w:szCs w:val="20"/>
        <w:lang w:val="el-GR" w:eastAsia="en-US" w:bidi="ar-SA"/>
      </w:rPr>
    </w:lvl>
    <w:lvl w:ilvl="1" w:tplc="224ACF7E">
      <w:numFmt w:val="bullet"/>
      <w:lvlText w:val="•"/>
      <w:lvlJc w:val="left"/>
      <w:pPr>
        <w:ind w:left="2972" w:hanging="286"/>
      </w:pPr>
      <w:rPr>
        <w:rFonts w:hint="default"/>
        <w:lang w:val="el-GR" w:eastAsia="en-US" w:bidi="ar-SA"/>
      </w:rPr>
    </w:lvl>
    <w:lvl w:ilvl="2" w:tplc="D08C2FD2">
      <w:numFmt w:val="bullet"/>
      <w:lvlText w:val="•"/>
      <w:lvlJc w:val="left"/>
      <w:pPr>
        <w:ind w:left="3825" w:hanging="286"/>
      </w:pPr>
      <w:rPr>
        <w:rFonts w:hint="default"/>
        <w:lang w:val="el-GR" w:eastAsia="en-US" w:bidi="ar-SA"/>
      </w:rPr>
    </w:lvl>
    <w:lvl w:ilvl="3" w:tplc="EE945470">
      <w:numFmt w:val="bullet"/>
      <w:lvlText w:val="•"/>
      <w:lvlJc w:val="left"/>
      <w:pPr>
        <w:ind w:left="4677" w:hanging="286"/>
      </w:pPr>
      <w:rPr>
        <w:rFonts w:hint="default"/>
        <w:lang w:val="el-GR" w:eastAsia="en-US" w:bidi="ar-SA"/>
      </w:rPr>
    </w:lvl>
    <w:lvl w:ilvl="4" w:tplc="B8620228">
      <w:numFmt w:val="bullet"/>
      <w:lvlText w:val="•"/>
      <w:lvlJc w:val="left"/>
      <w:pPr>
        <w:ind w:left="5530" w:hanging="286"/>
      </w:pPr>
      <w:rPr>
        <w:rFonts w:hint="default"/>
        <w:lang w:val="el-GR" w:eastAsia="en-US" w:bidi="ar-SA"/>
      </w:rPr>
    </w:lvl>
    <w:lvl w:ilvl="5" w:tplc="017066D2">
      <w:numFmt w:val="bullet"/>
      <w:lvlText w:val="•"/>
      <w:lvlJc w:val="left"/>
      <w:pPr>
        <w:ind w:left="6383" w:hanging="286"/>
      </w:pPr>
      <w:rPr>
        <w:rFonts w:hint="default"/>
        <w:lang w:val="el-GR" w:eastAsia="en-US" w:bidi="ar-SA"/>
      </w:rPr>
    </w:lvl>
    <w:lvl w:ilvl="6" w:tplc="14264EAC">
      <w:numFmt w:val="bullet"/>
      <w:lvlText w:val="•"/>
      <w:lvlJc w:val="left"/>
      <w:pPr>
        <w:ind w:left="7235" w:hanging="286"/>
      </w:pPr>
      <w:rPr>
        <w:rFonts w:hint="default"/>
        <w:lang w:val="el-GR" w:eastAsia="en-US" w:bidi="ar-SA"/>
      </w:rPr>
    </w:lvl>
    <w:lvl w:ilvl="7" w:tplc="9B4E9DCA">
      <w:numFmt w:val="bullet"/>
      <w:lvlText w:val="•"/>
      <w:lvlJc w:val="left"/>
      <w:pPr>
        <w:ind w:left="8088" w:hanging="286"/>
      </w:pPr>
      <w:rPr>
        <w:rFonts w:hint="default"/>
        <w:lang w:val="el-GR" w:eastAsia="en-US" w:bidi="ar-SA"/>
      </w:rPr>
    </w:lvl>
    <w:lvl w:ilvl="8" w:tplc="DBD07DEE">
      <w:numFmt w:val="bullet"/>
      <w:lvlText w:val="•"/>
      <w:lvlJc w:val="left"/>
      <w:pPr>
        <w:ind w:left="8941" w:hanging="286"/>
      </w:pPr>
      <w:rPr>
        <w:rFonts w:hint="default"/>
        <w:lang w:val="el-GR" w:eastAsia="en-US" w:bidi="ar-SA"/>
      </w:rPr>
    </w:lvl>
  </w:abstractNum>
  <w:abstractNum w:abstractNumId="190" w15:restartNumberingAfterBreak="0">
    <w:nsid w:val="70FA6F8B"/>
    <w:multiLevelType w:val="hybridMultilevel"/>
    <w:tmpl w:val="FAD67050"/>
    <w:lvl w:ilvl="0" w:tplc="3EA6D518">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775A2BAE">
      <w:numFmt w:val="bullet"/>
      <w:lvlText w:val="•"/>
      <w:lvlJc w:val="left"/>
      <w:pPr>
        <w:ind w:left="3008" w:hanging="183"/>
      </w:pPr>
      <w:rPr>
        <w:rFonts w:hint="default"/>
        <w:lang w:val="el-GR" w:eastAsia="en-US" w:bidi="ar-SA"/>
      </w:rPr>
    </w:lvl>
    <w:lvl w:ilvl="2" w:tplc="226E5E44">
      <w:numFmt w:val="bullet"/>
      <w:lvlText w:val="•"/>
      <w:lvlJc w:val="left"/>
      <w:pPr>
        <w:ind w:left="3857" w:hanging="183"/>
      </w:pPr>
      <w:rPr>
        <w:rFonts w:hint="default"/>
        <w:lang w:val="el-GR" w:eastAsia="en-US" w:bidi="ar-SA"/>
      </w:rPr>
    </w:lvl>
    <w:lvl w:ilvl="3" w:tplc="B9A43C8C">
      <w:numFmt w:val="bullet"/>
      <w:lvlText w:val="•"/>
      <w:lvlJc w:val="left"/>
      <w:pPr>
        <w:ind w:left="4705" w:hanging="183"/>
      </w:pPr>
      <w:rPr>
        <w:rFonts w:hint="default"/>
        <w:lang w:val="el-GR" w:eastAsia="en-US" w:bidi="ar-SA"/>
      </w:rPr>
    </w:lvl>
    <w:lvl w:ilvl="4" w:tplc="4872A410">
      <w:numFmt w:val="bullet"/>
      <w:lvlText w:val="•"/>
      <w:lvlJc w:val="left"/>
      <w:pPr>
        <w:ind w:left="5554" w:hanging="183"/>
      </w:pPr>
      <w:rPr>
        <w:rFonts w:hint="default"/>
        <w:lang w:val="el-GR" w:eastAsia="en-US" w:bidi="ar-SA"/>
      </w:rPr>
    </w:lvl>
    <w:lvl w:ilvl="5" w:tplc="7918243A">
      <w:numFmt w:val="bullet"/>
      <w:lvlText w:val="•"/>
      <w:lvlJc w:val="left"/>
      <w:pPr>
        <w:ind w:left="6403" w:hanging="183"/>
      </w:pPr>
      <w:rPr>
        <w:rFonts w:hint="default"/>
        <w:lang w:val="el-GR" w:eastAsia="en-US" w:bidi="ar-SA"/>
      </w:rPr>
    </w:lvl>
    <w:lvl w:ilvl="6" w:tplc="383CCBB8">
      <w:numFmt w:val="bullet"/>
      <w:lvlText w:val="•"/>
      <w:lvlJc w:val="left"/>
      <w:pPr>
        <w:ind w:left="7251" w:hanging="183"/>
      </w:pPr>
      <w:rPr>
        <w:rFonts w:hint="default"/>
        <w:lang w:val="el-GR" w:eastAsia="en-US" w:bidi="ar-SA"/>
      </w:rPr>
    </w:lvl>
    <w:lvl w:ilvl="7" w:tplc="EB7E043E">
      <w:numFmt w:val="bullet"/>
      <w:lvlText w:val="•"/>
      <w:lvlJc w:val="left"/>
      <w:pPr>
        <w:ind w:left="8100" w:hanging="183"/>
      </w:pPr>
      <w:rPr>
        <w:rFonts w:hint="default"/>
        <w:lang w:val="el-GR" w:eastAsia="en-US" w:bidi="ar-SA"/>
      </w:rPr>
    </w:lvl>
    <w:lvl w:ilvl="8" w:tplc="F87C576E">
      <w:numFmt w:val="bullet"/>
      <w:lvlText w:val="•"/>
      <w:lvlJc w:val="left"/>
      <w:pPr>
        <w:ind w:left="8949" w:hanging="183"/>
      </w:pPr>
      <w:rPr>
        <w:rFonts w:hint="default"/>
        <w:lang w:val="el-GR" w:eastAsia="en-US" w:bidi="ar-SA"/>
      </w:rPr>
    </w:lvl>
  </w:abstractNum>
  <w:abstractNum w:abstractNumId="191" w15:restartNumberingAfterBreak="0">
    <w:nsid w:val="71A17FB2"/>
    <w:multiLevelType w:val="hybridMultilevel"/>
    <w:tmpl w:val="3A6823EC"/>
    <w:lvl w:ilvl="0" w:tplc="9B3CE342">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1F2E9692">
      <w:numFmt w:val="bullet"/>
      <w:lvlText w:val=""/>
      <w:lvlJc w:val="left"/>
      <w:pPr>
        <w:ind w:left="2722" w:hanging="322"/>
      </w:pPr>
      <w:rPr>
        <w:rFonts w:ascii="Symbol" w:eastAsia="Symbol" w:hAnsi="Symbol" w:cs="Symbol" w:hint="default"/>
        <w:w w:val="99"/>
        <w:sz w:val="20"/>
        <w:szCs w:val="20"/>
        <w:lang w:val="el-GR" w:eastAsia="en-US" w:bidi="ar-SA"/>
      </w:rPr>
    </w:lvl>
    <w:lvl w:ilvl="2" w:tplc="0E8462CC">
      <w:numFmt w:val="bullet"/>
      <w:lvlText w:val="•"/>
      <w:lvlJc w:val="left"/>
      <w:pPr>
        <w:ind w:left="3600" w:hanging="322"/>
      </w:pPr>
      <w:rPr>
        <w:rFonts w:hint="default"/>
        <w:lang w:val="el-GR" w:eastAsia="en-US" w:bidi="ar-SA"/>
      </w:rPr>
    </w:lvl>
    <w:lvl w:ilvl="3" w:tplc="A7805C1C">
      <w:numFmt w:val="bullet"/>
      <w:lvlText w:val="•"/>
      <w:lvlJc w:val="left"/>
      <w:pPr>
        <w:ind w:left="4481" w:hanging="322"/>
      </w:pPr>
      <w:rPr>
        <w:rFonts w:hint="default"/>
        <w:lang w:val="el-GR" w:eastAsia="en-US" w:bidi="ar-SA"/>
      </w:rPr>
    </w:lvl>
    <w:lvl w:ilvl="4" w:tplc="1A6AA670">
      <w:numFmt w:val="bullet"/>
      <w:lvlText w:val="•"/>
      <w:lvlJc w:val="left"/>
      <w:pPr>
        <w:ind w:left="5362" w:hanging="322"/>
      </w:pPr>
      <w:rPr>
        <w:rFonts w:hint="default"/>
        <w:lang w:val="el-GR" w:eastAsia="en-US" w:bidi="ar-SA"/>
      </w:rPr>
    </w:lvl>
    <w:lvl w:ilvl="5" w:tplc="C9822E26">
      <w:numFmt w:val="bullet"/>
      <w:lvlText w:val="•"/>
      <w:lvlJc w:val="left"/>
      <w:pPr>
        <w:ind w:left="6242" w:hanging="322"/>
      </w:pPr>
      <w:rPr>
        <w:rFonts w:hint="default"/>
        <w:lang w:val="el-GR" w:eastAsia="en-US" w:bidi="ar-SA"/>
      </w:rPr>
    </w:lvl>
    <w:lvl w:ilvl="6" w:tplc="C4801786">
      <w:numFmt w:val="bullet"/>
      <w:lvlText w:val="•"/>
      <w:lvlJc w:val="left"/>
      <w:pPr>
        <w:ind w:left="7123" w:hanging="322"/>
      </w:pPr>
      <w:rPr>
        <w:rFonts w:hint="default"/>
        <w:lang w:val="el-GR" w:eastAsia="en-US" w:bidi="ar-SA"/>
      </w:rPr>
    </w:lvl>
    <w:lvl w:ilvl="7" w:tplc="C9822C68">
      <w:numFmt w:val="bullet"/>
      <w:lvlText w:val="•"/>
      <w:lvlJc w:val="left"/>
      <w:pPr>
        <w:ind w:left="8004" w:hanging="322"/>
      </w:pPr>
      <w:rPr>
        <w:rFonts w:hint="default"/>
        <w:lang w:val="el-GR" w:eastAsia="en-US" w:bidi="ar-SA"/>
      </w:rPr>
    </w:lvl>
    <w:lvl w:ilvl="8" w:tplc="097AE57C">
      <w:numFmt w:val="bullet"/>
      <w:lvlText w:val="•"/>
      <w:lvlJc w:val="left"/>
      <w:pPr>
        <w:ind w:left="8884" w:hanging="322"/>
      </w:pPr>
      <w:rPr>
        <w:rFonts w:hint="default"/>
        <w:lang w:val="el-GR" w:eastAsia="en-US" w:bidi="ar-SA"/>
      </w:rPr>
    </w:lvl>
  </w:abstractNum>
  <w:abstractNum w:abstractNumId="192" w15:restartNumberingAfterBreak="0">
    <w:nsid w:val="71CB5922"/>
    <w:multiLevelType w:val="hybridMultilevel"/>
    <w:tmpl w:val="3F945ACE"/>
    <w:lvl w:ilvl="0" w:tplc="16F633CE">
      <w:start w:val="4"/>
      <w:numFmt w:val="decimal"/>
      <w:lvlText w:val="%1."/>
      <w:lvlJc w:val="left"/>
      <w:pPr>
        <w:ind w:left="2110" w:hanging="138"/>
      </w:pPr>
      <w:rPr>
        <w:rFonts w:ascii="Liberation Sans Narrow" w:eastAsia="Liberation Sans Narrow" w:hAnsi="Liberation Sans Narrow" w:cs="Liberation Sans Narrow" w:hint="default"/>
        <w:spacing w:val="-1"/>
        <w:w w:val="99"/>
        <w:sz w:val="20"/>
        <w:szCs w:val="20"/>
        <w:lang w:val="el-GR" w:eastAsia="en-US" w:bidi="ar-SA"/>
      </w:rPr>
    </w:lvl>
    <w:lvl w:ilvl="1" w:tplc="A4748DA4">
      <w:numFmt w:val="bullet"/>
      <w:lvlText w:val="•"/>
      <w:lvlJc w:val="left"/>
      <w:pPr>
        <w:ind w:left="2972" w:hanging="138"/>
      </w:pPr>
      <w:rPr>
        <w:rFonts w:hint="default"/>
        <w:lang w:val="el-GR" w:eastAsia="en-US" w:bidi="ar-SA"/>
      </w:rPr>
    </w:lvl>
    <w:lvl w:ilvl="2" w:tplc="603C3C26">
      <w:numFmt w:val="bullet"/>
      <w:lvlText w:val="•"/>
      <w:lvlJc w:val="left"/>
      <w:pPr>
        <w:ind w:left="3825" w:hanging="138"/>
      </w:pPr>
      <w:rPr>
        <w:rFonts w:hint="default"/>
        <w:lang w:val="el-GR" w:eastAsia="en-US" w:bidi="ar-SA"/>
      </w:rPr>
    </w:lvl>
    <w:lvl w:ilvl="3" w:tplc="DD36EB8A">
      <w:numFmt w:val="bullet"/>
      <w:lvlText w:val="•"/>
      <w:lvlJc w:val="left"/>
      <w:pPr>
        <w:ind w:left="4677" w:hanging="138"/>
      </w:pPr>
      <w:rPr>
        <w:rFonts w:hint="default"/>
        <w:lang w:val="el-GR" w:eastAsia="en-US" w:bidi="ar-SA"/>
      </w:rPr>
    </w:lvl>
    <w:lvl w:ilvl="4" w:tplc="C8E8ED2C">
      <w:numFmt w:val="bullet"/>
      <w:lvlText w:val="•"/>
      <w:lvlJc w:val="left"/>
      <w:pPr>
        <w:ind w:left="5530" w:hanging="138"/>
      </w:pPr>
      <w:rPr>
        <w:rFonts w:hint="default"/>
        <w:lang w:val="el-GR" w:eastAsia="en-US" w:bidi="ar-SA"/>
      </w:rPr>
    </w:lvl>
    <w:lvl w:ilvl="5" w:tplc="3F5E894A">
      <w:numFmt w:val="bullet"/>
      <w:lvlText w:val="•"/>
      <w:lvlJc w:val="left"/>
      <w:pPr>
        <w:ind w:left="6383" w:hanging="138"/>
      </w:pPr>
      <w:rPr>
        <w:rFonts w:hint="default"/>
        <w:lang w:val="el-GR" w:eastAsia="en-US" w:bidi="ar-SA"/>
      </w:rPr>
    </w:lvl>
    <w:lvl w:ilvl="6" w:tplc="5C14E292">
      <w:numFmt w:val="bullet"/>
      <w:lvlText w:val="•"/>
      <w:lvlJc w:val="left"/>
      <w:pPr>
        <w:ind w:left="7235" w:hanging="138"/>
      </w:pPr>
      <w:rPr>
        <w:rFonts w:hint="default"/>
        <w:lang w:val="el-GR" w:eastAsia="en-US" w:bidi="ar-SA"/>
      </w:rPr>
    </w:lvl>
    <w:lvl w:ilvl="7" w:tplc="9EF4652C">
      <w:numFmt w:val="bullet"/>
      <w:lvlText w:val="•"/>
      <w:lvlJc w:val="left"/>
      <w:pPr>
        <w:ind w:left="8088" w:hanging="138"/>
      </w:pPr>
      <w:rPr>
        <w:rFonts w:hint="default"/>
        <w:lang w:val="el-GR" w:eastAsia="en-US" w:bidi="ar-SA"/>
      </w:rPr>
    </w:lvl>
    <w:lvl w:ilvl="8" w:tplc="D5A241D0">
      <w:numFmt w:val="bullet"/>
      <w:lvlText w:val="•"/>
      <w:lvlJc w:val="left"/>
      <w:pPr>
        <w:ind w:left="8941" w:hanging="138"/>
      </w:pPr>
      <w:rPr>
        <w:rFonts w:hint="default"/>
        <w:lang w:val="el-GR" w:eastAsia="en-US" w:bidi="ar-SA"/>
      </w:rPr>
    </w:lvl>
  </w:abstractNum>
  <w:abstractNum w:abstractNumId="193" w15:restartNumberingAfterBreak="0">
    <w:nsid w:val="71D54C7C"/>
    <w:multiLevelType w:val="hybridMultilevel"/>
    <w:tmpl w:val="DCD69816"/>
    <w:lvl w:ilvl="0" w:tplc="F49E081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0D3886E6">
      <w:numFmt w:val="bullet"/>
      <w:lvlText w:val="•"/>
      <w:lvlJc w:val="left"/>
      <w:pPr>
        <w:ind w:left="3008" w:hanging="183"/>
      </w:pPr>
      <w:rPr>
        <w:rFonts w:hint="default"/>
        <w:lang w:val="el-GR" w:eastAsia="en-US" w:bidi="ar-SA"/>
      </w:rPr>
    </w:lvl>
    <w:lvl w:ilvl="2" w:tplc="AF18AB22">
      <w:numFmt w:val="bullet"/>
      <w:lvlText w:val="•"/>
      <w:lvlJc w:val="left"/>
      <w:pPr>
        <w:ind w:left="3857" w:hanging="183"/>
      </w:pPr>
      <w:rPr>
        <w:rFonts w:hint="default"/>
        <w:lang w:val="el-GR" w:eastAsia="en-US" w:bidi="ar-SA"/>
      </w:rPr>
    </w:lvl>
    <w:lvl w:ilvl="3" w:tplc="C0948D90">
      <w:numFmt w:val="bullet"/>
      <w:lvlText w:val="•"/>
      <w:lvlJc w:val="left"/>
      <w:pPr>
        <w:ind w:left="4705" w:hanging="183"/>
      </w:pPr>
      <w:rPr>
        <w:rFonts w:hint="default"/>
        <w:lang w:val="el-GR" w:eastAsia="en-US" w:bidi="ar-SA"/>
      </w:rPr>
    </w:lvl>
    <w:lvl w:ilvl="4" w:tplc="5B401786">
      <w:numFmt w:val="bullet"/>
      <w:lvlText w:val="•"/>
      <w:lvlJc w:val="left"/>
      <w:pPr>
        <w:ind w:left="5554" w:hanging="183"/>
      </w:pPr>
      <w:rPr>
        <w:rFonts w:hint="default"/>
        <w:lang w:val="el-GR" w:eastAsia="en-US" w:bidi="ar-SA"/>
      </w:rPr>
    </w:lvl>
    <w:lvl w:ilvl="5" w:tplc="B28A0240">
      <w:numFmt w:val="bullet"/>
      <w:lvlText w:val="•"/>
      <w:lvlJc w:val="left"/>
      <w:pPr>
        <w:ind w:left="6403" w:hanging="183"/>
      </w:pPr>
      <w:rPr>
        <w:rFonts w:hint="default"/>
        <w:lang w:val="el-GR" w:eastAsia="en-US" w:bidi="ar-SA"/>
      </w:rPr>
    </w:lvl>
    <w:lvl w:ilvl="6" w:tplc="AA121810">
      <w:numFmt w:val="bullet"/>
      <w:lvlText w:val="•"/>
      <w:lvlJc w:val="left"/>
      <w:pPr>
        <w:ind w:left="7251" w:hanging="183"/>
      </w:pPr>
      <w:rPr>
        <w:rFonts w:hint="default"/>
        <w:lang w:val="el-GR" w:eastAsia="en-US" w:bidi="ar-SA"/>
      </w:rPr>
    </w:lvl>
    <w:lvl w:ilvl="7" w:tplc="80441FEC">
      <w:numFmt w:val="bullet"/>
      <w:lvlText w:val="•"/>
      <w:lvlJc w:val="left"/>
      <w:pPr>
        <w:ind w:left="8100" w:hanging="183"/>
      </w:pPr>
      <w:rPr>
        <w:rFonts w:hint="default"/>
        <w:lang w:val="el-GR" w:eastAsia="en-US" w:bidi="ar-SA"/>
      </w:rPr>
    </w:lvl>
    <w:lvl w:ilvl="8" w:tplc="E84ADF46">
      <w:numFmt w:val="bullet"/>
      <w:lvlText w:val="•"/>
      <w:lvlJc w:val="left"/>
      <w:pPr>
        <w:ind w:left="8949" w:hanging="183"/>
      </w:pPr>
      <w:rPr>
        <w:rFonts w:hint="default"/>
        <w:lang w:val="el-GR" w:eastAsia="en-US" w:bidi="ar-SA"/>
      </w:rPr>
    </w:lvl>
  </w:abstractNum>
  <w:abstractNum w:abstractNumId="194" w15:restartNumberingAfterBreak="0">
    <w:nsid w:val="72FD1B64"/>
    <w:multiLevelType w:val="hybridMultilevel"/>
    <w:tmpl w:val="2874431A"/>
    <w:lvl w:ilvl="0" w:tplc="8B38562E">
      <w:numFmt w:val="bullet"/>
      <w:lvlText w:val="•"/>
      <w:lvlJc w:val="left"/>
      <w:pPr>
        <w:ind w:left="1975" w:hanging="360"/>
      </w:pPr>
      <w:rPr>
        <w:rFonts w:ascii="Liberation Sans Narrow" w:eastAsia="Liberation Sans Narrow" w:hAnsi="Liberation Sans Narrow" w:cs="Liberation Sans Narrow" w:hint="default"/>
        <w:w w:val="99"/>
        <w:sz w:val="20"/>
        <w:szCs w:val="20"/>
        <w:lang w:val="el-GR" w:eastAsia="en-US" w:bidi="ar-SA"/>
      </w:rPr>
    </w:lvl>
    <w:lvl w:ilvl="1" w:tplc="9670D9EA">
      <w:numFmt w:val="bullet"/>
      <w:lvlText w:val="•"/>
      <w:lvlJc w:val="left"/>
      <w:pPr>
        <w:ind w:left="2846" w:hanging="360"/>
      </w:pPr>
      <w:rPr>
        <w:rFonts w:hint="default"/>
        <w:lang w:val="el-GR" w:eastAsia="en-US" w:bidi="ar-SA"/>
      </w:rPr>
    </w:lvl>
    <w:lvl w:ilvl="2" w:tplc="5E9C001C">
      <w:numFmt w:val="bullet"/>
      <w:lvlText w:val="•"/>
      <w:lvlJc w:val="left"/>
      <w:pPr>
        <w:ind w:left="3713" w:hanging="360"/>
      </w:pPr>
      <w:rPr>
        <w:rFonts w:hint="default"/>
        <w:lang w:val="el-GR" w:eastAsia="en-US" w:bidi="ar-SA"/>
      </w:rPr>
    </w:lvl>
    <w:lvl w:ilvl="3" w:tplc="75CA58F0">
      <w:numFmt w:val="bullet"/>
      <w:lvlText w:val="•"/>
      <w:lvlJc w:val="left"/>
      <w:pPr>
        <w:ind w:left="4579" w:hanging="360"/>
      </w:pPr>
      <w:rPr>
        <w:rFonts w:hint="default"/>
        <w:lang w:val="el-GR" w:eastAsia="en-US" w:bidi="ar-SA"/>
      </w:rPr>
    </w:lvl>
    <w:lvl w:ilvl="4" w:tplc="46C08F0A">
      <w:numFmt w:val="bullet"/>
      <w:lvlText w:val="•"/>
      <w:lvlJc w:val="left"/>
      <w:pPr>
        <w:ind w:left="5446" w:hanging="360"/>
      </w:pPr>
      <w:rPr>
        <w:rFonts w:hint="default"/>
        <w:lang w:val="el-GR" w:eastAsia="en-US" w:bidi="ar-SA"/>
      </w:rPr>
    </w:lvl>
    <w:lvl w:ilvl="5" w:tplc="05D06E98">
      <w:numFmt w:val="bullet"/>
      <w:lvlText w:val="•"/>
      <w:lvlJc w:val="left"/>
      <w:pPr>
        <w:ind w:left="6313" w:hanging="360"/>
      </w:pPr>
      <w:rPr>
        <w:rFonts w:hint="default"/>
        <w:lang w:val="el-GR" w:eastAsia="en-US" w:bidi="ar-SA"/>
      </w:rPr>
    </w:lvl>
    <w:lvl w:ilvl="6" w:tplc="5D4CA55A">
      <w:numFmt w:val="bullet"/>
      <w:lvlText w:val="•"/>
      <w:lvlJc w:val="left"/>
      <w:pPr>
        <w:ind w:left="7179" w:hanging="360"/>
      </w:pPr>
      <w:rPr>
        <w:rFonts w:hint="default"/>
        <w:lang w:val="el-GR" w:eastAsia="en-US" w:bidi="ar-SA"/>
      </w:rPr>
    </w:lvl>
    <w:lvl w:ilvl="7" w:tplc="1332C0FE">
      <w:numFmt w:val="bullet"/>
      <w:lvlText w:val="•"/>
      <w:lvlJc w:val="left"/>
      <w:pPr>
        <w:ind w:left="8046" w:hanging="360"/>
      </w:pPr>
      <w:rPr>
        <w:rFonts w:hint="default"/>
        <w:lang w:val="el-GR" w:eastAsia="en-US" w:bidi="ar-SA"/>
      </w:rPr>
    </w:lvl>
    <w:lvl w:ilvl="8" w:tplc="56B0153A">
      <w:numFmt w:val="bullet"/>
      <w:lvlText w:val="•"/>
      <w:lvlJc w:val="left"/>
      <w:pPr>
        <w:ind w:left="8913" w:hanging="360"/>
      </w:pPr>
      <w:rPr>
        <w:rFonts w:hint="default"/>
        <w:lang w:val="el-GR" w:eastAsia="en-US" w:bidi="ar-SA"/>
      </w:rPr>
    </w:lvl>
  </w:abstractNum>
  <w:abstractNum w:abstractNumId="195" w15:restartNumberingAfterBreak="0">
    <w:nsid w:val="73030039"/>
    <w:multiLevelType w:val="hybridMultilevel"/>
    <w:tmpl w:val="88B0665E"/>
    <w:lvl w:ilvl="0" w:tplc="91AE4B22">
      <w:start w:val="9"/>
      <w:numFmt w:val="decimal"/>
      <w:lvlText w:val="%1."/>
      <w:lvlJc w:val="left"/>
      <w:pPr>
        <w:ind w:left="2014" w:hanging="183"/>
      </w:pPr>
      <w:rPr>
        <w:rFonts w:ascii="Liberation Sans Narrow" w:eastAsia="Liberation Sans Narrow" w:hAnsi="Liberation Sans Narrow" w:cs="Liberation Sans Narrow" w:hint="default"/>
        <w:w w:val="99"/>
        <w:sz w:val="20"/>
        <w:szCs w:val="20"/>
        <w:lang w:val="el-GR" w:eastAsia="en-US" w:bidi="ar-SA"/>
      </w:rPr>
    </w:lvl>
    <w:lvl w:ilvl="1" w:tplc="B5307266">
      <w:numFmt w:val="bullet"/>
      <w:lvlText w:val="•"/>
      <w:lvlJc w:val="left"/>
      <w:pPr>
        <w:ind w:left="2882" w:hanging="183"/>
      </w:pPr>
      <w:rPr>
        <w:rFonts w:hint="default"/>
        <w:lang w:val="el-GR" w:eastAsia="en-US" w:bidi="ar-SA"/>
      </w:rPr>
    </w:lvl>
    <w:lvl w:ilvl="2" w:tplc="38E03CFE">
      <w:numFmt w:val="bullet"/>
      <w:lvlText w:val="•"/>
      <w:lvlJc w:val="left"/>
      <w:pPr>
        <w:ind w:left="3745" w:hanging="183"/>
      </w:pPr>
      <w:rPr>
        <w:rFonts w:hint="default"/>
        <w:lang w:val="el-GR" w:eastAsia="en-US" w:bidi="ar-SA"/>
      </w:rPr>
    </w:lvl>
    <w:lvl w:ilvl="3" w:tplc="6A082124">
      <w:numFmt w:val="bullet"/>
      <w:lvlText w:val="•"/>
      <w:lvlJc w:val="left"/>
      <w:pPr>
        <w:ind w:left="4607" w:hanging="183"/>
      </w:pPr>
      <w:rPr>
        <w:rFonts w:hint="default"/>
        <w:lang w:val="el-GR" w:eastAsia="en-US" w:bidi="ar-SA"/>
      </w:rPr>
    </w:lvl>
    <w:lvl w:ilvl="4" w:tplc="CFFEF11A">
      <w:numFmt w:val="bullet"/>
      <w:lvlText w:val="•"/>
      <w:lvlJc w:val="left"/>
      <w:pPr>
        <w:ind w:left="5470" w:hanging="183"/>
      </w:pPr>
      <w:rPr>
        <w:rFonts w:hint="default"/>
        <w:lang w:val="el-GR" w:eastAsia="en-US" w:bidi="ar-SA"/>
      </w:rPr>
    </w:lvl>
    <w:lvl w:ilvl="5" w:tplc="01764A5E">
      <w:numFmt w:val="bullet"/>
      <w:lvlText w:val="•"/>
      <w:lvlJc w:val="left"/>
      <w:pPr>
        <w:ind w:left="6333" w:hanging="183"/>
      </w:pPr>
      <w:rPr>
        <w:rFonts w:hint="default"/>
        <w:lang w:val="el-GR" w:eastAsia="en-US" w:bidi="ar-SA"/>
      </w:rPr>
    </w:lvl>
    <w:lvl w:ilvl="6" w:tplc="4AC00642">
      <w:numFmt w:val="bullet"/>
      <w:lvlText w:val="•"/>
      <w:lvlJc w:val="left"/>
      <w:pPr>
        <w:ind w:left="7195" w:hanging="183"/>
      </w:pPr>
      <w:rPr>
        <w:rFonts w:hint="default"/>
        <w:lang w:val="el-GR" w:eastAsia="en-US" w:bidi="ar-SA"/>
      </w:rPr>
    </w:lvl>
    <w:lvl w:ilvl="7" w:tplc="906877FA">
      <w:numFmt w:val="bullet"/>
      <w:lvlText w:val="•"/>
      <w:lvlJc w:val="left"/>
      <w:pPr>
        <w:ind w:left="8058" w:hanging="183"/>
      </w:pPr>
      <w:rPr>
        <w:rFonts w:hint="default"/>
        <w:lang w:val="el-GR" w:eastAsia="en-US" w:bidi="ar-SA"/>
      </w:rPr>
    </w:lvl>
    <w:lvl w:ilvl="8" w:tplc="1EB20250">
      <w:numFmt w:val="bullet"/>
      <w:lvlText w:val="•"/>
      <w:lvlJc w:val="left"/>
      <w:pPr>
        <w:ind w:left="8921" w:hanging="183"/>
      </w:pPr>
      <w:rPr>
        <w:rFonts w:hint="default"/>
        <w:lang w:val="el-GR" w:eastAsia="en-US" w:bidi="ar-SA"/>
      </w:rPr>
    </w:lvl>
  </w:abstractNum>
  <w:abstractNum w:abstractNumId="196" w15:restartNumberingAfterBreak="0">
    <w:nsid w:val="73AB2A0E"/>
    <w:multiLevelType w:val="hybridMultilevel"/>
    <w:tmpl w:val="05A0319A"/>
    <w:lvl w:ilvl="0" w:tplc="70C846CC">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75E41004">
      <w:start w:val="1"/>
      <w:numFmt w:val="decimal"/>
      <w:lvlText w:val="%2."/>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2" w:tplc="A83ED6F2">
      <w:numFmt w:val="bullet"/>
      <w:lvlText w:val="•"/>
      <w:lvlJc w:val="left"/>
      <w:pPr>
        <w:ind w:left="3102" w:hanging="183"/>
      </w:pPr>
      <w:rPr>
        <w:rFonts w:hint="default"/>
        <w:lang w:val="el-GR" w:eastAsia="en-US" w:bidi="ar-SA"/>
      </w:rPr>
    </w:lvl>
    <w:lvl w:ilvl="3" w:tplc="A4E2F992">
      <w:numFmt w:val="bullet"/>
      <w:lvlText w:val="•"/>
      <w:lvlJc w:val="left"/>
      <w:pPr>
        <w:ind w:left="4045" w:hanging="183"/>
      </w:pPr>
      <w:rPr>
        <w:rFonts w:hint="default"/>
        <w:lang w:val="el-GR" w:eastAsia="en-US" w:bidi="ar-SA"/>
      </w:rPr>
    </w:lvl>
    <w:lvl w:ilvl="4" w:tplc="0BBCAE36">
      <w:numFmt w:val="bullet"/>
      <w:lvlText w:val="•"/>
      <w:lvlJc w:val="left"/>
      <w:pPr>
        <w:ind w:left="4988" w:hanging="183"/>
      </w:pPr>
      <w:rPr>
        <w:rFonts w:hint="default"/>
        <w:lang w:val="el-GR" w:eastAsia="en-US" w:bidi="ar-SA"/>
      </w:rPr>
    </w:lvl>
    <w:lvl w:ilvl="5" w:tplc="D4A45842">
      <w:numFmt w:val="bullet"/>
      <w:lvlText w:val="•"/>
      <w:lvlJc w:val="left"/>
      <w:pPr>
        <w:ind w:left="5931" w:hanging="183"/>
      </w:pPr>
      <w:rPr>
        <w:rFonts w:hint="default"/>
        <w:lang w:val="el-GR" w:eastAsia="en-US" w:bidi="ar-SA"/>
      </w:rPr>
    </w:lvl>
    <w:lvl w:ilvl="6" w:tplc="72D0F09E">
      <w:numFmt w:val="bullet"/>
      <w:lvlText w:val="•"/>
      <w:lvlJc w:val="left"/>
      <w:pPr>
        <w:ind w:left="6874" w:hanging="183"/>
      </w:pPr>
      <w:rPr>
        <w:rFonts w:hint="default"/>
        <w:lang w:val="el-GR" w:eastAsia="en-US" w:bidi="ar-SA"/>
      </w:rPr>
    </w:lvl>
    <w:lvl w:ilvl="7" w:tplc="A3EAC3A2">
      <w:numFmt w:val="bullet"/>
      <w:lvlText w:val="•"/>
      <w:lvlJc w:val="left"/>
      <w:pPr>
        <w:ind w:left="7817" w:hanging="183"/>
      </w:pPr>
      <w:rPr>
        <w:rFonts w:hint="default"/>
        <w:lang w:val="el-GR" w:eastAsia="en-US" w:bidi="ar-SA"/>
      </w:rPr>
    </w:lvl>
    <w:lvl w:ilvl="8" w:tplc="AC40959E">
      <w:numFmt w:val="bullet"/>
      <w:lvlText w:val="•"/>
      <w:lvlJc w:val="left"/>
      <w:pPr>
        <w:ind w:left="8760" w:hanging="183"/>
      </w:pPr>
      <w:rPr>
        <w:rFonts w:hint="default"/>
        <w:lang w:val="el-GR" w:eastAsia="en-US" w:bidi="ar-SA"/>
      </w:rPr>
    </w:lvl>
  </w:abstractNum>
  <w:abstractNum w:abstractNumId="197" w15:restartNumberingAfterBreak="0">
    <w:nsid w:val="7449567C"/>
    <w:multiLevelType w:val="hybridMultilevel"/>
    <w:tmpl w:val="34BC9D24"/>
    <w:lvl w:ilvl="0" w:tplc="ED8E2578">
      <w:start w:val="1"/>
      <w:numFmt w:val="decimal"/>
      <w:lvlText w:val="%1."/>
      <w:lvlJc w:val="left"/>
      <w:pPr>
        <w:ind w:left="2110" w:hanging="138"/>
      </w:pPr>
      <w:rPr>
        <w:rFonts w:ascii="Liberation Sans Narrow" w:eastAsia="Liberation Sans Narrow" w:hAnsi="Liberation Sans Narrow" w:cs="Liberation Sans Narrow" w:hint="default"/>
        <w:spacing w:val="-1"/>
        <w:w w:val="99"/>
        <w:sz w:val="18"/>
        <w:szCs w:val="18"/>
        <w:lang w:val="el-GR" w:eastAsia="en-US" w:bidi="ar-SA"/>
      </w:rPr>
    </w:lvl>
    <w:lvl w:ilvl="1" w:tplc="D0F03C6A">
      <w:numFmt w:val="bullet"/>
      <w:lvlText w:val="•"/>
      <w:lvlJc w:val="left"/>
      <w:pPr>
        <w:ind w:left="2972" w:hanging="138"/>
      </w:pPr>
      <w:rPr>
        <w:rFonts w:hint="default"/>
        <w:lang w:val="el-GR" w:eastAsia="en-US" w:bidi="ar-SA"/>
      </w:rPr>
    </w:lvl>
    <w:lvl w:ilvl="2" w:tplc="37FC1870">
      <w:numFmt w:val="bullet"/>
      <w:lvlText w:val="•"/>
      <w:lvlJc w:val="left"/>
      <w:pPr>
        <w:ind w:left="3825" w:hanging="138"/>
      </w:pPr>
      <w:rPr>
        <w:rFonts w:hint="default"/>
        <w:lang w:val="el-GR" w:eastAsia="en-US" w:bidi="ar-SA"/>
      </w:rPr>
    </w:lvl>
    <w:lvl w:ilvl="3" w:tplc="C8DE8636">
      <w:numFmt w:val="bullet"/>
      <w:lvlText w:val="•"/>
      <w:lvlJc w:val="left"/>
      <w:pPr>
        <w:ind w:left="4677" w:hanging="138"/>
      </w:pPr>
      <w:rPr>
        <w:rFonts w:hint="default"/>
        <w:lang w:val="el-GR" w:eastAsia="en-US" w:bidi="ar-SA"/>
      </w:rPr>
    </w:lvl>
    <w:lvl w:ilvl="4" w:tplc="68D2CDA0">
      <w:numFmt w:val="bullet"/>
      <w:lvlText w:val="•"/>
      <w:lvlJc w:val="left"/>
      <w:pPr>
        <w:ind w:left="5530" w:hanging="138"/>
      </w:pPr>
      <w:rPr>
        <w:rFonts w:hint="default"/>
        <w:lang w:val="el-GR" w:eastAsia="en-US" w:bidi="ar-SA"/>
      </w:rPr>
    </w:lvl>
    <w:lvl w:ilvl="5" w:tplc="EC6A224C">
      <w:numFmt w:val="bullet"/>
      <w:lvlText w:val="•"/>
      <w:lvlJc w:val="left"/>
      <w:pPr>
        <w:ind w:left="6383" w:hanging="138"/>
      </w:pPr>
      <w:rPr>
        <w:rFonts w:hint="default"/>
        <w:lang w:val="el-GR" w:eastAsia="en-US" w:bidi="ar-SA"/>
      </w:rPr>
    </w:lvl>
    <w:lvl w:ilvl="6" w:tplc="3180823A">
      <w:numFmt w:val="bullet"/>
      <w:lvlText w:val="•"/>
      <w:lvlJc w:val="left"/>
      <w:pPr>
        <w:ind w:left="7235" w:hanging="138"/>
      </w:pPr>
      <w:rPr>
        <w:rFonts w:hint="default"/>
        <w:lang w:val="el-GR" w:eastAsia="en-US" w:bidi="ar-SA"/>
      </w:rPr>
    </w:lvl>
    <w:lvl w:ilvl="7" w:tplc="66621318">
      <w:numFmt w:val="bullet"/>
      <w:lvlText w:val="•"/>
      <w:lvlJc w:val="left"/>
      <w:pPr>
        <w:ind w:left="8088" w:hanging="138"/>
      </w:pPr>
      <w:rPr>
        <w:rFonts w:hint="default"/>
        <w:lang w:val="el-GR" w:eastAsia="en-US" w:bidi="ar-SA"/>
      </w:rPr>
    </w:lvl>
    <w:lvl w:ilvl="8" w:tplc="077677CC">
      <w:numFmt w:val="bullet"/>
      <w:lvlText w:val="•"/>
      <w:lvlJc w:val="left"/>
      <w:pPr>
        <w:ind w:left="8941" w:hanging="138"/>
      </w:pPr>
      <w:rPr>
        <w:rFonts w:hint="default"/>
        <w:lang w:val="el-GR" w:eastAsia="en-US" w:bidi="ar-SA"/>
      </w:rPr>
    </w:lvl>
  </w:abstractNum>
  <w:abstractNum w:abstractNumId="198" w15:restartNumberingAfterBreak="0">
    <w:nsid w:val="74F476D6"/>
    <w:multiLevelType w:val="hybridMultilevel"/>
    <w:tmpl w:val="A4643F5A"/>
    <w:lvl w:ilvl="0" w:tplc="DCB80668">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38C68660">
      <w:numFmt w:val="bullet"/>
      <w:lvlText w:val="•"/>
      <w:lvlJc w:val="left"/>
      <w:pPr>
        <w:ind w:left="3008" w:hanging="183"/>
      </w:pPr>
      <w:rPr>
        <w:rFonts w:hint="default"/>
        <w:lang w:val="el-GR" w:eastAsia="en-US" w:bidi="ar-SA"/>
      </w:rPr>
    </w:lvl>
    <w:lvl w:ilvl="2" w:tplc="8ABA67CC">
      <w:numFmt w:val="bullet"/>
      <w:lvlText w:val="•"/>
      <w:lvlJc w:val="left"/>
      <w:pPr>
        <w:ind w:left="3857" w:hanging="183"/>
      </w:pPr>
      <w:rPr>
        <w:rFonts w:hint="default"/>
        <w:lang w:val="el-GR" w:eastAsia="en-US" w:bidi="ar-SA"/>
      </w:rPr>
    </w:lvl>
    <w:lvl w:ilvl="3" w:tplc="98C415F8">
      <w:numFmt w:val="bullet"/>
      <w:lvlText w:val="•"/>
      <w:lvlJc w:val="left"/>
      <w:pPr>
        <w:ind w:left="4705" w:hanging="183"/>
      </w:pPr>
      <w:rPr>
        <w:rFonts w:hint="default"/>
        <w:lang w:val="el-GR" w:eastAsia="en-US" w:bidi="ar-SA"/>
      </w:rPr>
    </w:lvl>
    <w:lvl w:ilvl="4" w:tplc="0BF296D2">
      <w:numFmt w:val="bullet"/>
      <w:lvlText w:val="•"/>
      <w:lvlJc w:val="left"/>
      <w:pPr>
        <w:ind w:left="5554" w:hanging="183"/>
      </w:pPr>
      <w:rPr>
        <w:rFonts w:hint="default"/>
        <w:lang w:val="el-GR" w:eastAsia="en-US" w:bidi="ar-SA"/>
      </w:rPr>
    </w:lvl>
    <w:lvl w:ilvl="5" w:tplc="809A2D7E">
      <w:numFmt w:val="bullet"/>
      <w:lvlText w:val="•"/>
      <w:lvlJc w:val="left"/>
      <w:pPr>
        <w:ind w:left="6403" w:hanging="183"/>
      </w:pPr>
      <w:rPr>
        <w:rFonts w:hint="default"/>
        <w:lang w:val="el-GR" w:eastAsia="en-US" w:bidi="ar-SA"/>
      </w:rPr>
    </w:lvl>
    <w:lvl w:ilvl="6" w:tplc="AA32CCDE">
      <w:numFmt w:val="bullet"/>
      <w:lvlText w:val="•"/>
      <w:lvlJc w:val="left"/>
      <w:pPr>
        <w:ind w:left="7251" w:hanging="183"/>
      </w:pPr>
      <w:rPr>
        <w:rFonts w:hint="default"/>
        <w:lang w:val="el-GR" w:eastAsia="en-US" w:bidi="ar-SA"/>
      </w:rPr>
    </w:lvl>
    <w:lvl w:ilvl="7" w:tplc="16400B88">
      <w:numFmt w:val="bullet"/>
      <w:lvlText w:val="•"/>
      <w:lvlJc w:val="left"/>
      <w:pPr>
        <w:ind w:left="8100" w:hanging="183"/>
      </w:pPr>
      <w:rPr>
        <w:rFonts w:hint="default"/>
        <w:lang w:val="el-GR" w:eastAsia="en-US" w:bidi="ar-SA"/>
      </w:rPr>
    </w:lvl>
    <w:lvl w:ilvl="8" w:tplc="AD8ECD0A">
      <w:numFmt w:val="bullet"/>
      <w:lvlText w:val="•"/>
      <w:lvlJc w:val="left"/>
      <w:pPr>
        <w:ind w:left="8949" w:hanging="183"/>
      </w:pPr>
      <w:rPr>
        <w:rFonts w:hint="default"/>
        <w:lang w:val="el-GR" w:eastAsia="en-US" w:bidi="ar-SA"/>
      </w:rPr>
    </w:lvl>
  </w:abstractNum>
  <w:abstractNum w:abstractNumId="199" w15:restartNumberingAfterBreak="0">
    <w:nsid w:val="7734624C"/>
    <w:multiLevelType w:val="hybridMultilevel"/>
    <w:tmpl w:val="7DC80272"/>
    <w:lvl w:ilvl="0" w:tplc="4A4EEEAA">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7B54BA22">
      <w:start w:val="1"/>
      <w:numFmt w:val="decimal"/>
      <w:lvlText w:val="%2."/>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2" w:tplc="5D8C3DCC">
      <w:numFmt w:val="bullet"/>
      <w:lvlText w:val="•"/>
      <w:lvlJc w:val="left"/>
      <w:pPr>
        <w:ind w:left="3067" w:hanging="209"/>
      </w:pPr>
      <w:rPr>
        <w:rFonts w:hint="default"/>
        <w:lang w:val="el-GR" w:eastAsia="en-US" w:bidi="ar-SA"/>
      </w:rPr>
    </w:lvl>
    <w:lvl w:ilvl="3" w:tplc="1D4EC042">
      <w:numFmt w:val="bullet"/>
      <w:lvlText w:val="•"/>
      <w:lvlJc w:val="left"/>
      <w:pPr>
        <w:ind w:left="4014" w:hanging="209"/>
      </w:pPr>
      <w:rPr>
        <w:rFonts w:hint="default"/>
        <w:lang w:val="el-GR" w:eastAsia="en-US" w:bidi="ar-SA"/>
      </w:rPr>
    </w:lvl>
    <w:lvl w:ilvl="4" w:tplc="32786B42">
      <w:numFmt w:val="bullet"/>
      <w:lvlText w:val="•"/>
      <w:lvlJc w:val="left"/>
      <w:pPr>
        <w:ind w:left="4962" w:hanging="209"/>
      </w:pPr>
      <w:rPr>
        <w:rFonts w:hint="default"/>
        <w:lang w:val="el-GR" w:eastAsia="en-US" w:bidi="ar-SA"/>
      </w:rPr>
    </w:lvl>
    <w:lvl w:ilvl="5" w:tplc="44025CC4">
      <w:numFmt w:val="bullet"/>
      <w:lvlText w:val="•"/>
      <w:lvlJc w:val="left"/>
      <w:pPr>
        <w:ind w:left="5909" w:hanging="209"/>
      </w:pPr>
      <w:rPr>
        <w:rFonts w:hint="default"/>
        <w:lang w:val="el-GR" w:eastAsia="en-US" w:bidi="ar-SA"/>
      </w:rPr>
    </w:lvl>
    <w:lvl w:ilvl="6" w:tplc="56B6F462">
      <w:numFmt w:val="bullet"/>
      <w:lvlText w:val="•"/>
      <w:lvlJc w:val="left"/>
      <w:pPr>
        <w:ind w:left="6856" w:hanging="209"/>
      </w:pPr>
      <w:rPr>
        <w:rFonts w:hint="default"/>
        <w:lang w:val="el-GR" w:eastAsia="en-US" w:bidi="ar-SA"/>
      </w:rPr>
    </w:lvl>
    <w:lvl w:ilvl="7" w:tplc="178489F6">
      <w:numFmt w:val="bullet"/>
      <w:lvlText w:val="•"/>
      <w:lvlJc w:val="left"/>
      <w:pPr>
        <w:ind w:left="7804" w:hanging="209"/>
      </w:pPr>
      <w:rPr>
        <w:rFonts w:hint="default"/>
        <w:lang w:val="el-GR" w:eastAsia="en-US" w:bidi="ar-SA"/>
      </w:rPr>
    </w:lvl>
    <w:lvl w:ilvl="8" w:tplc="2E70FD86">
      <w:numFmt w:val="bullet"/>
      <w:lvlText w:val="•"/>
      <w:lvlJc w:val="left"/>
      <w:pPr>
        <w:ind w:left="8751" w:hanging="209"/>
      </w:pPr>
      <w:rPr>
        <w:rFonts w:hint="default"/>
        <w:lang w:val="el-GR" w:eastAsia="en-US" w:bidi="ar-SA"/>
      </w:rPr>
    </w:lvl>
  </w:abstractNum>
  <w:abstractNum w:abstractNumId="200" w15:restartNumberingAfterBreak="0">
    <w:nsid w:val="77FC40E1"/>
    <w:multiLevelType w:val="hybridMultilevel"/>
    <w:tmpl w:val="5D028F88"/>
    <w:lvl w:ilvl="0" w:tplc="E2F468BC">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8EF028FC">
      <w:numFmt w:val="bullet"/>
      <w:lvlText w:val="•"/>
      <w:lvlJc w:val="left"/>
      <w:pPr>
        <w:ind w:left="3008" w:hanging="183"/>
      </w:pPr>
      <w:rPr>
        <w:rFonts w:hint="default"/>
        <w:lang w:val="el-GR" w:eastAsia="en-US" w:bidi="ar-SA"/>
      </w:rPr>
    </w:lvl>
    <w:lvl w:ilvl="2" w:tplc="CDB2E1B6">
      <w:numFmt w:val="bullet"/>
      <w:lvlText w:val="•"/>
      <w:lvlJc w:val="left"/>
      <w:pPr>
        <w:ind w:left="3857" w:hanging="183"/>
      </w:pPr>
      <w:rPr>
        <w:rFonts w:hint="default"/>
        <w:lang w:val="el-GR" w:eastAsia="en-US" w:bidi="ar-SA"/>
      </w:rPr>
    </w:lvl>
    <w:lvl w:ilvl="3" w:tplc="86CCA0A0">
      <w:numFmt w:val="bullet"/>
      <w:lvlText w:val="•"/>
      <w:lvlJc w:val="left"/>
      <w:pPr>
        <w:ind w:left="4705" w:hanging="183"/>
      </w:pPr>
      <w:rPr>
        <w:rFonts w:hint="default"/>
        <w:lang w:val="el-GR" w:eastAsia="en-US" w:bidi="ar-SA"/>
      </w:rPr>
    </w:lvl>
    <w:lvl w:ilvl="4" w:tplc="C540AF08">
      <w:numFmt w:val="bullet"/>
      <w:lvlText w:val="•"/>
      <w:lvlJc w:val="left"/>
      <w:pPr>
        <w:ind w:left="5554" w:hanging="183"/>
      </w:pPr>
      <w:rPr>
        <w:rFonts w:hint="default"/>
        <w:lang w:val="el-GR" w:eastAsia="en-US" w:bidi="ar-SA"/>
      </w:rPr>
    </w:lvl>
    <w:lvl w:ilvl="5" w:tplc="5B10C75C">
      <w:numFmt w:val="bullet"/>
      <w:lvlText w:val="•"/>
      <w:lvlJc w:val="left"/>
      <w:pPr>
        <w:ind w:left="6403" w:hanging="183"/>
      </w:pPr>
      <w:rPr>
        <w:rFonts w:hint="default"/>
        <w:lang w:val="el-GR" w:eastAsia="en-US" w:bidi="ar-SA"/>
      </w:rPr>
    </w:lvl>
    <w:lvl w:ilvl="6" w:tplc="CA164F0E">
      <w:numFmt w:val="bullet"/>
      <w:lvlText w:val="•"/>
      <w:lvlJc w:val="left"/>
      <w:pPr>
        <w:ind w:left="7251" w:hanging="183"/>
      </w:pPr>
      <w:rPr>
        <w:rFonts w:hint="default"/>
        <w:lang w:val="el-GR" w:eastAsia="en-US" w:bidi="ar-SA"/>
      </w:rPr>
    </w:lvl>
    <w:lvl w:ilvl="7" w:tplc="3E0A5B8A">
      <w:numFmt w:val="bullet"/>
      <w:lvlText w:val="•"/>
      <w:lvlJc w:val="left"/>
      <w:pPr>
        <w:ind w:left="8100" w:hanging="183"/>
      </w:pPr>
      <w:rPr>
        <w:rFonts w:hint="default"/>
        <w:lang w:val="el-GR" w:eastAsia="en-US" w:bidi="ar-SA"/>
      </w:rPr>
    </w:lvl>
    <w:lvl w:ilvl="8" w:tplc="13A058FC">
      <w:numFmt w:val="bullet"/>
      <w:lvlText w:val="•"/>
      <w:lvlJc w:val="left"/>
      <w:pPr>
        <w:ind w:left="8949" w:hanging="183"/>
      </w:pPr>
      <w:rPr>
        <w:rFonts w:hint="default"/>
        <w:lang w:val="el-GR" w:eastAsia="en-US" w:bidi="ar-SA"/>
      </w:rPr>
    </w:lvl>
  </w:abstractNum>
  <w:abstractNum w:abstractNumId="201" w15:restartNumberingAfterBreak="0">
    <w:nsid w:val="781C0E3B"/>
    <w:multiLevelType w:val="hybridMultilevel"/>
    <w:tmpl w:val="57E8ED20"/>
    <w:lvl w:ilvl="0" w:tplc="6F3A94F6">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471ED14A">
      <w:numFmt w:val="bullet"/>
      <w:lvlText w:val="•"/>
      <w:lvlJc w:val="left"/>
      <w:pPr>
        <w:ind w:left="3008" w:hanging="183"/>
      </w:pPr>
      <w:rPr>
        <w:rFonts w:hint="default"/>
        <w:lang w:val="el-GR" w:eastAsia="en-US" w:bidi="ar-SA"/>
      </w:rPr>
    </w:lvl>
    <w:lvl w:ilvl="2" w:tplc="83A28516">
      <w:numFmt w:val="bullet"/>
      <w:lvlText w:val="•"/>
      <w:lvlJc w:val="left"/>
      <w:pPr>
        <w:ind w:left="3857" w:hanging="183"/>
      </w:pPr>
      <w:rPr>
        <w:rFonts w:hint="default"/>
        <w:lang w:val="el-GR" w:eastAsia="en-US" w:bidi="ar-SA"/>
      </w:rPr>
    </w:lvl>
    <w:lvl w:ilvl="3" w:tplc="31D6425E">
      <w:numFmt w:val="bullet"/>
      <w:lvlText w:val="•"/>
      <w:lvlJc w:val="left"/>
      <w:pPr>
        <w:ind w:left="4705" w:hanging="183"/>
      </w:pPr>
      <w:rPr>
        <w:rFonts w:hint="default"/>
        <w:lang w:val="el-GR" w:eastAsia="en-US" w:bidi="ar-SA"/>
      </w:rPr>
    </w:lvl>
    <w:lvl w:ilvl="4" w:tplc="5EB0F0D8">
      <w:numFmt w:val="bullet"/>
      <w:lvlText w:val="•"/>
      <w:lvlJc w:val="left"/>
      <w:pPr>
        <w:ind w:left="5554" w:hanging="183"/>
      </w:pPr>
      <w:rPr>
        <w:rFonts w:hint="default"/>
        <w:lang w:val="el-GR" w:eastAsia="en-US" w:bidi="ar-SA"/>
      </w:rPr>
    </w:lvl>
    <w:lvl w:ilvl="5" w:tplc="1BC482E8">
      <w:numFmt w:val="bullet"/>
      <w:lvlText w:val="•"/>
      <w:lvlJc w:val="left"/>
      <w:pPr>
        <w:ind w:left="6403" w:hanging="183"/>
      </w:pPr>
      <w:rPr>
        <w:rFonts w:hint="default"/>
        <w:lang w:val="el-GR" w:eastAsia="en-US" w:bidi="ar-SA"/>
      </w:rPr>
    </w:lvl>
    <w:lvl w:ilvl="6" w:tplc="A4D2845A">
      <w:numFmt w:val="bullet"/>
      <w:lvlText w:val="•"/>
      <w:lvlJc w:val="left"/>
      <w:pPr>
        <w:ind w:left="7251" w:hanging="183"/>
      </w:pPr>
      <w:rPr>
        <w:rFonts w:hint="default"/>
        <w:lang w:val="el-GR" w:eastAsia="en-US" w:bidi="ar-SA"/>
      </w:rPr>
    </w:lvl>
    <w:lvl w:ilvl="7" w:tplc="DEC0F088">
      <w:numFmt w:val="bullet"/>
      <w:lvlText w:val="•"/>
      <w:lvlJc w:val="left"/>
      <w:pPr>
        <w:ind w:left="8100" w:hanging="183"/>
      </w:pPr>
      <w:rPr>
        <w:rFonts w:hint="default"/>
        <w:lang w:val="el-GR" w:eastAsia="en-US" w:bidi="ar-SA"/>
      </w:rPr>
    </w:lvl>
    <w:lvl w:ilvl="8" w:tplc="1EEC852E">
      <w:numFmt w:val="bullet"/>
      <w:lvlText w:val="•"/>
      <w:lvlJc w:val="left"/>
      <w:pPr>
        <w:ind w:left="8949" w:hanging="183"/>
      </w:pPr>
      <w:rPr>
        <w:rFonts w:hint="default"/>
        <w:lang w:val="el-GR" w:eastAsia="en-US" w:bidi="ar-SA"/>
      </w:rPr>
    </w:lvl>
  </w:abstractNum>
  <w:abstractNum w:abstractNumId="202" w15:restartNumberingAfterBreak="0">
    <w:nsid w:val="79E1712B"/>
    <w:multiLevelType w:val="hybridMultilevel"/>
    <w:tmpl w:val="C22A5F98"/>
    <w:lvl w:ilvl="0" w:tplc="C8447FEA">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B7027E26">
      <w:numFmt w:val="bullet"/>
      <w:lvlText w:val="•"/>
      <w:lvlJc w:val="left"/>
      <w:pPr>
        <w:ind w:left="3008" w:hanging="183"/>
      </w:pPr>
      <w:rPr>
        <w:rFonts w:hint="default"/>
        <w:lang w:val="el-GR" w:eastAsia="en-US" w:bidi="ar-SA"/>
      </w:rPr>
    </w:lvl>
    <w:lvl w:ilvl="2" w:tplc="048A8D3C">
      <w:numFmt w:val="bullet"/>
      <w:lvlText w:val="•"/>
      <w:lvlJc w:val="left"/>
      <w:pPr>
        <w:ind w:left="3857" w:hanging="183"/>
      </w:pPr>
      <w:rPr>
        <w:rFonts w:hint="default"/>
        <w:lang w:val="el-GR" w:eastAsia="en-US" w:bidi="ar-SA"/>
      </w:rPr>
    </w:lvl>
    <w:lvl w:ilvl="3" w:tplc="B8588BD0">
      <w:numFmt w:val="bullet"/>
      <w:lvlText w:val="•"/>
      <w:lvlJc w:val="left"/>
      <w:pPr>
        <w:ind w:left="4705" w:hanging="183"/>
      </w:pPr>
      <w:rPr>
        <w:rFonts w:hint="default"/>
        <w:lang w:val="el-GR" w:eastAsia="en-US" w:bidi="ar-SA"/>
      </w:rPr>
    </w:lvl>
    <w:lvl w:ilvl="4" w:tplc="251AA502">
      <w:numFmt w:val="bullet"/>
      <w:lvlText w:val="•"/>
      <w:lvlJc w:val="left"/>
      <w:pPr>
        <w:ind w:left="5554" w:hanging="183"/>
      </w:pPr>
      <w:rPr>
        <w:rFonts w:hint="default"/>
        <w:lang w:val="el-GR" w:eastAsia="en-US" w:bidi="ar-SA"/>
      </w:rPr>
    </w:lvl>
    <w:lvl w:ilvl="5" w:tplc="C7B86160">
      <w:numFmt w:val="bullet"/>
      <w:lvlText w:val="•"/>
      <w:lvlJc w:val="left"/>
      <w:pPr>
        <w:ind w:left="6403" w:hanging="183"/>
      </w:pPr>
      <w:rPr>
        <w:rFonts w:hint="default"/>
        <w:lang w:val="el-GR" w:eastAsia="en-US" w:bidi="ar-SA"/>
      </w:rPr>
    </w:lvl>
    <w:lvl w:ilvl="6" w:tplc="06900FD6">
      <w:numFmt w:val="bullet"/>
      <w:lvlText w:val="•"/>
      <w:lvlJc w:val="left"/>
      <w:pPr>
        <w:ind w:left="7251" w:hanging="183"/>
      </w:pPr>
      <w:rPr>
        <w:rFonts w:hint="default"/>
        <w:lang w:val="el-GR" w:eastAsia="en-US" w:bidi="ar-SA"/>
      </w:rPr>
    </w:lvl>
    <w:lvl w:ilvl="7" w:tplc="D74E6636">
      <w:numFmt w:val="bullet"/>
      <w:lvlText w:val="•"/>
      <w:lvlJc w:val="left"/>
      <w:pPr>
        <w:ind w:left="8100" w:hanging="183"/>
      </w:pPr>
      <w:rPr>
        <w:rFonts w:hint="default"/>
        <w:lang w:val="el-GR" w:eastAsia="en-US" w:bidi="ar-SA"/>
      </w:rPr>
    </w:lvl>
    <w:lvl w:ilvl="8" w:tplc="8C6A3192">
      <w:numFmt w:val="bullet"/>
      <w:lvlText w:val="•"/>
      <w:lvlJc w:val="left"/>
      <w:pPr>
        <w:ind w:left="8949" w:hanging="183"/>
      </w:pPr>
      <w:rPr>
        <w:rFonts w:hint="default"/>
        <w:lang w:val="el-GR" w:eastAsia="en-US" w:bidi="ar-SA"/>
      </w:rPr>
    </w:lvl>
  </w:abstractNum>
  <w:abstractNum w:abstractNumId="203" w15:restartNumberingAfterBreak="0">
    <w:nsid w:val="7A154A43"/>
    <w:multiLevelType w:val="hybridMultilevel"/>
    <w:tmpl w:val="74823FC2"/>
    <w:lvl w:ilvl="0" w:tplc="67B06C8C">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B0F63FD0">
      <w:numFmt w:val="bullet"/>
      <w:lvlText w:val="•"/>
      <w:lvlJc w:val="left"/>
      <w:pPr>
        <w:ind w:left="3008" w:hanging="183"/>
      </w:pPr>
      <w:rPr>
        <w:rFonts w:hint="default"/>
        <w:lang w:val="el-GR" w:eastAsia="en-US" w:bidi="ar-SA"/>
      </w:rPr>
    </w:lvl>
    <w:lvl w:ilvl="2" w:tplc="6694C918">
      <w:numFmt w:val="bullet"/>
      <w:lvlText w:val="•"/>
      <w:lvlJc w:val="left"/>
      <w:pPr>
        <w:ind w:left="3857" w:hanging="183"/>
      </w:pPr>
      <w:rPr>
        <w:rFonts w:hint="default"/>
        <w:lang w:val="el-GR" w:eastAsia="en-US" w:bidi="ar-SA"/>
      </w:rPr>
    </w:lvl>
    <w:lvl w:ilvl="3" w:tplc="2896661A">
      <w:numFmt w:val="bullet"/>
      <w:lvlText w:val="•"/>
      <w:lvlJc w:val="left"/>
      <w:pPr>
        <w:ind w:left="4705" w:hanging="183"/>
      </w:pPr>
      <w:rPr>
        <w:rFonts w:hint="default"/>
        <w:lang w:val="el-GR" w:eastAsia="en-US" w:bidi="ar-SA"/>
      </w:rPr>
    </w:lvl>
    <w:lvl w:ilvl="4" w:tplc="8C8080F8">
      <w:numFmt w:val="bullet"/>
      <w:lvlText w:val="•"/>
      <w:lvlJc w:val="left"/>
      <w:pPr>
        <w:ind w:left="5554" w:hanging="183"/>
      </w:pPr>
      <w:rPr>
        <w:rFonts w:hint="default"/>
        <w:lang w:val="el-GR" w:eastAsia="en-US" w:bidi="ar-SA"/>
      </w:rPr>
    </w:lvl>
    <w:lvl w:ilvl="5" w:tplc="3CE0EDCE">
      <w:numFmt w:val="bullet"/>
      <w:lvlText w:val="•"/>
      <w:lvlJc w:val="left"/>
      <w:pPr>
        <w:ind w:left="6403" w:hanging="183"/>
      </w:pPr>
      <w:rPr>
        <w:rFonts w:hint="default"/>
        <w:lang w:val="el-GR" w:eastAsia="en-US" w:bidi="ar-SA"/>
      </w:rPr>
    </w:lvl>
    <w:lvl w:ilvl="6" w:tplc="95601646">
      <w:numFmt w:val="bullet"/>
      <w:lvlText w:val="•"/>
      <w:lvlJc w:val="left"/>
      <w:pPr>
        <w:ind w:left="7251" w:hanging="183"/>
      </w:pPr>
      <w:rPr>
        <w:rFonts w:hint="default"/>
        <w:lang w:val="el-GR" w:eastAsia="en-US" w:bidi="ar-SA"/>
      </w:rPr>
    </w:lvl>
    <w:lvl w:ilvl="7" w:tplc="CD0E41C8">
      <w:numFmt w:val="bullet"/>
      <w:lvlText w:val="•"/>
      <w:lvlJc w:val="left"/>
      <w:pPr>
        <w:ind w:left="8100" w:hanging="183"/>
      </w:pPr>
      <w:rPr>
        <w:rFonts w:hint="default"/>
        <w:lang w:val="el-GR" w:eastAsia="en-US" w:bidi="ar-SA"/>
      </w:rPr>
    </w:lvl>
    <w:lvl w:ilvl="8" w:tplc="E462001C">
      <w:numFmt w:val="bullet"/>
      <w:lvlText w:val="•"/>
      <w:lvlJc w:val="left"/>
      <w:pPr>
        <w:ind w:left="8949" w:hanging="183"/>
      </w:pPr>
      <w:rPr>
        <w:rFonts w:hint="default"/>
        <w:lang w:val="el-GR" w:eastAsia="en-US" w:bidi="ar-SA"/>
      </w:rPr>
    </w:lvl>
  </w:abstractNum>
  <w:abstractNum w:abstractNumId="204" w15:restartNumberingAfterBreak="0">
    <w:nsid w:val="7A183C52"/>
    <w:multiLevelType w:val="hybridMultilevel"/>
    <w:tmpl w:val="8BDE2ACE"/>
    <w:lvl w:ilvl="0" w:tplc="ADFABFDA">
      <w:start w:val="1"/>
      <w:numFmt w:val="decimal"/>
      <w:lvlText w:val="%1."/>
      <w:lvlJc w:val="left"/>
      <w:pPr>
        <w:ind w:left="1975" w:hanging="286"/>
      </w:pPr>
      <w:rPr>
        <w:rFonts w:ascii="Liberation Sans Narrow" w:eastAsia="Liberation Sans Narrow" w:hAnsi="Liberation Sans Narrow" w:cs="Liberation Sans Narrow" w:hint="default"/>
        <w:w w:val="99"/>
        <w:sz w:val="20"/>
        <w:szCs w:val="20"/>
        <w:lang w:val="el-GR" w:eastAsia="en-US" w:bidi="ar-SA"/>
      </w:rPr>
    </w:lvl>
    <w:lvl w:ilvl="1" w:tplc="CA388062">
      <w:numFmt w:val="bullet"/>
      <w:lvlText w:val="•"/>
      <w:lvlJc w:val="left"/>
      <w:pPr>
        <w:ind w:left="2846" w:hanging="286"/>
      </w:pPr>
      <w:rPr>
        <w:rFonts w:hint="default"/>
        <w:lang w:val="el-GR" w:eastAsia="en-US" w:bidi="ar-SA"/>
      </w:rPr>
    </w:lvl>
    <w:lvl w:ilvl="2" w:tplc="BCA0D640">
      <w:numFmt w:val="bullet"/>
      <w:lvlText w:val="•"/>
      <w:lvlJc w:val="left"/>
      <w:pPr>
        <w:ind w:left="3713" w:hanging="286"/>
      </w:pPr>
      <w:rPr>
        <w:rFonts w:hint="default"/>
        <w:lang w:val="el-GR" w:eastAsia="en-US" w:bidi="ar-SA"/>
      </w:rPr>
    </w:lvl>
    <w:lvl w:ilvl="3" w:tplc="F7CE3BA6">
      <w:numFmt w:val="bullet"/>
      <w:lvlText w:val="•"/>
      <w:lvlJc w:val="left"/>
      <w:pPr>
        <w:ind w:left="4579" w:hanging="286"/>
      </w:pPr>
      <w:rPr>
        <w:rFonts w:hint="default"/>
        <w:lang w:val="el-GR" w:eastAsia="en-US" w:bidi="ar-SA"/>
      </w:rPr>
    </w:lvl>
    <w:lvl w:ilvl="4" w:tplc="CC381440">
      <w:numFmt w:val="bullet"/>
      <w:lvlText w:val="•"/>
      <w:lvlJc w:val="left"/>
      <w:pPr>
        <w:ind w:left="5446" w:hanging="286"/>
      </w:pPr>
      <w:rPr>
        <w:rFonts w:hint="default"/>
        <w:lang w:val="el-GR" w:eastAsia="en-US" w:bidi="ar-SA"/>
      </w:rPr>
    </w:lvl>
    <w:lvl w:ilvl="5" w:tplc="1792C462">
      <w:numFmt w:val="bullet"/>
      <w:lvlText w:val="•"/>
      <w:lvlJc w:val="left"/>
      <w:pPr>
        <w:ind w:left="6313" w:hanging="286"/>
      </w:pPr>
      <w:rPr>
        <w:rFonts w:hint="default"/>
        <w:lang w:val="el-GR" w:eastAsia="en-US" w:bidi="ar-SA"/>
      </w:rPr>
    </w:lvl>
    <w:lvl w:ilvl="6" w:tplc="96047E8C">
      <w:numFmt w:val="bullet"/>
      <w:lvlText w:val="•"/>
      <w:lvlJc w:val="left"/>
      <w:pPr>
        <w:ind w:left="7179" w:hanging="286"/>
      </w:pPr>
      <w:rPr>
        <w:rFonts w:hint="default"/>
        <w:lang w:val="el-GR" w:eastAsia="en-US" w:bidi="ar-SA"/>
      </w:rPr>
    </w:lvl>
    <w:lvl w:ilvl="7" w:tplc="41A0E76E">
      <w:numFmt w:val="bullet"/>
      <w:lvlText w:val="•"/>
      <w:lvlJc w:val="left"/>
      <w:pPr>
        <w:ind w:left="8046" w:hanging="286"/>
      </w:pPr>
      <w:rPr>
        <w:rFonts w:hint="default"/>
        <w:lang w:val="el-GR" w:eastAsia="en-US" w:bidi="ar-SA"/>
      </w:rPr>
    </w:lvl>
    <w:lvl w:ilvl="8" w:tplc="E4DEDF4A">
      <w:numFmt w:val="bullet"/>
      <w:lvlText w:val="•"/>
      <w:lvlJc w:val="left"/>
      <w:pPr>
        <w:ind w:left="8913" w:hanging="286"/>
      </w:pPr>
      <w:rPr>
        <w:rFonts w:hint="default"/>
        <w:lang w:val="el-GR" w:eastAsia="en-US" w:bidi="ar-SA"/>
      </w:rPr>
    </w:lvl>
  </w:abstractNum>
  <w:abstractNum w:abstractNumId="205" w15:restartNumberingAfterBreak="0">
    <w:nsid w:val="7A962CD6"/>
    <w:multiLevelType w:val="hybridMultilevel"/>
    <w:tmpl w:val="6D467770"/>
    <w:lvl w:ilvl="0" w:tplc="97647DE2">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D7F8EBEA">
      <w:numFmt w:val="bullet"/>
      <w:lvlText w:val="•"/>
      <w:lvlJc w:val="left"/>
      <w:pPr>
        <w:ind w:left="3008" w:hanging="183"/>
      </w:pPr>
      <w:rPr>
        <w:rFonts w:hint="default"/>
        <w:lang w:val="el-GR" w:eastAsia="en-US" w:bidi="ar-SA"/>
      </w:rPr>
    </w:lvl>
    <w:lvl w:ilvl="2" w:tplc="1662346E">
      <w:numFmt w:val="bullet"/>
      <w:lvlText w:val="•"/>
      <w:lvlJc w:val="left"/>
      <w:pPr>
        <w:ind w:left="3857" w:hanging="183"/>
      </w:pPr>
      <w:rPr>
        <w:rFonts w:hint="default"/>
        <w:lang w:val="el-GR" w:eastAsia="en-US" w:bidi="ar-SA"/>
      </w:rPr>
    </w:lvl>
    <w:lvl w:ilvl="3" w:tplc="E430936E">
      <w:numFmt w:val="bullet"/>
      <w:lvlText w:val="•"/>
      <w:lvlJc w:val="left"/>
      <w:pPr>
        <w:ind w:left="4705" w:hanging="183"/>
      </w:pPr>
      <w:rPr>
        <w:rFonts w:hint="default"/>
        <w:lang w:val="el-GR" w:eastAsia="en-US" w:bidi="ar-SA"/>
      </w:rPr>
    </w:lvl>
    <w:lvl w:ilvl="4" w:tplc="7D5EE7D4">
      <w:numFmt w:val="bullet"/>
      <w:lvlText w:val="•"/>
      <w:lvlJc w:val="left"/>
      <w:pPr>
        <w:ind w:left="5554" w:hanging="183"/>
      </w:pPr>
      <w:rPr>
        <w:rFonts w:hint="default"/>
        <w:lang w:val="el-GR" w:eastAsia="en-US" w:bidi="ar-SA"/>
      </w:rPr>
    </w:lvl>
    <w:lvl w:ilvl="5" w:tplc="6652B506">
      <w:numFmt w:val="bullet"/>
      <w:lvlText w:val="•"/>
      <w:lvlJc w:val="left"/>
      <w:pPr>
        <w:ind w:left="6403" w:hanging="183"/>
      </w:pPr>
      <w:rPr>
        <w:rFonts w:hint="default"/>
        <w:lang w:val="el-GR" w:eastAsia="en-US" w:bidi="ar-SA"/>
      </w:rPr>
    </w:lvl>
    <w:lvl w:ilvl="6" w:tplc="357AEED8">
      <w:numFmt w:val="bullet"/>
      <w:lvlText w:val="•"/>
      <w:lvlJc w:val="left"/>
      <w:pPr>
        <w:ind w:left="7251" w:hanging="183"/>
      </w:pPr>
      <w:rPr>
        <w:rFonts w:hint="default"/>
        <w:lang w:val="el-GR" w:eastAsia="en-US" w:bidi="ar-SA"/>
      </w:rPr>
    </w:lvl>
    <w:lvl w:ilvl="7" w:tplc="9D16C692">
      <w:numFmt w:val="bullet"/>
      <w:lvlText w:val="•"/>
      <w:lvlJc w:val="left"/>
      <w:pPr>
        <w:ind w:left="8100" w:hanging="183"/>
      </w:pPr>
      <w:rPr>
        <w:rFonts w:hint="default"/>
        <w:lang w:val="el-GR" w:eastAsia="en-US" w:bidi="ar-SA"/>
      </w:rPr>
    </w:lvl>
    <w:lvl w:ilvl="8" w:tplc="451839B6">
      <w:numFmt w:val="bullet"/>
      <w:lvlText w:val="•"/>
      <w:lvlJc w:val="left"/>
      <w:pPr>
        <w:ind w:left="8949" w:hanging="183"/>
      </w:pPr>
      <w:rPr>
        <w:rFonts w:hint="default"/>
        <w:lang w:val="el-GR" w:eastAsia="en-US" w:bidi="ar-SA"/>
      </w:rPr>
    </w:lvl>
  </w:abstractNum>
  <w:abstractNum w:abstractNumId="206" w15:restartNumberingAfterBreak="0">
    <w:nsid w:val="7B1F2CE6"/>
    <w:multiLevelType w:val="hybridMultilevel"/>
    <w:tmpl w:val="598A6662"/>
    <w:lvl w:ilvl="0" w:tplc="3D74EB92">
      <w:start w:val="1"/>
      <w:numFmt w:val="decimal"/>
      <w:lvlText w:val="%1."/>
      <w:lvlJc w:val="left"/>
      <w:pPr>
        <w:ind w:left="2117" w:hanging="209"/>
      </w:pPr>
      <w:rPr>
        <w:rFonts w:ascii="Liberation Sans Narrow" w:eastAsia="Liberation Sans Narrow" w:hAnsi="Liberation Sans Narrow" w:cs="Liberation Sans Narrow" w:hint="default"/>
        <w:w w:val="99"/>
        <w:sz w:val="20"/>
        <w:szCs w:val="20"/>
        <w:lang w:val="el-GR" w:eastAsia="en-US" w:bidi="ar-SA"/>
      </w:rPr>
    </w:lvl>
    <w:lvl w:ilvl="1" w:tplc="EA58D5DA">
      <w:numFmt w:val="bullet"/>
      <w:lvlText w:val="•"/>
      <w:lvlJc w:val="left"/>
      <w:pPr>
        <w:ind w:left="2972" w:hanging="209"/>
      </w:pPr>
      <w:rPr>
        <w:rFonts w:hint="default"/>
        <w:lang w:val="el-GR" w:eastAsia="en-US" w:bidi="ar-SA"/>
      </w:rPr>
    </w:lvl>
    <w:lvl w:ilvl="2" w:tplc="C3E01278">
      <w:numFmt w:val="bullet"/>
      <w:lvlText w:val="•"/>
      <w:lvlJc w:val="left"/>
      <w:pPr>
        <w:ind w:left="3825" w:hanging="209"/>
      </w:pPr>
      <w:rPr>
        <w:rFonts w:hint="default"/>
        <w:lang w:val="el-GR" w:eastAsia="en-US" w:bidi="ar-SA"/>
      </w:rPr>
    </w:lvl>
    <w:lvl w:ilvl="3" w:tplc="ED36BEAA">
      <w:numFmt w:val="bullet"/>
      <w:lvlText w:val="•"/>
      <w:lvlJc w:val="left"/>
      <w:pPr>
        <w:ind w:left="4677" w:hanging="209"/>
      </w:pPr>
      <w:rPr>
        <w:rFonts w:hint="default"/>
        <w:lang w:val="el-GR" w:eastAsia="en-US" w:bidi="ar-SA"/>
      </w:rPr>
    </w:lvl>
    <w:lvl w:ilvl="4" w:tplc="2158A954">
      <w:numFmt w:val="bullet"/>
      <w:lvlText w:val="•"/>
      <w:lvlJc w:val="left"/>
      <w:pPr>
        <w:ind w:left="5530" w:hanging="209"/>
      </w:pPr>
      <w:rPr>
        <w:rFonts w:hint="default"/>
        <w:lang w:val="el-GR" w:eastAsia="en-US" w:bidi="ar-SA"/>
      </w:rPr>
    </w:lvl>
    <w:lvl w:ilvl="5" w:tplc="A7A87DE0">
      <w:numFmt w:val="bullet"/>
      <w:lvlText w:val="•"/>
      <w:lvlJc w:val="left"/>
      <w:pPr>
        <w:ind w:left="6383" w:hanging="209"/>
      </w:pPr>
      <w:rPr>
        <w:rFonts w:hint="default"/>
        <w:lang w:val="el-GR" w:eastAsia="en-US" w:bidi="ar-SA"/>
      </w:rPr>
    </w:lvl>
    <w:lvl w:ilvl="6" w:tplc="59964ACA">
      <w:numFmt w:val="bullet"/>
      <w:lvlText w:val="•"/>
      <w:lvlJc w:val="left"/>
      <w:pPr>
        <w:ind w:left="7235" w:hanging="209"/>
      </w:pPr>
      <w:rPr>
        <w:rFonts w:hint="default"/>
        <w:lang w:val="el-GR" w:eastAsia="en-US" w:bidi="ar-SA"/>
      </w:rPr>
    </w:lvl>
    <w:lvl w:ilvl="7" w:tplc="B350A6D4">
      <w:numFmt w:val="bullet"/>
      <w:lvlText w:val="•"/>
      <w:lvlJc w:val="left"/>
      <w:pPr>
        <w:ind w:left="8088" w:hanging="209"/>
      </w:pPr>
      <w:rPr>
        <w:rFonts w:hint="default"/>
        <w:lang w:val="el-GR" w:eastAsia="en-US" w:bidi="ar-SA"/>
      </w:rPr>
    </w:lvl>
    <w:lvl w:ilvl="8" w:tplc="B34605C8">
      <w:numFmt w:val="bullet"/>
      <w:lvlText w:val="•"/>
      <w:lvlJc w:val="left"/>
      <w:pPr>
        <w:ind w:left="8941" w:hanging="209"/>
      </w:pPr>
      <w:rPr>
        <w:rFonts w:hint="default"/>
        <w:lang w:val="el-GR" w:eastAsia="en-US" w:bidi="ar-SA"/>
      </w:rPr>
    </w:lvl>
  </w:abstractNum>
  <w:abstractNum w:abstractNumId="207" w15:restartNumberingAfterBreak="0">
    <w:nsid w:val="7B5D7703"/>
    <w:multiLevelType w:val="hybridMultilevel"/>
    <w:tmpl w:val="16BED8E6"/>
    <w:lvl w:ilvl="0" w:tplc="A288AF06">
      <w:start w:val="6"/>
      <w:numFmt w:val="decimal"/>
      <w:lvlText w:val="%1."/>
      <w:lvlJc w:val="left"/>
      <w:pPr>
        <w:ind w:left="2117" w:hanging="144"/>
      </w:pPr>
      <w:rPr>
        <w:rFonts w:ascii="Liberation Sans Narrow" w:eastAsia="Liberation Sans Narrow" w:hAnsi="Liberation Sans Narrow" w:cs="Liberation Sans Narrow" w:hint="default"/>
        <w:w w:val="99"/>
        <w:sz w:val="18"/>
        <w:szCs w:val="18"/>
        <w:lang w:val="el-GR" w:eastAsia="en-US" w:bidi="ar-SA"/>
      </w:rPr>
    </w:lvl>
    <w:lvl w:ilvl="1" w:tplc="129E8B80">
      <w:numFmt w:val="bullet"/>
      <w:lvlText w:val="•"/>
      <w:lvlJc w:val="left"/>
      <w:pPr>
        <w:ind w:left="2972" w:hanging="144"/>
      </w:pPr>
      <w:rPr>
        <w:rFonts w:hint="default"/>
        <w:lang w:val="el-GR" w:eastAsia="en-US" w:bidi="ar-SA"/>
      </w:rPr>
    </w:lvl>
    <w:lvl w:ilvl="2" w:tplc="32D09F86">
      <w:numFmt w:val="bullet"/>
      <w:lvlText w:val="•"/>
      <w:lvlJc w:val="left"/>
      <w:pPr>
        <w:ind w:left="3825" w:hanging="144"/>
      </w:pPr>
      <w:rPr>
        <w:rFonts w:hint="default"/>
        <w:lang w:val="el-GR" w:eastAsia="en-US" w:bidi="ar-SA"/>
      </w:rPr>
    </w:lvl>
    <w:lvl w:ilvl="3" w:tplc="67E2D408">
      <w:numFmt w:val="bullet"/>
      <w:lvlText w:val="•"/>
      <w:lvlJc w:val="left"/>
      <w:pPr>
        <w:ind w:left="4677" w:hanging="144"/>
      </w:pPr>
      <w:rPr>
        <w:rFonts w:hint="default"/>
        <w:lang w:val="el-GR" w:eastAsia="en-US" w:bidi="ar-SA"/>
      </w:rPr>
    </w:lvl>
    <w:lvl w:ilvl="4" w:tplc="DA5ECE74">
      <w:numFmt w:val="bullet"/>
      <w:lvlText w:val="•"/>
      <w:lvlJc w:val="left"/>
      <w:pPr>
        <w:ind w:left="5530" w:hanging="144"/>
      </w:pPr>
      <w:rPr>
        <w:rFonts w:hint="default"/>
        <w:lang w:val="el-GR" w:eastAsia="en-US" w:bidi="ar-SA"/>
      </w:rPr>
    </w:lvl>
    <w:lvl w:ilvl="5" w:tplc="F0BE343E">
      <w:numFmt w:val="bullet"/>
      <w:lvlText w:val="•"/>
      <w:lvlJc w:val="left"/>
      <w:pPr>
        <w:ind w:left="6383" w:hanging="144"/>
      </w:pPr>
      <w:rPr>
        <w:rFonts w:hint="default"/>
        <w:lang w:val="el-GR" w:eastAsia="en-US" w:bidi="ar-SA"/>
      </w:rPr>
    </w:lvl>
    <w:lvl w:ilvl="6" w:tplc="9832548C">
      <w:numFmt w:val="bullet"/>
      <w:lvlText w:val="•"/>
      <w:lvlJc w:val="left"/>
      <w:pPr>
        <w:ind w:left="7235" w:hanging="144"/>
      </w:pPr>
      <w:rPr>
        <w:rFonts w:hint="default"/>
        <w:lang w:val="el-GR" w:eastAsia="en-US" w:bidi="ar-SA"/>
      </w:rPr>
    </w:lvl>
    <w:lvl w:ilvl="7" w:tplc="D9287048">
      <w:numFmt w:val="bullet"/>
      <w:lvlText w:val="•"/>
      <w:lvlJc w:val="left"/>
      <w:pPr>
        <w:ind w:left="8088" w:hanging="144"/>
      </w:pPr>
      <w:rPr>
        <w:rFonts w:hint="default"/>
        <w:lang w:val="el-GR" w:eastAsia="en-US" w:bidi="ar-SA"/>
      </w:rPr>
    </w:lvl>
    <w:lvl w:ilvl="8" w:tplc="FE4C6FEA">
      <w:numFmt w:val="bullet"/>
      <w:lvlText w:val="•"/>
      <w:lvlJc w:val="left"/>
      <w:pPr>
        <w:ind w:left="8941" w:hanging="144"/>
      </w:pPr>
      <w:rPr>
        <w:rFonts w:hint="default"/>
        <w:lang w:val="el-GR" w:eastAsia="en-US" w:bidi="ar-SA"/>
      </w:rPr>
    </w:lvl>
  </w:abstractNum>
  <w:abstractNum w:abstractNumId="208" w15:restartNumberingAfterBreak="0">
    <w:nsid w:val="7C953DA4"/>
    <w:multiLevelType w:val="hybridMultilevel"/>
    <w:tmpl w:val="D494D646"/>
    <w:lvl w:ilvl="0" w:tplc="D5386CF0">
      <w:numFmt w:val="bullet"/>
      <w:lvlText w:val=""/>
      <w:lvlJc w:val="left"/>
      <w:pPr>
        <w:ind w:left="2114" w:hanging="207"/>
      </w:pPr>
      <w:rPr>
        <w:rFonts w:ascii="Symbol" w:eastAsia="Symbol" w:hAnsi="Symbol" w:cs="Symbol" w:hint="default"/>
        <w:w w:val="99"/>
        <w:sz w:val="20"/>
        <w:szCs w:val="20"/>
        <w:lang w:val="el-GR" w:eastAsia="en-US" w:bidi="ar-SA"/>
      </w:rPr>
    </w:lvl>
    <w:lvl w:ilvl="1" w:tplc="D19A9594">
      <w:numFmt w:val="bullet"/>
      <w:lvlText w:val="•"/>
      <w:lvlJc w:val="left"/>
      <w:pPr>
        <w:ind w:left="2972" w:hanging="207"/>
      </w:pPr>
      <w:rPr>
        <w:rFonts w:hint="default"/>
        <w:lang w:val="el-GR" w:eastAsia="en-US" w:bidi="ar-SA"/>
      </w:rPr>
    </w:lvl>
    <w:lvl w:ilvl="2" w:tplc="DAEC2FFC">
      <w:numFmt w:val="bullet"/>
      <w:lvlText w:val="•"/>
      <w:lvlJc w:val="left"/>
      <w:pPr>
        <w:ind w:left="3825" w:hanging="207"/>
      </w:pPr>
      <w:rPr>
        <w:rFonts w:hint="default"/>
        <w:lang w:val="el-GR" w:eastAsia="en-US" w:bidi="ar-SA"/>
      </w:rPr>
    </w:lvl>
    <w:lvl w:ilvl="3" w:tplc="20B66DCC">
      <w:numFmt w:val="bullet"/>
      <w:lvlText w:val="•"/>
      <w:lvlJc w:val="left"/>
      <w:pPr>
        <w:ind w:left="4677" w:hanging="207"/>
      </w:pPr>
      <w:rPr>
        <w:rFonts w:hint="default"/>
        <w:lang w:val="el-GR" w:eastAsia="en-US" w:bidi="ar-SA"/>
      </w:rPr>
    </w:lvl>
    <w:lvl w:ilvl="4" w:tplc="A7EA562A">
      <w:numFmt w:val="bullet"/>
      <w:lvlText w:val="•"/>
      <w:lvlJc w:val="left"/>
      <w:pPr>
        <w:ind w:left="5530" w:hanging="207"/>
      </w:pPr>
      <w:rPr>
        <w:rFonts w:hint="default"/>
        <w:lang w:val="el-GR" w:eastAsia="en-US" w:bidi="ar-SA"/>
      </w:rPr>
    </w:lvl>
    <w:lvl w:ilvl="5" w:tplc="DA8CB3D4">
      <w:numFmt w:val="bullet"/>
      <w:lvlText w:val="•"/>
      <w:lvlJc w:val="left"/>
      <w:pPr>
        <w:ind w:left="6383" w:hanging="207"/>
      </w:pPr>
      <w:rPr>
        <w:rFonts w:hint="default"/>
        <w:lang w:val="el-GR" w:eastAsia="en-US" w:bidi="ar-SA"/>
      </w:rPr>
    </w:lvl>
    <w:lvl w:ilvl="6" w:tplc="6824BC9C">
      <w:numFmt w:val="bullet"/>
      <w:lvlText w:val="•"/>
      <w:lvlJc w:val="left"/>
      <w:pPr>
        <w:ind w:left="7235" w:hanging="207"/>
      </w:pPr>
      <w:rPr>
        <w:rFonts w:hint="default"/>
        <w:lang w:val="el-GR" w:eastAsia="en-US" w:bidi="ar-SA"/>
      </w:rPr>
    </w:lvl>
    <w:lvl w:ilvl="7" w:tplc="48AA22D6">
      <w:numFmt w:val="bullet"/>
      <w:lvlText w:val="•"/>
      <w:lvlJc w:val="left"/>
      <w:pPr>
        <w:ind w:left="8088" w:hanging="207"/>
      </w:pPr>
      <w:rPr>
        <w:rFonts w:hint="default"/>
        <w:lang w:val="el-GR" w:eastAsia="en-US" w:bidi="ar-SA"/>
      </w:rPr>
    </w:lvl>
    <w:lvl w:ilvl="8" w:tplc="DB029DD0">
      <w:numFmt w:val="bullet"/>
      <w:lvlText w:val="•"/>
      <w:lvlJc w:val="left"/>
      <w:pPr>
        <w:ind w:left="8941" w:hanging="207"/>
      </w:pPr>
      <w:rPr>
        <w:rFonts w:hint="default"/>
        <w:lang w:val="el-GR" w:eastAsia="en-US" w:bidi="ar-SA"/>
      </w:rPr>
    </w:lvl>
  </w:abstractNum>
  <w:abstractNum w:abstractNumId="209" w15:restartNumberingAfterBreak="0">
    <w:nsid w:val="7CE8224B"/>
    <w:multiLevelType w:val="hybridMultilevel"/>
    <w:tmpl w:val="F5EC26E6"/>
    <w:lvl w:ilvl="0" w:tplc="9FC6E5A2">
      <w:start w:val="1"/>
      <w:numFmt w:val="decimal"/>
      <w:lvlText w:val="%1."/>
      <w:lvlJc w:val="left"/>
      <w:pPr>
        <w:ind w:left="1831" w:hanging="138"/>
      </w:pPr>
      <w:rPr>
        <w:rFonts w:ascii="Liberation Sans Narrow" w:eastAsia="Liberation Sans Narrow" w:hAnsi="Liberation Sans Narrow" w:cs="Liberation Sans Narrow" w:hint="default"/>
        <w:spacing w:val="-20"/>
        <w:w w:val="99"/>
        <w:sz w:val="20"/>
        <w:szCs w:val="20"/>
        <w:lang w:val="el-GR" w:eastAsia="en-US" w:bidi="ar-SA"/>
      </w:rPr>
    </w:lvl>
    <w:lvl w:ilvl="1" w:tplc="C478B91C">
      <w:numFmt w:val="bullet"/>
      <w:lvlText w:val="•"/>
      <w:lvlJc w:val="left"/>
      <w:pPr>
        <w:ind w:left="2720" w:hanging="138"/>
      </w:pPr>
      <w:rPr>
        <w:rFonts w:hint="default"/>
        <w:lang w:val="el-GR" w:eastAsia="en-US" w:bidi="ar-SA"/>
      </w:rPr>
    </w:lvl>
    <w:lvl w:ilvl="2" w:tplc="F4643C28">
      <w:numFmt w:val="bullet"/>
      <w:lvlText w:val="•"/>
      <w:lvlJc w:val="left"/>
      <w:pPr>
        <w:ind w:left="3601" w:hanging="138"/>
      </w:pPr>
      <w:rPr>
        <w:rFonts w:hint="default"/>
        <w:lang w:val="el-GR" w:eastAsia="en-US" w:bidi="ar-SA"/>
      </w:rPr>
    </w:lvl>
    <w:lvl w:ilvl="3" w:tplc="4D66A456">
      <w:numFmt w:val="bullet"/>
      <w:lvlText w:val="•"/>
      <w:lvlJc w:val="left"/>
      <w:pPr>
        <w:ind w:left="4481" w:hanging="138"/>
      </w:pPr>
      <w:rPr>
        <w:rFonts w:hint="default"/>
        <w:lang w:val="el-GR" w:eastAsia="en-US" w:bidi="ar-SA"/>
      </w:rPr>
    </w:lvl>
    <w:lvl w:ilvl="4" w:tplc="F936118E">
      <w:numFmt w:val="bullet"/>
      <w:lvlText w:val="•"/>
      <w:lvlJc w:val="left"/>
      <w:pPr>
        <w:ind w:left="5362" w:hanging="138"/>
      </w:pPr>
      <w:rPr>
        <w:rFonts w:hint="default"/>
        <w:lang w:val="el-GR" w:eastAsia="en-US" w:bidi="ar-SA"/>
      </w:rPr>
    </w:lvl>
    <w:lvl w:ilvl="5" w:tplc="CD1E89A4">
      <w:numFmt w:val="bullet"/>
      <w:lvlText w:val="•"/>
      <w:lvlJc w:val="left"/>
      <w:pPr>
        <w:ind w:left="6243" w:hanging="138"/>
      </w:pPr>
      <w:rPr>
        <w:rFonts w:hint="default"/>
        <w:lang w:val="el-GR" w:eastAsia="en-US" w:bidi="ar-SA"/>
      </w:rPr>
    </w:lvl>
    <w:lvl w:ilvl="6" w:tplc="BBF05940">
      <w:numFmt w:val="bullet"/>
      <w:lvlText w:val="•"/>
      <w:lvlJc w:val="left"/>
      <w:pPr>
        <w:ind w:left="7123" w:hanging="138"/>
      </w:pPr>
      <w:rPr>
        <w:rFonts w:hint="default"/>
        <w:lang w:val="el-GR" w:eastAsia="en-US" w:bidi="ar-SA"/>
      </w:rPr>
    </w:lvl>
    <w:lvl w:ilvl="7" w:tplc="5FC471AA">
      <w:numFmt w:val="bullet"/>
      <w:lvlText w:val="•"/>
      <w:lvlJc w:val="left"/>
      <w:pPr>
        <w:ind w:left="8004" w:hanging="138"/>
      </w:pPr>
      <w:rPr>
        <w:rFonts w:hint="default"/>
        <w:lang w:val="el-GR" w:eastAsia="en-US" w:bidi="ar-SA"/>
      </w:rPr>
    </w:lvl>
    <w:lvl w:ilvl="8" w:tplc="E750859A">
      <w:numFmt w:val="bullet"/>
      <w:lvlText w:val="•"/>
      <w:lvlJc w:val="left"/>
      <w:pPr>
        <w:ind w:left="8885" w:hanging="138"/>
      </w:pPr>
      <w:rPr>
        <w:rFonts w:hint="default"/>
        <w:lang w:val="el-GR" w:eastAsia="en-US" w:bidi="ar-SA"/>
      </w:rPr>
    </w:lvl>
  </w:abstractNum>
  <w:abstractNum w:abstractNumId="210" w15:restartNumberingAfterBreak="0">
    <w:nsid w:val="7D5E42B2"/>
    <w:multiLevelType w:val="hybridMultilevel"/>
    <w:tmpl w:val="F196CCD0"/>
    <w:lvl w:ilvl="0" w:tplc="BF6AB9FE">
      <w:start w:val="1"/>
      <w:numFmt w:val="decimal"/>
      <w:lvlText w:val="%1."/>
      <w:lvlJc w:val="left"/>
      <w:pPr>
        <w:ind w:left="1872" w:hanging="183"/>
      </w:pPr>
      <w:rPr>
        <w:rFonts w:ascii="Liberation Sans Narrow" w:eastAsia="Liberation Sans Narrow" w:hAnsi="Liberation Sans Narrow" w:cs="Liberation Sans Narrow" w:hint="default"/>
        <w:spacing w:val="-1"/>
        <w:w w:val="99"/>
        <w:sz w:val="20"/>
        <w:szCs w:val="20"/>
        <w:lang w:val="el-GR" w:eastAsia="en-US" w:bidi="ar-SA"/>
      </w:rPr>
    </w:lvl>
    <w:lvl w:ilvl="1" w:tplc="B3986FC2">
      <w:numFmt w:val="bullet"/>
      <w:lvlText w:val=""/>
      <w:lvlJc w:val="left"/>
      <w:pPr>
        <w:ind w:left="2114" w:hanging="207"/>
      </w:pPr>
      <w:rPr>
        <w:rFonts w:ascii="Symbol" w:eastAsia="Symbol" w:hAnsi="Symbol" w:cs="Symbol" w:hint="default"/>
        <w:w w:val="99"/>
        <w:sz w:val="20"/>
        <w:szCs w:val="20"/>
        <w:lang w:val="el-GR" w:eastAsia="en-US" w:bidi="ar-SA"/>
      </w:rPr>
    </w:lvl>
    <w:lvl w:ilvl="2" w:tplc="F6606E78">
      <w:numFmt w:val="bullet"/>
      <w:lvlText w:val="•"/>
      <w:lvlJc w:val="left"/>
      <w:pPr>
        <w:ind w:left="3067" w:hanging="207"/>
      </w:pPr>
      <w:rPr>
        <w:rFonts w:hint="default"/>
        <w:lang w:val="el-GR" w:eastAsia="en-US" w:bidi="ar-SA"/>
      </w:rPr>
    </w:lvl>
    <w:lvl w:ilvl="3" w:tplc="93A6B3FE">
      <w:numFmt w:val="bullet"/>
      <w:lvlText w:val="•"/>
      <w:lvlJc w:val="left"/>
      <w:pPr>
        <w:ind w:left="4014" w:hanging="207"/>
      </w:pPr>
      <w:rPr>
        <w:rFonts w:hint="default"/>
        <w:lang w:val="el-GR" w:eastAsia="en-US" w:bidi="ar-SA"/>
      </w:rPr>
    </w:lvl>
    <w:lvl w:ilvl="4" w:tplc="A058ED06">
      <w:numFmt w:val="bullet"/>
      <w:lvlText w:val="•"/>
      <w:lvlJc w:val="left"/>
      <w:pPr>
        <w:ind w:left="4962" w:hanging="207"/>
      </w:pPr>
      <w:rPr>
        <w:rFonts w:hint="default"/>
        <w:lang w:val="el-GR" w:eastAsia="en-US" w:bidi="ar-SA"/>
      </w:rPr>
    </w:lvl>
    <w:lvl w:ilvl="5" w:tplc="A68E0706">
      <w:numFmt w:val="bullet"/>
      <w:lvlText w:val="•"/>
      <w:lvlJc w:val="left"/>
      <w:pPr>
        <w:ind w:left="5909" w:hanging="207"/>
      </w:pPr>
      <w:rPr>
        <w:rFonts w:hint="default"/>
        <w:lang w:val="el-GR" w:eastAsia="en-US" w:bidi="ar-SA"/>
      </w:rPr>
    </w:lvl>
    <w:lvl w:ilvl="6" w:tplc="ACD27B3A">
      <w:numFmt w:val="bullet"/>
      <w:lvlText w:val="•"/>
      <w:lvlJc w:val="left"/>
      <w:pPr>
        <w:ind w:left="6856" w:hanging="207"/>
      </w:pPr>
      <w:rPr>
        <w:rFonts w:hint="default"/>
        <w:lang w:val="el-GR" w:eastAsia="en-US" w:bidi="ar-SA"/>
      </w:rPr>
    </w:lvl>
    <w:lvl w:ilvl="7" w:tplc="F15AD47A">
      <w:numFmt w:val="bullet"/>
      <w:lvlText w:val="•"/>
      <w:lvlJc w:val="left"/>
      <w:pPr>
        <w:ind w:left="7804" w:hanging="207"/>
      </w:pPr>
      <w:rPr>
        <w:rFonts w:hint="default"/>
        <w:lang w:val="el-GR" w:eastAsia="en-US" w:bidi="ar-SA"/>
      </w:rPr>
    </w:lvl>
    <w:lvl w:ilvl="8" w:tplc="D31C793A">
      <w:numFmt w:val="bullet"/>
      <w:lvlText w:val="•"/>
      <w:lvlJc w:val="left"/>
      <w:pPr>
        <w:ind w:left="8751" w:hanging="207"/>
      </w:pPr>
      <w:rPr>
        <w:rFonts w:hint="default"/>
        <w:lang w:val="el-GR" w:eastAsia="en-US" w:bidi="ar-SA"/>
      </w:rPr>
    </w:lvl>
  </w:abstractNum>
  <w:abstractNum w:abstractNumId="211" w15:restartNumberingAfterBreak="0">
    <w:nsid w:val="7E7054E5"/>
    <w:multiLevelType w:val="hybridMultilevel"/>
    <w:tmpl w:val="4AC4C7F4"/>
    <w:lvl w:ilvl="0" w:tplc="53961580">
      <w:numFmt w:val="bullet"/>
      <w:lvlText w:val=""/>
      <w:lvlJc w:val="left"/>
      <w:pPr>
        <w:ind w:left="1831" w:hanging="284"/>
      </w:pPr>
      <w:rPr>
        <w:rFonts w:ascii="Symbol" w:eastAsia="Symbol" w:hAnsi="Symbol" w:cs="Symbol" w:hint="default"/>
        <w:w w:val="99"/>
        <w:sz w:val="20"/>
        <w:szCs w:val="20"/>
        <w:lang w:val="el-GR" w:eastAsia="en-US" w:bidi="ar-SA"/>
      </w:rPr>
    </w:lvl>
    <w:lvl w:ilvl="1" w:tplc="4192CF22">
      <w:numFmt w:val="bullet"/>
      <w:lvlText w:val="•"/>
      <w:lvlJc w:val="left"/>
      <w:pPr>
        <w:ind w:left="2720" w:hanging="284"/>
      </w:pPr>
      <w:rPr>
        <w:rFonts w:hint="default"/>
        <w:lang w:val="el-GR" w:eastAsia="en-US" w:bidi="ar-SA"/>
      </w:rPr>
    </w:lvl>
    <w:lvl w:ilvl="2" w:tplc="E2883700">
      <w:numFmt w:val="bullet"/>
      <w:lvlText w:val="•"/>
      <w:lvlJc w:val="left"/>
      <w:pPr>
        <w:ind w:left="3601" w:hanging="284"/>
      </w:pPr>
      <w:rPr>
        <w:rFonts w:hint="default"/>
        <w:lang w:val="el-GR" w:eastAsia="en-US" w:bidi="ar-SA"/>
      </w:rPr>
    </w:lvl>
    <w:lvl w:ilvl="3" w:tplc="88B62BF4">
      <w:numFmt w:val="bullet"/>
      <w:lvlText w:val="•"/>
      <w:lvlJc w:val="left"/>
      <w:pPr>
        <w:ind w:left="4481" w:hanging="284"/>
      </w:pPr>
      <w:rPr>
        <w:rFonts w:hint="default"/>
        <w:lang w:val="el-GR" w:eastAsia="en-US" w:bidi="ar-SA"/>
      </w:rPr>
    </w:lvl>
    <w:lvl w:ilvl="4" w:tplc="7422D81A">
      <w:numFmt w:val="bullet"/>
      <w:lvlText w:val="•"/>
      <w:lvlJc w:val="left"/>
      <w:pPr>
        <w:ind w:left="5362" w:hanging="284"/>
      </w:pPr>
      <w:rPr>
        <w:rFonts w:hint="default"/>
        <w:lang w:val="el-GR" w:eastAsia="en-US" w:bidi="ar-SA"/>
      </w:rPr>
    </w:lvl>
    <w:lvl w:ilvl="5" w:tplc="F6B88D1C">
      <w:numFmt w:val="bullet"/>
      <w:lvlText w:val="•"/>
      <w:lvlJc w:val="left"/>
      <w:pPr>
        <w:ind w:left="6243" w:hanging="284"/>
      </w:pPr>
      <w:rPr>
        <w:rFonts w:hint="default"/>
        <w:lang w:val="el-GR" w:eastAsia="en-US" w:bidi="ar-SA"/>
      </w:rPr>
    </w:lvl>
    <w:lvl w:ilvl="6" w:tplc="16AC2B06">
      <w:numFmt w:val="bullet"/>
      <w:lvlText w:val="•"/>
      <w:lvlJc w:val="left"/>
      <w:pPr>
        <w:ind w:left="7123" w:hanging="284"/>
      </w:pPr>
      <w:rPr>
        <w:rFonts w:hint="default"/>
        <w:lang w:val="el-GR" w:eastAsia="en-US" w:bidi="ar-SA"/>
      </w:rPr>
    </w:lvl>
    <w:lvl w:ilvl="7" w:tplc="075A5914">
      <w:numFmt w:val="bullet"/>
      <w:lvlText w:val="•"/>
      <w:lvlJc w:val="left"/>
      <w:pPr>
        <w:ind w:left="8004" w:hanging="284"/>
      </w:pPr>
      <w:rPr>
        <w:rFonts w:hint="default"/>
        <w:lang w:val="el-GR" w:eastAsia="en-US" w:bidi="ar-SA"/>
      </w:rPr>
    </w:lvl>
    <w:lvl w:ilvl="8" w:tplc="C29207E2">
      <w:numFmt w:val="bullet"/>
      <w:lvlText w:val="•"/>
      <w:lvlJc w:val="left"/>
      <w:pPr>
        <w:ind w:left="8885" w:hanging="284"/>
      </w:pPr>
      <w:rPr>
        <w:rFonts w:hint="default"/>
        <w:lang w:val="el-GR" w:eastAsia="en-US" w:bidi="ar-SA"/>
      </w:rPr>
    </w:lvl>
  </w:abstractNum>
  <w:abstractNum w:abstractNumId="212" w15:restartNumberingAfterBreak="0">
    <w:nsid w:val="7EB23DAA"/>
    <w:multiLevelType w:val="hybridMultilevel"/>
    <w:tmpl w:val="B776E06A"/>
    <w:lvl w:ilvl="0" w:tplc="CCEE82F6">
      <w:start w:val="1"/>
      <w:numFmt w:val="decimal"/>
      <w:lvlText w:val="%1."/>
      <w:lvlJc w:val="left"/>
      <w:pPr>
        <w:ind w:left="2256" w:hanging="195"/>
      </w:pPr>
      <w:rPr>
        <w:rFonts w:ascii="Liberation Sans Narrow" w:eastAsia="Liberation Sans Narrow" w:hAnsi="Liberation Sans Narrow" w:cs="Liberation Sans Narrow" w:hint="default"/>
        <w:w w:val="99"/>
        <w:sz w:val="20"/>
        <w:szCs w:val="20"/>
        <w:lang w:val="el-GR" w:eastAsia="en-US" w:bidi="ar-SA"/>
      </w:rPr>
    </w:lvl>
    <w:lvl w:ilvl="1" w:tplc="A7667A1E">
      <w:numFmt w:val="bullet"/>
      <w:lvlText w:val="•"/>
      <w:lvlJc w:val="left"/>
      <w:pPr>
        <w:ind w:left="3098" w:hanging="195"/>
      </w:pPr>
      <w:rPr>
        <w:rFonts w:hint="default"/>
        <w:lang w:val="el-GR" w:eastAsia="en-US" w:bidi="ar-SA"/>
      </w:rPr>
    </w:lvl>
    <w:lvl w:ilvl="2" w:tplc="676C3A54">
      <w:numFmt w:val="bullet"/>
      <w:lvlText w:val="•"/>
      <w:lvlJc w:val="left"/>
      <w:pPr>
        <w:ind w:left="3937" w:hanging="195"/>
      </w:pPr>
      <w:rPr>
        <w:rFonts w:hint="default"/>
        <w:lang w:val="el-GR" w:eastAsia="en-US" w:bidi="ar-SA"/>
      </w:rPr>
    </w:lvl>
    <w:lvl w:ilvl="3" w:tplc="347CCA34">
      <w:numFmt w:val="bullet"/>
      <w:lvlText w:val="•"/>
      <w:lvlJc w:val="left"/>
      <w:pPr>
        <w:ind w:left="4775" w:hanging="195"/>
      </w:pPr>
      <w:rPr>
        <w:rFonts w:hint="default"/>
        <w:lang w:val="el-GR" w:eastAsia="en-US" w:bidi="ar-SA"/>
      </w:rPr>
    </w:lvl>
    <w:lvl w:ilvl="4" w:tplc="D35AA3B4">
      <w:numFmt w:val="bullet"/>
      <w:lvlText w:val="•"/>
      <w:lvlJc w:val="left"/>
      <w:pPr>
        <w:ind w:left="5614" w:hanging="195"/>
      </w:pPr>
      <w:rPr>
        <w:rFonts w:hint="default"/>
        <w:lang w:val="el-GR" w:eastAsia="en-US" w:bidi="ar-SA"/>
      </w:rPr>
    </w:lvl>
    <w:lvl w:ilvl="5" w:tplc="CB0882F2">
      <w:numFmt w:val="bullet"/>
      <w:lvlText w:val="•"/>
      <w:lvlJc w:val="left"/>
      <w:pPr>
        <w:ind w:left="6453" w:hanging="195"/>
      </w:pPr>
      <w:rPr>
        <w:rFonts w:hint="default"/>
        <w:lang w:val="el-GR" w:eastAsia="en-US" w:bidi="ar-SA"/>
      </w:rPr>
    </w:lvl>
    <w:lvl w:ilvl="6" w:tplc="090C769A">
      <w:numFmt w:val="bullet"/>
      <w:lvlText w:val="•"/>
      <w:lvlJc w:val="left"/>
      <w:pPr>
        <w:ind w:left="7291" w:hanging="195"/>
      </w:pPr>
      <w:rPr>
        <w:rFonts w:hint="default"/>
        <w:lang w:val="el-GR" w:eastAsia="en-US" w:bidi="ar-SA"/>
      </w:rPr>
    </w:lvl>
    <w:lvl w:ilvl="7" w:tplc="707EF42A">
      <w:numFmt w:val="bullet"/>
      <w:lvlText w:val="•"/>
      <w:lvlJc w:val="left"/>
      <w:pPr>
        <w:ind w:left="8130" w:hanging="195"/>
      </w:pPr>
      <w:rPr>
        <w:rFonts w:hint="default"/>
        <w:lang w:val="el-GR" w:eastAsia="en-US" w:bidi="ar-SA"/>
      </w:rPr>
    </w:lvl>
    <w:lvl w:ilvl="8" w:tplc="8BEC43CC">
      <w:numFmt w:val="bullet"/>
      <w:lvlText w:val="•"/>
      <w:lvlJc w:val="left"/>
      <w:pPr>
        <w:ind w:left="8969" w:hanging="195"/>
      </w:pPr>
      <w:rPr>
        <w:rFonts w:hint="default"/>
        <w:lang w:val="el-GR" w:eastAsia="en-US" w:bidi="ar-SA"/>
      </w:rPr>
    </w:lvl>
  </w:abstractNum>
  <w:abstractNum w:abstractNumId="213" w15:restartNumberingAfterBreak="0">
    <w:nsid w:val="7EED3066"/>
    <w:multiLevelType w:val="hybridMultilevel"/>
    <w:tmpl w:val="D1E0F5D6"/>
    <w:lvl w:ilvl="0" w:tplc="C826D892">
      <w:start w:val="1"/>
      <w:numFmt w:val="decimal"/>
      <w:lvlText w:val="%1."/>
      <w:lvlJc w:val="left"/>
      <w:pPr>
        <w:ind w:left="2114" w:hanging="183"/>
      </w:pPr>
      <w:rPr>
        <w:rFonts w:ascii="Liberation Sans Narrow" w:eastAsia="Liberation Sans Narrow" w:hAnsi="Liberation Sans Narrow" w:cs="Liberation Sans Narrow" w:hint="default"/>
        <w:w w:val="99"/>
        <w:sz w:val="20"/>
        <w:szCs w:val="20"/>
        <w:lang w:val="el-GR" w:eastAsia="en-US" w:bidi="ar-SA"/>
      </w:rPr>
    </w:lvl>
    <w:lvl w:ilvl="1" w:tplc="D304CB34">
      <w:numFmt w:val="bullet"/>
      <w:lvlText w:val="•"/>
      <w:lvlJc w:val="left"/>
      <w:pPr>
        <w:ind w:left="2972" w:hanging="183"/>
      </w:pPr>
      <w:rPr>
        <w:rFonts w:hint="default"/>
        <w:lang w:val="el-GR" w:eastAsia="en-US" w:bidi="ar-SA"/>
      </w:rPr>
    </w:lvl>
    <w:lvl w:ilvl="2" w:tplc="2A62790A">
      <w:numFmt w:val="bullet"/>
      <w:lvlText w:val="•"/>
      <w:lvlJc w:val="left"/>
      <w:pPr>
        <w:ind w:left="3825" w:hanging="183"/>
      </w:pPr>
      <w:rPr>
        <w:rFonts w:hint="default"/>
        <w:lang w:val="el-GR" w:eastAsia="en-US" w:bidi="ar-SA"/>
      </w:rPr>
    </w:lvl>
    <w:lvl w:ilvl="3" w:tplc="E86644D8">
      <w:numFmt w:val="bullet"/>
      <w:lvlText w:val="•"/>
      <w:lvlJc w:val="left"/>
      <w:pPr>
        <w:ind w:left="4677" w:hanging="183"/>
      </w:pPr>
      <w:rPr>
        <w:rFonts w:hint="default"/>
        <w:lang w:val="el-GR" w:eastAsia="en-US" w:bidi="ar-SA"/>
      </w:rPr>
    </w:lvl>
    <w:lvl w:ilvl="4" w:tplc="8C088110">
      <w:numFmt w:val="bullet"/>
      <w:lvlText w:val="•"/>
      <w:lvlJc w:val="left"/>
      <w:pPr>
        <w:ind w:left="5530" w:hanging="183"/>
      </w:pPr>
      <w:rPr>
        <w:rFonts w:hint="default"/>
        <w:lang w:val="el-GR" w:eastAsia="en-US" w:bidi="ar-SA"/>
      </w:rPr>
    </w:lvl>
    <w:lvl w:ilvl="5" w:tplc="DC0C50CA">
      <w:numFmt w:val="bullet"/>
      <w:lvlText w:val="•"/>
      <w:lvlJc w:val="left"/>
      <w:pPr>
        <w:ind w:left="6383" w:hanging="183"/>
      </w:pPr>
      <w:rPr>
        <w:rFonts w:hint="default"/>
        <w:lang w:val="el-GR" w:eastAsia="en-US" w:bidi="ar-SA"/>
      </w:rPr>
    </w:lvl>
    <w:lvl w:ilvl="6" w:tplc="D7EAA67E">
      <w:numFmt w:val="bullet"/>
      <w:lvlText w:val="•"/>
      <w:lvlJc w:val="left"/>
      <w:pPr>
        <w:ind w:left="7235" w:hanging="183"/>
      </w:pPr>
      <w:rPr>
        <w:rFonts w:hint="default"/>
        <w:lang w:val="el-GR" w:eastAsia="en-US" w:bidi="ar-SA"/>
      </w:rPr>
    </w:lvl>
    <w:lvl w:ilvl="7" w:tplc="BF0A6CC8">
      <w:numFmt w:val="bullet"/>
      <w:lvlText w:val="•"/>
      <w:lvlJc w:val="left"/>
      <w:pPr>
        <w:ind w:left="8088" w:hanging="183"/>
      </w:pPr>
      <w:rPr>
        <w:rFonts w:hint="default"/>
        <w:lang w:val="el-GR" w:eastAsia="en-US" w:bidi="ar-SA"/>
      </w:rPr>
    </w:lvl>
    <w:lvl w:ilvl="8" w:tplc="B2AE5BD2">
      <w:numFmt w:val="bullet"/>
      <w:lvlText w:val="•"/>
      <w:lvlJc w:val="left"/>
      <w:pPr>
        <w:ind w:left="8941" w:hanging="183"/>
      </w:pPr>
      <w:rPr>
        <w:rFonts w:hint="default"/>
        <w:lang w:val="el-GR" w:eastAsia="en-US" w:bidi="ar-SA"/>
      </w:rPr>
    </w:lvl>
  </w:abstractNum>
  <w:abstractNum w:abstractNumId="214" w15:restartNumberingAfterBreak="0">
    <w:nsid w:val="7F564A44"/>
    <w:multiLevelType w:val="hybridMultilevel"/>
    <w:tmpl w:val="C7F0B84A"/>
    <w:lvl w:ilvl="0" w:tplc="9E82493A">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AFEC75FA">
      <w:numFmt w:val="bullet"/>
      <w:lvlText w:val="•"/>
      <w:lvlJc w:val="left"/>
      <w:pPr>
        <w:ind w:left="3008" w:hanging="183"/>
      </w:pPr>
      <w:rPr>
        <w:rFonts w:hint="default"/>
        <w:lang w:val="el-GR" w:eastAsia="en-US" w:bidi="ar-SA"/>
      </w:rPr>
    </w:lvl>
    <w:lvl w:ilvl="2" w:tplc="7AB8754A">
      <w:numFmt w:val="bullet"/>
      <w:lvlText w:val="•"/>
      <w:lvlJc w:val="left"/>
      <w:pPr>
        <w:ind w:left="3857" w:hanging="183"/>
      </w:pPr>
      <w:rPr>
        <w:rFonts w:hint="default"/>
        <w:lang w:val="el-GR" w:eastAsia="en-US" w:bidi="ar-SA"/>
      </w:rPr>
    </w:lvl>
    <w:lvl w:ilvl="3" w:tplc="0B18DD6A">
      <w:numFmt w:val="bullet"/>
      <w:lvlText w:val="•"/>
      <w:lvlJc w:val="left"/>
      <w:pPr>
        <w:ind w:left="4705" w:hanging="183"/>
      </w:pPr>
      <w:rPr>
        <w:rFonts w:hint="default"/>
        <w:lang w:val="el-GR" w:eastAsia="en-US" w:bidi="ar-SA"/>
      </w:rPr>
    </w:lvl>
    <w:lvl w:ilvl="4" w:tplc="B05E7FB8">
      <w:numFmt w:val="bullet"/>
      <w:lvlText w:val="•"/>
      <w:lvlJc w:val="left"/>
      <w:pPr>
        <w:ind w:left="5554" w:hanging="183"/>
      </w:pPr>
      <w:rPr>
        <w:rFonts w:hint="default"/>
        <w:lang w:val="el-GR" w:eastAsia="en-US" w:bidi="ar-SA"/>
      </w:rPr>
    </w:lvl>
    <w:lvl w:ilvl="5" w:tplc="18F26442">
      <w:numFmt w:val="bullet"/>
      <w:lvlText w:val="•"/>
      <w:lvlJc w:val="left"/>
      <w:pPr>
        <w:ind w:left="6403" w:hanging="183"/>
      </w:pPr>
      <w:rPr>
        <w:rFonts w:hint="default"/>
        <w:lang w:val="el-GR" w:eastAsia="en-US" w:bidi="ar-SA"/>
      </w:rPr>
    </w:lvl>
    <w:lvl w:ilvl="6" w:tplc="C458FD84">
      <w:numFmt w:val="bullet"/>
      <w:lvlText w:val="•"/>
      <w:lvlJc w:val="left"/>
      <w:pPr>
        <w:ind w:left="7251" w:hanging="183"/>
      </w:pPr>
      <w:rPr>
        <w:rFonts w:hint="default"/>
        <w:lang w:val="el-GR" w:eastAsia="en-US" w:bidi="ar-SA"/>
      </w:rPr>
    </w:lvl>
    <w:lvl w:ilvl="7" w:tplc="38686432">
      <w:numFmt w:val="bullet"/>
      <w:lvlText w:val="•"/>
      <w:lvlJc w:val="left"/>
      <w:pPr>
        <w:ind w:left="8100" w:hanging="183"/>
      </w:pPr>
      <w:rPr>
        <w:rFonts w:hint="default"/>
        <w:lang w:val="el-GR" w:eastAsia="en-US" w:bidi="ar-SA"/>
      </w:rPr>
    </w:lvl>
    <w:lvl w:ilvl="8" w:tplc="684CB2F4">
      <w:numFmt w:val="bullet"/>
      <w:lvlText w:val="•"/>
      <w:lvlJc w:val="left"/>
      <w:pPr>
        <w:ind w:left="8949" w:hanging="183"/>
      </w:pPr>
      <w:rPr>
        <w:rFonts w:hint="default"/>
        <w:lang w:val="el-GR" w:eastAsia="en-US" w:bidi="ar-SA"/>
      </w:rPr>
    </w:lvl>
  </w:abstractNum>
  <w:abstractNum w:abstractNumId="215" w15:restartNumberingAfterBreak="0">
    <w:nsid w:val="7F757F85"/>
    <w:multiLevelType w:val="hybridMultilevel"/>
    <w:tmpl w:val="E4787180"/>
    <w:lvl w:ilvl="0" w:tplc="C10ED12C">
      <w:start w:val="1"/>
      <w:numFmt w:val="decimal"/>
      <w:lvlText w:val="%1)"/>
      <w:lvlJc w:val="left"/>
      <w:pPr>
        <w:ind w:left="2164" w:hanging="192"/>
      </w:pPr>
      <w:rPr>
        <w:rFonts w:ascii="Liberation Sans Narrow" w:eastAsia="Liberation Sans Narrow" w:hAnsi="Liberation Sans Narrow" w:cs="Liberation Sans Narrow" w:hint="default"/>
        <w:spacing w:val="-1"/>
        <w:w w:val="99"/>
        <w:sz w:val="20"/>
        <w:szCs w:val="20"/>
        <w:lang w:val="el-GR" w:eastAsia="en-US" w:bidi="ar-SA"/>
      </w:rPr>
    </w:lvl>
    <w:lvl w:ilvl="1" w:tplc="0568B7C4">
      <w:numFmt w:val="bullet"/>
      <w:lvlText w:val="•"/>
      <w:lvlJc w:val="left"/>
      <w:pPr>
        <w:ind w:left="3008" w:hanging="192"/>
      </w:pPr>
      <w:rPr>
        <w:rFonts w:hint="default"/>
        <w:lang w:val="el-GR" w:eastAsia="en-US" w:bidi="ar-SA"/>
      </w:rPr>
    </w:lvl>
    <w:lvl w:ilvl="2" w:tplc="78FE036E">
      <w:numFmt w:val="bullet"/>
      <w:lvlText w:val="•"/>
      <w:lvlJc w:val="left"/>
      <w:pPr>
        <w:ind w:left="3857" w:hanging="192"/>
      </w:pPr>
      <w:rPr>
        <w:rFonts w:hint="default"/>
        <w:lang w:val="el-GR" w:eastAsia="en-US" w:bidi="ar-SA"/>
      </w:rPr>
    </w:lvl>
    <w:lvl w:ilvl="3" w:tplc="CB82B64A">
      <w:numFmt w:val="bullet"/>
      <w:lvlText w:val="•"/>
      <w:lvlJc w:val="left"/>
      <w:pPr>
        <w:ind w:left="4705" w:hanging="192"/>
      </w:pPr>
      <w:rPr>
        <w:rFonts w:hint="default"/>
        <w:lang w:val="el-GR" w:eastAsia="en-US" w:bidi="ar-SA"/>
      </w:rPr>
    </w:lvl>
    <w:lvl w:ilvl="4" w:tplc="C55007E0">
      <w:numFmt w:val="bullet"/>
      <w:lvlText w:val="•"/>
      <w:lvlJc w:val="left"/>
      <w:pPr>
        <w:ind w:left="5554" w:hanging="192"/>
      </w:pPr>
      <w:rPr>
        <w:rFonts w:hint="default"/>
        <w:lang w:val="el-GR" w:eastAsia="en-US" w:bidi="ar-SA"/>
      </w:rPr>
    </w:lvl>
    <w:lvl w:ilvl="5" w:tplc="961E9406">
      <w:numFmt w:val="bullet"/>
      <w:lvlText w:val="•"/>
      <w:lvlJc w:val="left"/>
      <w:pPr>
        <w:ind w:left="6403" w:hanging="192"/>
      </w:pPr>
      <w:rPr>
        <w:rFonts w:hint="default"/>
        <w:lang w:val="el-GR" w:eastAsia="en-US" w:bidi="ar-SA"/>
      </w:rPr>
    </w:lvl>
    <w:lvl w:ilvl="6" w:tplc="4128F20E">
      <w:numFmt w:val="bullet"/>
      <w:lvlText w:val="•"/>
      <w:lvlJc w:val="left"/>
      <w:pPr>
        <w:ind w:left="7251" w:hanging="192"/>
      </w:pPr>
      <w:rPr>
        <w:rFonts w:hint="default"/>
        <w:lang w:val="el-GR" w:eastAsia="en-US" w:bidi="ar-SA"/>
      </w:rPr>
    </w:lvl>
    <w:lvl w:ilvl="7" w:tplc="C29ED1C6">
      <w:numFmt w:val="bullet"/>
      <w:lvlText w:val="•"/>
      <w:lvlJc w:val="left"/>
      <w:pPr>
        <w:ind w:left="8100" w:hanging="192"/>
      </w:pPr>
      <w:rPr>
        <w:rFonts w:hint="default"/>
        <w:lang w:val="el-GR" w:eastAsia="en-US" w:bidi="ar-SA"/>
      </w:rPr>
    </w:lvl>
    <w:lvl w:ilvl="8" w:tplc="1CD0AA6A">
      <w:numFmt w:val="bullet"/>
      <w:lvlText w:val="•"/>
      <w:lvlJc w:val="left"/>
      <w:pPr>
        <w:ind w:left="8949" w:hanging="192"/>
      </w:pPr>
      <w:rPr>
        <w:rFonts w:hint="default"/>
        <w:lang w:val="el-GR" w:eastAsia="en-US" w:bidi="ar-SA"/>
      </w:rPr>
    </w:lvl>
  </w:abstractNum>
  <w:abstractNum w:abstractNumId="216" w15:restartNumberingAfterBreak="0">
    <w:nsid w:val="7FCA3D9F"/>
    <w:multiLevelType w:val="hybridMultilevel"/>
    <w:tmpl w:val="9EC6B9B0"/>
    <w:lvl w:ilvl="0" w:tplc="305A7D3C">
      <w:start w:val="1"/>
      <w:numFmt w:val="decimal"/>
      <w:lvlText w:val="%1."/>
      <w:lvlJc w:val="left"/>
      <w:pPr>
        <w:ind w:left="2114" w:hanging="190"/>
      </w:pPr>
      <w:rPr>
        <w:rFonts w:ascii="Liberation Sans Narrow" w:eastAsia="Liberation Sans Narrow" w:hAnsi="Liberation Sans Narrow" w:cs="Liberation Sans Narrow" w:hint="default"/>
        <w:w w:val="99"/>
        <w:sz w:val="20"/>
        <w:szCs w:val="20"/>
        <w:lang w:val="el-GR" w:eastAsia="en-US" w:bidi="ar-SA"/>
      </w:rPr>
    </w:lvl>
    <w:lvl w:ilvl="1" w:tplc="CC8A89E2">
      <w:numFmt w:val="bullet"/>
      <w:lvlText w:val="•"/>
      <w:lvlJc w:val="left"/>
      <w:pPr>
        <w:ind w:left="2972" w:hanging="190"/>
      </w:pPr>
      <w:rPr>
        <w:rFonts w:hint="default"/>
        <w:lang w:val="el-GR" w:eastAsia="en-US" w:bidi="ar-SA"/>
      </w:rPr>
    </w:lvl>
    <w:lvl w:ilvl="2" w:tplc="1E02AC38">
      <w:numFmt w:val="bullet"/>
      <w:lvlText w:val="•"/>
      <w:lvlJc w:val="left"/>
      <w:pPr>
        <w:ind w:left="3825" w:hanging="190"/>
      </w:pPr>
      <w:rPr>
        <w:rFonts w:hint="default"/>
        <w:lang w:val="el-GR" w:eastAsia="en-US" w:bidi="ar-SA"/>
      </w:rPr>
    </w:lvl>
    <w:lvl w:ilvl="3" w:tplc="89FAE168">
      <w:numFmt w:val="bullet"/>
      <w:lvlText w:val="•"/>
      <w:lvlJc w:val="left"/>
      <w:pPr>
        <w:ind w:left="4677" w:hanging="190"/>
      </w:pPr>
      <w:rPr>
        <w:rFonts w:hint="default"/>
        <w:lang w:val="el-GR" w:eastAsia="en-US" w:bidi="ar-SA"/>
      </w:rPr>
    </w:lvl>
    <w:lvl w:ilvl="4" w:tplc="DC34592E">
      <w:numFmt w:val="bullet"/>
      <w:lvlText w:val="•"/>
      <w:lvlJc w:val="left"/>
      <w:pPr>
        <w:ind w:left="5530" w:hanging="190"/>
      </w:pPr>
      <w:rPr>
        <w:rFonts w:hint="default"/>
        <w:lang w:val="el-GR" w:eastAsia="en-US" w:bidi="ar-SA"/>
      </w:rPr>
    </w:lvl>
    <w:lvl w:ilvl="5" w:tplc="CB0C1FA2">
      <w:numFmt w:val="bullet"/>
      <w:lvlText w:val="•"/>
      <w:lvlJc w:val="left"/>
      <w:pPr>
        <w:ind w:left="6383" w:hanging="190"/>
      </w:pPr>
      <w:rPr>
        <w:rFonts w:hint="default"/>
        <w:lang w:val="el-GR" w:eastAsia="en-US" w:bidi="ar-SA"/>
      </w:rPr>
    </w:lvl>
    <w:lvl w:ilvl="6" w:tplc="121E8B18">
      <w:numFmt w:val="bullet"/>
      <w:lvlText w:val="•"/>
      <w:lvlJc w:val="left"/>
      <w:pPr>
        <w:ind w:left="7235" w:hanging="190"/>
      </w:pPr>
      <w:rPr>
        <w:rFonts w:hint="default"/>
        <w:lang w:val="el-GR" w:eastAsia="en-US" w:bidi="ar-SA"/>
      </w:rPr>
    </w:lvl>
    <w:lvl w:ilvl="7" w:tplc="A2D69EF6">
      <w:numFmt w:val="bullet"/>
      <w:lvlText w:val="•"/>
      <w:lvlJc w:val="left"/>
      <w:pPr>
        <w:ind w:left="8088" w:hanging="190"/>
      </w:pPr>
      <w:rPr>
        <w:rFonts w:hint="default"/>
        <w:lang w:val="el-GR" w:eastAsia="en-US" w:bidi="ar-SA"/>
      </w:rPr>
    </w:lvl>
    <w:lvl w:ilvl="8" w:tplc="B4524B60">
      <w:numFmt w:val="bullet"/>
      <w:lvlText w:val="•"/>
      <w:lvlJc w:val="left"/>
      <w:pPr>
        <w:ind w:left="8941" w:hanging="190"/>
      </w:pPr>
      <w:rPr>
        <w:rFonts w:hint="default"/>
        <w:lang w:val="el-GR" w:eastAsia="en-US" w:bidi="ar-SA"/>
      </w:rPr>
    </w:lvl>
  </w:abstractNum>
  <w:abstractNum w:abstractNumId="217" w15:restartNumberingAfterBreak="0">
    <w:nsid w:val="7FD42BA0"/>
    <w:multiLevelType w:val="hybridMultilevel"/>
    <w:tmpl w:val="A50C65A4"/>
    <w:lvl w:ilvl="0" w:tplc="A3DA4966">
      <w:start w:val="1"/>
      <w:numFmt w:val="decimal"/>
      <w:lvlText w:val="%1."/>
      <w:lvlJc w:val="left"/>
      <w:pPr>
        <w:ind w:left="1730" w:hanging="183"/>
      </w:pPr>
      <w:rPr>
        <w:rFonts w:ascii="Liberation Sans Narrow" w:eastAsia="Liberation Sans Narrow" w:hAnsi="Liberation Sans Narrow" w:cs="Liberation Sans Narrow" w:hint="default"/>
        <w:spacing w:val="-1"/>
        <w:w w:val="99"/>
        <w:sz w:val="20"/>
        <w:szCs w:val="20"/>
        <w:lang w:val="el-GR" w:eastAsia="en-US" w:bidi="ar-SA"/>
      </w:rPr>
    </w:lvl>
    <w:lvl w:ilvl="1" w:tplc="51DCF01E">
      <w:numFmt w:val="bullet"/>
      <w:lvlText w:val="•"/>
      <w:lvlJc w:val="left"/>
      <w:pPr>
        <w:ind w:left="2040" w:hanging="183"/>
      </w:pPr>
      <w:rPr>
        <w:rFonts w:hint="default"/>
        <w:lang w:val="el-GR" w:eastAsia="en-US" w:bidi="ar-SA"/>
      </w:rPr>
    </w:lvl>
    <w:lvl w:ilvl="2" w:tplc="40FEC9AE">
      <w:numFmt w:val="bullet"/>
      <w:lvlText w:val="•"/>
      <w:lvlJc w:val="left"/>
      <w:pPr>
        <w:ind w:left="2996" w:hanging="183"/>
      </w:pPr>
      <w:rPr>
        <w:rFonts w:hint="default"/>
        <w:lang w:val="el-GR" w:eastAsia="en-US" w:bidi="ar-SA"/>
      </w:rPr>
    </w:lvl>
    <w:lvl w:ilvl="3" w:tplc="C1B49E60">
      <w:numFmt w:val="bullet"/>
      <w:lvlText w:val="•"/>
      <w:lvlJc w:val="left"/>
      <w:pPr>
        <w:ind w:left="3952" w:hanging="183"/>
      </w:pPr>
      <w:rPr>
        <w:rFonts w:hint="default"/>
        <w:lang w:val="el-GR" w:eastAsia="en-US" w:bidi="ar-SA"/>
      </w:rPr>
    </w:lvl>
    <w:lvl w:ilvl="4" w:tplc="47784F2C">
      <w:numFmt w:val="bullet"/>
      <w:lvlText w:val="•"/>
      <w:lvlJc w:val="left"/>
      <w:pPr>
        <w:ind w:left="4908" w:hanging="183"/>
      </w:pPr>
      <w:rPr>
        <w:rFonts w:hint="default"/>
        <w:lang w:val="el-GR" w:eastAsia="en-US" w:bidi="ar-SA"/>
      </w:rPr>
    </w:lvl>
    <w:lvl w:ilvl="5" w:tplc="D7266A06">
      <w:numFmt w:val="bullet"/>
      <w:lvlText w:val="•"/>
      <w:lvlJc w:val="left"/>
      <w:pPr>
        <w:ind w:left="5865" w:hanging="183"/>
      </w:pPr>
      <w:rPr>
        <w:rFonts w:hint="default"/>
        <w:lang w:val="el-GR" w:eastAsia="en-US" w:bidi="ar-SA"/>
      </w:rPr>
    </w:lvl>
    <w:lvl w:ilvl="6" w:tplc="0622AB9C">
      <w:numFmt w:val="bullet"/>
      <w:lvlText w:val="•"/>
      <w:lvlJc w:val="left"/>
      <w:pPr>
        <w:ind w:left="6821" w:hanging="183"/>
      </w:pPr>
      <w:rPr>
        <w:rFonts w:hint="default"/>
        <w:lang w:val="el-GR" w:eastAsia="en-US" w:bidi="ar-SA"/>
      </w:rPr>
    </w:lvl>
    <w:lvl w:ilvl="7" w:tplc="0DB6540C">
      <w:numFmt w:val="bullet"/>
      <w:lvlText w:val="•"/>
      <w:lvlJc w:val="left"/>
      <w:pPr>
        <w:ind w:left="7777" w:hanging="183"/>
      </w:pPr>
      <w:rPr>
        <w:rFonts w:hint="default"/>
        <w:lang w:val="el-GR" w:eastAsia="en-US" w:bidi="ar-SA"/>
      </w:rPr>
    </w:lvl>
    <w:lvl w:ilvl="8" w:tplc="E2F8C73C">
      <w:numFmt w:val="bullet"/>
      <w:lvlText w:val="•"/>
      <w:lvlJc w:val="left"/>
      <w:pPr>
        <w:ind w:left="8733" w:hanging="183"/>
      </w:pPr>
      <w:rPr>
        <w:rFonts w:hint="default"/>
        <w:lang w:val="el-GR" w:eastAsia="en-US" w:bidi="ar-SA"/>
      </w:rPr>
    </w:lvl>
  </w:abstractNum>
  <w:abstractNum w:abstractNumId="218" w15:restartNumberingAfterBreak="0">
    <w:nsid w:val="7FFA7E8A"/>
    <w:multiLevelType w:val="hybridMultilevel"/>
    <w:tmpl w:val="A502A6C2"/>
    <w:lvl w:ilvl="0" w:tplc="EFE027AC">
      <w:start w:val="1"/>
      <w:numFmt w:val="decimal"/>
      <w:lvlText w:val="%1."/>
      <w:lvlJc w:val="left"/>
      <w:pPr>
        <w:ind w:left="2155" w:hanging="183"/>
      </w:pPr>
      <w:rPr>
        <w:rFonts w:ascii="Liberation Sans Narrow" w:eastAsia="Liberation Sans Narrow" w:hAnsi="Liberation Sans Narrow" w:cs="Liberation Sans Narrow" w:hint="default"/>
        <w:spacing w:val="-1"/>
        <w:w w:val="99"/>
        <w:sz w:val="20"/>
        <w:szCs w:val="20"/>
        <w:lang w:val="el-GR" w:eastAsia="en-US" w:bidi="ar-SA"/>
      </w:rPr>
    </w:lvl>
    <w:lvl w:ilvl="1" w:tplc="6F521308">
      <w:numFmt w:val="bullet"/>
      <w:lvlText w:val="•"/>
      <w:lvlJc w:val="left"/>
      <w:pPr>
        <w:ind w:left="3008" w:hanging="183"/>
      </w:pPr>
      <w:rPr>
        <w:rFonts w:hint="default"/>
        <w:lang w:val="el-GR" w:eastAsia="en-US" w:bidi="ar-SA"/>
      </w:rPr>
    </w:lvl>
    <w:lvl w:ilvl="2" w:tplc="6966CA22">
      <w:numFmt w:val="bullet"/>
      <w:lvlText w:val="•"/>
      <w:lvlJc w:val="left"/>
      <w:pPr>
        <w:ind w:left="3857" w:hanging="183"/>
      </w:pPr>
      <w:rPr>
        <w:rFonts w:hint="default"/>
        <w:lang w:val="el-GR" w:eastAsia="en-US" w:bidi="ar-SA"/>
      </w:rPr>
    </w:lvl>
    <w:lvl w:ilvl="3" w:tplc="122A5646">
      <w:numFmt w:val="bullet"/>
      <w:lvlText w:val="•"/>
      <w:lvlJc w:val="left"/>
      <w:pPr>
        <w:ind w:left="4705" w:hanging="183"/>
      </w:pPr>
      <w:rPr>
        <w:rFonts w:hint="default"/>
        <w:lang w:val="el-GR" w:eastAsia="en-US" w:bidi="ar-SA"/>
      </w:rPr>
    </w:lvl>
    <w:lvl w:ilvl="4" w:tplc="23B8962C">
      <w:numFmt w:val="bullet"/>
      <w:lvlText w:val="•"/>
      <w:lvlJc w:val="left"/>
      <w:pPr>
        <w:ind w:left="5554" w:hanging="183"/>
      </w:pPr>
      <w:rPr>
        <w:rFonts w:hint="default"/>
        <w:lang w:val="el-GR" w:eastAsia="en-US" w:bidi="ar-SA"/>
      </w:rPr>
    </w:lvl>
    <w:lvl w:ilvl="5" w:tplc="8AE85EF8">
      <w:numFmt w:val="bullet"/>
      <w:lvlText w:val="•"/>
      <w:lvlJc w:val="left"/>
      <w:pPr>
        <w:ind w:left="6403" w:hanging="183"/>
      </w:pPr>
      <w:rPr>
        <w:rFonts w:hint="default"/>
        <w:lang w:val="el-GR" w:eastAsia="en-US" w:bidi="ar-SA"/>
      </w:rPr>
    </w:lvl>
    <w:lvl w:ilvl="6" w:tplc="B7081C1A">
      <w:numFmt w:val="bullet"/>
      <w:lvlText w:val="•"/>
      <w:lvlJc w:val="left"/>
      <w:pPr>
        <w:ind w:left="7251" w:hanging="183"/>
      </w:pPr>
      <w:rPr>
        <w:rFonts w:hint="default"/>
        <w:lang w:val="el-GR" w:eastAsia="en-US" w:bidi="ar-SA"/>
      </w:rPr>
    </w:lvl>
    <w:lvl w:ilvl="7" w:tplc="536025A6">
      <w:numFmt w:val="bullet"/>
      <w:lvlText w:val="•"/>
      <w:lvlJc w:val="left"/>
      <w:pPr>
        <w:ind w:left="8100" w:hanging="183"/>
      </w:pPr>
      <w:rPr>
        <w:rFonts w:hint="default"/>
        <w:lang w:val="el-GR" w:eastAsia="en-US" w:bidi="ar-SA"/>
      </w:rPr>
    </w:lvl>
    <w:lvl w:ilvl="8" w:tplc="CDE2F0E0">
      <w:numFmt w:val="bullet"/>
      <w:lvlText w:val="•"/>
      <w:lvlJc w:val="left"/>
      <w:pPr>
        <w:ind w:left="8949" w:hanging="183"/>
      </w:pPr>
      <w:rPr>
        <w:rFonts w:hint="default"/>
        <w:lang w:val="el-GR" w:eastAsia="en-US" w:bidi="ar-SA"/>
      </w:rPr>
    </w:lvl>
  </w:abstractNum>
  <w:num w:numId="1">
    <w:abstractNumId w:val="56"/>
  </w:num>
  <w:num w:numId="2">
    <w:abstractNumId w:val="91"/>
  </w:num>
  <w:num w:numId="3">
    <w:abstractNumId w:val="143"/>
  </w:num>
  <w:num w:numId="4">
    <w:abstractNumId w:val="181"/>
  </w:num>
  <w:num w:numId="5">
    <w:abstractNumId w:val="69"/>
  </w:num>
  <w:num w:numId="6">
    <w:abstractNumId w:val="212"/>
  </w:num>
  <w:num w:numId="7">
    <w:abstractNumId w:val="41"/>
  </w:num>
  <w:num w:numId="8">
    <w:abstractNumId w:val="158"/>
  </w:num>
  <w:num w:numId="9">
    <w:abstractNumId w:val="97"/>
  </w:num>
  <w:num w:numId="10">
    <w:abstractNumId w:val="38"/>
  </w:num>
  <w:num w:numId="11">
    <w:abstractNumId w:val="18"/>
  </w:num>
  <w:num w:numId="12">
    <w:abstractNumId w:val="176"/>
  </w:num>
  <w:num w:numId="13">
    <w:abstractNumId w:val="46"/>
  </w:num>
  <w:num w:numId="14">
    <w:abstractNumId w:val="112"/>
  </w:num>
  <w:num w:numId="15">
    <w:abstractNumId w:val="82"/>
  </w:num>
  <w:num w:numId="16">
    <w:abstractNumId w:val="84"/>
  </w:num>
  <w:num w:numId="17">
    <w:abstractNumId w:val="130"/>
  </w:num>
  <w:num w:numId="18">
    <w:abstractNumId w:val="10"/>
  </w:num>
  <w:num w:numId="19">
    <w:abstractNumId w:val="177"/>
  </w:num>
  <w:num w:numId="20">
    <w:abstractNumId w:val="72"/>
  </w:num>
  <w:num w:numId="21">
    <w:abstractNumId w:val="196"/>
  </w:num>
  <w:num w:numId="22">
    <w:abstractNumId w:val="79"/>
  </w:num>
  <w:num w:numId="23">
    <w:abstractNumId w:val="128"/>
  </w:num>
  <w:num w:numId="24">
    <w:abstractNumId w:val="185"/>
  </w:num>
  <w:num w:numId="25">
    <w:abstractNumId w:val="61"/>
  </w:num>
  <w:num w:numId="26">
    <w:abstractNumId w:val="103"/>
  </w:num>
  <w:num w:numId="27">
    <w:abstractNumId w:val="99"/>
  </w:num>
  <w:num w:numId="28">
    <w:abstractNumId w:val="86"/>
  </w:num>
  <w:num w:numId="29">
    <w:abstractNumId w:val="4"/>
  </w:num>
  <w:num w:numId="30">
    <w:abstractNumId w:val="178"/>
  </w:num>
  <w:num w:numId="31">
    <w:abstractNumId w:val="213"/>
  </w:num>
  <w:num w:numId="32">
    <w:abstractNumId w:val="193"/>
  </w:num>
  <w:num w:numId="33">
    <w:abstractNumId w:val="15"/>
  </w:num>
  <w:num w:numId="34">
    <w:abstractNumId w:val="105"/>
  </w:num>
  <w:num w:numId="35">
    <w:abstractNumId w:val="163"/>
  </w:num>
  <w:num w:numId="36">
    <w:abstractNumId w:val="164"/>
  </w:num>
  <w:num w:numId="37">
    <w:abstractNumId w:val="125"/>
  </w:num>
  <w:num w:numId="38">
    <w:abstractNumId w:val="209"/>
  </w:num>
  <w:num w:numId="39">
    <w:abstractNumId w:val="195"/>
  </w:num>
  <w:num w:numId="40">
    <w:abstractNumId w:val="216"/>
  </w:num>
  <w:num w:numId="41">
    <w:abstractNumId w:val="202"/>
  </w:num>
  <w:num w:numId="42">
    <w:abstractNumId w:val="218"/>
  </w:num>
  <w:num w:numId="43">
    <w:abstractNumId w:val="93"/>
  </w:num>
  <w:num w:numId="44">
    <w:abstractNumId w:val="23"/>
  </w:num>
  <w:num w:numId="45">
    <w:abstractNumId w:val="156"/>
  </w:num>
  <w:num w:numId="46">
    <w:abstractNumId w:val="45"/>
  </w:num>
  <w:num w:numId="47">
    <w:abstractNumId w:val="80"/>
  </w:num>
  <w:num w:numId="48">
    <w:abstractNumId w:val="107"/>
  </w:num>
  <w:num w:numId="49">
    <w:abstractNumId w:val="131"/>
  </w:num>
  <w:num w:numId="50">
    <w:abstractNumId w:val="74"/>
  </w:num>
  <w:num w:numId="51">
    <w:abstractNumId w:val="50"/>
  </w:num>
  <w:num w:numId="52">
    <w:abstractNumId w:val="115"/>
  </w:num>
  <w:num w:numId="53">
    <w:abstractNumId w:val="96"/>
  </w:num>
  <w:num w:numId="54">
    <w:abstractNumId w:val="113"/>
  </w:num>
  <w:num w:numId="55">
    <w:abstractNumId w:val="85"/>
  </w:num>
  <w:num w:numId="56">
    <w:abstractNumId w:val="138"/>
  </w:num>
  <w:num w:numId="57">
    <w:abstractNumId w:val="101"/>
  </w:num>
  <w:num w:numId="58">
    <w:abstractNumId w:val="139"/>
  </w:num>
  <w:num w:numId="59">
    <w:abstractNumId w:val="106"/>
  </w:num>
  <w:num w:numId="60">
    <w:abstractNumId w:val="203"/>
  </w:num>
  <w:num w:numId="61">
    <w:abstractNumId w:val="116"/>
  </w:num>
  <w:num w:numId="62">
    <w:abstractNumId w:val="39"/>
  </w:num>
  <w:num w:numId="63">
    <w:abstractNumId w:val="30"/>
  </w:num>
  <w:num w:numId="64">
    <w:abstractNumId w:val="17"/>
  </w:num>
  <w:num w:numId="65">
    <w:abstractNumId w:val="32"/>
  </w:num>
  <w:num w:numId="66">
    <w:abstractNumId w:val="117"/>
  </w:num>
  <w:num w:numId="67">
    <w:abstractNumId w:val="121"/>
  </w:num>
  <w:num w:numId="68">
    <w:abstractNumId w:val="42"/>
  </w:num>
  <w:num w:numId="69">
    <w:abstractNumId w:val="34"/>
  </w:num>
  <w:num w:numId="70">
    <w:abstractNumId w:val="16"/>
  </w:num>
  <w:num w:numId="71">
    <w:abstractNumId w:val="200"/>
  </w:num>
  <w:num w:numId="72">
    <w:abstractNumId w:val="68"/>
  </w:num>
  <w:num w:numId="73">
    <w:abstractNumId w:val="123"/>
  </w:num>
  <w:num w:numId="74">
    <w:abstractNumId w:val="189"/>
  </w:num>
  <w:num w:numId="75">
    <w:abstractNumId w:val="147"/>
  </w:num>
  <w:num w:numId="76">
    <w:abstractNumId w:val="75"/>
  </w:num>
  <w:num w:numId="77">
    <w:abstractNumId w:val="24"/>
  </w:num>
  <w:num w:numId="78">
    <w:abstractNumId w:val="33"/>
  </w:num>
  <w:num w:numId="79">
    <w:abstractNumId w:val="145"/>
  </w:num>
  <w:num w:numId="80">
    <w:abstractNumId w:val="104"/>
  </w:num>
  <w:num w:numId="81">
    <w:abstractNumId w:val="40"/>
  </w:num>
  <w:num w:numId="82">
    <w:abstractNumId w:val="94"/>
  </w:num>
  <w:num w:numId="83">
    <w:abstractNumId w:val="120"/>
  </w:num>
  <w:num w:numId="84">
    <w:abstractNumId w:val="110"/>
  </w:num>
  <w:num w:numId="85">
    <w:abstractNumId w:val="25"/>
  </w:num>
  <w:num w:numId="86">
    <w:abstractNumId w:val="87"/>
  </w:num>
  <w:num w:numId="87">
    <w:abstractNumId w:val="201"/>
  </w:num>
  <w:num w:numId="88">
    <w:abstractNumId w:val="129"/>
  </w:num>
  <w:num w:numId="89">
    <w:abstractNumId w:val="65"/>
  </w:num>
  <w:num w:numId="90">
    <w:abstractNumId w:val="36"/>
  </w:num>
  <w:num w:numId="91">
    <w:abstractNumId w:val="171"/>
  </w:num>
  <w:num w:numId="92">
    <w:abstractNumId w:val="9"/>
  </w:num>
  <w:num w:numId="93">
    <w:abstractNumId w:val="154"/>
  </w:num>
  <w:num w:numId="94">
    <w:abstractNumId w:val="53"/>
  </w:num>
  <w:num w:numId="95">
    <w:abstractNumId w:val="90"/>
  </w:num>
  <w:num w:numId="96">
    <w:abstractNumId w:val="167"/>
  </w:num>
  <w:num w:numId="97">
    <w:abstractNumId w:val="21"/>
  </w:num>
  <w:num w:numId="98">
    <w:abstractNumId w:val="0"/>
  </w:num>
  <w:num w:numId="99">
    <w:abstractNumId w:val="28"/>
  </w:num>
  <w:num w:numId="100">
    <w:abstractNumId w:val="49"/>
  </w:num>
  <w:num w:numId="101">
    <w:abstractNumId w:val="2"/>
  </w:num>
  <w:num w:numId="102">
    <w:abstractNumId w:val="166"/>
  </w:num>
  <w:num w:numId="103">
    <w:abstractNumId w:val="60"/>
  </w:num>
  <w:num w:numId="104">
    <w:abstractNumId w:val="133"/>
  </w:num>
  <w:num w:numId="105">
    <w:abstractNumId w:val="54"/>
  </w:num>
  <w:num w:numId="106">
    <w:abstractNumId w:val="187"/>
  </w:num>
  <w:num w:numId="107">
    <w:abstractNumId w:val="57"/>
  </w:num>
  <w:num w:numId="108">
    <w:abstractNumId w:val="1"/>
  </w:num>
  <w:num w:numId="109">
    <w:abstractNumId w:val="88"/>
  </w:num>
  <w:num w:numId="110">
    <w:abstractNumId w:val="186"/>
  </w:num>
  <w:num w:numId="111">
    <w:abstractNumId w:val="205"/>
  </w:num>
  <w:num w:numId="112">
    <w:abstractNumId w:val="109"/>
  </w:num>
  <w:num w:numId="113">
    <w:abstractNumId w:val="150"/>
  </w:num>
  <w:num w:numId="114">
    <w:abstractNumId w:val="111"/>
  </w:num>
  <w:num w:numId="115">
    <w:abstractNumId w:val="71"/>
  </w:num>
  <w:num w:numId="116">
    <w:abstractNumId w:val="95"/>
  </w:num>
  <w:num w:numId="117">
    <w:abstractNumId w:val="124"/>
  </w:num>
  <w:num w:numId="118">
    <w:abstractNumId w:val="126"/>
  </w:num>
  <w:num w:numId="119">
    <w:abstractNumId w:val="58"/>
  </w:num>
  <w:num w:numId="120">
    <w:abstractNumId w:val="198"/>
  </w:num>
  <w:num w:numId="121">
    <w:abstractNumId w:val="122"/>
  </w:num>
  <w:num w:numId="122">
    <w:abstractNumId w:val="175"/>
  </w:num>
  <w:num w:numId="123">
    <w:abstractNumId w:val="119"/>
  </w:num>
  <w:num w:numId="124">
    <w:abstractNumId w:val="180"/>
  </w:num>
  <w:num w:numId="125">
    <w:abstractNumId w:val="81"/>
  </w:num>
  <w:num w:numId="126">
    <w:abstractNumId w:val="197"/>
  </w:num>
  <w:num w:numId="127">
    <w:abstractNumId w:val="77"/>
  </w:num>
  <w:num w:numId="128">
    <w:abstractNumId w:val="48"/>
  </w:num>
  <w:num w:numId="129">
    <w:abstractNumId w:val="63"/>
  </w:num>
  <w:num w:numId="130">
    <w:abstractNumId w:val="118"/>
  </w:num>
  <w:num w:numId="131">
    <w:abstractNumId w:val="192"/>
  </w:num>
  <w:num w:numId="132">
    <w:abstractNumId w:val="59"/>
  </w:num>
  <w:num w:numId="133">
    <w:abstractNumId w:val="217"/>
  </w:num>
  <w:num w:numId="134">
    <w:abstractNumId w:val="188"/>
  </w:num>
  <w:num w:numId="135">
    <w:abstractNumId w:val="152"/>
  </w:num>
  <w:num w:numId="136">
    <w:abstractNumId w:val="5"/>
  </w:num>
  <w:num w:numId="137">
    <w:abstractNumId w:val="157"/>
  </w:num>
  <w:num w:numId="138">
    <w:abstractNumId w:val="44"/>
  </w:num>
  <w:num w:numId="139">
    <w:abstractNumId w:val="12"/>
  </w:num>
  <w:num w:numId="140">
    <w:abstractNumId w:val="31"/>
  </w:num>
  <w:num w:numId="141">
    <w:abstractNumId w:val="114"/>
  </w:num>
  <w:num w:numId="142">
    <w:abstractNumId w:val="215"/>
  </w:num>
  <w:num w:numId="143">
    <w:abstractNumId w:val="37"/>
  </w:num>
  <w:num w:numId="144">
    <w:abstractNumId w:val="35"/>
  </w:num>
  <w:num w:numId="145">
    <w:abstractNumId w:val="55"/>
  </w:num>
  <w:num w:numId="146">
    <w:abstractNumId w:val="47"/>
  </w:num>
  <w:num w:numId="147">
    <w:abstractNumId w:val="206"/>
  </w:num>
  <w:num w:numId="148">
    <w:abstractNumId w:val="52"/>
  </w:num>
  <w:num w:numId="149">
    <w:abstractNumId w:val="135"/>
  </w:num>
  <w:num w:numId="150">
    <w:abstractNumId w:val="51"/>
  </w:num>
  <w:num w:numId="151">
    <w:abstractNumId w:val="199"/>
  </w:num>
  <w:num w:numId="152">
    <w:abstractNumId w:val="155"/>
  </w:num>
  <w:num w:numId="153">
    <w:abstractNumId w:val="169"/>
  </w:num>
  <w:num w:numId="154">
    <w:abstractNumId w:val="183"/>
  </w:num>
  <w:num w:numId="155">
    <w:abstractNumId w:val="6"/>
  </w:num>
  <w:num w:numId="156">
    <w:abstractNumId w:val="3"/>
  </w:num>
  <w:num w:numId="157">
    <w:abstractNumId w:val="76"/>
  </w:num>
  <w:num w:numId="158">
    <w:abstractNumId w:val="142"/>
  </w:num>
  <w:num w:numId="159">
    <w:abstractNumId w:val="211"/>
  </w:num>
  <w:num w:numId="160">
    <w:abstractNumId w:val="174"/>
  </w:num>
  <w:num w:numId="161">
    <w:abstractNumId w:val="83"/>
  </w:num>
  <w:num w:numId="162">
    <w:abstractNumId w:val="89"/>
  </w:num>
  <w:num w:numId="163">
    <w:abstractNumId w:val="194"/>
  </w:num>
  <w:num w:numId="164">
    <w:abstractNumId w:val="172"/>
  </w:num>
  <w:num w:numId="165">
    <w:abstractNumId w:val="8"/>
  </w:num>
  <w:num w:numId="166">
    <w:abstractNumId w:val="127"/>
  </w:num>
  <w:num w:numId="167">
    <w:abstractNumId w:val="208"/>
  </w:num>
  <w:num w:numId="168">
    <w:abstractNumId w:val="179"/>
  </w:num>
  <w:num w:numId="169">
    <w:abstractNumId w:val="214"/>
  </w:num>
  <w:num w:numId="170">
    <w:abstractNumId w:val="190"/>
  </w:num>
  <w:num w:numId="171">
    <w:abstractNumId w:val="78"/>
  </w:num>
  <w:num w:numId="172">
    <w:abstractNumId w:val="149"/>
  </w:num>
  <w:num w:numId="173">
    <w:abstractNumId w:val="73"/>
  </w:num>
  <w:num w:numId="174">
    <w:abstractNumId w:val="173"/>
  </w:num>
  <w:num w:numId="175">
    <w:abstractNumId w:val="102"/>
  </w:num>
  <w:num w:numId="176">
    <w:abstractNumId w:val="136"/>
  </w:num>
  <w:num w:numId="177">
    <w:abstractNumId w:val="151"/>
  </w:num>
  <w:num w:numId="178">
    <w:abstractNumId w:val="22"/>
  </w:num>
  <w:num w:numId="179">
    <w:abstractNumId w:val="62"/>
  </w:num>
  <w:num w:numId="180">
    <w:abstractNumId w:val="19"/>
  </w:num>
  <w:num w:numId="181">
    <w:abstractNumId w:val="132"/>
  </w:num>
  <w:num w:numId="182">
    <w:abstractNumId w:val="160"/>
  </w:num>
  <w:num w:numId="183">
    <w:abstractNumId w:val="108"/>
  </w:num>
  <w:num w:numId="184">
    <w:abstractNumId w:val="165"/>
  </w:num>
  <w:num w:numId="185">
    <w:abstractNumId w:val="170"/>
  </w:num>
  <w:num w:numId="186">
    <w:abstractNumId w:val="67"/>
  </w:num>
  <w:num w:numId="187">
    <w:abstractNumId w:val="184"/>
  </w:num>
  <w:num w:numId="188">
    <w:abstractNumId w:val="148"/>
  </w:num>
  <w:num w:numId="189">
    <w:abstractNumId w:val="141"/>
  </w:num>
  <w:num w:numId="190">
    <w:abstractNumId w:val="204"/>
  </w:num>
  <w:num w:numId="191">
    <w:abstractNumId w:val="182"/>
  </w:num>
  <w:num w:numId="192">
    <w:abstractNumId w:val="168"/>
  </w:num>
  <w:num w:numId="193">
    <w:abstractNumId w:val="210"/>
  </w:num>
  <w:num w:numId="194">
    <w:abstractNumId w:val="13"/>
  </w:num>
  <w:num w:numId="195">
    <w:abstractNumId w:val="20"/>
  </w:num>
  <w:num w:numId="196">
    <w:abstractNumId w:val="92"/>
  </w:num>
  <w:num w:numId="197">
    <w:abstractNumId w:val="191"/>
  </w:num>
  <w:num w:numId="198">
    <w:abstractNumId w:val="64"/>
  </w:num>
  <w:num w:numId="199">
    <w:abstractNumId w:val="144"/>
  </w:num>
  <w:num w:numId="200">
    <w:abstractNumId w:val="159"/>
  </w:num>
  <w:num w:numId="201">
    <w:abstractNumId w:val="140"/>
  </w:num>
  <w:num w:numId="202">
    <w:abstractNumId w:val="100"/>
  </w:num>
  <w:num w:numId="203">
    <w:abstractNumId w:val="66"/>
  </w:num>
  <w:num w:numId="204">
    <w:abstractNumId w:val="207"/>
  </w:num>
  <w:num w:numId="205">
    <w:abstractNumId w:val="7"/>
  </w:num>
  <w:num w:numId="206">
    <w:abstractNumId w:val="29"/>
  </w:num>
  <w:num w:numId="207">
    <w:abstractNumId w:val="134"/>
  </w:num>
  <w:num w:numId="208">
    <w:abstractNumId w:val="14"/>
  </w:num>
  <w:num w:numId="209">
    <w:abstractNumId w:val="98"/>
  </w:num>
  <w:num w:numId="210">
    <w:abstractNumId w:val="27"/>
  </w:num>
  <w:num w:numId="211">
    <w:abstractNumId w:val="26"/>
  </w:num>
  <w:num w:numId="212">
    <w:abstractNumId w:val="43"/>
  </w:num>
  <w:num w:numId="213">
    <w:abstractNumId w:val="146"/>
  </w:num>
  <w:num w:numId="214">
    <w:abstractNumId w:val="11"/>
  </w:num>
  <w:num w:numId="215">
    <w:abstractNumId w:val="153"/>
  </w:num>
  <w:num w:numId="216">
    <w:abstractNumId w:val="137"/>
  </w:num>
  <w:num w:numId="217">
    <w:abstractNumId w:val="70"/>
  </w:num>
  <w:num w:numId="218">
    <w:abstractNumId w:val="162"/>
  </w:num>
  <w:num w:numId="219">
    <w:abstractNumId w:val="161"/>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38"/>
    <w:rsid w:val="0001255C"/>
    <w:rsid w:val="00024719"/>
    <w:rsid w:val="00073813"/>
    <w:rsid w:val="000C6409"/>
    <w:rsid w:val="000C7D89"/>
    <w:rsid w:val="000F2109"/>
    <w:rsid w:val="0012337E"/>
    <w:rsid w:val="00127B58"/>
    <w:rsid w:val="00143528"/>
    <w:rsid w:val="00175263"/>
    <w:rsid w:val="00180906"/>
    <w:rsid w:val="001B1669"/>
    <w:rsid w:val="001E7D0F"/>
    <w:rsid w:val="00232BF8"/>
    <w:rsid w:val="00242710"/>
    <w:rsid w:val="00250D0D"/>
    <w:rsid w:val="002570F0"/>
    <w:rsid w:val="00267F77"/>
    <w:rsid w:val="00282D46"/>
    <w:rsid w:val="002A021B"/>
    <w:rsid w:val="003109F2"/>
    <w:rsid w:val="0035210E"/>
    <w:rsid w:val="00380836"/>
    <w:rsid w:val="00384D87"/>
    <w:rsid w:val="003911F5"/>
    <w:rsid w:val="003A13C7"/>
    <w:rsid w:val="003F1EC8"/>
    <w:rsid w:val="004152E5"/>
    <w:rsid w:val="0042492E"/>
    <w:rsid w:val="0043312B"/>
    <w:rsid w:val="00440EE4"/>
    <w:rsid w:val="0045136E"/>
    <w:rsid w:val="004517D7"/>
    <w:rsid w:val="00480806"/>
    <w:rsid w:val="004D3036"/>
    <w:rsid w:val="005151EE"/>
    <w:rsid w:val="0052259F"/>
    <w:rsid w:val="005325D2"/>
    <w:rsid w:val="005F3727"/>
    <w:rsid w:val="00613C6F"/>
    <w:rsid w:val="006606B6"/>
    <w:rsid w:val="00697EEE"/>
    <w:rsid w:val="006A0B0F"/>
    <w:rsid w:val="006A71D7"/>
    <w:rsid w:val="006E14BE"/>
    <w:rsid w:val="00715263"/>
    <w:rsid w:val="0076526B"/>
    <w:rsid w:val="00767EA6"/>
    <w:rsid w:val="0079518A"/>
    <w:rsid w:val="007B309F"/>
    <w:rsid w:val="007D23D1"/>
    <w:rsid w:val="00813E59"/>
    <w:rsid w:val="00835551"/>
    <w:rsid w:val="008507C0"/>
    <w:rsid w:val="00851C94"/>
    <w:rsid w:val="008769EB"/>
    <w:rsid w:val="00885CC8"/>
    <w:rsid w:val="008B50C6"/>
    <w:rsid w:val="008C16E3"/>
    <w:rsid w:val="008F43AC"/>
    <w:rsid w:val="00902A61"/>
    <w:rsid w:val="00911C60"/>
    <w:rsid w:val="00944926"/>
    <w:rsid w:val="0094792E"/>
    <w:rsid w:val="00953ED0"/>
    <w:rsid w:val="00956580"/>
    <w:rsid w:val="009855A5"/>
    <w:rsid w:val="009A7461"/>
    <w:rsid w:val="009F743C"/>
    <w:rsid w:val="00A20EAF"/>
    <w:rsid w:val="00A554FE"/>
    <w:rsid w:val="00A56AE6"/>
    <w:rsid w:val="00A65321"/>
    <w:rsid w:val="00A662F2"/>
    <w:rsid w:val="00A87C55"/>
    <w:rsid w:val="00AA4B6B"/>
    <w:rsid w:val="00AB3D64"/>
    <w:rsid w:val="00AC78E8"/>
    <w:rsid w:val="00B00BE2"/>
    <w:rsid w:val="00B31F5A"/>
    <w:rsid w:val="00B36BD8"/>
    <w:rsid w:val="00B5404E"/>
    <w:rsid w:val="00BA55AD"/>
    <w:rsid w:val="00BB2861"/>
    <w:rsid w:val="00BB3EF6"/>
    <w:rsid w:val="00BD297B"/>
    <w:rsid w:val="00BE5C3D"/>
    <w:rsid w:val="00C05779"/>
    <w:rsid w:val="00C5776B"/>
    <w:rsid w:val="00C61CE0"/>
    <w:rsid w:val="00C6248B"/>
    <w:rsid w:val="00C84E23"/>
    <w:rsid w:val="00C97FAE"/>
    <w:rsid w:val="00CC16CC"/>
    <w:rsid w:val="00CD1AD6"/>
    <w:rsid w:val="00D00100"/>
    <w:rsid w:val="00D22AE3"/>
    <w:rsid w:val="00D25B21"/>
    <w:rsid w:val="00D8026B"/>
    <w:rsid w:val="00D9145A"/>
    <w:rsid w:val="00DA3C99"/>
    <w:rsid w:val="00E17C38"/>
    <w:rsid w:val="00E37151"/>
    <w:rsid w:val="00ED52C1"/>
    <w:rsid w:val="00EE3E47"/>
    <w:rsid w:val="00F24F6D"/>
    <w:rsid w:val="00F25471"/>
    <w:rsid w:val="00F834C4"/>
    <w:rsid w:val="00F913E4"/>
    <w:rsid w:val="00FC6FE8"/>
    <w:rsid w:val="00FD0080"/>
    <w:rsid w:val="00FF4F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22FC"/>
  <w15:docId w15:val="{04B25D9C-B8A2-45D4-934F-FAEC4A5A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Liberation Sans Narrow" w:eastAsia="Liberation Sans Narrow" w:hAnsi="Liberation Sans Narrow" w:cs="Liberation Sans Narrow"/>
      <w:lang w:val="el-GR"/>
    </w:rPr>
  </w:style>
  <w:style w:type="paragraph" w:styleId="1">
    <w:name w:val="heading 1"/>
    <w:basedOn w:val="a"/>
    <w:link w:val="1Char"/>
    <w:uiPriority w:val="1"/>
    <w:qFormat/>
    <w:pPr>
      <w:spacing w:before="19"/>
      <w:jc w:val="center"/>
      <w:outlineLvl w:val="0"/>
    </w:pPr>
    <w:rPr>
      <w:b/>
      <w:bCs/>
      <w:sz w:val="24"/>
      <w:szCs w:val="24"/>
    </w:rPr>
  </w:style>
  <w:style w:type="paragraph" w:styleId="2">
    <w:name w:val="heading 2"/>
    <w:basedOn w:val="a"/>
    <w:link w:val="2Char"/>
    <w:uiPriority w:val="1"/>
    <w:qFormat/>
    <w:pPr>
      <w:spacing w:before="80" w:line="251" w:lineRule="exact"/>
      <w:ind w:left="1607"/>
      <w:jc w:val="center"/>
      <w:outlineLvl w:val="1"/>
    </w:pPr>
    <w:rPr>
      <w:b/>
      <w:bCs/>
    </w:rPr>
  </w:style>
  <w:style w:type="paragraph" w:styleId="3">
    <w:name w:val="heading 3"/>
    <w:basedOn w:val="a"/>
    <w:link w:val="3Char"/>
    <w:uiPriority w:val="1"/>
    <w:qFormat/>
    <w:pPr>
      <w:ind w:left="1973"/>
      <w:outlineLvl w:val="2"/>
    </w:pPr>
    <w:rPr>
      <w:b/>
      <w:bCs/>
      <w:sz w:val="20"/>
      <w:szCs w:val="20"/>
    </w:rPr>
  </w:style>
  <w:style w:type="paragraph" w:styleId="4">
    <w:name w:val="heading 4"/>
    <w:basedOn w:val="a"/>
    <w:link w:val="4Char"/>
    <w:uiPriority w:val="1"/>
    <w:qFormat/>
    <w:pPr>
      <w:spacing w:line="215" w:lineRule="exact"/>
      <w:ind w:left="1548"/>
      <w:outlineLvl w:val="3"/>
    </w:pPr>
    <w:rPr>
      <w:rFonts w:ascii="Arial" w:eastAsia="Arial" w:hAnsi="Arial" w:cs="Arial"/>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548"/>
    </w:pPr>
    <w:rPr>
      <w:b/>
      <w:bCs/>
      <w:sz w:val="20"/>
      <w:szCs w:val="20"/>
    </w:rPr>
  </w:style>
  <w:style w:type="paragraph" w:styleId="20">
    <w:name w:val="toc 2"/>
    <w:basedOn w:val="a"/>
    <w:uiPriority w:val="1"/>
    <w:qFormat/>
    <w:pPr>
      <w:spacing w:before="1" w:line="229" w:lineRule="exact"/>
      <w:ind w:left="1548"/>
    </w:pPr>
    <w:rPr>
      <w:sz w:val="20"/>
      <w:szCs w:val="20"/>
    </w:rPr>
  </w:style>
  <w:style w:type="paragraph" w:styleId="30">
    <w:name w:val="toc 3"/>
    <w:basedOn w:val="a"/>
    <w:uiPriority w:val="1"/>
    <w:qFormat/>
    <w:pPr>
      <w:spacing w:line="229" w:lineRule="exact"/>
      <w:ind w:left="1975"/>
    </w:pPr>
    <w:rPr>
      <w:sz w:val="20"/>
      <w:szCs w:val="20"/>
    </w:rPr>
  </w:style>
  <w:style w:type="paragraph" w:styleId="a3">
    <w:name w:val="Body Text"/>
    <w:basedOn w:val="a"/>
    <w:link w:val="Char"/>
    <w:uiPriority w:val="1"/>
    <w:qFormat/>
    <w:pPr>
      <w:ind w:left="2155"/>
    </w:pPr>
    <w:rPr>
      <w:sz w:val="20"/>
      <w:szCs w:val="20"/>
    </w:rPr>
  </w:style>
  <w:style w:type="paragraph" w:styleId="a4">
    <w:name w:val="Title"/>
    <w:basedOn w:val="a"/>
    <w:link w:val="Char0"/>
    <w:uiPriority w:val="1"/>
    <w:qFormat/>
    <w:pPr>
      <w:spacing w:before="276"/>
      <w:ind w:left="2518" w:right="2269"/>
      <w:jc w:val="center"/>
    </w:pPr>
    <w:rPr>
      <w:rFonts w:ascii="Arial" w:eastAsia="Arial" w:hAnsi="Arial" w:cs="Arial"/>
      <w:b/>
      <w:bCs/>
      <w:sz w:val="36"/>
      <w:szCs w:val="36"/>
    </w:rPr>
  </w:style>
  <w:style w:type="paragraph" w:styleId="a5">
    <w:name w:val="List Paragraph"/>
    <w:basedOn w:val="a"/>
    <w:uiPriority w:val="34"/>
    <w:qFormat/>
    <w:pPr>
      <w:spacing w:before="1" w:line="229" w:lineRule="exact"/>
      <w:ind w:left="2155" w:hanging="183"/>
    </w:pPr>
  </w:style>
  <w:style w:type="paragraph" w:customStyle="1" w:styleId="TableParagraph">
    <w:name w:val="Table Paragraph"/>
    <w:basedOn w:val="a"/>
    <w:uiPriority w:val="1"/>
    <w:qFormat/>
    <w:pPr>
      <w:spacing w:line="210" w:lineRule="exact"/>
    </w:pPr>
  </w:style>
  <w:style w:type="paragraph" w:styleId="a6">
    <w:name w:val="header"/>
    <w:basedOn w:val="a"/>
    <w:link w:val="Char1"/>
    <w:uiPriority w:val="99"/>
    <w:unhideWhenUsed/>
    <w:rsid w:val="00380836"/>
    <w:pPr>
      <w:tabs>
        <w:tab w:val="center" w:pos="4153"/>
        <w:tab w:val="right" w:pos="8306"/>
      </w:tabs>
    </w:pPr>
  </w:style>
  <w:style w:type="character" w:customStyle="1" w:styleId="Char1">
    <w:name w:val="Κεφαλίδα Char"/>
    <w:basedOn w:val="a0"/>
    <w:link w:val="a6"/>
    <w:uiPriority w:val="99"/>
    <w:rsid w:val="00380836"/>
    <w:rPr>
      <w:rFonts w:ascii="Liberation Sans Narrow" w:eastAsia="Liberation Sans Narrow" w:hAnsi="Liberation Sans Narrow" w:cs="Liberation Sans Narrow"/>
      <w:lang w:val="el-GR"/>
    </w:rPr>
  </w:style>
  <w:style w:type="paragraph" w:styleId="a7">
    <w:name w:val="footer"/>
    <w:basedOn w:val="a"/>
    <w:link w:val="Char2"/>
    <w:uiPriority w:val="99"/>
    <w:unhideWhenUsed/>
    <w:rsid w:val="00380836"/>
    <w:pPr>
      <w:tabs>
        <w:tab w:val="center" w:pos="4153"/>
        <w:tab w:val="right" w:pos="8306"/>
      </w:tabs>
    </w:pPr>
  </w:style>
  <w:style w:type="character" w:customStyle="1" w:styleId="Char2">
    <w:name w:val="Υποσέλιδο Char"/>
    <w:basedOn w:val="a0"/>
    <w:link w:val="a7"/>
    <w:uiPriority w:val="99"/>
    <w:rsid w:val="00380836"/>
    <w:rPr>
      <w:rFonts w:ascii="Liberation Sans Narrow" w:eastAsia="Liberation Sans Narrow" w:hAnsi="Liberation Sans Narrow" w:cs="Liberation Sans Narrow"/>
      <w:lang w:val="el-GR"/>
    </w:rPr>
  </w:style>
  <w:style w:type="paragraph" w:styleId="a8">
    <w:name w:val="Balloon Text"/>
    <w:basedOn w:val="a"/>
    <w:link w:val="Char3"/>
    <w:uiPriority w:val="99"/>
    <w:semiHidden/>
    <w:unhideWhenUsed/>
    <w:rsid w:val="000C7D89"/>
    <w:rPr>
      <w:rFonts w:ascii="Segoe UI" w:hAnsi="Segoe UI" w:cs="Segoe UI"/>
      <w:sz w:val="18"/>
      <w:szCs w:val="18"/>
    </w:rPr>
  </w:style>
  <w:style w:type="character" w:customStyle="1" w:styleId="Char3">
    <w:name w:val="Κείμενο πλαισίου Char"/>
    <w:basedOn w:val="a0"/>
    <w:link w:val="a8"/>
    <w:uiPriority w:val="99"/>
    <w:semiHidden/>
    <w:rsid w:val="000C7D89"/>
    <w:rPr>
      <w:rFonts w:ascii="Segoe UI" w:eastAsia="Liberation Sans Narrow" w:hAnsi="Segoe UI" w:cs="Segoe UI"/>
      <w:sz w:val="18"/>
      <w:szCs w:val="18"/>
      <w:lang w:val="el-GR"/>
    </w:rPr>
  </w:style>
  <w:style w:type="numbering" w:customStyle="1" w:styleId="11">
    <w:name w:val="Χωρίς λίστα1"/>
    <w:next w:val="a2"/>
    <w:uiPriority w:val="99"/>
    <w:semiHidden/>
    <w:unhideWhenUsed/>
    <w:rsid w:val="001E7D0F"/>
  </w:style>
  <w:style w:type="table" w:styleId="a9">
    <w:name w:val="Table Grid"/>
    <w:basedOn w:val="a1"/>
    <w:uiPriority w:val="39"/>
    <w:rsid w:val="001E7D0F"/>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2"/>
    <w:uiPriority w:val="99"/>
    <w:semiHidden/>
    <w:unhideWhenUsed/>
    <w:rsid w:val="001E7D0F"/>
  </w:style>
  <w:style w:type="table" w:customStyle="1" w:styleId="12">
    <w:name w:val="Πλέγμα πίνακα1"/>
    <w:basedOn w:val="a1"/>
    <w:next w:val="a9"/>
    <w:uiPriority w:val="59"/>
    <w:rsid w:val="001E7D0F"/>
    <w:pPr>
      <w:widowControl/>
      <w:autoSpaceDE/>
      <w:autoSpaceDN/>
    </w:pPr>
    <w:rPr>
      <w:rFonts w:ascii="Calibri" w:eastAsia="Calibri" w:hAnsi="Calibri" w:cs="Times New Roman"/>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Λεζάντα1"/>
    <w:basedOn w:val="a"/>
    <w:next w:val="a"/>
    <w:uiPriority w:val="35"/>
    <w:unhideWhenUsed/>
    <w:qFormat/>
    <w:rsid w:val="001E7D0F"/>
    <w:pPr>
      <w:widowControl/>
      <w:autoSpaceDE/>
      <w:autoSpaceDN/>
      <w:spacing w:after="200"/>
    </w:pPr>
    <w:rPr>
      <w:rFonts w:ascii="Calibri" w:eastAsia="Calibri" w:hAnsi="Calibri" w:cs="Times New Roman"/>
      <w:b/>
      <w:bCs/>
      <w:color w:val="4F81BD"/>
      <w:sz w:val="18"/>
      <w:szCs w:val="18"/>
    </w:rPr>
  </w:style>
  <w:style w:type="paragraph" w:styleId="aa">
    <w:name w:val="Plain Text"/>
    <w:basedOn w:val="a"/>
    <w:link w:val="Char4"/>
    <w:uiPriority w:val="99"/>
    <w:unhideWhenUsed/>
    <w:rsid w:val="001E7D0F"/>
    <w:pPr>
      <w:widowControl/>
      <w:autoSpaceDE/>
      <w:autoSpaceDN/>
    </w:pPr>
    <w:rPr>
      <w:rFonts w:ascii="Consolas" w:eastAsia="Calibri" w:hAnsi="Consolas" w:cs="Times New Roman"/>
      <w:sz w:val="21"/>
      <w:szCs w:val="21"/>
    </w:rPr>
  </w:style>
  <w:style w:type="character" w:customStyle="1" w:styleId="Char4">
    <w:name w:val="Απλό κείμενο Char"/>
    <w:basedOn w:val="a0"/>
    <w:link w:val="aa"/>
    <w:uiPriority w:val="99"/>
    <w:rsid w:val="001E7D0F"/>
    <w:rPr>
      <w:rFonts w:ascii="Consolas" w:eastAsia="Calibri" w:hAnsi="Consolas" w:cs="Times New Roman"/>
      <w:sz w:val="21"/>
      <w:szCs w:val="21"/>
      <w:lang w:val="el-GR"/>
    </w:rPr>
  </w:style>
  <w:style w:type="character" w:styleId="ab">
    <w:name w:val="Strong"/>
    <w:basedOn w:val="a0"/>
    <w:uiPriority w:val="22"/>
    <w:qFormat/>
    <w:rsid w:val="001E7D0F"/>
    <w:rPr>
      <w:b/>
      <w:bCs/>
    </w:rPr>
  </w:style>
  <w:style w:type="numbering" w:customStyle="1" w:styleId="21">
    <w:name w:val="Χωρίς λίστα2"/>
    <w:next w:val="a2"/>
    <w:uiPriority w:val="99"/>
    <w:semiHidden/>
    <w:unhideWhenUsed/>
    <w:rsid w:val="00613C6F"/>
  </w:style>
  <w:style w:type="character" w:customStyle="1" w:styleId="1Char">
    <w:name w:val="Επικεφαλίδα 1 Char"/>
    <w:basedOn w:val="a0"/>
    <w:link w:val="1"/>
    <w:uiPriority w:val="1"/>
    <w:rsid w:val="00613C6F"/>
    <w:rPr>
      <w:rFonts w:ascii="Liberation Sans Narrow" w:eastAsia="Liberation Sans Narrow" w:hAnsi="Liberation Sans Narrow" w:cs="Liberation Sans Narrow"/>
      <w:b/>
      <w:bCs/>
      <w:sz w:val="24"/>
      <w:szCs w:val="24"/>
      <w:lang w:val="el-GR"/>
    </w:rPr>
  </w:style>
  <w:style w:type="character" w:customStyle="1" w:styleId="2Char">
    <w:name w:val="Επικεφαλίδα 2 Char"/>
    <w:basedOn w:val="a0"/>
    <w:link w:val="2"/>
    <w:uiPriority w:val="1"/>
    <w:rsid w:val="00613C6F"/>
    <w:rPr>
      <w:rFonts w:ascii="Liberation Sans Narrow" w:eastAsia="Liberation Sans Narrow" w:hAnsi="Liberation Sans Narrow" w:cs="Liberation Sans Narrow"/>
      <w:b/>
      <w:bCs/>
      <w:lang w:val="el-GR"/>
    </w:rPr>
  </w:style>
  <w:style w:type="character" w:customStyle="1" w:styleId="3Char">
    <w:name w:val="Επικεφαλίδα 3 Char"/>
    <w:basedOn w:val="a0"/>
    <w:link w:val="3"/>
    <w:uiPriority w:val="1"/>
    <w:rsid w:val="00613C6F"/>
    <w:rPr>
      <w:rFonts w:ascii="Liberation Sans Narrow" w:eastAsia="Liberation Sans Narrow" w:hAnsi="Liberation Sans Narrow" w:cs="Liberation Sans Narrow"/>
      <w:b/>
      <w:bCs/>
      <w:sz w:val="20"/>
      <w:szCs w:val="20"/>
      <w:lang w:val="el-GR"/>
    </w:rPr>
  </w:style>
  <w:style w:type="character" w:customStyle="1" w:styleId="4Char">
    <w:name w:val="Επικεφαλίδα 4 Char"/>
    <w:basedOn w:val="a0"/>
    <w:link w:val="4"/>
    <w:uiPriority w:val="1"/>
    <w:rsid w:val="00613C6F"/>
    <w:rPr>
      <w:rFonts w:ascii="Arial" w:eastAsia="Arial" w:hAnsi="Arial" w:cs="Arial"/>
      <w:b/>
      <w:bCs/>
      <w:i/>
      <w:sz w:val="20"/>
      <w:szCs w:val="20"/>
      <w:lang w:val="el-GR"/>
    </w:rPr>
  </w:style>
  <w:style w:type="numbering" w:customStyle="1" w:styleId="120">
    <w:name w:val="Χωρίς λίστα12"/>
    <w:next w:val="a2"/>
    <w:uiPriority w:val="99"/>
    <w:semiHidden/>
    <w:unhideWhenUsed/>
    <w:rsid w:val="00613C6F"/>
  </w:style>
  <w:style w:type="character" w:customStyle="1" w:styleId="Char">
    <w:name w:val="Σώμα κειμένου Char"/>
    <w:basedOn w:val="a0"/>
    <w:link w:val="a3"/>
    <w:uiPriority w:val="1"/>
    <w:rsid w:val="00613C6F"/>
    <w:rPr>
      <w:rFonts w:ascii="Liberation Sans Narrow" w:eastAsia="Liberation Sans Narrow" w:hAnsi="Liberation Sans Narrow" w:cs="Liberation Sans Narrow"/>
      <w:sz w:val="20"/>
      <w:szCs w:val="20"/>
      <w:lang w:val="el-GR"/>
    </w:rPr>
  </w:style>
  <w:style w:type="character" w:customStyle="1" w:styleId="Char0">
    <w:name w:val="Τίτλος Char"/>
    <w:basedOn w:val="a0"/>
    <w:link w:val="a4"/>
    <w:uiPriority w:val="1"/>
    <w:rsid w:val="00613C6F"/>
    <w:rPr>
      <w:rFonts w:ascii="Arial" w:eastAsia="Arial" w:hAnsi="Arial" w:cs="Arial"/>
      <w:b/>
      <w:bCs/>
      <w:sz w:val="36"/>
      <w:szCs w:val="36"/>
      <w:lang w:val="el-GR"/>
    </w:rPr>
  </w:style>
  <w:style w:type="numbering" w:customStyle="1" w:styleId="111">
    <w:name w:val="Χωρίς λίστα111"/>
    <w:next w:val="a2"/>
    <w:uiPriority w:val="99"/>
    <w:semiHidden/>
    <w:unhideWhenUsed/>
    <w:rsid w:val="00613C6F"/>
  </w:style>
  <w:style w:type="table" w:customStyle="1" w:styleId="112">
    <w:name w:val="Πλέγμα πίνακα11"/>
    <w:basedOn w:val="a1"/>
    <w:next w:val="a9"/>
    <w:uiPriority w:val="59"/>
    <w:rsid w:val="00613C6F"/>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Χωρίς λίστα1111"/>
    <w:next w:val="a2"/>
    <w:uiPriority w:val="99"/>
    <w:semiHidden/>
    <w:unhideWhenUsed/>
    <w:rsid w:val="00613C6F"/>
  </w:style>
  <w:style w:type="table" w:customStyle="1" w:styleId="1110">
    <w:name w:val="Πλέγμα πίνακα111"/>
    <w:basedOn w:val="a1"/>
    <w:next w:val="a9"/>
    <w:uiPriority w:val="59"/>
    <w:rsid w:val="00613C6F"/>
    <w:pPr>
      <w:widowControl/>
      <w:autoSpaceDE/>
      <w:autoSpaceDN/>
    </w:pPr>
    <w:rPr>
      <w:rFonts w:ascii="Calibri" w:eastAsia="Calibri" w:hAnsi="Calibri" w:cs="Times New Roman"/>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elearning.auth.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elearning.auth.g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outlian@phed.auth.gr"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139</Pages>
  <Words>55203</Words>
  <Characters>298098</Characters>
  <Application>Microsoft Office Word</Application>
  <DocSecurity>0</DocSecurity>
  <Lines>2484</Lines>
  <Paragraphs>705</Paragraphs>
  <ScaleCrop>false</ScaleCrop>
  <HeadingPairs>
    <vt:vector size="2" baseType="variant">
      <vt:variant>
        <vt:lpstr>Τίτλος</vt:lpstr>
      </vt:variant>
      <vt:variant>
        <vt:i4>1</vt:i4>
      </vt:variant>
    </vt:vector>
  </HeadingPairs>
  <TitlesOfParts>
    <vt:vector size="1" baseType="lpstr">
      <vt:lpstr>Οδηγός Σπουδών ΤΕΦΑΑ</vt:lpstr>
    </vt:vector>
  </TitlesOfParts>
  <Company>Hewlett-Packard Company</Company>
  <LinksUpToDate>false</LinksUpToDate>
  <CharactersWithSpaces>352596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Σπουδών ΤΕΦΑΑ</dc:title>
  <dc:creator>george</dc:creator>
  <cp:lastModifiedBy>Ελεάνα</cp:lastModifiedBy>
  <cp:revision>4</cp:revision>
  <cp:lastPrinted>2020-12-17T08:22:00Z</cp:lastPrinted>
  <dcterms:created xsi:type="dcterms:W3CDTF">2021-01-08T08:42:00Z</dcterms:created>
  <dcterms:modified xsi:type="dcterms:W3CDTF">2021-07-14T08:43:00Z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2016</vt:lpwstr>
  </property>
  <property fmtid="{D5CDD505-2E9C-101B-9397-08002B2CF9AE}" pid="4" name="LastSaved">
    <vt:filetime>2020-06-05T00:00:00Z</vt:filetime>
  </property>
</Properties>
</file>